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9453"/>
      </w:tblGrid>
      <w:tr w:rsidR="009A3E4D" w:rsidRPr="00123FB3" w:rsidTr="00123FB3">
        <w:trPr>
          <w:tblCellSpacing w:w="15" w:type="dxa"/>
        </w:trPr>
        <w:tc>
          <w:tcPr>
            <w:tcW w:w="5000" w:type="pct"/>
            <w:tcMar>
              <w:top w:w="19" w:type="dxa"/>
              <w:left w:w="19" w:type="dxa"/>
              <w:bottom w:w="19" w:type="dxa"/>
              <w:right w:w="19" w:type="dxa"/>
            </w:tcMar>
            <w:vAlign w:val="center"/>
            <w:hideMark/>
          </w:tcPr>
          <w:p w:rsidR="009A3E4D" w:rsidRPr="00123FB3" w:rsidRDefault="007467DC" w:rsidP="00123FB3">
            <w:pPr>
              <w:spacing w:after="0" w:line="240" w:lineRule="auto"/>
              <w:jc w:val="center"/>
              <w:rPr>
                <w:rFonts w:ascii="Times New Roman" w:hAnsi="Times New Roman" w:cs="Times New Roman"/>
                <w:b/>
                <w:bCs/>
                <w:color w:val="FF0066"/>
                <w:sz w:val="32"/>
                <w:szCs w:val="32"/>
              </w:rPr>
            </w:pPr>
            <w:r>
              <w:fldChar w:fldCharType="begin"/>
            </w:r>
            <w:r>
              <w:instrText>HYPERLINK "http://89.edu.ru/index.php?option=com_content&amp;view=article&amp;id=55:-2008-&amp;catid=4:docs&amp;Itemid=3"</w:instrText>
            </w:r>
            <w:r>
              <w:fldChar w:fldCharType="separate"/>
            </w:r>
            <w:proofErr w:type="gramStart"/>
            <w:r w:rsidR="009A3E4D" w:rsidRPr="00123FB3">
              <w:rPr>
                <w:rStyle w:val="a3"/>
                <w:rFonts w:ascii="Times New Roman" w:hAnsi="Times New Roman" w:cs="Times New Roman"/>
                <w:b/>
                <w:bCs/>
                <w:color w:val="FF0066"/>
                <w:sz w:val="32"/>
                <w:szCs w:val="32"/>
              </w:rPr>
              <w:t>Публичный доклад директора</w:t>
            </w:r>
            <w:r w:rsidR="00143580" w:rsidRPr="00123FB3">
              <w:rPr>
                <w:rStyle w:val="a3"/>
                <w:rFonts w:ascii="Times New Roman" w:hAnsi="Times New Roman" w:cs="Times New Roman"/>
                <w:b/>
                <w:bCs/>
                <w:color w:val="FF0066"/>
                <w:sz w:val="32"/>
                <w:szCs w:val="32"/>
              </w:rPr>
              <w:t xml:space="preserve"> М</w:t>
            </w:r>
            <w:r w:rsidR="003857C1" w:rsidRPr="00123FB3">
              <w:rPr>
                <w:rStyle w:val="a3"/>
                <w:rFonts w:ascii="Times New Roman" w:hAnsi="Times New Roman" w:cs="Times New Roman"/>
                <w:b/>
                <w:bCs/>
                <w:color w:val="FF0066"/>
                <w:sz w:val="32"/>
                <w:szCs w:val="32"/>
              </w:rPr>
              <w:t>БОУ СОШ с Троицкого школы 2013</w:t>
            </w:r>
            <w:r w:rsidR="009A3E4D" w:rsidRPr="00123FB3">
              <w:rPr>
                <w:rStyle w:val="a3"/>
                <w:rFonts w:ascii="Times New Roman" w:hAnsi="Times New Roman" w:cs="Times New Roman"/>
                <w:b/>
                <w:bCs/>
                <w:color w:val="FF0066"/>
                <w:sz w:val="32"/>
                <w:szCs w:val="32"/>
              </w:rPr>
              <w:t xml:space="preserve"> год</w:t>
            </w:r>
            <w:r>
              <w:fldChar w:fldCharType="end"/>
            </w:r>
            <w:proofErr w:type="gramEnd"/>
          </w:p>
        </w:tc>
      </w:tr>
    </w:tbl>
    <w:p w:rsidR="009A3E4D" w:rsidRPr="00187DBF" w:rsidRDefault="009A3E4D" w:rsidP="00F70D71">
      <w:pPr>
        <w:spacing w:after="0" w:line="240" w:lineRule="auto"/>
        <w:rPr>
          <w:rFonts w:ascii="Times New Roman" w:hAnsi="Times New Roman" w:cs="Times New Roman"/>
          <w:vanish/>
          <w:sz w:val="24"/>
          <w:szCs w:val="24"/>
        </w:rPr>
      </w:pPr>
    </w:p>
    <w:tbl>
      <w:tblPr>
        <w:tblW w:w="10490" w:type="dxa"/>
        <w:tblCellSpacing w:w="15" w:type="dxa"/>
        <w:tblInd w:w="-660" w:type="dxa"/>
        <w:tblLayout w:type="fixed"/>
        <w:tblCellMar>
          <w:top w:w="15" w:type="dxa"/>
          <w:left w:w="15" w:type="dxa"/>
          <w:bottom w:w="15" w:type="dxa"/>
          <w:right w:w="15" w:type="dxa"/>
        </w:tblCellMar>
        <w:tblLook w:val="04A0"/>
      </w:tblPr>
      <w:tblGrid>
        <w:gridCol w:w="10490"/>
      </w:tblGrid>
      <w:tr w:rsidR="009A3E4D" w:rsidRPr="00187DBF" w:rsidTr="00032B37">
        <w:trPr>
          <w:tblCellSpacing w:w="15" w:type="dxa"/>
        </w:trPr>
        <w:tc>
          <w:tcPr>
            <w:tcW w:w="10430" w:type="dxa"/>
            <w:tcMar>
              <w:top w:w="19" w:type="dxa"/>
              <w:left w:w="19" w:type="dxa"/>
              <w:bottom w:w="19" w:type="dxa"/>
              <w:right w:w="19" w:type="dxa"/>
            </w:tcMar>
            <w:hideMark/>
          </w:tcPr>
          <w:p w:rsidR="009A3E4D" w:rsidRPr="00187DBF" w:rsidRDefault="009A3E4D" w:rsidP="00F70D71">
            <w:pPr>
              <w:spacing w:after="0" w:line="240" w:lineRule="auto"/>
              <w:jc w:val="center"/>
              <w:rPr>
                <w:rFonts w:ascii="Times New Roman" w:hAnsi="Times New Roman" w:cs="Times New Roman"/>
                <w:color w:val="ACB6BF"/>
                <w:sz w:val="24"/>
                <w:szCs w:val="24"/>
              </w:rPr>
            </w:pPr>
          </w:p>
        </w:tc>
      </w:tr>
      <w:tr w:rsidR="009A3E4D" w:rsidRPr="00187DBF" w:rsidTr="00032B37">
        <w:trPr>
          <w:tblCellSpacing w:w="15" w:type="dxa"/>
        </w:trPr>
        <w:tc>
          <w:tcPr>
            <w:tcW w:w="10430" w:type="dxa"/>
            <w:tcMar>
              <w:top w:w="19" w:type="dxa"/>
              <w:left w:w="19" w:type="dxa"/>
              <w:bottom w:w="19" w:type="dxa"/>
              <w:right w:w="19" w:type="dxa"/>
            </w:tcMar>
            <w:hideMark/>
          </w:tcPr>
          <w:p w:rsidR="00AD3D8B" w:rsidRPr="00187DBF" w:rsidRDefault="009A3E4D" w:rsidP="00077670">
            <w:pPr>
              <w:pStyle w:val="3"/>
              <w:numPr>
                <w:ilvl w:val="0"/>
                <w:numId w:val="6"/>
              </w:numPr>
              <w:spacing w:after="0" w:afterAutospacing="0"/>
              <w:jc w:val="center"/>
              <w:rPr>
                <w:color w:val="00B050"/>
                <w:sz w:val="24"/>
                <w:szCs w:val="24"/>
              </w:rPr>
            </w:pPr>
            <w:bookmarkStart w:id="0" w:name="Общая_характеристика_образовательного_уч"/>
            <w:bookmarkEnd w:id="0"/>
            <w:r w:rsidRPr="00187DBF">
              <w:rPr>
                <w:color w:val="00B050"/>
                <w:sz w:val="24"/>
                <w:szCs w:val="24"/>
              </w:rPr>
              <w:t>Общая характеристика образовательного учреждени</w:t>
            </w:r>
            <w:r w:rsidR="00AD3D8B" w:rsidRPr="00187DBF">
              <w:rPr>
                <w:color w:val="00B050"/>
                <w:sz w:val="24"/>
                <w:szCs w:val="24"/>
              </w:rPr>
              <w:t>я</w:t>
            </w:r>
          </w:p>
          <w:p w:rsidR="009A3E4D" w:rsidRPr="00187DBF" w:rsidRDefault="00187DBF" w:rsidP="00F70D71">
            <w:pPr>
              <w:pStyle w:val="3"/>
              <w:spacing w:after="0" w:afterAutospacing="0"/>
              <w:rPr>
                <w:color w:val="23253C" w:themeColor="accent5" w:themeShade="80"/>
                <w:sz w:val="24"/>
                <w:szCs w:val="24"/>
              </w:rPr>
            </w:pPr>
            <w:r>
              <w:rPr>
                <w:color w:val="23253C" w:themeColor="accent5" w:themeShade="80"/>
                <w:sz w:val="24"/>
                <w:szCs w:val="24"/>
              </w:rPr>
              <w:t xml:space="preserve">       </w:t>
            </w:r>
            <w:r w:rsidR="00AD3D8B" w:rsidRPr="00187DBF">
              <w:rPr>
                <w:color w:val="23253C" w:themeColor="accent5" w:themeShade="80"/>
                <w:sz w:val="24"/>
                <w:szCs w:val="24"/>
              </w:rPr>
              <w:t>М</w:t>
            </w:r>
            <w:r w:rsidR="00DC7267" w:rsidRPr="00187DBF">
              <w:rPr>
                <w:color w:val="23253C" w:themeColor="accent5" w:themeShade="80"/>
                <w:sz w:val="24"/>
                <w:szCs w:val="24"/>
              </w:rPr>
              <w:t>БОУ СОШ с. Троицкого</w:t>
            </w:r>
            <w:r w:rsidR="009A3E4D" w:rsidRPr="00187DBF">
              <w:rPr>
                <w:color w:val="23253C" w:themeColor="accent5" w:themeShade="80"/>
                <w:sz w:val="24"/>
                <w:szCs w:val="24"/>
              </w:rPr>
              <w:t xml:space="preserve"> действует как учреждени</w:t>
            </w:r>
            <w:r w:rsidR="00AD3D8B" w:rsidRPr="00187DBF">
              <w:rPr>
                <w:color w:val="23253C" w:themeColor="accent5" w:themeShade="80"/>
                <w:sz w:val="24"/>
                <w:szCs w:val="24"/>
              </w:rPr>
              <w:t xml:space="preserve">е образования с 1 сентября 1970 </w:t>
            </w:r>
            <w:r w:rsidR="009A3E4D" w:rsidRPr="00187DBF">
              <w:rPr>
                <w:color w:val="23253C" w:themeColor="accent5" w:themeShade="80"/>
                <w:sz w:val="24"/>
                <w:szCs w:val="24"/>
              </w:rPr>
              <w:t>года. Директ</w:t>
            </w:r>
            <w:r w:rsidR="00AD3D8B" w:rsidRPr="00187DBF">
              <w:rPr>
                <w:color w:val="23253C" w:themeColor="accent5" w:themeShade="80"/>
                <w:sz w:val="24"/>
                <w:szCs w:val="24"/>
              </w:rPr>
              <w:t xml:space="preserve">ор </w:t>
            </w:r>
            <w:proofErr w:type="spellStart"/>
            <w:r w:rsidR="00AD3D8B" w:rsidRPr="00187DBF">
              <w:rPr>
                <w:color w:val="23253C" w:themeColor="accent5" w:themeShade="80"/>
                <w:sz w:val="24"/>
                <w:szCs w:val="24"/>
              </w:rPr>
              <w:t>Богославцева</w:t>
            </w:r>
            <w:proofErr w:type="spellEnd"/>
            <w:r w:rsidR="00AD3D8B" w:rsidRPr="00187DBF">
              <w:rPr>
                <w:color w:val="23253C" w:themeColor="accent5" w:themeShade="80"/>
                <w:sz w:val="24"/>
                <w:szCs w:val="24"/>
              </w:rPr>
              <w:t xml:space="preserve"> Лариса Ильинична</w:t>
            </w:r>
            <w:r w:rsidR="002F6EA4" w:rsidRPr="00187DBF">
              <w:rPr>
                <w:color w:val="23253C" w:themeColor="accent5" w:themeShade="80"/>
                <w:sz w:val="24"/>
                <w:szCs w:val="24"/>
              </w:rPr>
              <w:t xml:space="preserve"> с  сентября  2006 год –  директор и  учитель высшей категории, Почетный работник общего образования РФ, член президиума комитета директоров на право войти в 1000 лучших школ района.</w:t>
            </w:r>
          </w:p>
          <w:p w:rsidR="00162DCA" w:rsidRPr="00187DBF" w:rsidRDefault="000F1C2A" w:rsidP="00162DCA">
            <w:pPr>
              <w:pStyle w:val="a5"/>
              <w:spacing w:line="276" w:lineRule="auto"/>
              <w:rPr>
                <w:sz w:val="24"/>
                <w:szCs w:val="24"/>
              </w:rPr>
            </w:pPr>
            <w:r w:rsidRPr="00187DBF">
              <w:rPr>
                <w:sz w:val="24"/>
                <w:szCs w:val="24"/>
              </w:rPr>
              <w:t xml:space="preserve">        </w:t>
            </w:r>
            <w:r w:rsidR="001E7ECA" w:rsidRPr="00187DBF">
              <w:rPr>
                <w:sz w:val="24"/>
                <w:szCs w:val="24"/>
              </w:rPr>
              <w:t>Школа – е</w:t>
            </w:r>
            <w:r w:rsidR="00AD3D8B" w:rsidRPr="00187DBF">
              <w:rPr>
                <w:sz w:val="24"/>
                <w:szCs w:val="24"/>
              </w:rPr>
              <w:t>динственное образовательное учрежде</w:t>
            </w:r>
            <w:r w:rsidR="00BC0A47" w:rsidRPr="00187DBF">
              <w:rPr>
                <w:sz w:val="24"/>
                <w:szCs w:val="24"/>
              </w:rPr>
              <w:t>ние на территории села Троицкое</w:t>
            </w:r>
            <w:r w:rsidR="000061FE" w:rsidRPr="00187DBF">
              <w:rPr>
                <w:sz w:val="24"/>
                <w:szCs w:val="24"/>
              </w:rPr>
              <w:t>, в 2012</w:t>
            </w:r>
            <w:r w:rsidR="00B02AEB" w:rsidRPr="00187DBF">
              <w:rPr>
                <w:sz w:val="24"/>
                <w:szCs w:val="24"/>
              </w:rPr>
              <w:t xml:space="preserve">  году ей исполнил</w:t>
            </w:r>
            <w:r w:rsidR="000061FE" w:rsidRPr="00187DBF">
              <w:rPr>
                <w:sz w:val="24"/>
                <w:szCs w:val="24"/>
              </w:rPr>
              <w:t>ось</w:t>
            </w:r>
            <w:r w:rsidR="00B02AEB" w:rsidRPr="00187DBF">
              <w:rPr>
                <w:sz w:val="24"/>
                <w:szCs w:val="24"/>
              </w:rPr>
              <w:t xml:space="preserve"> </w:t>
            </w:r>
            <w:r w:rsidR="000061FE" w:rsidRPr="00187DBF">
              <w:rPr>
                <w:sz w:val="24"/>
                <w:szCs w:val="24"/>
              </w:rPr>
              <w:t xml:space="preserve"> 52</w:t>
            </w:r>
            <w:r w:rsidR="00DC7267" w:rsidRPr="00187DBF">
              <w:rPr>
                <w:sz w:val="24"/>
                <w:szCs w:val="24"/>
              </w:rPr>
              <w:t xml:space="preserve"> год</w:t>
            </w:r>
            <w:r w:rsidR="000061FE" w:rsidRPr="00187DBF">
              <w:rPr>
                <w:sz w:val="24"/>
                <w:szCs w:val="24"/>
              </w:rPr>
              <w:t>а</w:t>
            </w:r>
            <w:r w:rsidR="00DC7267" w:rsidRPr="00187DBF">
              <w:rPr>
                <w:sz w:val="24"/>
                <w:szCs w:val="24"/>
              </w:rPr>
              <w:t>.</w:t>
            </w:r>
            <w:r w:rsidR="009A3E4D" w:rsidRPr="00187DBF">
              <w:rPr>
                <w:sz w:val="24"/>
                <w:szCs w:val="24"/>
              </w:rPr>
              <w:t xml:space="preserve"> За эти годы школа сформировалась и действует как единый стабильный коллектив единомышленников – учителей, учащихся, родителей.</w:t>
            </w:r>
            <w:r w:rsidR="00162DCA" w:rsidRPr="00187DBF">
              <w:rPr>
                <w:sz w:val="24"/>
                <w:szCs w:val="24"/>
              </w:rPr>
              <w:t xml:space="preserve"> </w:t>
            </w:r>
          </w:p>
          <w:p w:rsidR="00162DCA" w:rsidRPr="00187DBF" w:rsidRDefault="00162DCA" w:rsidP="00162DCA">
            <w:pPr>
              <w:pStyle w:val="a5"/>
              <w:spacing w:line="276" w:lineRule="auto"/>
              <w:rPr>
                <w:color w:val="00B0F0"/>
                <w:sz w:val="24"/>
                <w:szCs w:val="24"/>
              </w:rPr>
            </w:pPr>
            <w:r w:rsidRPr="00187DBF">
              <w:rPr>
                <w:sz w:val="24"/>
                <w:szCs w:val="24"/>
              </w:rPr>
              <w:t>Школа находится в Моздокском районе по адресу: 363 704, с. Троицкое, ул. Комсомольская, 14,отделение школы по ул</w:t>
            </w:r>
            <w:proofErr w:type="gramStart"/>
            <w:r w:rsidRPr="00187DBF">
              <w:rPr>
                <w:sz w:val="24"/>
                <w:szCs w:val="24"/>
              </w:rPr>
              <w:t>.В</w:t>
            </w:r>
            <w:proofErr w:type="gramEnd"/>
            <w:r w:rsidRPr="00187DBF">
              <w:rPr>
                <w:sz w:val="24"/>
                <w:szCs w:val="24"/>
              </w:rPr>
              <w:t xml:space="preserve">иноградная, 34,  тел.  57-1-31, 57-1-58, </w:t>
            </w:r>
            <w:proofErr w:type="spellStart"/>
            <w:r w:rsidRPr="00187DBF">
              <w:rPr>
                <w:sz w:val="24"/>
                <w:szCs w:val="24"/>
              </w:rPr>
              <w:t>e-mail</w:t>
            </w:r>
            <w:proofErr w:type="spellEnd"/>
            <w:r w:rsidRPr="00187DBF">
              <w:rPr>
                <w:sz w:val="24"/>
                <w:szCs w:val="24"/>
              </w:rPr>
              <w:t xml:space="preserve">: </w:t>
            </w:r>
            <w:hyperlink r:id="rId8" w:history="1">
              <w:r w:rsidRPr="00187DBF">
                <w:rPr>
                  <w:rStyle w:val="a3"/>
                  <w:sz w:val="24"/>
                  <w:szCs w:val="24"/>
                  <w:lang w:val="en-US"/>
                </w:rPr>
                <w:t>troiskoe</w:t>
              </w:r>
              <w:r w:rsidRPr="00187DBF">
                <w:rPr>
                  <w:rStyle w:val="a3"/>
                  <w:sz w:val="24"/>
                  <w:szCs w:val="24"/>
                </w:rPr>
                <w:t xml:space="preserve"> @</w:t>
              </w:r>
              <w:r w:rsidRPr="00187DBF">
                <w:rPr>
                  <w:rStyle w:val="a3"/>
                  <w:sz w:val="24"/>
                  <w:szCs w:val="24"/>
                  <w:lang w:val="en-US"/>
                </w:rPr>
                <w:t>list</w:t>
              </w:r>
              <w:r w:rsidRPr="00187DBF">
                <w:rPr>
                  <w:rStyle w:val="a3"/>
                  <w:sz w:val="24"/>
                  <w:szCs w:val="24"/>
                </w:rPr>
                <w:t>.ru</w:t>
              </w:r>
            </w:hyperlink>
            <w:r w:rsidRPr="00187DBF">
              <w:rPr>
                <w:sz w:val="24"/>
                <w:szCs w:val="24"/>
              </w:rPr>
              <w:t xml:space="preserve"> </w:t>
            </w:r>
            <w:r w:rsidRPr="00187DBF">
              <w:rPr>
                <w:vanish/>
                <w:sz w:val="24"/>
                <w:szCs w:val="24"/>
              </w:rPr>
              <w:t xml:space="preserve">Этот e-mail адрес защищен от спам-ботов, для его просмотра у Вас должен быть включен Javascript </w:t>
            </w:r>
            <w:r w:rsidRPr="00187DBF">
              <w:rPr>
                <w:sz w:val="24"/>
                <w:szCs w:val="24"/>
              </w:rPr>
              <w:t xml:space="preserve">, школьный сайт: </w:t>
            </w:r>
            <w:r w:rsidRPr="00187DBF">
              <w:rPr>
                <w:color w:val="00B0F0"/>
                <w:sz w:val="24"/>
                <w:szCs w:val="24"/>
              </w:rPr>
              <w:t>http://sch</w:t>
            </w:r>
            <w:r w:rsidRPr="00187DBF">
              <w:rPr>
                <w:color w:val="00B0F0"/>
                <w:sz w:val="24"/>
                <w:szCs w:val="24"/>
                <w:lang w:val="en-US"/>
              </w:rPr>
              <w:t>ol</w:t>
            </w:r>
            <w:r w:rsidRPr="00187DBF">
              <w:rPr>
                <w:color w:val="00B0F0"/>
                <w:sz w:val="24"/>
                <w:szCs w:val="24"/>
              </w:rPr>
              <w:t>tro.</w:t>
            </w:r>
            <w:r w:rsidRPr="00187DBF">
              <w:rPr>
                <w:color w:val="00B0F0"/>
                <w:sz w:val="24"/>
                <w:szCs w:val="24"/>
                <w:lang w:val="en-US"/>
              </w:rPr>
              <w:t>narod</w:t>
            </w:r>
            <w:r w:rsidRPr="00187DBF">
              <w:rPr>
                <w:color w:val="00B0F0"/>
                <w:sz w:val="24"/>
                <w:szCs w:val="24"/>
              </w:rPr>
              <w:t>.</w:t>
            </w:r>
            <w:r w:rsidRPr="00187DBF">
              <w:rPr>
                <w:color w:val="00B0F0"/>
                <w:sz w:val="24"/>
                <w:szCs w:val="24"/>
                <w:lang w:val="en-US"/>
              </w:rPr>
              <w:t>ru</w:t>
            </w:r>
            <w:r w:rsidRPr="00187DBF">
              <w:rPr>
                <w:color w:val="00B0F0"/>
                <w:sz w:val="24"/>
                <w:szCs w:val="24"/>
              </w:rPr>
              <w:t>/</w:t>
            </w:r>
          </w:p>
          <w:p w:rsidR="009A3E4D" w:rsidRPr="00187DBF" w:rsidRDefault="009A3E4D" w:rsidP="00F70D71">
            <w:pPr>
              <w:pStyle w:val="a5"/>
              <w:spacing w:after="0"/>
              <w:rPr>
                <w:sz w:val="24"/>
                <w:szCs w:val="24"/>
              </w:rPr>
            </w:pPr>
          </w:p>
          <w:p w:rsidR="00B02AEB" w:rsidRPr="00187DBF" w:rsidRDefault="00B02AEB"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 xml:space="preserve">             </w:t>
            </w:r>
            <w:r w:rsidR="00081B2C" w:rsidRPr="00187DBF">
              <w:rPr>
                <w:rFonts w:ascii="Times New Roman" w:hAnsi="Times New Roman" w:cs="Times New Roman"/>
                <w:sz w:val="24"/>
                <w:szCs w:val="24"/>
              </w:rPr>
              <w:t>Социум М</w:t>
            </w:r>
            <w:r w:rsidR="00DC7267" w:rsidRPr="00187DBF">
              <w:rPr>
                <w:rFonts w:ascii="Times New Roman" w:hAnsi="Times New Roman" w:cs="Times New Roman"/>
                <w:sz w:val="24"/>
                <w:szCs w:val="24"/>
              </w:rPr>
              <w:t>Б</w:t>
            </w:r>
            <w:r w:rsidR="00081B2C" w:rsidRPr="00187DBF">
              <w:rPr>
                <w:rFonts w:ascii="Times New Roman" w:hAnsi="Times New Roman" w:cs="Times New Roman"/>
                <w:sz w:val="24"/>
                <w:szCs w:val="24"/>
              </w:rPr>
              <w:t>ОУ СОШ с. Троицкое</w:t>
            </w:r>
            <w:r w:rsidR="009A3E4D" w:rsidRPr="00187DBF">
              <w:rPr>
                <w:rFonts w:ascii="Times New Roman" w:hAnsi="Times New Roman" w:cs="Times New Roman"/>
                <w:sz w:val="24"/>
                <w:szCs w:val="24"/>
              </w:rPr>
              <w:t xml:space="preserve"> предс</w:t>
            </w:r>
            <w:r w:rsidR="00413CC1" w:rsidRPr="00187DBF">
              <w:rPr>
                <w:rFonts w:ascii="Times New Roman" w:hAnsi="Times New Roman" w:cs="Times New Roman"/>
                <w:sz w:val="24"/>
                <w:szCs w:val="24"/>
              </w:rPr>
              <w:t>тавляет собой село</w:t>
            </w:r>
            <w:r w:rsidR="009A3E4D" w:rsidRPr="00187DBF">
              <w:rPr>
                <w:rFonts w:ascii="Times New Roman" w:hAnsi="Times New Roman" w:cs="Times New Roman"/>
                <w:sz w:val="24"/>
                <w:szCs w:val="24"/>
              </w:rPr>
              <w:t xml:space="preserve"> с </w:t>
            </w:r>
            <w:r w:rsidR="00A57F29" w:rsidRPr="00187DBF">
              <w:rPr>
                <w:rFonts w:ascii="Times New Roman" w:hAnsi="Times New Roman" w:cs="Times New Roman"/>
                <w:sz w:val="24"/>
                <w:szCs w:val="24"/>
              </w:rPr>
              <w:t xml:space="preserve"> неразвитой </w:t>
            </w:r>
            <w:r w:rsidR="009A3E4D" w:rsidRPr="00187DBF">
              <w:rPr>
                <w:rFonts w:ascii="Times New Roman" w:hAnsi="Times New Roman" w:cs="Times New Roman"/>
                <w:sz w:val="24"/>
                <w:szCs w:val="24"/>
              </w:rPr>
              <w:t xml:space="preserve"> инфраструктурой: в наличии </w:t>
            </w:r>
            <w:r w:rsidR="00A57F29" w:rsidRPr="00187DBF">
              <w:rPr>
                <w:rFonts w:ascii="Times New Roman" w:hAnsi="Times New Roman" w:cs="Times New Roman"/>
                <w:sz w:val="24"/>
                <w:szCs w:val="24"/>
              </w:rPr>
              <w:t>одно учреждение</w:t>
            </w:r>
            <w:r w:rsidR="009A3E4D" w:rsidRPr="00187DBF">
              <w:rPr>
                <w:rFonts w:ascii="Times New Roman" w:hAnsi="Times New Roman" w:cs="Times New Roman"/>
                <w:sz w:val="24"/>
                <w:szCs w:val="24"/>
              </w:rPr>
              <w:t xml:space="preserve"> культуры</w:t>
            </w:r>
            <w:r w:rsidR="00143580" w:rsidRPr="00187DBF">
              <w:rPr>
                <w:rFonts w:ascii="Times New Roman" w:hAnsi="Times New Roman" w:cs="Times New Roman"/>
                <w:sz w:val="24"/>
                <w:szCs w:val="24"/>
              </w:rPr>
              <w:t xml:space="preserve"> (сельский дом культуры),</w:t>
            </w:r>
            <w:r w:rsidR="00A57F29" w:rsidRPr="00187DBF">
              <w:rPr>
                <w:rFonts w:ascii="Times New Roman" w:hAnsi="Times New Roman" w:cs="Times New Roman"/>
                <w:sz w:val="24"/>
                <w:szCs w:val="24"/>
              </w:rPr>
              <w:t xml:space="preserve"> детская библиотека,</w:t>
            </w:r>
            <w:r w:rsidR="00143580" w:rsidRPr="00187DBF">
              <w:rPr>
                <w:rFonts w:ascii="Times New Roman" w:hAnsi="Times New Roman" w:cs="Times New Roman"/>
                <w:sz w:val="24"/>
                <w:szCs w:val="24"/>
              </w:rPr>
              <w:t xml:space="preserve"> филиал </w:t>
            </w:r>
            <w:proofErr w:type="spellStart"/>
            <w:r w:rsidR="00143580" w:rsidRPr="00187DBF">
              <w:rPr>
                <w:rFonts w:ascii="Times New Roman" w:hAnsi="Times New Roman" w:cs="Times New Roman"/>
                <w:sz w:val="24"/>
                <w:szCs w:val="24"/>
              </w:rPr>
              <w:t>Луковской</w:t>
            </w:r>
            <w:proofErr w:type="spellEnd"/>
            <w:r w:rsidR="00143580" w:rsidRPr="00187DBF">
              <w:rPr>
                <w:rFonts w:ascii="Times New Roman" w:hAnsi="Times New Roman" w:cs="Times New Roman"/>
                <w:sz w:val="24"/>
                <w:szCs w:val="24"/>
              </w:rPr>
              <w:t xml:space="preserve"> </w:t>
            </w:r>
            <w:r w:rsidR="00463748" w:rsidRPr="00187DBF">
              <w:rPr>
                <w:rFonts w:ascii="Times New Roman" w:hAnsi="Times New Roman" w:cs="Times New Roman"/>
                <w:sz w:val="24"/>
                <w:szCs w:val="24"/>
              </w:rPr>
              <w:t xml:space="preserve">детской </w:t>
            </w:r>
            <w:r w:rsidR="00143580" w:rsidRPr="00187DBF">
              <w:rPr>
                <w:rFonts w:ascii="Times New Roman" w:hAnsi="Times New Roman" w:cs="Times New Roman"/>
                <w:sz w:val="24"/>
                <w:szCs w:val="24"/>
              </w:rPr>
              <w:t>школы искусств (отделения музыкальное, хореографическое, художественное, драматическое)</w:t>
            </w:r>
            <w:r w:rsidR="00A57F29" w:rsidRPr="00187DBF">
              <w:rPr>
                <w:rFonts w:ascii="Times New Roman" w:hAnsi="Times New Roman" w:cs="Times New Roman"/>
                <w:sz w:val="24"/>
                <w:szCs w:val="24"/>
              </w:rPr>
              <w:t>, учреждение здравоохранения (сельская амбул</w:t>
            </w:r>
            <w:r w:rsidR="001E7ECA" w:rsidRPr="00187DBF">
              <w:rPr>
                <w:rFonts w:ascii="Times New Roman" w:hAnsi="Times New Roman" w:cs="Times New Roman"/>
                <w:sz w:val="24"/>
                <w:szCs w:val="24"/>
              </w:rPr>
              <w:t>а</w:t>
            </w:r>
            <w:r w:rsidR="00A57F29" w:rsidRPr="00187DBF">
              <w:rPr>
                <w:rFonts w:ascii="Times New Roman" w:hAnsi="Times New Roman" w:cs="Times New Roman"/>
                <w:sz w:val="24"/>
                <w:szCs w:val="24"/>
              </w:rPr>
              <w:t>тория),</w:t>
            </w:r>
            <w:r w:rsidR="001E7ECA" w:rsidRPr="00187DBF">
              <w:rPr>
                <w:rFonts w:ascii="Times New Roman" w:hAnsi="Times New Roman" w:cs="Times New Roman"/>
                <w:sz w:val="24"/>
                <w:szCs w:val="24"/>
              </w:rPr>
              <w:t xml:space="preserve"> </w:t>
            </w:r>
            <w:r w:rsidR="00463748" w:rsidRPr="00187DBF">
              <w:rPr>
                <w:rFonts w:ascii="Times New Roman" w:hAnsi="Times New Roman" w:cs="Times New Roman"/>
                <w:sz w:val="24"/>
                <w:szCs w:val="24"/>
              </w:rPr>
              <w:t>СПОК «Заря</w:t>
            </w:r>
            <w:r w:rsidR="00143580" w:rsidRPr="00187DBF">
              <w:rPr>
                <w:rFonts w:ascii="Times New Roman" w:hAnsi="Times New Roman" w:cs="Times New Roman"/>
                <w:sz w:val="24"/>
                <w:szCs w:val="24"/>
              </w:rPr>
              <w:t>»</w:t>
            </w:r>
            <w:proofErr w:type="gramStart"/>
            <w:r w:rsidR="00143580" w:rsidRPr="00187DBF">
              <w:rPr>
                <w:rFonts w:ascii="Times New Roman" w:hAnsi="Times New Roman" w:cs="Times New Roman"/>
                <w:sz w:val="24"/>
                <w:szCs w:val="24"/>
              </w:rPr>
              <w:t xml:space="preserve"> ,</w:t>
            </w:r>
            <w:proofErr w:type="gramEnd"/>
            <w:r w:rsidR="00143580" w:rsidRPr="00187DBF">
              <w:rPr>
                <w:rFonts w:ascii="Times New Roman" w:hAnsi="Times New Roman" w:cs="Times New Roman"/>
                <w:sz w:val="24"/>
                <w:szCs w:val="24"/>
              </w:rPr>
              <w:t xml:space="preserve"> ДОУ № </w:t>
            </w:r>
            <w:r w:rsidR="00463748" w:rsidRPr="00187DBF">
              <w:rPr>
                <w:rFonts w:ascii="Times New Roman" w:hAnsi="Times New Roman" w:cs="Times New Roman"/>
                <w:sz w:val="24"/>
                <w:szCs w:val="24"/>
              </w:rPr>
              <w:t>2</w:t>
            </w:r>
            <w:r w:rsidR="00143580" w:rsidRPr="00187DBF">
              <w:rPr>
                <w:rFonts w:ascii="Times New Roman" w:hAnsi="Times New Roman" w:cs="Times New Roman"/>
                <w:sz w:val="24"/>
                <w:szCs w:val="24"/>
              </w:rPr>
              <w:t>4 «Теремок»</w:t>
            </w:r>
            <w:r w:rsidR="009A3E4D" w:rsidRPr="00187DBF">
              <w:rPr>
                <w:rFonts w:ascii="Times New Roman" w:hAnsi="Times New Roman" w:cs="Times New Roman"/>
                <w:sz w:val="24"/>
                <w:szCs w:val="24"/>
              </w:rPr>
              <w:t xml:space="preserve">; </w:t>
            </w:r>
            <w:r w:rsidR="00A57F29" w:rsidRPr="00187DBF">
              <w:rPr>
                <w:rFonts w:ascii="Times New Roman" w:hAnsi="Times New Roman" w:cs="Times New Roman"/>
                <w:sz w:val="24"/>
                <w:szCs w:val="24"/>
              </w:rPr>
              <w:t xml:space="preserve"> учреждения </w:t>
            </w:r>
            <w:r w:rsidR="009A3E4D" w:rsidRPr="00187DBF">
              <w:rPr>
                <w:rFonts w:ascii="Times New Roman" w:hAnsi="Times New Roman" w:cs="Times New Roman"/>
                <w:sz w:val="24"/>
                <w:szCs w:val="24"/>
              </w:rPr>
              <w:t>бытового обслуживания – магазины, парикмахерские</w:t>
            </w:r>
            <w:r w:rsidR="00A57F29" w:rsidRPr="00187DBF">
              <w:rPr>
                <w:rFonts w:ascii="Times New Roman" w:hAnsi="Times New Roman" w:cs="Times New Roman"/>
                <w:sz w:val="24"/>
                <w:szCs w:val="24"/>
              </w:rPr>
              <w:t>; спортивная площадка школы. Село,</w:t>
            </w:r>
            <w:r w:rsidR="009A3E4D" w:rsidRPr="00187DBF">
              <w:rPr>
                <w:rFonts w:ascii="Times New Roman" w:hAnsi="Times New Roman" w:cs="Times New Roman"/>
                <w:sz w:val="24"/>
                <w:szCs w:val="24"/>
              </w:rPr>
              <w:t xml:space="preserve"> с одной стороны</w:t>
            </w:r>
            <w:r w:rsidR="00A57F29" w:rsidRPr="00187DBF">
              <w:rPr>
                <w:rFonts w:ascii="Times New Roman" w:hAnsi="Times New Roman" w:cs="Times New Roman"/>
                <w:sz w:val="24"/>
                <w:szCs w:val="24"/>
              </w:rPr>
              <w:t>, стабильное, с другой стороны, активно уплотняющее</w:t>
            </w:r>
            <w:r w:rsidR="009A3E4D" w:rsidRPr="00187DBF">
              <w:rPr>
                <w:rFonts w:ascii="Times New Roman" w:hAnsi="Times New Roman" w:cs="Times New Roman"/>
                <w:sz w:val="24"/>
                <w:szCs w:val="24"/>
              </w:rPr>
              <w:t>ся в настоящее время, что ведет к росту прибывающих детей.</w:t>
            </w:r>
            <w:r w:rsidR="000061FE" w:rsidRPr="00187DBF">
              <w:rPr>
                <w:rFonts w:ascii="Times New Roman" w:hAnsi="Times New Roman" w:cs="Times New Roman"/>
                <w:sz w:val="24"/>
                <w:szCs w:val="24"/>
              </w:rPr>
              <w:t xml:space="preserve">  В 2011</w:t>
            </w:r>
            <w:r w:rsidRPr="00187DBF">
              <w:rPr>
                <w:rFonts w:ascii="Times New Roman" w:hAnsi="Times New Roman" w:cs="Times New Roman"/>
                <w:sz w:val="24"/>
                <w:szCs w:val="24"/>
              </w:rPr>
              <w:t xml:space="preserve"> году </w:t>
            </w:r>
            <w:r w:rsidR="000061FE" w:rsidRPr="00187DBF">
              <w:rPr>
                <w:rFonts w:ascii="Times New Roman" w:hAnsi="Times New Roman" w:cs="Times New Roman"/>
                <w:sz w:val="24"/>
                <w:szCs w:val="24"/>
              </w:rPr>
              <w:t>ученический контингент школы увеличился на 25 человек, в 2012</w:t>
            </w:r>
            <w:r w:rsidRPr="00187DBF">
              <w:rPr>
                <w:rFonts w:ascii="Times New Roman" w:hAnsi="Times New Roman" w:cs="Times New Roman"/>
                <w:sz w:val="24"/>
                <w:szCs w:val="24"/>
              </w:rPr>
              <w:t xml:space="preserve"> году – на</w:t>
            </w:r>
            <w:r w:rsidR="000061FE" w:rsidRPr="00187DBF">
              <w:rPr>
                <w:rFonts w:ascii="Times New Roman" w:hAnsi="Times New Roman" w:cs="Times New Roman"/>
                <w:sz w:val="24"/>
                <w:szCs w:val="24"/>
              </w:rPr>
              <w:t xml:space="preserve">  38 человек, в 2013 году – на 3 человека.</w:t>
            </w:r>
            <w:r w:rsidRPr="00187DBF">
              <w:rPr>
                <w:rFonts w:ascii="Times New Roman" w:hAnsi="Times New Roman" w:cs="Times New Roman"/>
                <w:sz w:val="24"/>
                <w:szCs w:val="24"/>
              </w:rPr>
              <w:t xml:space="preserve"> </w:t>
            </w:r>
          </w:p>
          <w:p w:rsidR="002F6EA4" w:rsidRPr="00187DBF" w:rsidRDefault="002F6EA4" w:rsidP="00F70D71">
            <w:pPr>
              <w:spacing w:after="0" w:line="240" w:lineRule="auto"/>
              <w:rPr>
                <w:rFonts w:ascii="Times New Roman" w:hAnsi="Times New Roman" w:cs="Times New Roman"/>
                <w:sz w:val="24"/>
                <w:szCs w:val="24"/>
              </w:rPr>
            </w:pPr>
          </w:p>
          <w:p w:rsidR="002F6EA4" w:rsidRPr="00187DBF" w:rsidRDefault="002F6EA4" w:rsidP="00F70D71">
            <w:pPr>
              <w:spacing w:after="0" w:line="240" w:lineRule="auto"/>
              <w:rPr>
                <w:rFonts w:ascii="Times New Roman" w:hAnsi="Times New Roman" w:cs="Times New Roman"/>
                <w:sz w:val="24"/>
                <w:szCs w:val="24"/>
              </w:rPr>
            </w:pPr>
          </w:p>
          <w:p w:rsidR="00B02AEB" w:rsidRPr="00187DBF" w:rsidRDefault="00B02AEB" w:rsidP="00123FB3">
            <w:pPr>
              <w:spacing w:after="0" w:line="240" w:lineRule="auto"/>
              <w:jc w:val="center"/>
              <w:rPr>
                <w:rFonts w:ascii="Times New Roman" w:hAnsi="Times New Roman" w:cs="Times New Roman"/>
                <w:sz w:val="24"/>
                <w:szCs w:val="24"/>
              </w:rPr>
            </w:pPr>
            <w:r w:rsidRPr="00187DBF">
              <w:rPr>
                <w:rFonts w:ascii="Times New Roman" w:hAnsi="Times New Roman" w:cs="Times New Roman"/>
                <w:sz w:val="24"/>
                <w:szCs w:val="24"/>
              </w:rPr>
              <w:t xml:space="preserve">Посмотрите на стабильный рост  контингента </w:t>
            </w:r>
            <w:proofErr w:type="gramStart"/>
            <w:r w:rsidRPr="00187DBF">
              <w:rPr>
                <w:rFonts w:ascii="Times New Roman" w:hAnsi="Times New Roman" w:cs="Times New Roman"/>
                <w:sz w:val="24"/>
                <w:szCs w:val="24"/>
              </w:rPr>
              <w:t>обучающихся</w:t>
            </w:r>
            <w:proofErr w:type="gramEnd"/>
            <w:r w:rsidRPr="00187DBF">
              <w:rPr>
                <w:rFonts w:ascii="Times New Roman" w:hAnsi="Times New Roman" w:cs="Times New Roman"/>
                <w:sz w:val="24"/>
                <w:szCs w:val="24"/>
              </w:rPr>
              <w:t>.</w:t>
            </w:r>
          </w:p>
          <w:p w:rsidR="002F6EA4" w:rsidRPr="00187DBF" w:rsidRDefault="002F6EA4" w:rsidP="00F70D71">
            <w:pPr>
              <w:spacing w:after="0" w:line="240" w:lineRule="auto"/>
              <w:jc w:val="center"/>
              <w:rPr>
                <w:rFonts w:ascii="Times New Roman" w:hAnsi="Times New Roman" w:cs="Times New Roman"/>
                <w:b/>
                <w:sz w:val="24"/>
                <w:szCs w:val="24"/>
              </w:rPr>
            </w:pPr>
          </w:p>
          <w:p w:rsidR="00B02AEB" w:rsidRPr="00187DBF" w:rsidRDefault="00B02AEB" w:rsidP="00123FB3">
            <w:pPr>
              <w:spacing w:after="0" w:line="240" w:lineRule="auto"/>
              <w:jc w:val="center"/>
              <w:rPr>
                <w:rFonts w:ascii="Times New Roman" w:hAnsi="Times New Roman" w:cs="Times New Roman"/>
                <w:b/>
                <w:sz w:val="24"/>
                <w:szCs w:val="24"/>
              </w:rPr>
            </w:pPr>
            <w:r w:rsidRPr="00187DBF">
              <w:rPr>
                <w:rFonts w:ascii="Times New Roman" w:hAnsi="Times New Roman" w:cs="Times New Roman"/>
                <w:b/>
                <w:sz w:val="24"/>
                <w:szCs w:val="24"/>
              </w:rPr>
              <w:t>Диаграмма роста количества учащихся</w:t>
            </w:r>
          </w:p>
          <w:p w:rsidR="00A57F29" w:rsidRPr="00187DBF" w:rsidRDefault="00B02AEB" w:rsidP="00F70D71">
            <w:pPr>
              <w:pStyle w:val="a5"/>
              <w:spacing w:after="0"/>
              <w:rPr>
                <w:sz w:val="24"/>
                <w:szCs w:val="24"/>
              </w:rPr>
            </w:pPr>
            <w:r w:rsidRPr="00187DBF">
              <w:rPr>
                <w:noProof/>
                <w:sz w:val="24"/>
                <w:szCs w:val="24"/>
              </w:rPr>
              <w:drawing>
                <wp:inline distT="0" distB="0" distL="0" distR="0">
                  <wp:extent cx="6181725" cy="2390775"/>
                  <wp:effectExtent l="19050" t="0" r="9525" b="0"/>
                  <wp:docPr id="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02AEB" w:rsidRPr="00187DBF" w:rsidRDefault="00A57F29" w:rsidP="00F70D71">
            <w:pPr>
              <w:pStyle w:val="a5"/>
              <w:spacing w:after="0"/>
              <w:rPr>
                <w:sz w:val="24"/>
                <w:szCs w:val="24"/>
              </w:rPr>
            </w:pPr>
            <w:r w:rsidRPr="00187DBF">
              <w:rPr>
                <w:sz w:val="24"/>
                <w:szCs w:val="24"/>
              </w:rPr>
              <w:t xml:space="preserve">           </w:t>
            </w:r>
          </w:p>
          <w:p w:rsidR="009A3E4D" w:rsidRPr="00187DBF" w:rsidRDefault="00B02AEB" w:rsidP="00F70D71">
            <w:pPr>
              <w:pStyle w:val="a5"/>
              <w:spacing w:after="0"/>
              <w:rPr>
                <w:sz w:val="24"/>
                <w:szCs w:val="24"/>
              </w:rPr>
            </w:pPr>
            <w:r w:rsidRPr="00187DBF">
              <w:rPr>
                <w:sz w:val="24"/>
                <w:szCs w:val="24"/>
              </w:rPr>
              <w:t xml:space="preserve">             </w:t>
            </w:r>
            <w:r w:rsidR="00A57F29" w:rsidRPr="00187DBF">
              <w:rPr>
                <w:sz w:val="24"/>
                <w:szCs w:val="24"/>
              </w:rPr>
              <w:t xml:space="preserve">В числе первых в районе </w:t>
            </w:r>
            <w:r w:rsidR="009A3E4D" w:rsidRPr="00187DBF">
              <w:rPr>
                <w:sz w:val="24"/>
                <w:szCs w:val="24"/>
              </w:rPr>
              <w:t xml:space="preserve"> школа открыла </w:t>
            </w:r>
            <w:r w:rsidR="00A57F29" w:rsidRPr="00187DBF">
              <w:rPr>
                <w:sz w:val="24"/>
                <w:szCs w:val="24"/>
              </w:rPr>
              <w:t>в классах группы</w:t>
            </w:r>
            <w:r w:rsidR="009A3E4D" w:rsidRPr="00187DBF">
              <w:rPr>
                <w:sz w:val="24"/>
                <w:szCs w:val="24"/>
              </w:rPr>
              <w:t xml:space="preserve"> с углубл</w:t>
            </w:r>
            <w:r w:rsidR="00A57F29" w:rsidRPr="00187DBF">
              <w:rPr>
                <w:sz w:val="24"/>
                <w:szCs w:val="24"/>
              </w:rPr>
              <w:t>енным</w:t>
            </w:r>
            <w:r w:rsidR="001E7ECA" w:rsidRPr="00187DBF">
              <w:rPr>
                <w:sz w:val="24"/>
                <w:szCs w:val="24"/>
              </w:rPr>
              <w:t xml:space="preserve"> изучением  биологии, географии</w:t>
            </w:r>
            <w:r w:rsidR="009A3E4D" w:rsidRPr="00187DBF">
              <w:rPr>
                <w:sz w:val="24"/>
                <w:szCs w:val="24"/>
              </w:rPr>
              <w:t xml:space="preserve">, позднее были созданы классы с </w:t>
            </w:r>
            <w:r w:rsidR="00143580" w:rsidRPr="00187DBF">
              <w:rPr>
                <w:sz w:val="24"/>
                <w:szCs w:val="24"/>
              </w:rPr>
              <w:t xml:space="preserve">углубленным изучением </w:t>
            </w:r>
            <w:r w:rsidR="00A57F29" w:rsidRPr="00187DBF">
              <w:rPr>
                <w:sz w:val="24"/>
                <w:szCs w:val="24"/>
              </w:rPr>
              <w:t xml:space="preserve"> русского языка, математики, физики, информатики</w:t>
            </w:r>
            <w:r w:rsidR="002F6EA4" w:rsidRPr="00187DBF">
              <w:rPr>
                <w:sz w:val="24"/>
                <w:szCs w:val="24"/>
              </w:rPr>
              <w:t>, истории, обществознания, литературы</w:t>
            </w:r>
            <w:r w:rsidR="0070307D" w:rsidRPr="00187DBF">
              <w:rPr>
                <w:sz w:val="24"/>
                <w:szCs w:val="24"/>
              </w:rPr>
              <w:t>; в начальной школе ведется преподавание английского языка и информатики.</w:t>
            </w:r>
            <w:r w:rsidR="000061FE" w:rsidRPr="00187DBF">
              <w:rPr>
                <w:sz w:val="24"/>
                <w:szCs w:val="24"/>
              </w:rPr>
              <w:t xml:space="preserve"> С 2012-13 </w:t>
            </w:r>
            <w:r w:rsidRPr="00187DBF">
              <w:rPr>
                <w:sz w:val="24"/>
                <w:szCs w:val="24"/>
              </w:rPr>
              <w:t xml:space="preserve"> учебного года английский язык стал обязательным предметом в начальной школе. </w:t>
            </w:r>
          </w:p>
          <w:p w:rsidR="009A3E4D" w:rsidRPr="00187DBF" w:rsidRDefault="0070307D" w:rsidP="00F70D71">
            <w:pPr>
              <w:pStyle w:val="a5"/>
              <w:spacing w:after="0"/>
              <w:rPr>
                <w:sz w:val="24"/>
                <w:szCs w:val="24"/>
              </w:rPr>
            </w:pPr>
            <w:r w:rsidRPr="00187DBF">
              <w:rPr>
                <w:sz w:val="24"/>
                <w:szCs w:val="24"/>
              </w:rPr>
              <w:t xml:space="preserve">        </w:t>
            </w:r>
            <w:proofErr w:type="gramStart"/>
            <w:r w:rsidR="00A57F29" w:rsidRPr="00187DBF">
              <w:rPr>
                <w:sz w:val="24"/>
                <w:szCs w:val="24"/>
              </w:rPr>
              <w:t>Славилось М</w:t>
            </w:r>
            <w:r w:rsidR="00DC7267" w:rsidRPr="00187DBF">
              <w:rPr>
                <w:sz w:val="24"/>
                <w:szCs w:val="24"/>
              </w:rPr>
              <w:t>Б</w:t>
            </w:r>
            <w:r w:rsidR="00A57F29" w:rsidRPr="00187DBF">
              <w:rPr>
                <w:sz w:val="24"/>
                <w:szCs w:val="24"/>
              </w:rPr>
              <w:t xml:space="preserve">ОУ СОШ с. Троицкое  </w:t>
            </w:r>
            <w:r w:rsidR="009A3E4D" w:rsidRPr="00187DBF">
              <w:rPr>
                <w:sz w:val="24"/>
                <w:szCs w:val="24"/>
              </w:rPr>
              <w:t xml:space="preserve"> своими спортивными достижениями, ежегодно </w:t>
            </w:r>
            <w:r w:rsidR="00A57F29" w:rsidRPr="00187DBF">
              <w:rPr>
                <w:sz w:val="24"/>
                <w:szCs w:val="24"/>
              </w:rPr>
              <w:t xml:space="preserve"> в</w:t>
            </w:r>
            <w:r w:rsidRPr="00187DBF">
              <w:rPr>
                <w:sz w:val="24"/>
                <w:szCs w:val="24"/>
              </w:rPr>
              <w:t xml:space="preserve"> </w:t>
            </w:r>
            <w:r w:rsidR="000061FE" w:rsidRPr="00187DBF">
              <w:rPr>
                <w:sz w:val="24"/>
                <w:szCs w:val="24"/>
              </w:rPr>
              <w:t xml:space="preserve">течение </w:t>
            </w:r>
            <w:r w:rsidR="000061FE" w:rsidRPr="00187DBF">
              <w:rPr>
                <w:sz w:val="24"/>
                <w:szCs w:val="24"/>
              </w:rPr>
              <w:lastRenderedPageBreak/>
              <w:t>последних двадцати восьми</w:t>
            </w:r>
            <w:r w:rsidRPr="00187DBF">
              <w:rPr>
                <w:sz w:val="24"/>
                <w:szCs w:val="24"/>
              </w:rPr>
              <w:t xml:space="preserve"> </w:t>
            </w:r>
            <w:r w:rsidR="00A57F29" w:rsidRPr="00187DBF">
              <w:rPr>
                <w:sz w:val="24"/>
                <w:szCs w:val="24"/>
              </w:rPr>
              <w:t xml:space="preserve"> лет </w:t>
            </w:r>
            <w:r w:rsidR="009A3E4D" w:rsidRPr="00187DBF">
              <w:rPr>
                <w:sz w:val="24"/>
                <w:szCs w:val="24"/>
              </w:rPr>
              <w:t>занимая призовые места в легкоатлетических соревнованиях, получая многочисленные кубки и грамоты за спортивные достижения.</w:t>
            </w:r>
            <w:proofErr w:type="gramEnd"/>
            <w:r w:rsidR="0042370D" w:rsidRPr="00187DBF">
              <w:rPr>
                <w:sz w:val="24"/>
                <w:szCs w:val="24"/>
              </w:rPr>
              <w:t xml:space="preserve"> В прошлом учебном году мы наконец-то всеобщими ус</w:t>
            </w:r>
            <w:r w:rsidR="00162DCA" w:rsidRPr="00187DBF">
              <w:rPr>
                <w:sz w:val="24"/>
                <w:szCs w:val="24"/>
              </w:rPr>
              <w:t xml:space="preserve">илиями отремонтировали спортзал, </w:t>
            </w:r>
            <w:r w:rsidR="0042370D" w:rsidRPr="00187DBF">
              <w:rPr>
                <w:sz w:val="24"/>
                <w:szCs w:val="24"/>
              </w:rPr>
              <w:t>теперь проводим физкультуру в красивом зале.</w:t>
            </w:r>
            <w:r w:rsidR="00B02AEB" w:rsidRPr="00187DBF">
              <w:rPr>
                <w:sz w:val="24"/>
                <w:szCs w:val="24"/>
              </w:rPr>
              <w:t xml:space="preserve"> </w:t>
            </w:r>
            <w:r w:rsidR="000061FE" w:rsidRPr="00187DBF">
              <w:rPr>
                <w:sz w:val="24"/>
                <w:szCs w:val="24"/>
              </w:rPr>
              <w:t xml:space="preserve"> В 2012-13 учебном году силами школы был</w:t>
            </w:r>
            <w:r w:rsidR="00F865D4" w:rsidRPr="00187DBF">
              <w:rPr>
                <w:sz w:val="24"/>
                <w:szCs w:val="24"/>
              </w:rPr>
              <w:t>а</w:t>
            </w:r>
            <w:r w:rsidR="000061FE" w:rsidRPr="00187DBF">
              <w:rPr>
                <w:sz w:val="24"/>
                <w:szCs w:val="24"/>
              </w:rPr>
              <w:t xml:space="preserve"> отремонтиров</w:t>
            </w:r>
            <w:r w:rsidR="00F865D4" w:rsidRPr="00187DBF">
              <w:rPr>
                <w:sz w:val="24"/>
                <w:szCs w:val="24"/>
              </w:rPr>
              <w:t xml:space="preserve">ана токарная мастерская и превращена в спортивный зал для занятий физкультурой </w:t>
            </w:r>
            <w:r w:rsidR="00672F0A">
              <w:rPr>
                <w:sz w:val="24"/>
                <w:szCs w:val="24"/>
              </w:rPr>
              <w:t xml:space="preserve"> учеников начальной</w:t>
            </w:r>
            <w:r w:rsidR="00162DCA" w:rsidRPr="00187DBF">
              <w:rPr>
                <w:sz w:val="24"/>
                <w:szCs w:val="24"/>
              </w:rPr>
              <w:t xml:space="preserve"> школы. </w:t>
            </w:r>
            <w:r w:rsidR="00B02AEB" w:rsidRPr="00187DBF">
              <w:rPr>
                <w:sz w:val="24"/>
                <w:szCs w:val="24"/>
              </w:rPr>
              <w:t>С этого учебного года в учебном плане каждого класса 3 часа физкультуры.</w:t>
            </w:r>
          </w:p>
          <w:p w:rsidR="009A3E4D" w:rsidRPr="00187DBF" w:rsidRDefault="00136505" w:rsidP="00F70D71">
            <w:pPr>
              <w:pStyle w:val="a5"/>
              <w:spacing w:after="0"/>
              <w:rPr>
                <w:sz w:val="24"/>
                <w:szCs w:val="24"/>
              </w:rPr>
            </w:pPr>
            <w:r w:rsidRPr="00187DBF">
              <w:rPr>
                <w:sz w:val="24"/>
                <w:szCs w:val="24"/>
              </w:rPr>
              <w:t xml:space="preserve">         </w:t>
            </w:r>
            <w:r w:rsidR="009A3E4D" w:rsidRPr="00187DBF">
              <w:rPr>
                <w:sz w:val="24"/>
                <w:szCs w:val="24"/>
              </w:rPr>
              <w:t>Показателем стабильной качественной работы являе</w:t>
            </w:r>
            <w:r w:rsidR="00BA18ED" w:rsidRPr="00187DBF">
              <w:rPr>
                <w:sz w:val="24"/>
                <w:szCs w:val="24"/>
              </w:rPr>
              <w:t>тся количе</w:t>
            </w:r>
            <w:r w:rsidR="0042370D" w:rsidRPr="00187DBF">
              <w:rPr>
                <w:sz w:val="24"/>
                <w:szCs w:val="24"/>
              </w:rPr>
              <w:t>ство медалистов</w:t>
            </w:r>
            <w:r w:rsidR="00B02AEB" w:rsidRPr="00187DBF">
              <w:rPr>
                <w:sz w:val="24"/>
                <w:szCs w:val="24"/>
              </w:rPr>
              <w:t>.  З</w:t>
            </w:r>
            <w:r w:rsidR="00162DCA" w:rsidRPr="00187DBF">
              <w:rPr>
                <w:sz w:val="24"/>
                <w:szCs w:val="24"/>
              </w:rPr>
              <w:t xml:space="preserve">а последние 13 лет  – 16 человек (из них:  6 золотых </w:t>
            </w:r>
            <w:r w:rsidR="00463748" w:rsidRPr="00187DBF">
              <w:rPr>
                <w:sz w:val="24"/>
                <w:szCs w:val="24"/>
              </w:rPr>
              <w:t>медали, 10</w:t>
            </w:r>
            <w:r w:rsidR="00BA18ED" w:rsidRPr="00187DBF">
              <w:rPr>
                <w:sz w:val="24"/>
                <w:szCs w:val="24"/>
              </w:rPr>
              <w:t xml:space="preserve"> – серебряных</w:t>
            </w:r>
            <w:r w:rsidR="009A3E4D" w:rsidRPr="00187DBF">
              <w:rPr>
                <w:sz w:val="24"/>
                <w:szCs w:val="24"/>
              </w:rPr>
              <w:t>). Все медали подтверждены на вступительных экзаменах в вузы города и по результатам ЕГЭ.</w:t>
            </w:r>
            <w:r w:rsidR="00DC7267" w:rsidRPr="00187DBF">
              <w:rPr>
                <w:sz w:val="24"/>
                <w:szCs w:val="24"/>
              </w:rPr>
              <w:t xml:space="preserve"> В этом учебном году принесли золотые медали ученицы 11</w:t>
            </w:r>
            <w:r w:rsidR="00162DCA" w:rsidRPr="00187DBF">
              <w:rPr>
                <w:sz w:val="24"/>
                <w:szCs w:val="24"/>
              </w:rPr>
              <w:t xml:space="preserve">б </w:t>
            </w:r>
            <w:r w:rsidR="00DC7267" w:rsidRPr="00187DBF">
              <w:rPr>
                <w:sz w:val="24"/>
                <w:szCs w:val="24"/>
              </w:rPr>
              <w:t xml:space="preserve"> класс</w:t>
            </w:r>
            <w:r w:rsidR="00162DCA" w:rsidRPr="00187DBF">
              <w:rPr>
                <w:sz w:val="24"/>
                <w:szCs w:val="24"/>
              </w:rPr>
              <w:t>а</w:t>
            </w:r>
            <w:r w:rsidR="00DC7267" w:rsidRPr="00187DBF">
              <w:rPr>
                <w:sz w:val="24"/>
                <w:szCs w:val="24"/>
              </w:rPr>
              <w:t xml:space="preserve"> </w:t>
            </w:r>
            <w:r w:rsidR="00162DCA" w:rsidRPr="00187DBF">
              <w:rPr>
                <w:sz w:val="24"/>
                <w:szCs w:val="24"/>
              </w:rPr>
              <w:t>Потреба Ангелина и Марчук Лилия.</w:t>
            </w:r>
          </w:p>
          <w:p w:rsidR="003F63B0" w:rsidRPr="00187DBF" w:rsidRDefault="00B02AEB" w:rsidP="00F70D71">
            <w:pPr>
              <w:spacing w:after="0" w:line="240" w:lineRule="auto"/>
              <w:ind w:left="360"/>
              <w:rPr>
                <w:rFonts w:ascii="Times New Roman" w:hAnsi="Times New Roman" w:cs="Times New Roman"/>
                <w:sz w:val="24"/>
                <w:szCs w:val="24"/>
              </w:rPr>
            </w:pPr>
            <w:r w:rsidRPr="00187DBF">
              <w:rPr>
                <w:rFonts w:ascii="Times New Roman" w:hAnsi="Times New Roman" w:cs="Times New Roman"/>
                <w:sz w:val="24"/>
                <w:szCs w:val="24"/>
              </w:rPr>
              <w:t>Если говорить об участии дете</w:t>
            </w:r>
            <w:r w:rsidR="003F63B0" w:rsidRPr="00187DBF">
              <w:rPr>
                <w:rFonts w:ascii="Times New Roman" w:hAnsi="Times New Roman" w:cs="Times New Roman"/>
                <w:sz w:val="24"/>
                <w:szCs w:val="24"/>
              </w:rPr>
              <w:t>й в различных мероприятиях школы, района, республики, России, то можно назвать достаточно высокие показатели участия.</w:t>
            </w:r>
          </w:p>
          <w:p w:rsidR="001F6205" w:rsidRPr="00187DBF" w:rsidRDefault="001F6205" w:rsidP="00F70D71">
            <w:pPr>
              <w:spacing w:after="0" w:line="240" w:lineRule="auto"/>
              <w:ind w:left="360"/>
              <w:rPr>
                <w:rFonts w:ascii="Times New Roman" w:hAnsi="Times New Roman" w:cs="Times New Roman"/>
                <w:sz w:val="24"/>
                <w:szCs w:val="24"/>
              </w:rPr>
            </w:pPr>
            <w:r w:rsidRPr="00187DBF">
              <w:rPr>
                <w:rFonts w:ascii="Times New Roman" w:hAnsi="Times New Roman" w:cs="Times New Roman"/>
                <w:sz w:val="24"/>
                <w:szCs w:val="24"/>
              </w:rPr>
              <w:t xml:space="preserve">Участие МБОУ СОШ с. </w:t>
            </w:r>
            <w:proofErr w:type="gramStart"/>
            <w:r w:rsidRPr="00187DBF">
              <w:rPr>
                <w:rFonts w:ascii="Times New Roman" w:hAnsi="Times New Roman" w:cs="Times New Roman"/>
                <w:sz w:val="24"/>
                <w:szCs w:val="24"/>
              </w:rPr>
              <w:t>Троицкого</w:t>
            </w:r>
            <w:proofErr w:type="gramEnd"/>
            <w:r w:rsidRPr="00187DBF">
              <w:rPr>
                <w:rFonts w:ascii="Times New Roman" w:hAnsi="Times New Roman" w:cs="Times New Roman"/>
                <w:sz w:val="24"/>
                <w:szCs w:val="24"/>
              </w:rPr>
              <w:t xml:space="preserve"> во Всероссийской предметной олимпиаде:</w:t>
            </w:r>
          </w:p>
          <w:p w:rsidR="00FA40BE" w:rsidRPr="00187DBF" w:rsidRDefault="00FA40BE" w:rsidP="001F6205">
            <w:pPr>
              <w:tabs>
                <w:tab w:val="left" w:pos="142"/>
              </w:tabs>
              <w:spacing w:after="0"/>
              <w:jc w:val="center"/>
              <w:rPr>
                <w:rFonts w:ascii="Times New Roman" w:hAnsi="Times New Roman" w:cs="Times New Roman"/>
                <w:b/>
                <w:sz w:val="24"/>
                <w:szCs w:val="24"/>
              </w:rPr>
            </w:pPr>
          </w:p>
          <w:p w:rsidR="001F6205" w:rsidRPr="00187DBF" w:rsidRDefault="001F6205" w:rsidP="001F6205">
            <w:pPr>
              <w:tabs>
                <w:tab w:val="left" w:pos="142"/>
              </w:tabs>
              <w:spacing w:after="0"/>
              <w:jc w:val="center"/>
              <w:rPr>
                <w:rFonts w:ascii="Times New Roman" w:hAnsi="Times New Roman" w:cs="Times New Roman"/>
                <w:b/>
                <w:sz w:val="24"/>
                <w:szCs w:val="24"/>
              </w:rPr>
            </w:pPr>
            <w:r w:rsidRPr="00187DBF">
              <w:rPr>
                <w:rFonts w:ascii="Times New Roman" w:hAnsi="Times New Roman" w:cs="Times New Roman"/>
                <w:b/>
                <w:sz w:val="24"/>
                <w:szCs w:val="24"/>
              </w:rPr>
              <w:t>Всероссийская предметная олимпиада 2012-13 учебного год</w:t>
            </w:r>
            <w:r w:rsidR="00FA40BE" w:rsidRPr="00187DBF">
              <w:rPr>
                <w:rFonts w:ascii="Times New Roman" w:hAnsi="Times New Roman" w:cs="Times New Roman"/>
                <w:b/>
                <w:sz w:val="24"/>
                <w:szCs w:val="24"/>
              </w:rPr>
              <w:t>а</w:t>
            </w:r>
            <w:r w:rsidRPr="00187DBF">
              <w:rPr>
                <w:rFonts w:ascii="Times New Roman" w:hAnsi="Times New Roman" w:cs="Times New Roman"/>
                <w:b/>
                <w:sz w:val="24"/>
                <w:szCs w:val="24"/>
              </w:rPr>
              <w:t xml:space="preserve"> </w:t>
            </w:r>
          </w:p>
          <w:p w:rsidR="001F6205" w:rsidRPr="00187DBF" w:rsidRDefault="001F6205" w:rsidP="001F6205">
            <w:pPr>
              <w:tabs>
                <w:tab w:val="left" w:pos="142"/>
              </w:tabs>
              <w:spacing w:after="0"/>
              <w:jc w:val="center"/>
              <w:rPr>
                <w:rFonts w:ascii="Times New Roman" w:hAnsi="Times New Roman" w:cs="Times New Roman"/>
                <w:b/>
                <w:sz w:val="24"/>
                <w:szCs w:val="24"/>
              </w:rPr>
            </w:pPr>
            <w:r w:rsidRPr="00187DBF">
              <w:rPr>
                <w:rFonts w:ascii="Times New Roman" w:hAnsi="Times New Roman" w:cs="Times New Roman"/>
                <w:b/>
                <w:sz w:val="24"/>
                <w:szCs w:val="24"/>
              </w:rPr>
              <w:t>муниципальный этап</w:t>
            </w:r>
            <w:r w:rsidR="00123FB3">
              <w:rPr>
                <w:rFonts w:ascii="Times New Roman" w:hAnsi="Times New Roman" w:cs="Times New Roman"/>
                <w:b/>
                <w:sz w:val="24"/>
                <w:szCs w:val="24"/>
              </w:rPr>
              <w:t xml:space="preserve"> </w:t>
            </w:r>
            <w:r w:rsidRPr="00187DBF">
              <w:rPr>
                <w:rFonts w:ascii="Times New Roman" w:hAnsi="Times New Roman" w:cs="Times New Roman"/>
                <w:b/>
                <w:sz w:val="24"/>
                <w:szCs w:val="24"/>
              </w:rPr>
              <w:t xml:space="preserve">(победители и призеры) </w:t>
            </w:r>
          </w:p>
          <w:p w:rsidR="001F6205" w:rsidRPr="00187DBF" w:rsidRDefault="001F6205" w:rsidP="001F6205">
            <w:pPr>
              <w:tabs>
                <w:tab w:val="left" w:pos="142"/>
              </w:tabs>
              <w:spacing w:after="0"/>
              <w:jc w:val="center"/>
              <w:rPr>
                <w:rFonts w:ascii="Times New Roman" w:hAnsi="Times New Roman" w:cs="Times New Roman"/>
                <w:b/>
                <w:sz w:val="24"/>
                <w:szCs w:val="24"/>
              </w:rPr>
            </w:pPr>
          </w:p>
          <w:tbl>
            <w:tblPr>
              <w:tblStyle w:val="af"/>
              <w:tblW w:w="10294" w:type="dxa"/>
              <w:tblLayout w:type="fixed"/>
              <w:tblLook w:val="04A0"/>
            </w:tblPr>
            <w:tblGrid>
              <w:gridCol w:w="851"/>
              <w:gridCol w:w="2781"/>
              <w:gridCol w:w="2126"/>
              <w:gridCol w:w="851"/>
              <w:gridCol w:w="2126"/>
              <w:gridCol w:w="1559"/>
            </w:tblGrid>
            <w:tr w:rsidR="001F6205" w:rsidRPr="00187DBF" w:rsidTr="00123FB3">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6205" w:rsidRPr="00187DBF" w:rsidRDefault="001F6205" w:rsidP="00B31FFD">
                  <w:pPr>
                    <w:tabs>
                      <w:tab w:val="left" w:pos="142"/>
                    </w:tabs>
                    <w:jc w:val="center"/>
                    <w:rPr>
                      <w:rFonts w:ascii="Times New Roman" w:hAnsi="Times New Roman" w:cs="Times New Roman"/>
                      <w:sz w:val="24"/>
                      <w:szCs w:val="24"/>
                    </w:rPr>
                  </w:pPr>
                  <w:r w:rsidRPr="00187DBF">
                    <w:rPr>
                      <w:rFonts w:ascii="Times New Roman" w:hAnsi="Times New Roman" w:cs="Times New Roman"/>
                      <w:sz w:val="24"/>
                      <w:szCs w:val="24"/>
                    </w:rPr>
                    <w:t>№</w:t>
                  </w:r>
                </w:p>
              </w:tc>
              <w:tc>
                <w:tcPr>
                  <w:tcW w:w="2781"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F6205" w:rsidRPr="00187DBF" w:rsidRDefault="001F6205" w:rsidP="00B31FFD">
                  <w:pPr>
                    <w:tabs>
                      <w:tab w:val="left" w:pos="142"/>
                    </w:tabs>
                    <w:jc w:val="center"/>
                    <w:rPr>
                      <w:rFonts w:ascii="Times New Roman" w:hAnsi="Times New Roman" w:cs="Times New Roman"/>
                      <w:sz w:val="24"/>
                      <w:szCs w:val="24"/>
                    </w:rPr>
                  </w:pPr>
                  <w:r w:rsidRPr="00187DBF">
                    <w:rPr>
                      <w:rFonts w:ascii="Times New Roman" w:hAnsi="Times New Roman" w:cs="Times New Roman"/>
                      <w:sz w:val="24"/>
                      <w:szCs w:val="24"/>
                    </w:rPr>
                    <w:t>Ф.И.О.</w:t>
                  </w:r>
                </w:p>
                <w:p w:rsidR="001F6205" w:rsidRPr="00187DBF" w:rsidRDefault="001F6205" w:rsidP="00B31FFD">
                  <w:pPr>
                    <w:tabs>
                      <w:tab w:val="left" w:pos="142"/>
                    </w:tabs>
                    <w:jc w:val="center"/>
                    <w:rPr>
                      <w:rFonts w:ascii="Times New Roman" w:hAnsi="Times New Roman" w:cs="Times New Roman"/>
                      <w:sz w:val="24"/>
                      <w:szCs w:val="24"/>
                    </w:rPr>
                  </w:pPr>
                  <w:r w:rsidRPr="00187DBF">
                    <w:rPr>
                      <w:rFonts w:ascii="Times New Roman" w:hAnsi="Times New Roman" w:cs="Times New Roman"/>
                      <w:sz w:val="24"/>
                      <w:szCs w:val="24"/>
                    </w:rPr>
                    <w:t>учащегося</w:t>
                  </w:r>
                </w:p>
              </w:tc>
              <w:tc>
                <w:tcPr>
                  <w:tcW w:w="2126" w:type="dxa"/>
                  <w:tcBorders>
                    <w:top w:val="single" w:sz="4" w:space="0" w:color="000000" w:themeColor="text1"/>
                    <w:left w:val="single" w:sz="4" w:space="0" w:color="auto"/>
                    <w:bottom w:val="single" w:sz="4" w:space="0" w:color="000000" w:themeColor="text1"/>
                    <w:right w:val="single" w:sz="4" w:space="0" w:color="auto"/>
                  </w:tcBorders>
                </w:tcPr>
                <w:p w:rsidR="001F6205" w:rsidRPr="00187DBF" w:rsidRDefault="001F6205" w:rsidP="00B31FFD">
                  <w:pPr>
                    <w:tabs>
                      <w:tab w:val="left" w:pos="142"/>
                    </w:tabs>
                    <w:jc w:val="center"/>
                    <w:rPr>
                      <w:rFonts w:ascii="Times New Roman" w:hAnsi="Times New Roman" w:cs="Times New Roman"/>
                      <w:sz w:val="24"/>
                      <w:szCs w:val="24"/>
                    </w:rPr>
                  </w:pPr>
                  <w:r w:rsidRPr="00187DBF">
                    <w:rPr>
                      <w:rFonts w:ascii="Times New Roman" w:hAnsi="Times New Roman" w:cs="Times New Roman"/>
                      <w:sz w:val="24"/>
                      <w:szCs w:val="24"/>
                    </w:rPr>
                    <w:t>Учитель</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1F6205" w:rsidRPr="00187DBF" w:rsidRDefault="001F6205" w:rsidP="00B31FFD">
                  <w:pPr>
                    <w:tabs>
                      <w:tab w:val="left" w:pos="142"/>
                    </w:tabs>
                    <w:jc w:val="center"/>
                    <w:rPr>
                      <w:rFonts w:ascii="Times New Roman" w:hAnsi="Times New Roman" w:cs="Times New Roman"/>
                      <w:sz w:val="24"/>
                      <w:szCs w:val="24"/>
                    </w:rPr>
                  </w:pPr>
                  <w:r w:rsidRPr="00187DBF">
                    <w:rPr>
                      <w:rFonts w:ascii="Times New Roman" w:hAnsi="Times New Roman" w:cs="Times New Roman"/>
                      <w:sz w:val="24"/>
                      <w:szCs w:val="24"/>
                    </w:rPr>
                    <w:t>класс</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6205" w:rsidRPr="00187DBF" w:rsidRDefault="001F6205" w:rsidP="00B31FFD">
                  <w:pPr>
                    <w:tabs>
                      <w:tab w:val="left" w:pos="142"/>
                    </w:tabs>
                    <w:jc w:val="center"/>
                    <w:rPr>
                      <w:rFonts w:ascii="Times New Roman" w:hAnsi="Times New Roman" w:cs="Times New Roman"/>
                      <w:sz w:val="24"/>
                      <w:szCs w:val="24"/>
                    </w:rPr>
                  </w:pPr>
                  <w:r w:rsidRPr="00187DBF">
                    <w:rPr>
                      <w:rFonts w:ascii="Times New Roman" w:hAnsi="Times New Roman" w:cs="Times New Roman"/>
                      <w:sz w:val="24"/>
                      <w:szCs w:val="24"/>
                    </w:rPr>
                    <w:t>предмет</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FB3" w:rsidRDefault="001F6205" w:rsidP="00B31FFD">
                  <w:pPr>
                    <w:tabs>
                      <w:tab w:val="left" w:pos="142"/>
                    </w:tabs>
                    <w:jc w:val="center"/>
                    <w:rPr>
                      <w:rFonts w:ascii="Times New Roman" w:hAnsi="Times New Roman" w:cs="Times New Roman"/>
                      <w:sz w:val="24"/>
                      <w:szCs w:val="24"/>
                    </w:rPr>
                  </w:pPr>
                  <w:proofErr w:type="spellStart"/>
                  <w:r w:rsidRPr="00187DBF">
                    <w:rPr>
                      <w:rFonts w:ascii="Times New Roman" w:hAnsi="Times New Roman" w:cs="Times New Roman"/>
                      <w:sz w:val="24"/>
                      <w:szCs w:val="24"/>
                    </w:rPr>
                    <w:t>Муницип</w:t>
                  </w:r>
                  <w:proofErr w:type="spellEnd"/>
                  <w:r w:rsidRPr="00187DBF">
                    <w:rPr>
                      <w:rFonts w:ascii="Times New Roman" w:hAnsi="Times New Roman" w:cs="Times New Roman"/>
                      <w:sz w:val="24"/>
                      <w:szCs w:val="24"/>
                    </w:rPr>
                    <w:t>.</w:t>
                  </w:r>
                </w:p>
                <w:p w:rsidR="001F6205" w:rsidRPr="00187DBF" w:rsidRDefault="001F6205" w:rsidP="00B31FFD">
                  <w:pPr>
                    <w:tabs>
                      <w:tab w:val="left" w:pos="142"/>
                    </w:tabs>
                    <w:jc w:val="center"/>
                    <w:rPr>
                      <w:rFonts w:ascii="Times New Roman" w:hAnsi="Times New Roman" w:cs="Times New Roman"/>
                      <w:sz w:val="24"/>
                      <w:szCs w:val="24"/>
                    </w:rPr>
                  </w:pPr>
                  <w:r w:rsidRPr="00187DBF">
                    <w:rPr>
                      <w:rFonts w:ascii="Times New Roman" w:hAnsi="Times New Roman" w:cs="Times New Roman"/>
                      <w:sz w:val="24"/>
                      <w:szCs w:val="24"/>
                    </w:rPr>
                    <w:t>уровень</w:t>
                  </w:r>
                </w:p>
              </w:tc>
            </w:tr>
            <w:tr w:rsidR="001F6205" w:rsidRPr="00187DBF" w:rsidTr="00123FB3">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1.</w:t>
                  </w:r>
                </w:p>
              </w:tc>
              <w:tc>
                <w:tcPr>
                  <w:tcW w:w="2781"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F6205" w:rsidRPr="00187DBF" w:rsidRDefault="001F6205" w:rsidP="00B31FFD">
                  <w:pPr>
                    <w:tabs>
                      <w:tab w:val="left" w:pos="142"/>
                    </w:tabs>
                    <w:rPr>
                      <w:rFonts w:ascii="Times New Roman" w:hAnsi="Times New Roman" w:cs="Times New Roman"/>
                      <w:sz w:val="24"/>
                      <w:szCs w:val="24"/>
                    </w:rPr>
                  </w:pPr>
                  <w:proofErr w:type="spellStart"/>
                  <w:r w:rsidRPr="00187DBF">
                    <w:rPr>
                      <w:rFonts w:ascii="Times New Roman" w:hAnsi="Times New Roman" w:cs="Times New Roman"/>
                      <w:sz w:val="24"/>
                      <w:szCs w:val="24"/>
                    </w:rPr>
                    <w:t>Уськов</w:t>
                  </w:r>
                  <w:proofErr w:type="spellEnd"/>
                  <w:r w:rsidRPr="00187DBF">
                    <w:rPr>
                      <w:rFonts w:ascii="Times New Roman" w:hAnsi="Times New Roman" w:cs="Times New Roman"/>
                      <w:sz w:val="24"/>
                      <w:szCs w:val="24"/>
                    </w:rPr>
                    <w:t xml:space="preserve"> Денис</w:t>
                  </w:r>
                </w:p>
              </w:tc>
              <w:tc>
                <w:tcPr>
                  <w:tcW w:w="2126" w:type="dxa"/>
                  <w:tcBorders>
                    <w:top w:val="single" w:sz="4" w:space="0" w:color="000000" w:themeColor="text1"/>
                    <w:left w:val="single" w:sz="4" w:space="0" w:color="auto"/>
                    <w:bottom w:val="single" w:sz="4" w:space="0" w:color="000000" w:themeColor="text1"/>
                    <w:right w:val="single" w:sz="4" w:space="0" w:color="auto"/>
                  </w:tcBorders>
                </w:tcPr>
                <w:p w:rsidR="001F6205" w:rsidRPr="00187DBF" w:rsidRDefault="001F6205" w:rsidP="00B31FFD">
                  <w:pPr>
                    <w:tabs>
                      <w:tab w:val="left" w:pos="142"/>
                    </w:tabs>
                    <w:rPr>
                      <w:rFonts w:ascii="Times New Roman" w:hAnsi="Times New Roman" w:cs="Times New Roman"/>
                      <w:sz w:val="24"/>
                      <w:szCs w:val="24"/>
                    </w:rPr>
                  </w:pPr>
                  <w:proofErr w:type="spellStart"/>
                  <w:r w:rsidRPr="00187DBF">
                    <w:rPr>
                      <w:rFonts w:ascii="Times New Roman" w:hAnsi="Times New Roman" w:cs="Times New Roman"/>
                      <w:sz w:val="24"/>
                      <w:szCs w:val="24"/>
                    </w:rPr>
                    <w:t>Мехралиев</w:t>
                  </w:r>
                  <w:proofErr w:type="spellEnd"/>
                  <w:r w:rsidRPr="00187DBF">
                    <w:rPr>
                      <w:rFonts w:ascii="Times New Roman" w:hAnsi="Times New Roman" w:cs="Times New Roman"/>
                      <w:sz w:val="24"/>
                      <w:szCs w:val="24"/>
                    </w:rPr>
                    <w:t xml:space="preserve"> А.Н.</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1F6205" w:rsidRPr="00187DBF" w:rsidRDefault="001F6205" w:rsidP="001F6205">
                  <w:pPr>
                    <w:tabs>
                      <w:tab w:val="left" w:pos="142"/>
                      <w:tab w:val="right" w:pos="3665"/>
                    </w:tabs>
                    <w:rPr>
                      <w:rFonts w:ascii="Times New Roman" w:hAnsi="Times New Roman" w:cs="Times New Roman"/>
                      <w:sz w:val="24"/>
                      <w:szCs w:val="24"/>
                    </w:rPr>
                  </w:pPr>
                  <w:r w:rsidRPr="00187DBF">
                    <w:rPr>
                      <w:rFonts w:ascii="Times New Roman" w:hAnsi="Times New Roman" w:cs="Times New Roman"/>
                      <w:sz w:val="24"/>
                      <w:szCs w:val="24"/>
                    </w:rPr>
                    <w:t>10</w:t>
                  </w:r>
                  <w:r w:rsidRPr="00187DBF">
                    <w:rPr>
                      <w:rFonts w:ascii="Times New Roman" w:hAnsi="Times New Roman" w:cs="Times New Roman"/>
                      <w:sz w:val="24"/>
                      <w:szCs w:val="24"/>
                    </w:rPr>
                    <w:tab/>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Физкультура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Призер</w:t>
                  </w:r>
                </w:p>
              </w:tc>
            </w:tr>
            <w:tr w:rsidR="001F6205" w:rsidRPr="00187DBF" w:rsidTr="00123FB3">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2.</w:t>
                  </w:r>
                </w:p>
              </w:tc>
              <w:tc>
                <w:tcPr>
                  <w:tcW w:w="2781"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Гришаков Анатолий</w:t>
                  </w:r>
                </w:p>
              </w:tc>
              <w:tc>
                <w:tcPr>
                  <w:tcW w:w="2126" w:type="dxa"/>
                  <w:tcBorders>
                    <w:top w:val="single" w:sz="4" w:space="0" w:color="000000" w:themeColor="text1"/>
                    <w:left w:val="single" w:sz="4" w:space="0" w:color="auto"/>
                    <w:bottom w:val="single" w:sz="4" w:space="0" w:color="000000" w:themeColor="text1"/>
                    <w:right w:val="single" w:sz="4" w:space="0" w:color="auto"/>
                  </w:tcBorders>
                </w:tcPr>
                <w:p w:rsidR="001F6205" w:rsidRPr="00187DBF" w:rsidRDefault="001F6205" w:rsidP="00B31FFD">
                  <w:pPr>
                    <w:tabs>
                      <w:tab w:val="left" w:pos="142"/>
                    </w:tabs>
                    <w:rPr>
                      <w:rFonts w:ascii="Times New Roman" w:hAnsi="Times New Roman" w:cs="Times New Roman"/>
                      <w:sz w:val="24"/>
                      <w:szCs w:val="24"/>
                    </w:rPr>
                  </w:pPr>
                  <w:proofErr w:type="spellStart"/>
                  <w:r w:rsidRPr="00187DBF">
                    <w:rPr>
                      <w:rFonts w:ascii="Times New Roman" w:hAnsi="Times New Roman" w:cs="Times New Roman"/>
                      <w:sz w:val="24"/>
                      <w:szCs w:val="24"/>
                    </w:rPr>
                    <w:t>Мехралиев</w:t>
                  </w:r>
                  <w:proofErr w:type="spellEnd"/>
                  <w:r w:rsidRPr="00187DBF">
                    <w:rPr>
                      <w:rFonts w:ascii="Times New Roman" w:hAnsi="Times New Roman" w:cs="Times New Roman"/>
                      <w:sz w:val="24"/>
                      <w:szCs w:val="24"/>
                    </w:rPr>
                    <w:t xml:space="preserve"> А.Н.</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11а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Физкультура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Призер</w:t>
                  </w:r>
                </w:p>
              </w:tc>
            </w:tr>
            <w:tr w:rsidR="001F6205" w:rsidRPr="00187DBF" w:rsidTr="00123FB3">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3.</w:t>
                  </w:r>
                </w:p>
              </w:tc>
              <w:tc>
                <w:tcPr>
                  <w:tcW w:w="2781"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F6205" w:rsidRPr="00187DBF" w:rsidRDefault="001F6205" w:rsidP="00B31FFD">
                  <w:pPr>
                    <w:tabs>
                      <w:tab w:val="left" w:pos="142"/>
                    </w:tabs>
                    <w:rPr>
                      <w:rFonts w:ascii="Times New Roman" w:hAnsi="Times New Roman" w:cs="Times New Roman"/>
                      <w:sz w:val="24"/>
                      <w:szCs w:val="24"/>
                    </w:rPr>
                  </w:pPr>
                  <w:proofErr w:type="spellStart"/>
                  <w:r w:rsidRPr="00187DBF">
                    <w:rPr>
                      <w:rFonts w:ascii="Times New Roman" w:hAnsi="Times New Roman" w:cs="Times New Roman"/>
                      <w:sz w:val="24"/>
                      <w:szCs w:val="24"/>
                    </w:rPr>
                    <w:t>Кулаев</w:t>
                  </w:r>
                  <w:proofErr w:type="spellEnd"/>
                  <w:r w:rsidRPr="00187DBF">
                    <w:rPr>
                      <w:rFonts w:ascii="Times New Roman" w:hAnsi="Times New Roman" w:cs="Times New Roman"/>
                      <w:sz w:val="24"/>
                      <w:szCs w:val="24"/>
                    </w:rPr>
                    <w:t xml:space="preserve"> Игорь</w:t>
                  </w:r>
                </w:p>
              </w:tc>
              <w:tc>
                <w:tcPr>
                  <w:tcW w:w="2126" w:type="dxa"/>
                  <w:tcBorders>
                    <w:top w:val="single" w:sz="4" w:space="0" w:color="000000" w:themeColor="text1"/>
                    <w:left w:val="single" w:sz="4" w:space="0" w:color="auto"/>
                    <w:bottom w:val="single" w:sz="4" w:space="0" w:color="000000" w:themeColor="text1"/>
                    <w:right w:val="single" w:sz="4" w:space="0" w:color="auto"/>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Еремин О.Ф.</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9а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Информатика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Призер</w:t>
                  </w:r>
                </w:p>
              </w:tc>
            </w:tr>
            <w:tr w:rsidR="001F6205" w:rsidRPr="00187DBF" w:rsidTr="00123FB3">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4.</w:t>
                  </w:r>
                </w:p>
              </w:tc>
              <w:tc>
                <w:tcPr>
                  <w:tcW w:w="2781"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Бондарева Виктория</w:t>
                  </w:r>
                </w:p>
              </w:tc>
              <w:tc>
                <w:tcPr>
                  <w:tcW w:w="2126" w:type="dxa"/>
                  <w:tcBorders>
                    <w:top w:val="single" w:sz="4" w:space="0" w:color="000000" w:themeColor="text1"/>
                    <w:left w:val="single" w:sz="4" w:space="0" w:color="auto"/>
                    <w:bottom w:val="single" w:sz="4" w:space="0" w:color="000000" w:themeColor="text1"/>
                    <w:right w:val="single" w:sz="4" w:space="0" w:color="auto"/>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Еремин О.Ф.</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10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ОБЖ</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Призер</w:t>
                  </w:r>
                </w:p>
              </w:tc>
            </w:tr>
            <w:tr w:rsidR="001F6205" w:rsidRPr="00187DBF" w:rsidTr="00123FB3">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5.</w:t>
                  </w:r>
                </w:p>
              </w:tc>
              <w:tc>
                <w:tcPr>
                  <w:tcW w:w="2781"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Борисова Елена</w:t>
                  </w:r>
                </w:p>
              </w:tc>
              <w:tc>
                <w:tcPr>
                  <w:tcW w:w="2126" w:type="dxa"/>
                  <w:tcBorders>
                    <w:top w:val="single" w:sz="4" w:space="0" w:color="000000" w:themeColor="text1"/>
                    <w:left w:val="single" w:sz="4" w:space="0" w:color="auto"/>
                    <w:bottom w:val="single" w:sz="4" w:space="0" w:color="000000" w:themeColor="text1"/>
                    <w:right w:val="single" w:sz="4" w:space="0" w:color="auto"/>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Еремин О.Ф.</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10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ОБЖ</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Призер</w:t>
                  </w:r>
                </w:p>
              </w:tc>
            </w:tr>
            <w:tr w:rsidR="001F6205" w:rsidRPr="00187DBF" w:rsidTr="00123FB3">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6.</w:t>
                  </w:r>
                </w:p>
              </w:tc>
              <w:tc>
                <w:tcPr>
                  <w:tcW w:w="2781"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Ширяева Юлия</w:t>
                  </w:r>
                </w:p>
              </w:tc>
              <w:tc>
                <w:tcPr>
                  <w:tcW w:w="2126" w:type="dxa"/>
                  <w:tcBorders>
                    <w:top w:val="single" w:sz="4" w:space="0" w:color="000000" w:themeColor="text1"/>
                    <w:left w:val="single" w:sz="4" w:space="0" w:color="auto"/>
                    <w:bottom w:val="single" w:sz="4" w:space="0" w:color="000000" w:themeColor="text1"/>
                    <w:right w:val="single" w:sz="4" w:space="0" w:color="auto"/>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Еремин О.Ф.</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11а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ОБЖ</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Призер</w:t>
                  </w:r>
                </w:p>
              </w:tc>
            </w:tr>
            <w:tr w:rsidR="001F6205" w:rsidRPr="00187DBF" w:rsidTr="00123FB3">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7.</w:t>
                  </w:r>
                </w:p>
              </w:tc>
              <w:tc>
                <w:tcPr>
                  <w:tcW w:w="2781"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Абрамян Альберт</w:t>
                  </w:r>
                </w:p>
              </w:tc>
              <w:tc>
                <w:tcPr>
                  <w:tcW w:w="2126" w:type="dxa"/>
                  <w:tcBorders>
                    <w:top w:val="single" w:sz="4" w:space="0" w:color="000000" w:themeColor="text1"/>
                    <w:left w:val="single" w:sz="4" w:space="0" w:color="auto"/>
                    <w:bottom w:val="single" w:sz="4" w:space="0" w:color="000000" w:themeColor="text1"/>
                    <w:right w:val="single" w:sz="4" w:space="0" w:color="auto"/>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Еремин О.Ф.</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11а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ОБЖ</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Призер</w:t>
                  </w:r>
                </w:p>
              </w:tc>
            </w:tr>
            <w:tr w:rsidR="001F6205" w:rsidRPr="00187DBF" w:rsidTr="00123FB3">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8</w:t>
                  </w:r>
                </w:p>
              </w:tc>
              <w:tc>
                <w:tcPr>
                  <w:tcW w:w="2781" w:type="dxa"/>
                  <w:tcBorders>
                    <w:top w:val="single" w:sz="4" w:space="0" w:color="000000" w:themeColor="text1"/>
                    <w:left w:val="single" w:sz="4" w:space="0" w:color="000000" w:themeColor="text1"/>
                    <w:bottom w:val="single" w:sz="4" w:space="0" w:color="000000" w:themeColor="text1"/>
                    <w:right w:val="single" w:sz="4" w:space="0" w:color="auto"/>
                  </w:tcBorders>
                </w:tcPr>
                <w:p w:rsidR="001F6205" w:rsidRPr="00187DBF" w:rsidRDefault="001F6205" w:rsidP="00B31FFD">
                  <w:pPr>
                    <w:tabs>
                      <w:tab w:val="left" w:pos="142"/>
                    </w:tabs>
                    <w:rPr>
                      <w:rFonts w:ascii="Times New Roman" w:hAnsi="Times New Roman" w:cs="Times New Roman"/>
                      <w:sz w:val="24"/>
                      <w:szCs w:val="24"/>
                    </w:rPr>
                  </w:pPr>
                  <w:proofErr w:type="spellStart"/>
                  <w:r w:rsidRPr="00187DBF">
                    <w:rPr>
                      <w:rFonts w:ascii="Times New Roman" w:hAnsi="Times New Roman" w:cs="Times New Roman"/>
                      <w:sz w:val="24"/>
                      <w:szCs w:val="24"/>
                    </w:rPr>
                    <w:t>Буцева</w:t>
                  </w:r>
                  <w:proofErr w:type="spellEnd"/>
                  <w:r w:rsidRPr="00187DBF">
                    <w:rPr>
                      <w:rFonts w:ascii="Times New Roman" w:hAnsi="Times New Roman" w:cs="Times New Roman"/>
                      <w:sz w:val="24"/>
                      <w:szCs w:val="24"/>
                    </w:rPr>
                    <w:t xml:space="preserve"> Наталья</w:t>
                  </w:r>
                </w:p>
              </w:tc>
              <w:tc>
                <w:tcPr>
                  <w:tcW w:w="2126" w:type="dxa"/>
                  <w:tcBorders>
                    <w:top w:val="single" w:sz="4" w:space="0" w:color="000000" w:themeColor="text1"/>
                    <w:left w:val="single" w:sz="4" w:space="0" w:color="auto"/>
                    <w:bottom w:val="single" w:sz="4" w:space="0" w:color="000000" w:themeColor="text1"/>
                    <w:right w:val="single" w:sz="4" w:space="0" w:color="auto"/>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Деркачева В.И.</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11б</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Немецкий язык</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Призер</w:t>
                  </w:r>
                </w:p>
              </w:tc>
            </w:tr>
            <w:tr w:rsidR="001F6205" w:rsidRPr="00187DBF" w:rsidTr="00123FB3">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9</w:t>
                  </w:r>
                </w:p>
              </w:tc>
              <w:tc>
                <w:tcPr>
                  <w:tcW w:w="2781" w:type="dxa"/>
                  <w:tcBorders>
                    <w:top w:val="single" w:sz="4" w:space="0" w:color="000000" w:themeColor="text1"/>
                    <w:left w:val="single" w:sz="4" w:space="0" w:color="000000" w:themeColor="text1"/>
                    <w:bottom w:val="single" w:sz="4" w:space="0" w:color="000000" w:themeColor="text1"/>
                    <w:right w:val="single" w:sz="4" w:space="0" w:color="auto"/>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Медведева Виктория</w:t>
                  </w:r>
                </w:p>
              </w:tc>
              <w:tc>
                <w:tcPr>
                  <w:tcW w:w="2126" w:type="dxa"/>
                  <w:tcBorders>
                    <w:top w:val="single" w:sz="4" w:space="0" w:color="000000" w:themeColor="text1"/>
                    <w:left w:val="single" w:sz="4" w:space="0" w:color="auto"/>
                    <w:bottom w:val="single" w:sz="4" w:space="0" w:color="000000" w:themeColor="text1"/>
                    <w:right w:val="single" w:sz="4" w:space="0" w:color="auto"/>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Деркачева В.И.</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10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Немецкий язык</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Призер</w:t>
                  </w:r>
                </w:p>
              </w:tc>
            </w:tr>
            <w:tr w:rsidR="001F6205" w:rsidRPr="00187DBF" w:rsidTr="00123FB3">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10</w:t>
                  </w:r>
                </w:p>
              </w:tc>
              <w:tc>
                <w:tcPr>
                  <w:tcW w:w="2781" w:type="dxa"/>
                  <w:tcBorders>
                    <w:top w:val="single" w:sz="4" w:space="0" w:color="000000" w:themeColor="text1"/>
                    <w:left w:val="single" w:sz="4" w:space="0" w:color="000000" w:themeColor="text1"/>
                    <w:bottom w:val="single" w:sz="4" w:space="0" w:color="000000" w:themeColor="text1"/>
                    <w:right w:val="single" w:sz="4" w:space="0" w:color="auto"/>
                  </w:tcBorders>
                </w:tcPr>
                <w:p w:rsidR="001F6205" w:rsidRPr="00187DBF" w:rsidRDefault="001F6205" w:rsidP="00B31FFD">
                  <w:pPr>
                    <w:tabs>
                      <w:tab w:val="left" w:pos="142"/>
                    </w:tabs>
                    <w:rPr>
                      <w:rFonts w:ascii="Times New Roman" w:hAnsi="Times New Roman" w:cs="Times New Roman"/>
                      <w:sz w:val="24"/>
                      <w:szCs w:val="24"/>
                    </w:rPr>
                  </w:pPr>
                  <w:proofErr w:type="spellStart"/>
                  <w:r w:rsidRPr="00187DBF">
                    <w:rPr>
                      <w:rFonts w:ascii="Times New Roman" w:hAnsi="Times New Roman" w:cs="Times New Roman"/>
                      <w:sz w:val="24"/>
                      <w:szCs w:val="24"/>
                    </w:rPr>
                    <w:t>Кулаев</w:t>
                  </w:r>
                  <w:proofErr w:type="spellEnd"/>
                  <w:r w:rsidRPr="00187DBF">
                    <w:rPr>
                      <w:rFonts w:ascii="Times New Roman" w:hAnsi="Times New Roman" w:cs="Times New Roman"/>
                      <w:sz w:val="24"/>
                      <w:szCs w:val="24"/>
                    </w:rPr>
                    <w:t xml:space="preserve"> Игорь</w:t>
                  </w:r>
                </w:p>
              </w:tc>
              <w:tc>
                <w:tcPr>
                  <w:tcW w:w="2126" w:type="dxa"/>
                  <w:tcBorders>
                    <w:top w:val="single" w:sz="4" w:space="0" w:color="000000" w:themeColor="text1"/>
                    <w:left w:val="single" w:sz="4" w:space="0" w:color="auto"/>
                    <w:bottom w:val="single" w:sz="4" w:space="0" w:color="000000" w:themeColor="text1"/>
                    <w:right w:val="single" w:sz="4" w:space="0" w:color="auto"/>
                  </w:tcBorders>
                </w:tcPr>
                <w:p w:rsidR="001F6205" w:rsidRPr="00187DBF" w:rsidRDefault="001F6205" w:rsidP="00B31FFD">
                  <w:pPr>
                    <w:tabs>
                      <w:tab w:val="left" w:pos="142"/>
                    </w:tabs>
                    <w:rPr>
                      <w:rFonts w:ascii="Times New Roman" w:hAnsi="Times New Roman" w:cs="Times New Roman"/>
                      <w:sz w:val="24"/>
                      <w:szCs w:val="24"/>
                    </w:rPr>
                  </w:pPr>
                  <w:proofErr w:type="spellStart"/>
                  <w:r w:rsidRPr="00187DBF">
                    <w:rPr>
                      <w:rFonts w:ascii="Times New Roman" w:hAnsi="Times New Roman" w:cs="Times New Roman"/>
                      <w:sz w:val="24"/>
                      <w:szCs w:val="24"/>
                    </w:rPr>
                    <w:t>Хугашвили</w:t>
                  </w:r>
                  <w:proofErr w:type="spellEnd"/>
                  <w:r w:rsidRPr="00187DBF">
                    <w:rPr>
                      <w:rFonts w:ascii="Times New Roman" w:hAnsi="Times New Roman" w:cs="Times New Roman"/>
                      <w:sz w:val="24"/>
                      <w:szCs w:val="24"/>
                    </w:rPr>
                    <w:t xml:space="preserve"> Н.Д.</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9а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Физика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Победитель</w:t>
                  </w:r>
                </w:p>
              </w:tc>
            </w:tr>
            <w:tr w:rsidR="001F6205" w:rsidRPr="00187DBF" w:rsidTr="00123FB3">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11</w:t>
                  </w:r>
                </w:p>
              </w:tc>
              <w:tc>
                <w:tcPr>
                  <w:tcW w:w="2781" w:type="dxa"/>
                  <w:tcBorders>
                    <w:top w:val="single" w:sz="4" w:space="0" w:color="000000" w:themeColor="text1"/>
                    <w:left w:val="single" w:sz="4" w:space="0" w:color="000000" w:themeColor="text1"/>
                    <w:bottom w:val="single" w:sz="4" w:space="0" w:color="000000" w:themeColor="text1"/>
                    <w:right w:val="single" w:sz="4" w:space="0" w:color="auto"/>
                  </w:tcBorders>
                </w:tcPr>
                <w:p w:rsidR="001F6205" w:rsidRPr="00187DBF" w:rsidRDefault="001F6205" w:rsidP="00B31FFD">
                  <w:pPr>
                    <w:tabs>
                      <w:tab w:val="left" w:pos="142"/>
                    </w:tabs>
                    <w:rPr>
                      <w:rFonts w:ascii="Times New Roman" w:hAnsi="Times New Roman" w:cs="Times New Roman"/>
                      <w:sz w:val="24"/>
                      <w:szCs w:val="24"/>
                    </w:rPr>
                  </w:pPr>
                  <w:proofErr w:type="spellStart"/>
                  <w:r w:rsidRPr="00187DBF">
                    <w:rPr>
                      <w:rFonts w:ascii="Times New Roman" w:hAnsi="Times New Roman" w:cs="Times New Roman"/>
                      <w:sz w:val="24"/>
                      <w:szCs w:val="24"/>
                    </w:rPr>
                    <w:t>Закирова</w:t>
                  </w:r>
                  <w:proofErr w:type="spellEnd"/>
                  <w:r w:rsidRPr="00187DBF">
                    <w:rPr>
                      <w:rFonts w:ascii="Times New Roman" w:hAnsi="Times New Roman" w:cs="Times New Roman"/>
                      <w:sz w:val="24"/>
                      <w:szCs w:val="24"/>
                    </w:rPr>
                    <w:t xml:space="preserve"> Альбина</w:t>
                  </w:r>
                </w:p>
              </w:tc>
              <w:tc>
                <w:tcPr>
                  <w:tcW w:w="2126" w:type="dxa"/>
                  <w:tcBorders>
                    <w:top w:val="single" w:sz="4" w:space="0" w:color="000000" w:themeColor="text1"/>
                    <w:left w:val="single" w:sz="4" w:space="0" w:color="auto"/>
                    <w:bottom w:val="single" w:sz="4" w:space="0" w:color="000000" w:themeColor="text1"/>
                    <w:right w:val="single" w:sz="4" w:space="0" w:color="auto"/>
                  </w:tcBorders>
                </w:tcPr>
                <w:p w:rsidR="001F6205" w:rsidRPr="00187DBF" w:rsidRDefault="001F6205" w:rsidP="00B31FFD">
                  <w:pPr>
                    <w:tabs>
                      <w:tab w:val="left" w:pos="142"/>
                    </w:tabs>
                    <w:rPr>
                      <w:rFonts w:ascii="Times New Roman" w:hAnsi="Times New Roman" w:cs="Times New Roman"/>
                      <w:sz w:val="24"/>
                      <w:szCs w:val="24"/>
                    </w:rPr>
                  </w:pPr>
                  <w:proofErr w:type="spellStart"/>
                  <w:r w:rsidRPr="00187DBF">
                    <w:rPr>
                      <w:rFonts w:ascii="Times New Roman" w:hAnsi="Times New Roman" w:cs="Times New Roman"/>
                      <w:sz w:val="24"/>
                      <w:szCs w:val="24"/>
                    </w:rPr>
                    <w:t>Работкин</w:t>
                  </w:r>
                  <w:proofErr w:type="spellEnd"/>
                  <w:r w:rsidRPr="00187DBF">
                    <w:rPr>
                      <w:rFonts w:ascii="Times New Roman" w:hAnsi="Times New Roman" w:cs="Times New Roman"/>
                      <w:sz w:val="24"/>
                      <w:szCs w:val="24"/>
                    </w:rPr>
                    <w:t xml:space="preserve"> С.В.</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10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МХК</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Призер</w:t>
                  </w:r>
                </w:p>
              </w:tc>
            </w:tr>
            <w:tr w:rsidR="001F6205" w:rsidRPr="00187DBF" w:rsidTr="00123FB3">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12</w:t>
                  </w:r>
                </w:p>
              </w:tc>
              <w:tc>
                <w:tcPr>
                  <w:tcW w:w="2781" w:type="dxa"/>
                  <w:tcBorders>
                    <w:top w:val="single" w:sz="4" w:space="0" w:color="000000" w:themeColor="text1"/>
                    <w:left w:val="single" w:sz="4" w:space="0" w:color="000000" w:themeColor="text1"/>
                    <w:bottom w:val="single" w:sz="4" w:space="0" w:color="000000" w:themeColor="text1"/>
                    <w:right w:val="single" w:sz="4" w:space="0" w:color="auto"/>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Федоров Владислав</w:t>
                  </w:r>
                </w:p>
              </w:tc>
              <w:tc>
                <w:tcPr>
                  <w:tcW w:w="2126" w:type="dxa"/>
                  <w:tcBorders>
                    <w:top w:val="single" w:sz="4" w:space="0" w:color="000000" w:themeColor="text1"/>
                    <w:left w:val="single" w:sz="4" w:space="0" w:color="auto"/>
                    <w:bottom w:val="single" w:sz="4" w:space="0" w:color="000000" w:themeColor="text1"/>
                    <w:right w:val="single" w:sz="4" w:space="0" w:color="auto"/>
                  </w:tcBorders>
                </w:tcPr>
                <w:p w:rsidR="001F6205" w:rsidRPr="00187DBF" w:rsidRDefault="001F6205" w:rsidP="00B31FFD">
                  <w:pPr>
                    <w:tabs>
                      <w:tab w:val="left" w:pos="142"/>
                    </w:tabs>
                    <w:rPr>
                      <w:rFonts w:ascii="Times New Roman" w:hAnsi="Times New Roman" w:cs="Times New Roman"/>
                      <w:sz w:val="24"/>
                      <w:szCs w:val="24"/>
                    </w:rPr>
                  </w:pPr>
                  <w:proofErr w:type="spellStart"/>
                  <w:r w:rsidRPr="00187DBF">
                    <w:rPr>
                      <w:rFonts w:ascii="Times New Roman" w:hAnsi="Times New Roman" w:cs="Times New Roman"/>
                      <w:sz w:val="24"/>
                      <w:szCs w:val="24"/>
                    </w:rPr>
                    <w:t>Работкин</w:t>
                  </w:r>
                  <w:proofErr w:type="spellEnd"/>
                  <w:r w:rsidRPr="00187DBF">
                    <w:rPr>
                      <w:rFonts w:ascii="Times New Roman" w:hAnsi="Times New Roman" w:cs="Times New Roman"/>
                      <w:sz w:val="24"/>
                      <w:szCs w:val="24"/>
                    </w:rPr>
                    <w:t xml:space="preserve"> С.В.</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10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МХК</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Призер</w:t>
                  </w:r>
                </w:p>
              </w:tc>
            </w:tr>
            <w:tr w:rsidR="001F6205" w:rsidRPr="00187DBF" w:rsidTr="00123FB3">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13</w:t>
                  </w:r>
                </w:p>
              </w:tc>
              <w:tc>
                <w:tcPr>
                  <w:tcW w:w="2781" w:type="dxa"/>
                  <w:tcBorders>
                    <w:top w:val="single" w:sz="4" w:space="0" w:color="000000" w:themeColor="text1"/>
                    <w:left w:val="single" w:sz="4" w:space="0" w:color="000000" w:themeColor="text1"/>
                    <w:bottom w:val="single" w:sz="4" w:space="0" w:color="000000" w:themeColor="text1"/>
                    <w:right w:val="single" w:sz="4" w:space="0" w:color="auto"/>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Абрамян Альберт</w:t>
                  </w:r>
                </w:p>
              </w:tc>
              <w:tc>
                <w:tcPr>
                  <w:tcW w:w="2126" w:type="dxa"/>
                  <w:tcBorders>
                    <w:top w:val="single" w:sz="4" w:space="0" w:color="000000" w:themeColor="text1"/>
                    <w:left w:val="single" w:sz="4" w:space="0" w:color="auto"/>
                    <w:bottom w:val="single" w:sz="4" w:space="0" w:color="000000" w:themeColor="text1"/>
                    <w:right w:val="single" w:sz="4" w:space="0" w:color="auto"/>
                  </w:tcBorders>
                </w:tcPr>
                <w:p w:rsidR="001F6205" w:rsidRPr="00187DBF" w:rsidRDefault="001F6205" w:rsidP="00B31FFD">
                  <w:pPr>
                    <w:tabs>
                      <w:tab w:val="left" w:pos="142"/>
                    </w:tabs>
                    <w:rPr>
                      <w:rFonts w:ascii="Times New Roman" w:hAnsi="Times New Roman" w:cs="Times New Roman"/>
                      <w:sz w:val="24"/>
                      <w:szCs w:val="24"/>
                    </w:rPr>
                  </w:pPr>
                  <w:proofErr w:type="spellStart"/>
                  <w:r w:rsidRPr="00187DBF">
                    <w:rPr>
                      <w:rFonts w:ascii="Times New Roman" w:hAnsi="Times New Roman" w:cs="Times New Roman"/>
                      <w:sz w:val="24"/>
                      <w:szCs w:val="24"/>
                    </w:rPr>
                    <w:t>Работкин</w:t>
                  </w:r>
                  <w:proofErr w:type="spellEnd"/>
                  <w:r w:rsidRPr="00187DBF">
                    <w:rPr>
                      <w:rFonts w:ascii="Times New Roman" w:hAnsi="Times New Roman" w:cs="Times New Roman"/>
                      <w:sz w:val="24"/>
                      <w:szCs w:val="24"/>
                    </w:rPr>
                    <w:t xml:space="preserve"> С.В.</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11а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МХК</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Призер</w:t>
                  </w:r>
                </w:p>
              </w:tc>
            </w:tr>
            <w:tr w:rsidR="001F6205" w:rsidRPr="00187DBF" w:rsidTr="00123FB3">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14</w:t>
                  </w:r>
                </w:p>
              </w:tc>
              <w:tc>
                <w:tcPr>
                  <w:tcW w:w="2781" w:type="dxa"/>
                  <w:tcBorders>
                    <w:top w:val="single" w:sz="4" w:space="0" w:color="000000" w:themeColor="text1"/>
                    <w:left w:val="single" w:sz="4" w:space="0" w:color="000000" w:themeColor="text1"/>
                    <w:bottom w:val="single" w:sz="4" w:space="0" w:color="000000" w:themeColor="text1"/>
                    <w:right w:val="single" w:sz="4" w:space="0" w:color="auto"/>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Изотова Светлана</w:t>
                  </w:r>
                </w:p>
              </w:tc>
              <w:tc>
                <w:tcPr>
                  <w:tcW w:w="2126" w:type="dxa"/>
                  <w:tcBorders>
                    <w:top w:val="single" w:sz="4" w:space="0" w:color="000000" w:themeColor="text1"/>
                    <w:left w:val="single" w:sz="4" w:space="0" w:color="auto"/>
                    <w:bottom w:val="single" w:sz="4" w:space="0" w:color="000000" w:themeColor="text1"/>
                    <w:right w:val="single" w:sz="4" w:space="0" w:color="auto"/>
                  </w:tcBorders>
                </w:tcPr>
                <w:p w:rsidR="001F6205" w:rsidRPr="00187DBF" w:rsidRDefault="001F6205" w:rsidP="00B31FFD">
                  <w:pPr>
                    <w:tabs>
                      <w:tab w:val="left" w:pos="142"/>
                    </w:tabs>
                    <w:rPr>
                      <w:rFonts w:ascii="Times New Roman" w:hAnsi="Times New Roman" w:cs="Times New Roman"/>
                      <w:sz w:val="24"/>
                      <w:szCs w:val="24"/>
                    </w:rPr>
                  </w:pPr>
                  <w:proofErr w:type="spellStart"/>
                  <w:r w:rsidRPr="00187DBF">
                    <w:rPr>
                      <w:rFonts w:ascii="Times New Roman" w:hAnsi="Times New Roman" w:cs="Times New Roman"/>
                      <w:sz w:val="24"/>
                      <w:szCs w:val="24"/>
                    </w:rPr>
                    <w:t>Работкин</w:t>
                  </w:r>
                  <w:proofErr w:type="spellEnd"/>
                  <w:r w:rsidRPr="00187DBF">
                    <w:rPr>
                      <w:rFonts w:ascii="Times New Roman" w:hAnsi="Times New Roman" w:cs="Times New Roman"/>
                      <w:sz w:val="24"/>
                      <w:szCs w:val="24"/>
                    </w:rPr>
                    <w:t xml:space="preserve"> С.В.</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11а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МХК</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Призер</w:t>
                  </w:r>
                </w:p>
              </w:tc>
            </w:tr>
            <w:tr w:rsidR="001F6205" w:rsidRPr="00187DBF" w:rsidTr="00123FB3">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15</w:t>
                  </w:r>
                </w:p>
              </w:tc>
              <w:tc>
                <w:tcPr>
                  <w:tcW w:w="2781" w:type="dxa"/>
                  <w:tcBorders>
                    <w:top w:val="single" w:sz="4" w:space="0" w:color="000000" w:themeColor="text1"/>
                    <w:left w:val="single" w:sz="4" w:space="0" w:color="000000" w:themeColor="text1"/>
                    <w:bottom w:val="single" w:sz="4" w:space="0" w:color="000000" w:themeColor="text1"/>
                    <w:right w:val="single" w:sz="4" w:space="0" w:color="auto"/>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Глотка Алина</w:t>
                  </w:r>
                </w:p>
              </w:tc>
              <w:tc>
                <w:tcPr>
                  <w:tcW w:w="2126" w:type="dxa"/>
                  <w:tcBorders>
                    <w:top w:val="single" w:sz="4" w:space="0" w:color="000000" w:themeColor="text1"/>
                    <w:left w:val="single" w:sz="4" w:space="0" w:color="auto"/>
                    <w:bottom w:val="single" w:sz="4" w:space="0" w:color="000000" w:themeColor="text1"/>
                    <w:right w:val="single" w:sz="4" w:space="0" w:color="auto"/>
                  </w:tcBorders>
                </w:tcPr>
                <w:p w:rsidR="001F6205" w:rsidRPr="00187DBF" w:rsidRDefault="001F6205" w:rsidP="00B31FFD">
                  <w:pPr>
                    <w:tabs>
                      <w:tab w:val="left" w:pos="142"/>
                    </w:tabs>
                    <w:rPr>
                      <w:rFonts w:ascii="Times New Roman" w:hAnsi="Times New Roman" w:cs="Times New Roman"/>
                      <w:sz w:val="24"/>
                      <w:szCs w:val="24"/>
                    </w:rPr>
                  </w:pPr>
                  <w:proofErr w:type="spellStart"/>
                  <w:r w:rsidRPr="00187DBF">
                    <w:rPr>
                      <w:rFonts w:ascii="Times New Roman" w:hAnsi="Times New Roman" w:cs="Times New Roman"/>
                      <w:sz w:val="24"/>
                      <w:szCs w:val="24"/>
                    </w:rPr>
                    <w:t>Работкин</w:t>
                  </w:r>
                  <w:proofErr w:type="spellEnd"/>
                  <w:r w:rsidRPr="00187DBF">
                    <w:rPr>
                      <w:rFonts w:ascii="Times New Roman" w:hAnsi="Times New Roman" w:cs="Times New Roman"/>
                      <w:sz w:val="24"/>
                      <w:szCs w:val="24"/>
                    </w:rPr>
                    <w:t xml:space="preserve"> С.В.</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11б</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МХК</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Призер</w:t>
                  </w:r>
                </w:p>
              </w:tc>
            </w:tr>
            <w:tr w:rsidR="001F6205" w:rsidRPr="00187DBF" w:rsidTr="00123FB3">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16</w:t>
                  </w:r>
                </w:p>
              </w:tc>
              <w:tc>
                <w:tcPr>
                  <w:tcW w:w="2781" w:type="dxa"/>
                  <w:tcBorders>
                    <w:top w:val="single" w:sz="4" w:space="0" w:color="000000" w:themeColor="text1"/>
                    <w:left w:val="single" w:sz="4" w:space="0" w:color="000000" w:themeColor="text1"/>
                    <w:bottom w:val="single" w:sz="4" w:space="0" w:color="000000" w:themeColor="text1"/>
                    <w:right w:val="single" w:sz="4" w:space="0" w:color="auto"/>
                  </w:tcBorders>
                </w:tcPr>
                <w:p w:rsidR="001F6205" w:rsidRPr="00187DBF" w:rsidRDefault="001F6205" w:rsidP="00B31FFD">
                  <w:pPr>
                    <w:tabs>
                      <w:tab w:val="left" w:pos="142"/>
                    </w:tabs>
                    <w:rPr>
                      <w:rFonts w:ascii="Times New Roman" w:hAnsi="Times New Roman" w:cs="Times New Roman"/>
                      <w:sz w:val="24"/>
                      <w:szCs w:val="24"/>
                    </w:rPr>
                  </w:pPr>
                  <w:proofErr w:type="spellStart"/>
                  <w:r w:rsidRPr="00187DBF">
                    <w:rPr>
                      <w:rFonts w:ascii="Times New Roman" w:hAnsi="Times New Roman" w:cs="Times New Roman"/>
                      <w:sz w:val="24"/>
                      <w:szCs w:val="24"/>
                    </w:rPr>
                    <w:t>Кулаев</w:t>
                  </w:r>
                  <w:proofErr w:type="spellEnd"/>
                  <w:r w:rsidRPr="00187DBF">
                    <w:rPr>
                      <w:rFonts w:ascii="Times New Roman" w:hAnsi="Times New Roman" w:cs="Times New Roman"/>
                      <w:sz w:val="24"/>
                      <w:szCs w:val="24"/>
                    </w:rPr>
                    <w:t xml:space="preserve"> Игорь</w:t>
                  </w:r>
                </w:p>
              </w:tc>
              <w:tc>
                <w:tcPr>
                  <w:tcW w:w="2126" w:type="dxa"/>
                  <w:tcBorders>
                    <w:top w:val="single" w:sz="4" w:space="0" w:color="000000" w:themeColor="text1"/>
                    <w:left w:val="single" w:sz="4" w:space="0" w:color="auto"/>
                    <w:bottom w:val="single" w:sz="4" w:space="0" w:color="000000" w:themeColor="text1"/>
                    <w:right w:val="single" w:sz="4" w:space="0" w:color="auto"/>
                  </w:tcBorders>
                </w:tcPr>
                <w:p w:rsidR="001F6205" w:rsidRPr="00187DBF" w:rsidRDefault="001F6205" w:rsidP="00B31FFD">
                  <w:pPr>
                    <w:tabs>
                      <w:tab w:val="left" w:pos="142"/>
                    </w:tabs>
                    <w:rPr>
                      <w:rFonts w:ascii="Times New Roman" w:hAnsi="Times New Roman" w:cs="Times New Roman"/>
                      <w:sz w:val="24"/>
                      <w:szCs w:val="24"/>
                    </w:rPr>
                  </w:pPr>
                  <w:proofErr w:type="spellStart"/>
                  <w:r w:rsidRPr="00187DBF">
                    <w:rPr>
                      <w:rFonts w:ascii="Times New Roman" w:hAnsi="Times New Roman" w:cs="Times New Roman"/>
                      <w:sz w:val="24"/>
                      <w:szCs w:val="24"/>
                    </w:rPr>
                    <w:t>Зурабова</w:t>
                  </w:r>
                  <w:proofErr w:type="spellEnd"/>
                  <w:r w:rsidRPr="00187DBF">
                    <w:rPr>
                      <w:rFonts w:ascii="Times New Roman" w:hAnsi="Times New Roman" w:cs="Times New Roman"/>
                      <w:sz w:val="24"/>
                      <w:szCs w:val="24"/>
                    </w:rPr>
                    <w:t xml:space="preserve"> Т.Н.</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9а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Математика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Победитель</w:t>
                  </w:r>
                </w:p>
              </w:tc>
            </w:tr>
            <w:tr w:rsidR="001F6205" w:rsidRPr="00187DBF" w:rsidTr="00123FB3">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17</w:t>
                  </w:r>
                </w:p>
              </w:tc>
              <w:tc>
                <w:tcPr>
                  <w:tcW w:w="2781" w:type="dxa"/>
                  <w:tcBorders>
                    <w:top w:val="single" w:sz="4" w:space="0" w:color="000000" w:themeColor="text1"/>
                    <w:left w:val="single" w:sz="4" w:space="0" w:color="000000" w:themeColor="text1"/>
                    <w:bottom w:val="single" w:sz="4" w:space="0" w:color="000000" w:themeColor="text1"/>
                    <w:right w:val="single" w:sz="4" w:space="0" w:color="auto"/>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Белецкая Инна</w:t>
                  </w:r>
                </w:p>
              </w:tc>
              <w:tc>
                <w:tcPr>
                  <w:tcW w:w="2126" w:type="dxa"/>
                  <w:tcBorders>
                    <w:top w:val="single" w:sz="4" w:space="0" w:color="000000" w:themeColor="text1"/>
                    <w:left w:val="single" w:sz="4" w:space="0" w:color="auto"/>
                    <w:bottom w:val="single" w:sz="4" w:space="0" w:color="000000" w:themeColor="text1"/>
                    <w:right w:val="single" w:sz="4" w:space="0" w:color="auto"/>
                  </w:tcBorders>
                </w:tcPr>
                <w:p w:rsidR="001F6205" w:rsidRPr="00187DBF" w:rsidRDefault="001F6205" w:rsidP="00B31FFD">
                  <w:pPr>
                    <w:tabs>
                      <w:tab w:val="left" w:pos="142"/>
                    </w:tabs>
                    <w:rPr>
                      <w:rFonts w:ascii="Times New Roman" w:hAnsi="Times New Roman" w:cs="Times New Roman"/>
                      <w:sz w:val="24"/>
                      <w:szCs w:val="24"/>
                    </w:rPr>
                  </w:pPr>
                  <w:proofErr w:type="spellStart"/>
                  <w:r w:rsidRPr="00187DBF">
                    <w:rPr>
                      <w:rFonts w:ascii="Times New Roman" w:hAnsi="Times New Roman" w:cs="Times New Roman"/>
                      <w:sz w:val="24"/>
                      <w:szCs w:val="24"/>
                    </w:rPr>
                    <w:t>Богославцева</w:t>
                  </w:r>
                  <w:proofErr w:type="spellEnd"/>
                  <w:r w:rsidRPr="00187DBF">
                    <w:rPr>
                      <w:rFonts w:ascii="Times New Roman" w:hAnsi="Times New Roman" w:cs="Times New Roman"/>
                      <w:sz w:val="24"/>
                      <w:szCs w:val="24"/>
                    </w:rPr>
                    <w:t xml:space="preserve"> И.И.</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9а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Биология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Призер</w:t>
                  </w:r>
                </w:p>
              </w:tc>
            </w:tr>
            <w:tr w:rsidR="001F6205" w:rsidRPr="00187DBF" w:rsidTr="00123FB3">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18</w:t>
                  </w:r>
                </w:p>
              </w:tc>
              <w:tc>
                <w:tcPr>
                  <w:tcW w:w="2781" w:type="dxa"/>
                  <w:tcBorders>
                    <w:top w:val="single" w:sz="4" w:space="0" w:color="000000" w:themeColor="text1"/>
                    <w:left w:val="single" w:sz="4" w:space="0" w:color="000000" w:themeColor="text1"/>
                    <w:bottom w:val="single" w:sz="4" w:space="0" w:color="000000" w:themeColor="text1"/>
                    <w:right w:val="single" w:sz="4" w:space="0" w:color="auto"/>
                  </w:tcBorders>
                </w:tcPr>
                <w:p w:rsidR="001F6205" w:rsidRPr="00187DBF" w:rsidRDefault="001F6205" w:rsidP="00B31FFD">
                  <w:pPr>
                    <w:tabs>
                      <w:tab w:val="left" w:pos="142"/>
                    </w:tabs>
                    <w:rPr>
                      <w:rFonts w:ascii="Times New Roman" w:hAnsi="Times New Roman" w:cs="Times New Roman"/>
                      <w:sz w:val="24"/>
                      <w:szCs w:val="24"/>
                    </w:rPr>
                  </w:pPr>
                  <w:proofErr w:type="spellStart"/>
                  <w:r w:rsidRPr="00187DBF">
                    <w:rPr>
                      <w:rFonts w:ascii="Times New Roman" w:hAnsi="Times New Roman" w:cs="Times New Roman"/>
                      <w:sz w:val="24"/>
                      <w:szCs w:val="24"/>
                    </w:rPr>
                    <w:t>Кулаев</w:t>
                  </w:r>
                  <w:proofErr w:type="spellEnd"/>
                  <w:r w:rsidRPr="00187DBF">
                    <w:rPr>
                      <w:rFonts w:ascii="Times New Roman" w:hAnsi="Times New Roman" w:cs="Times New Roman"/>
                      <w:sz w:val="24"/>
                      <w:szCs w:val="24"/>
                    </w:rPr>
                    <w:t xml:space="preserve"> Игорь</w:t>
                  </w:r>
                </w:p>
              </w:tc>
              <w:tc>
                <w:tcPr>
                  <w:tcW w:w="2126" w:type="dxa"/>
                  <w:tcBorders>
                    <w:top w:val="single" w:sz="4" w:space="0" w:color="000000" w:themeColor="text1"/>
                    <w:left w:val="single" w:sz="4" w:space="0" w:color="auto"/>
                    <w:bottom w:val="single" w:sz="4" w:space="0" w:color="000000" w:themeColor="text1"/>
                    <w:right w:val="single" w:sz="4" w:space="0" w:color="auto"/>
                  </w:tcBorders>
                </w:tcPr>
                <w:p w:rsidR="001F6205" w:rsidRPr="00187DBF" w:rsidRDefault="001F6205" w:rsidP="00B31FFD">
                  <w:pPr>
                    <w:rPr>
                      <w:rFonts w:ascii="Times New Roman" w:hAnsi="Times New Roman" w:cs="Times New Roman"/>
                      <w:sz w:val="24"/>
                      <w:szCs w:val="24"/>
                    </w:rPr>
                  </w:pPr>
                  <w:proofErr w:type="spellStart"/>
                  <w:r w:rsidRPr="00187DBF">
                    <w:rPr>
                      <w:rFonts w:ascii="Times New Roman" w:hAnsi="Times New Roman" w:cs="Times New Roman"/>
                      <w:sz w:val="24"/>
                      <w:szCs w:val="24"/>
                    </w:rPr>
                    <w:t>Богославцева</w:t>
                  </w:r>
                  <w:proofErr w:type="spellEnd"/>
                  <w:r w:rsidRPr="00187DBF">
                    <w:rPr>
                      <w:rFonts w:ascii="Times New Roman" w:hAnsi="Times New Roman" w:cs="Times New Roman"/>
                      <w:sz w:val="24"/>
                      <w:szCs w:val="24"/>
                    </w:rPr>
                    <w:t xml:space="preserve"> И.И.</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9а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Биология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Призер</w:t>
                  </w:r>
                </w:p>
              </w:tc>
            </w:tr>
            <w:tr w:rsidR="001F6205" w:rsidRPr="00187DBF" w:rsidTr="00123FB3">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19</w:t>
                  </w:r>
                </w:p>
              </w:tc>
              <w:tc>
                <w:tcPr>
                  <w:tcW w:w="2781" w:type="dxa"/>
                  <w:tcBorders>
                    <w:top w:val="single" w:sz="4" w:space="0" w:color="000000" w:themeColor="text1"/>
                    <w:left w:val="single" w:sz="4" w:space="0" w:color="000000" w:themeColor="text1"/>
                    <w:bottom w:val="single" w:sz="4" w:space="0" w:color="000000" w:themeColor="text1"/>
                    <w:right w:val="single" w:sz="4" w:space="0" w:color="auto"/>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Борисова Елена</w:t>
                  </w:r>
                </w:p>
              </w:tc>
              <w:tc>
                <w:tcPr>
                  <w:tcW w:w="2126" w:type="dxa"/>
                  <w:tcBorders>
                    <w:top w:val="single" w:sz="4" w:space="0" w:color="000000" w:themeColor="text1"/>
                    <w:left w:val="single" w:sz="4" w:space="0" w:color="auto"/>
                    <w:bottom w:val="single" w:sz="4" w:space="0" w:color="000000" w:themeColor="text1"/>
                    <w:right w:val="single" w:sz="4" w:space="0" w:color="auto"/>
                  </w:tcBorders>
                </w:tcPr>
                <w:p w:rsidR="001F6205" w:rsidRPr="00187DBF" w:rsidRDefault="001F6205" w:rsidP="00B31FFD">
                  <w:pPr>
                    <w:rPr>
                      <w:rFonts w:ascii="Times New Roman" w:hAnsi="Times New Roman" w:cs="Times New Roman"/>
                      <w:sz w:val="24"/>
                      <w:szCs w:val="24"/>
                    </w:rPr>
                  </w:pPr>
                  <w:proofErr w:type="spellStart"/>
                  <w:r w:rsidRPr="00187DBF">
                    <w:rPr>
                      <w:rFonts w:ascii="Times New Roman" w:hAnsi="Times New Roman" w:cs="Times New Roman"/>
                      <w:sz w:val="24"/>
                      <w:szCs w:val="24"/>
                    </w:rPr>
                    <w:t>Богославцева</w:t>
                  </w:r>
                  <w:proofErr w:type="spellEnd"/>
                  <w:r w:rsidRPr="00187DBF">
                    <w:rPr>
                      <w:rFonts w:ascii="Times New Roman" w:hAnsi="Times New Roman" w:cs="Times New Roman"/>
                      <w:sz w:val="24"/>
                      <w:szCs w:val="24"/>
                    </w:rPr>
                    <w:t xml:space="preserve"> И.И.</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10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Биология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Призер</w:t>
                  </w:r>
                </w:p>
              </w:tc>
            </w:tr>
            <w:tr w:rsidR="001F6205" w:rsidRPr="00187DBF" w:rsidTr="00123FB3">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20</w:t>
                  </w:r>
                </w:p>
              </w:tc>
              <w:tc>
                <w:tcPr>
                  <w:tcW w:w="2781" w:type="dxa"/>
                  <w:tcBorders>
                    <w:top w:val="single" w:sz="4" w:space="0" w:color="000000" w:themeColor="text1"/>
                    <w:left w:val="single" w:sz="4" w:space="0" w:color="000000" w:themeColor="text1"/>
                    <w:bottom w:val="single" w:sz="4" w:space="0" w:color="000000" w:themeColor="text1"/>
                    <w:right w:val="single" w:sz="4" w:space="0" w:color="auto"/>
                  </w:tcBorders>
                </w:tcPr>
                <w:p w:rsidR="001F6205" w:rsidRPr="00187DBF" w:rsidRDefault="001F6205" w:rsidP="00B31FFD">
                  <w:pPr>
                    <w:tabs>
                      <w:tab w:val="left" w:pos="142"/>
                    </w:tabs>
                    <w:rPr>
                      <w:rFonts w:ascii="Times New Roman" w:hAnsi="Times New Roman" w:cs="Times New Roman"/>
                      <w:sz w:val="24"/>
                      <w:szCs w:val="24"/>
                    </w:rPr>
                  </w:pPr>
                  <w:proofErr w:type="spellStart"/>
                  <w:r w:rsidRPr="00187DBF">
                    <w:rPr>
                      <w:rFonts w:ascii="Times New Roman" w:hAnsi="Times New Roman" w:cs="Times New Roman"/>
                      <w:sz w:val="24"/>
                      <w:szCs w:val="24"/>
                    </w:rPr>
                    <w:t>Закирова</w:t>
                  </w:r>
                  <w:proofErr w:type="spellEnd"/>
                  <w:r w:rsidRPr="00187DBF">
                    <w:rPr>
                      <w:rFonts w:ascii="Times New Roman" w:hAnsi="Times New Roman" w:cs="Times New Roman"/>
                      <w:sz w:val="24"/>
                      <w:szCs w:val="24"/>
                    </w:rPr>
                    <w:t xml:space="preserve"> Альбина</w:t>
                  </w:r>
                </w:p>
              </w:tc>
              <w:tc>
                <w:tcPr>
                  <w:tcW w:w="2126" w:type="dxa"/>
                  <w:tcBorders>
                    <w:top w:val="single" w:sz="4" w:space="0" w:color="000000" w:themeColor="text1"/>
                    <w:left w:val="single" w:sz="4" w:space="0" w:color="auto"/>
                    <w:bottom w:val="single" w:sz="4" w:space="0" w:color="000000" w:themeColor="text1"/>
                    <w:right w:val="single" w:sz="4" w:space="0" w:color="auto"/>
                  </w:tcBorders>
                </w:tcPr>
                <w:p w:rsidR="001F6205" w:rsidRPr="00187DBF" w:rsidRDefault="001F6205" w:rsidP="00B31FFD">
                  <w:pPr>
                    <w:rPr>
                      <w:rFonts w:ascii="Times New Roman" w:hAnsi="Times New Roman" w:cs="Times New Roman"/>
                      <w:sz w:val="24"/>
                      <w:szCs w:val="24"/>
                    </w:rPr>
                  </w:pPr>
                  <w:proofErr w:type="spellStart"/>
                  <w:r w:rsidRPr="00187DBF">
                    <w:rPr>
                      <w:rFonts w:ascii="Times New Roman" w:hAnsi="Times New Roman" w:cs="Times New Roman"/>
                      <w:sz w:val="24"/>
                      <w:szCs w:val="24"/>
                    </w:rPr>
                    <w:t>Богославцева</w:t>
                  </w:r>
                  <w:proofErr w:type="spellEnd"/>
                  <w:r w:rsidRPr="00187DBF">
                    <w:rPr>
                      <w:rFonts w:ascii="Times New Roman" w:hAnsi="Times New Roman" w:cs="Times New Roman"/>
                      <w:sz w:val="24"/>
                      <w:szCs w:val="24"/>
                    </w:rPr>
                    <w:t xml:space="preserve"> И.И.</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10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Биология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Призер</w:t>
                  </w:r>
                </w:p>
              </w:tc>
            </w:tr>
            <w:tr w:rsidR="001F6205" w:rsidRPr="00187DBF" w:rsidTr="00123FB3">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21</w:t>
                  </w:r>
                </w:p>
              </w:tc>
              <w:tc>
                <w:tcPr>
                  <w:tcW w:w="2781" w:type="dxa"/>
                  <w:tcBorders>
                    <w:top w:val="single" w:sz="4" w:space="0" w:color="000000" w:themeColor="text1"/>
                    <w:left w:val="single" w:sz="4" w:space="0" w:color="000000" w:themeColor="text1"/>
                    <w:bottom w:val="single" w:sz="4" w:space="0" w:color="000000" w:themeColor="text1"/>
                    <w:right w:val="single" w:sz="4" w:space="0" w:color="auto"/>
                  </w:tcBorders>
                </w:tcPr>
                <w:p w:rsidR="001F6205" w:rsidRPr="00187DBF" w:rsidRDefault="001F6205" w:rsidP="00B31FFD">
                  <w:pPr>
                    <w:tabs>
                      <w:tab w:val="left" w:pos="142"/>
                    </w:tabs>
                    <w:rPr>
                      <w:rFonts w:ascii="Times New Roman" w:hAnsi="Times New Roman" w:cs="Times New Roman"/>
                      <w:sz w:val="24"/>
                      <w:szCs w:val="24"/>
                    </w:rPr>
                  </w:pPr>
                  <w:proofErr w:type="spellStart"/>
                  <w:r w:rsidRPr="00187DBF">
                    <w:rPr>
                      <w:rFonts w:ascii="Times New Roman" w:hAnsi="Times New Roman" w:cs="Times New Roman"/>
                      <w:sz w:val="24"/>
                      <w:szCs w:val="24"/>
                    </w:rPr>
                    <w:t>Мосейда</w:t>
                  </w:r>
                  <w:proofErr w:type="spellEnd"/>
                  <w:r w:rsidRPr="00187DBF">
                    <w:rPr>
                      <w:rFonts w:ascii="Times New Roman" w:hAnsi="Times New Roman" w:cs="Times New Roman"/>
                      <w:sz w:val="24"/>
                      <w:szCs w:val="24"/>
                    </w:rPr>
                    <w:t xml:space="preserve"> Лидия</w:t>
                  </w:r>
                </w:p>
              </w:tc>
              <w:tc>
                <w:tcPr>
                  <w:tcW w:w="2126" w:type="dxa"/>
                  <w:tcBorders>
                    <w:top w:val="single" w:sz="4" w:space="0" w:color="000000" w:themeColor="text1"/>
                    <w:left w:val="single" w:sz="4" w:space="0" w:color="auto"/>
                    <w:bottom w:val="single" w:sz="4" w:space="0" w:color="000000" w:themeColor="text1"/>
                    <w:right w:val="single" w:sz="4" w:space="0" w:color="auto"/>
                  </w:tcBorders>
                </w:tcPr>
                <w:p w:rsidR="001F6205" w:rsidRPr="00187DBF" w:rsidRDefault="001F6205" w:rsidP="00B31FFD">
                  <w:pPr>
                    <w:rPr>
                      <w:rFonts w:ascii="Times New Roman" w:hAnsi="Times New Roman" w:cs="Times New Roman"/>
                      <w:sz w:val="24"/>
                      <w:szCs w:val="24"/>
                    </w:rPr>
                  </w:pPr>
                  <w:proofErr w:type="spellStart"/>
                  <w:r w:rsidRPr="00187DBF">
                    <w:rPr>
                      <w:rFonts w:ascii="Times New Roman" w:hAnsi="Times New Roman" w:cs="Times New Roman"/>
                      <w:sz w:val="24"/>
                      <w:szCs w:val="24"/>
                    </w:rPr>
                    <w:t>Богославцева</w:t>
                  </w:r>
                  <w:proofErr w:type="spellEnd"/>
                  <w:r w:rsidRPr="00187DBF">
                    <w:rPr>
                      <w:rFonts w:ascii="Times New Roman" w:hAnsi="Times New Roman" w:cs="Times New Roman"/>
                      <w:sz w:val="24"/>
                      <w:szCs w:val="24"/>
                    </w:rPr>
                    <w:t xml:space="preserve"> И.И.</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10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Биология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Призер</w:t>
                  </w:r>
                </w:p>
              </w:tc>
            </w:tr>
            <w:tr w:rsidR="001F6205" w:rsidRPr="00187DBF" w:rsidTr="00123FB3">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22</w:t>
                  </w:r>
                </w:p>
              </w:tc>
              <w:tc>
                <w:tcPr>
                  <w:tcW w:w="2781" w:type="dxa"/>
                  <w:tcBorders>
                    <w:top w:val="single" w:sz="4" w:space="0" w:color="000000" w:themeColor="text1"/>
                    <w:left w:val="single" w:sz="4" w:space="0" w:color="000000" w:themeColor="text1"/>
                    <w:bottom w:val="single" w:sz="4" w:space="0" w:color="000000" w:themeColor="text1"/>
                    <w:right w:val="single" w:sz="4" w:space="0" w:color="auto"/>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Абрамян Альберт</w:t>
                  </w:r>
                </w:p>
              </w:tc>
              <w:tc>
                <w:tcPr>
                  <w:tcW w:w="2126" w:type="dxa"/>
                  <w:tcBorders>
                    <w:top w:val="single" w:sz="4" w:space="0" w:color="000000" w:themeColor="text1"/>
                    <w:left w:val="single" w:sz="4" w:space="0" w:color="auto"/>
                    <w:bottom w:val="single" w:sz="4" w:space="0" w:color="000000" w:themeColor="text1"/>
                    <w:right w:val="single" w:sz="4" w:space="0" w:color="auto"/>
                  </w:tcBorders>
                </w:tcPr>
                <w:p w:rsidR="001F6205" w:rsidRPr="00187DBF" w:rsidRDefault="001F6205" w:rsidP="00B31FFD">
                  <w:pPr>
                    <w:rPr>
                      <w:rFonts w:ascii="Times New Roman" w:hAnsi="Times New Roman" w:cs="Times New Roman"/>
                      <w:sz w:val="24"/>
                      <w:szCs w:val="24"/>
                    </w:rPr>
                  </w:pPr>
                  <w:proofErr w:type="spellStart"/>
                  <w:r w:rsidRPr="00187DBF">
                    <w:rPr>
                      <w:rFonts w:ascii="Times New Roman" w:hAnsi="Times New Roman" w:cs="Times New Roman"/>
                      <w:sz w:val="24"/>
                      <w:szCs w:val="24"/>
                    </w:rPr>
                    <w:t>Богославцева</w:t>
                  </w:r>
                  <w:proofErr w:type="spellEnd"/>
                  <w:r w:rsidRPr="00187DBF">
                    <w:rPr>
                      <w:rFonts w:ascii="Times New Roman" w:hAnsi="Times New Roman" w:cs="Times New Roman"/>
                      <w:sz w:val="24"/>
                      <w:szCs w:val="24"/>
                    </w:rPr>
                    <w:t xml:space="preserve"> И.И.</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11а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Биология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Призер</w:t>
                  </w:r>
                </w:p>
              </w:tc>
            </w:tr>
            <w:tr w:rsidR="001F6205" w:rsidRPr="00187DBF" w:rsidTr="00123FB3">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23</w:t>
                  </w:r>
                </w:p>
              </w:tc>
              <w:tc>
                <w:tcPr>
                  <w:tcW w:w="2781" w:type="dxa"/>
                  <w:tcBorders>
                    <w:top w:val="single" w:sz="4" w:space="0" w:color="000000" w:themeColor="text1"/>
                    <w:left w:val="single" w:sz="4" w:space="0" w:color="000000" w:themeColor="text1"/>
                    <w:bottom w:val="single" w:sz="4" w:space="0" w:color="000000" w:themeColor="text1"/>
                    <w:right w:val="single" w:sz="4" w:space="0" w:color="auto"/>
                  </w:tcBorders>
                </w:tcPr>
                <w:p w:rsidR="001F6205" w:rsidRPr="00187DBF" w:rsidRDefault="001F6205" w:rsidP="00B31FFD">
                  <w:pPr>
                    <w:tabs>
                      <w:tab w:val="left" w:pos="142"/>
                    </w:tabs>
                    <w:rPr>
                      <w:rFonts w:ascii="Times New Roman" w:hAnsi="Times New Roman" w:cs="Times New Roman"/>
                      <w:sz w:val="24"/>
                      <w:szCs w:val="24"/>
                    </w:rPr>
                  </w:pPr>
                  <w:proofErr w:type="spellStart"/>
                  <w:r w:rsidRPr="00187DBF">
                    <w:rPr>
                      <w:rFonts w:ascii="Times New Roman" w:hAnsi="Times New Roman" w:cs="Times New Roman"/>
                      <w:sz w:val="24"/>
                      <w:szCs w:val="24"/>
                    </w:rPr>
                    <w:t>Бикетов</w:t>
                  </w:r>
                  <w:proofErr w:type="spellEnd"/>
                  <w:r w:rsidRPr="00187DBF">
                    <w:rPr>
                      <w:rFonts w:ascii="Times New Roman" w:hAnsi="Times New Roman" w:cs="Times New Roman"/>
                      <w:sz w:val="24"/>
                      <w:szCs w:val="24"/>
                    </w:rPr>
                    <w:t xml:space="preserve"> Роман</w:t>
                  </w:r>
                </w:p>
              </w:tc>
              <w:tc>
                <w:tcPr>
                  <w:tcW w:w="2126" w:type="dxa"/>
                  <w:tcBorders>
                    <w:top w:val="single" w:sz="4" w:space="0" w:color="000000" w:themeColor="text1"/>
                    <w:left w:val="single" w:sz="4" w:space="0" w:color="auto"/>
                    <w:bottom w:val="single" w:sz="4" w:space="0" w:color="000000" w:themeColor="text1"/>
                    <w:right w:val="single" w:sz="4" w:space="0" w:color="auto"/>
                  </w:tcBorders>
                </w:tcPr>
                <w:p w:rsidR="001F6205" w:rsidRPr="00187DBF" w:rsidRDefault="001F6205" w:rsidP="00B31FFD">
                  <w:pPr>
                    <w:rPr>
                      <w:rFonts w:ascii="Times New Roman" w:hAnsi="Times New Roman" w:cs="Times New Roman"/>
                      <w:sz w:val="24"/>
                      <w:szCs w:val="24"/>
                    </w:rPr>
                  </w:pPr>
                  <w:proofErr w:type="spellStart"/>
                  <w:r w:rsidRPr="00187DBF">
                    <w:rPr>
                      <w:rFonts w:ascii="Times New Roman" w:hAnsi="Times New Roman" w:cs="Times New Roman"/>
                      <w:sz w:val="24"/>
                      <w:szCs w:val="24"/>
                    </w:rPr>
                    <w:t>Богославцева</w:t>
                  </w:r>
                  <w:proofErr w:type="spellEnd"/>
                  <w:r w:rsidRPr="00187DBF">
                    <w:rPr>
                      <w:rFonts w:ascii="Times New Roman" w:hAnsi="Times New Roman" w:cs="Times New Roman"/>
                      <w:sz w:val="24"/>
                      <w:szCs w:val="24"/>
                    </w:rPr>
                    <w:t xml:space="preserve"> И.И.</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11а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Биология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Призер</w:t>
                  </w:r>
                </w:p>
              </w:tc>
            </w:tr>
            <w:tr w:rsidR="001F6205" w:rsidRPr="00187DBF" w:rsidTr="00123FB3">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24</w:t>
                  </w:r>
                </w:p>
              </w:tc>
              <w:tc>
                <w:tcPr>
                  <w:tcW w:w="2781" w:type="dxa"/>
                  <w:tcBorders>
                    <w:top w:val="single" w:sz="4" w:space="0" w:color="000000" w:themeColor="text1"/>
                    <w:left w:val="single" w:sz="4" w:space="0" w:color="000000" w:themeColor="text1"/>
                    <w:bottom w:val="single" w:sz="4" w:space="0" w:color="000000" w:themeColor="text1"/>
                    <w:right w:val="single" w:sz="4" w:space="0" w:color="auto"/>
                  </w:tcBorders>
                </w:tcPr>
                <w:p w:rsidR="001F6205" w:rsidRPr="00187DBF" w:rsidRDefault="001F6205" w:rsidP="00B31FFD">
                  <w:pPr>
                    <w:tabs>
                      <w:tab w:val="left" w:pos="142"/>
                    </w:tabs>
                    <w:rPr>
                      <w:rFonts w:ascii="Times New Roman" w:hAnsi="Times New Roman" w:cs="Times New Roman"/>
                      <w:sz w:val="24"/>
                      <w:szCs w:val="24"/>
                    </w:rPr>
                  </w:pPr>
                  <w:proofErr w:type="spellStart"/>
                  <w:r w:rsidRPr="00187DBF">
                    <w:rPr>
                      <w:rFonts w:ascii="Times New Roman" w:hAnsi="Times New Roman" w:cs="Times New Roman"/>
                      <w:sz w:val="24"/>
                      <w:szCs w:val="24"/>
                    </w:rPr>
                    <w:t>Осовина</w:t>
                  </w:r>
                  <w:proofErr w:type="spellEnd"/>
                  <w:r w:rsidRPr="00187DBF">
                    <w:rPr>
                      <w:rFonts w:ascii="Times New Roman" w:hAnsi="Times New Roman" w:cs="Times New Roman"/>
                      <w:sz w:val="24"/>
                      <w:szCs w:val="24"/>
                    </w:rPr>
                    <w:t xml:space="preserve"> Диана</w:t>
                  </w:r>
                </w:p>
              </w:tc>
              <w:tc>
                <w:tcPr>
                  <w:tcW w:w="2126" w:type="dxa"/>
                  <w:tcBorders>
                    <w:top w:val="single" w:sz="4" w:space="0" w:color="000000" w:themeColor="text1"/>
                    <w:left w:val="single" w:sz="4" w:space="0" w:color="auto"/>
                    <w:bottom w:val="single" w:sz="4" w:space="0" w:color="000000" w:themeColor="text1"/>
                    <w:right w:val="single" w:sz="4" w:space="0" w:color="auto"/>
                  </w:tcBorders>
                </w:tcPr>
                <w:p w:rsidR="001F6205" w:rsidRPr="00187DBF" w:rsidRDefault="001F6205" w:rsidP="00B31FFD">
                  <w:pPr>
                    <w:rPr>
                      <w:rFonts w:ascii="Times New Roman" w:hAnsi="Times New Roman" w:cs="Times New Roman"/>
                      <w:sz w:val="24"/>
                      <w:szCs w:val="24"/>
                    </w:rPr>
                  </w:pPr>
                  <w:proofErr w:type="spellStart"/>
                  <w:r w:rsidRPr="00187DBF">
                    <w:rPr>
                      <w:rFonts w:ascii="Times New Roman" w:hAnsi="Times New Roman" w:cs="Times New Roman"/>
                      <w:sz w:val="24"/>
                      <w:szCs w:val="24"/>
                    </w:rPr>
                    <w:t>Богославцева</w:t>
                  </w:r>
                  <w:proofErr w:type="spellEnd"/>
                  <w:r w:rsidRPr="00187DBF">
                    <w:rPr>
                      <w:rFonts w:ascii="Times New Roman" w:hAnsi="Times New Roman" w:cs="Times New Roman"/>
                      <w:sz w:val="24"/>
                      <w:szCs w:val="24"/>
                    </w:rPr>
                    <w:t xml:space="preserve"> И.И.</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11а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Биология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Призер</w:t>
                  </w:r>
                </w:p>
              </w:tc>
            </w:tr>
            <w:tr w:rsidR="001F6205" w:rsidRPr="00187DBF" w:rsidTr="00123FB3">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25</w:t>
                  </w:r>
                </w:p>
              </w:tc>
              <w:tc>
                <w:tcPr>
                  <w:tcW w:w="2781" w:type="dxa"/>
                  <w:tcBorders>
                    <w:top w:val="single" w:sz="4" w:space="0" w:color="000000" w:themeColor="text1"/>
                    <w:left w:val="single" w:sz="4" w:space="0" w:color="000000" w:themeColor="text1"/>
                    <w:bottom w:val="single" w:sz="4" w:space="0" w:color="000000" w:themeColor="text1"/>
                    <w:right w:val="single" w:sz="4" w:space="0" w:color="auto"/>
                  </w:tcBorders>
                </w:tcPr>
                <w:p w:rsidR="001F6205" w:rsidRPr="00187DBF" w:rsidRDefault="001F6205" w:rsidP="00B31FFD">
                  <w:pPr>
                    <w:tabs>
                      <w:tab w:val="left" w:pos="142"/>
                    </w:tabs>
                    <w:rPr>
                      <w:rFonts w:ascii="Times New Roman" w:hAnsi="Times New Roman" w:cs="Times New Roman"/>
                      <w:sz w:val="24"/>
                      <w:szCs w:val="24"/>
                    </w:rPr>
                  </w:pPr>
                  <w:proofErr w:type="spellStart"/>
                  <w:r w:rsidRPr="00187DBF">
                    <w:rPr>
                      <w:rFonts w:ascii="Times New Roman" w:hAnsi="Times New Roman" w:cs="Times New Roman"/>
                      <w:sz w:val="24"/>
                      <w:szCs w:val="24"/>
                    </w:rPr>
                    <w:t>Закирова</w:t>
                  </w:r>
                  <w:proofErr w:type="spellEnd"/>
                  <w:r w:rsidRPr="00187DBF">
                    <w:rPr>
                      <w:rFonts w:ascii="Times New Roman" w:hAnsi="Times New Roman" w:cs="Times New Roman"/>
                      <w:sz w:val="24"/>
                      <w:szCs w:val="24"/>
                    </w:rPr>
                    <w:t xml:space="preserve"> Альбина</w:t>
                  </w:r>
                </w:p>
              </w:tc>
              <w:tc>
                <w:tcPr>
                  <w:tcW w:w="2126" w:type="dxa"/>
                  <w:tcBorders>
                    <w:top w:val="single" w:sz="4" w:space="0" w:color="000000" w:themeColor="text1"/>
                    <w:left w:val="single" w:sz="4" w:space="0" w:color="auto"/>
                    <w:bottom w:val="single" w:sz="4" w:space="0" w:color="000000" w:themeColor="text1"/>
                    <w:right w:val="single" w:sz="4" w:space="0" w:color="auto"/>
                  </w:tcBorders>
                </w:tcPr>
                <w:p w:rsidR="001F6205" w:rsidRPr="00187DBF" w:rsidRDefault="001F6205" w:rsidP="00B31FFD">
                  <w:pPr>
                    <w:tabs>
                      <w:tab w:val="left" w:pos="142"/>
                    </w:tabs>
                    <w:rPr>
                      <w:rFonts w:ascii="Times New Roman" w:hAnsi="Times New Roman" w:cs="Times New Roman"/>
                      <w:sz w:val="24"/>
                      <w:szCs w:val="24"/>
                    </w:rPr>
                  </w:pPr>
                  <w:proofErr w:type="spellStart"/>
                  <w:r w:rsidRPr="00187DBF">
                    <w:rPr>
                      <w:rFonts w:ascii="Times New Roman" w:hAnsi="Times New Roman" w:cs="Times New Roman"/>
                      <w:sz w:val="24"/>
                      <w:szCs w:val="24"/>
                    </w:rPr>
                    <w:t>Работкин</w:t>
                  </w:r>
                  <w:proofErr w:type="spellEnd"/>
                  <w:r w:rsidRPr="00187DBF">
                    <w:rPr>
                      <w:rFonts w:ascii="Times New Roman" w:hAnsi="Times New Roman" w:cs="Times New Roman"/>
                      <w:sz w:val="24"/>
                      <w:szCs w:val="24"/>
                    </w:rPr>
                    <w:t xml:space="preserve"> С.В.</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10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Обществознание</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Призер</w:t>
                  </w:r>
                </w:p>
              </w:tc>
            </w:tr>
            <w:tr w:rsidR="001F6205" w:rsidRPr="00187DBF" w:rsidTr="00123FB3">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26</w:t>
                  </w:r>
                </w:p>
              </w:tc>
              <w:tc>
                <w:tcPr>
                  <w:tcW w:w="2781" w:type="dxa"/>
                  <w:tcBorders>
                    <w:top w:val="single" w:sz="4" w:space="0" w:color="000000" w:themeColor="text1"/>
                    <w:left w:val="single" w:sz="4" w:space="0" w:color="000000" w:themeColor="text1"/>
                    <w:bottom w:val="single" w:sz="4" w:space="0" w:color="000000" w:themeColor="text1"/>
                    <w:right w:val="single" w:sz="4" w:space="0" w:color="auto"/>
                  </w:tcBorders>
                </w:tcPr>
                <w:p w:rsidR="001F6205" w:rsidRPr="00187DBF" w:rsidRDefault="001F6205" w:rsidP="00B31FFD">
                  <w:pPr>
                    <w:tabs>
                      <w:tab w:val="left" w:pos="142"/>
                    </w:tabs>
                    <w:rPr>
                      <w:rFonts w:ascii="Times New Roman" w:hAnsi="Times New Roman" w:cs="Times New Roman"/>
                      <w:sz w:val="24"/>
                      <w:szCs w:val="24"/>
                    </w:rPr>
                  </w:pPr>
                  <w:proofErr w:type="spellStart"/>
                  <w:r w:rsidRPr="00187DBF">
                    <w:rPr>
                      <w:rFonts w:ascii="Times New Roman" w:hAnsi="Times New Roman" w:cs="Times New Roman"/>
                      <w:sz w:val="24"/>
                      <w:szCs w:val="24"/>
                    </w:rPr>
                    <w:t>Жевнерева</w:t>
                  </w:r>
                  <w:proofErr w:type="spellEnd"/>
                  <w:r w:rsidRPr="00187DBF">
                    <w:rPr>
                      <w:rFonts w:ascii="Times New Roman" w:hAnsi="Times New Roman" w:cs="Times New Roman"/>
                      <w:sz w:val="24"/>
                      <w:szCs w:val="24"/>
                    </w:rPr>
                    <w:t xml:space="preserve"> Виктория</w:t>
                  </w:r>
                </w:p>
              </w:tc>
              <w:tc>
                <w:tcPr>
                  <w:tcW w:w="2126" w:type="dxa"/>
                  <w:tcBorders>
                    <w:top w:val="single" w:sz="4" w:space="0" w:color="000000" w:themeColor="text1"/>
                    <w:left w:val="single" w:sz="4" w:space="0" w:color="auto"/>
                    <w:bottom w:val="single" w:sz="4" w:space="0" w:color="000000" w:themeColor="text1"/>
                    <w:right w:val="single" w:sz="4" w:space="0" w:color="auto"/>
                  </w:tcBorders>
                </w:tcPr>
                <w:p w:rsidR="001F6205" w:rsidRPr="00187DBF" w:rsidRDefault="001F6205" w:rsidP="00B31FFD">
                  <w:pPr>
                    <w:tabs>
                      <w:tab w:val="left" w:pos="142"/>
                    </w:tabs>
                    <w:rPr>
                      <w:rFonts w:ascii="Times New Roman" w:hAnsi="Times New Roman" w:cs="Times New Roman"/>
                      <w:sz w:val="24"/>
                      <w:szCs w:val="24"/>
                    </w:rPr>
                  </w:pPr>
                  <w:proofErr w:type="spellStart"/>
                  <w:r w:rsidRPr="00187DBF">
                    <w:rPr>
                      <w:rFonts w:ascii="Times New Roman" w:hAnsi="Times New Roman" w:cs="Times New Roman"/>
                      <w:sz w:val="24"/>
                      <w:szCs w:val="24"/>
                    </w:rPr>
                    <w:t>Работкин</w:t>
                  </w:r>
                  <w:proofErr w:type="spellEnd"/>
                  <w:r w:rsidRPr="00187DBF">
                    <w:rPr>
                      <w:rFonts w:ascii="Times New Roman" w:hAnsi="Times New Roman" w:cs="Times New Roman"/>
                      <w:sz w:val="24"/>
                      <w:szCs w:val="24"/>
                    </w:rPr>
                    <w:t xml:space="preserve"> С.В.</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11б</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Право</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Призер</w:t>
                  </w:r>
                </w:p>
              </w:tc>
            </w:tr>
            <w:tr w:rsidR="001F6205" w:rsidRPr="00187DBF" w:rsidTr="00123FB3">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27</w:t>
                  </w:r>
                </w:p>
              </w:tc>
              <w:tc>
                <w:tcPr>
                  <w:tcW w:w="2781" w:type="dxa"/>
                  <w:tcBorders>
                    <w:top w:val="single" w:sz="4" w:space="0" w:color="000000" w:themeColor="text1"/>
                    <w:left w:val="single" w:sz="4" w:space="0" w:color="000000" w:themeColor="text1"/>
                    <w:bottom w:val="single" w:sz="4" w:space="0" w:color="000000" w:themeColor="text1"/>
                    <w:right w:val="single" w:sz="4" w:space="0" w:color="auto"/>
                  </w:tcBorders>
                </w:tcPr>
                <w:p w:rsidR="001F6205" w:rsidRPr="00187DBF" w:rsidRDefault="001F6205" w:rsidP="00B31FFD">
                  <w:pPr>
                    <w:tabs>
                      <w:tab w:val="left" w:pos="142"/>
                    </w:tabs>
                    <w:rPr>
                      <w:rFonts w:ascii="Times New Roman" w:hAnsi="Times New Roman" w:cs="Times New Roman"/>
                      <w:sz w:val="24"/>
                      <w:szCs w:val="24"/>
                    </w:rPr>
                  </w:pPr>
                  <w:proofErr w:type="spellStart"/>
                  <w:r w:rsidRPr="00187DBF">
                    <w:rPr>
                      <w:rFonts w:ascii="Times New Roman" w:hAnsi="Times New Roman" w:cs="Times New Roman"/>
                      <w:sz w:val="24"/>
                      <w:szCs w:val="24"/>
                    </w:rPr>
                    <w:t>Закирова</w:t>
                  </w:r>
                  <w:proofErr w:type="spellEnd"/>
                  <w:r w:rsidRPr="00187DBF">
                    <w:rPr>
                      <w:rFonts w:ascii="Times New Roman" w:hAnsi="Times New Roman" w:cs="Times New Roman"/>
                      <w:sz w:val="24"/>
                      <w:szCs w:val="24"/>
                    </w:rPr>
                    <w:t xml:space="preserve"> Альбина</w:t>
                  </w:r>
                </w:p>
              </w:tc>
              <w:tc>
                <w:tcPr>
                  <w:tcW w:w="2126" w:type="dxa"/>
                  <w:tcBorders>
                    <w:top w:val="single" w:sz="4" w:space="0" w:color="000000" w:themeColor="text1"/>
                    <w:left w:val="single" w:sz="4" w:space="0" w:color="auto"/>
                    <w:bottom w:val="single" w:sz="4" w:space="0" w:color="000000" w:themeColor="text1"/>
                    <w:right w:val="single" w:sz="4" w:space="0" w:color="auto"/>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Маковская М.Е.</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10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Русский язык</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Призер</w:t>
                  </w:r>
                </w:p>
              </w:tc>
            </w:tr>
            <w:tr w:rsidR="001F6205" w:rsidRPr="00187DBF" w:rsidTr="00123FB3">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28</w:t>
                  </w:r>
                </w:p>
              </w:tc>
              <w:tc>
                <w:tcPr>
                  <w:tcW w:w="2781" w:type="dxa"/>
                  <w:tcBorders>
                    <w:top w:val="single" w:sz="4" w:space="0" w:color="000000" w:themeColor="text1"/>
                    <w:left w:val="single" w:sz="4" w:space="0" w:color="000000" w:themeColor="text1"/>
                    <w:bottom w:val="single" w:sz="4" w:space="0" w:color="000000" w:themeColor="text1"/>
                    <w:right w:val="single" w:sz="4" w:space="0" w:color="auto"/>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Белецкая Инна</w:t>
                  </w:r>
                </w:p>
              </w:tc>
              <w:tc>
                <w:tcPr>
                  <w:tcW w:w="2126" w:type="dxa"/>
                  <w:tcBorders>
                    <w:top w:val="single" w:sz="4" w:space="0" w:color="000000" w:themeColor="text1"/>
                    <w:left w:val="single" w:sz="4" w:space="0" w:color="auto"/>
                    <w:bottom w:val="single" w:sz="4" w:space="0" w:color="000000" w:themeColor="text1"/>
                    <w:right w:val="single" w:sz="4" w:space="0" w:color="auto"/>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Марчук Е.Н.</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9а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Технология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Победитель</w:t>
                  </w:r>
                </w:p>
              </w:tc>
            </w:tr>
            <w:tr w:rsidR="001F6205" w:rsidRPr="00187DBF" w:rsidTr="00123FB3">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29</w:t>
                  </w:r>
                </w:p>
              </w:tc>
              <w:tc>
                <w:tcPr>
                  <w:tcW w:w="2781" w:type="dxa"/>
                  <w:tcBorders>
                    <w:top w:val="single" w:sz="4" w:space="0" w:color="000000" w:themeColor="text1"/>
                    <w:left w:val="single" w:sz="4" w:space="0" w:color="000000" w:themeColor="text1"/>
                    <w:bottom w:val="single" w:sz="4" w:space="0" w:color="000000" w:themeColor="text1"/>
                    <w:right w:val="single" w:sz="4" w:space="0" w:color="auto"/>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Козлова Мария</w:t>
                  </w:r>
                </w:p>
              </w:tc>
              <w:tc>
                <w:tcPr>
                  <w:tcW w:w="2126" w:type="dxa"/>
                  <w:tcBorders>
                    <w:top w:val="single" w:sz="4" w:space="0" w:color="000000" w:themeColor="text1"/>
                    <w:left w:val="single" w:sz="4" w:space="0" w:color="auto"/>
                    <w:bottom w:val="single" w:sz="4" w:space="0" w:color="000000" w:themeColor="text1"/>
                    <w:right w:val="single" w:sz="4" w:space="0" w:color="auto"/>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Марчук Е.Н.</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9а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Технология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Призер</w:t>
                  </w:r>
                </w:p>
              </w:tc>
            </w:tr>
            <w:tr w:rsidR="001F6205" w:rsidRPr="00187DBF" w:rsidTr="00123FB3">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30</w:t>
                  </w:r>
                </w:p>
              </w:tc>
              <w:tc>
                <w:tcPr>
                  <w:tcW w:w="2781" w:type="dxa"/>
                  <w:tcBorders>
                    <w:top w:val="single" w:sz="4" w:space="0" w:color="000000" w:themeColor="text1"/>
                    <w:left w:val="single" w:sz="4" w:space="0" w:color="000000" w:themeColor="text1"/>
                    <w:bottom w:val="single" w:sz="4" w:space="0" w:color="000000" w:themeColor="text1"/>
                    <w:right w:val="single" w:sz="4" w:space="0" w:color="auto"/>
                  </w:tcBorders>
                </w:tcPr>
                <w:p w:rsidR="001F6205" w:rsidRPr="00187DBF" w:rsidRDefault="001F6205" w:rsidP="00B31FFD">
                  <w:pPr>
                    <w:tabs>
                      <w:tab w:val="left" w:pos="142"/>
                    </w:tabs>
                    <w:rPr>
                      <w:rFonts w:ascii="Times New Roman" w:hAnsi="Times New Roman" w:cs="Times New Roman"/>
                      <w:sz w:val="24"/>
                      <w:szCs w:val="24"/>
                    </w:rPr>
                  </w:pPr>
                  <w:proofErr w:type="spellStart"/>
                  <w:r w:rsidRPr="00187DBF">
                    <w:rPr>
                      <w:rFonts w:ascii="Times New Roman" w:hAnsi="Times New Roman" w:cs="Times New Roman"/>
                      <w:sz w:val="24"/>
                      <w:szCs w:val="24"/>
                    </w:rPr>
                    <w:t>Цыхмистренко</w:t>
                  </w:r>
                  <w:proofErr w:type="spellEnd"/>
                  <w:r w:rsidRPr="00187DBF">
                    <w:rPr>
                      <w:rFonts w:ascii="Times New Roman" w:hAnsi="Times New Roman" w:cs="Times New Roman"/>
                      <w:sz w:val="24"/>
                      <w:szCs w:val="24"/>
                    </w:rPr>
                    <w:t xml:space="preserve"> </w:t>
                  </w:r>
                  <w:proofErr w:type="spellStart"/>
                  <w:r w:rsidRPr="00187DBF">
                    <w:rPr>
                      <w:rFonts w:ascii="Times New Roman" w:hAnsi="Times New Roman" w:cs="Times New Roman"/>
                      <w:sz w:val="24"/>
                      <w:szCs w:val="24"/>
                    </w:rPr>
                    <w:t>Анита</w:t>
                  </w:r>
                  <w:proofErr w:type="spellEnd"/>
                </w:p>
              </w:tc>
              <w:tc>
                <w:tcPr>
                  <w:tcW w:w="2126" w:type="dxa"/>
                  <w:tcBorders>
                    <w:top w:val="single" w:sz="4" w:space="0" w:color="000000" w:themeColor="text1"/>
                    <w:left w:val="single" w:sz="4" w:space="0" w:color="auto"/>
                    <w:bottom w:val="single" w:sz="4" w:space="0" w:color="000000" w:themeColor="text1"/>
                    <w:right w:val="single" w:sz="4" w:space="0" w:color="auto"/>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Марчук Е.Н.</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9а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Технология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Призер</w:t>
                  </w:r>
                </w:p>
              </w:tc>
            </w:tr>
            <w:tr w:rsidR="001F6205" w:rsidRPr="00187DBF" w:rsidTr="00123FB3">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31</w:t>
                  </w:r>
                </w:p>
              </w:tc>
              <w:tc>
                <w:tcPr>
                  <w:tcW w:w="2781" w:type="dxa"/>
                  <w:tcBorders>
                    <w:top w:val="single" w:sz="4" w:space="0" w:color="000000" w:themeColor="text1"/>
                    <w:left w:val="single" w:sz="4" w:space="0" w:color="000000" w:themeColor="text1"/>
                    <w:bottom w:val="single" w:sz="4" w:space="0" w:color="000000" w:themeColor="text1"/>
                    <w:right w:val="single" w:sz="4" w:space="0" w:color="auto"/>
                  </w:tcBorders>
                </w:tcPr>
                <w:p w:rsidR="001F6205" w:rsidRPr="00187DBF" w:rsidRDefault="001F6205" w:rsidP="00B31FFD">
                  <w:pPr>
                    <w:tabs>
                      <w:tab w:val="left" w:pos="142"/>
                    </w:tabs>
                    <w:rPr>
                      <w:rFonts w:ascii="Times New Roman" w:hAnsi="Times New Roman" w:cs="Times New Roman"/>
                      <w:sz w:val="24"/>
                      <w:szCs w:val="24"/>
                    </w:rPr>
                  </w:pPr>
                  <w:proofErr w:type="spellStart"/>
                  <w:r w:rsidRPr="00187DBF">
                    <w:rPr>
                      <w:rFonts w:ascii="Times New Roman" w:hAnsi="Times New Roman" w:cs="Times New Roman"/>
                      <w:sz w:val="24"/>
                      <w:szCs w:val="24"/>
                    </w:rPr>
                    <w:t>Шталь</w:t>
                  </w:r>
                  <w:proofErr w:type="spellEnd"/>
                  <w:r w:rsidRPr="00187DBF">
                    <w:rPr>
                      <w:rFonts w:ascii="Times New Roman" w:hAnsi="Times New Roman" w:cs="Times New Roman"/>
                      <w:sz w:val="24"/>
                      <w:szCs w:val="24"/>
                    </w:rPr>
                    <w:t xml:space="preserve"> Герман</w:t>
                  </w:r>
                </w:p>
              </w:tc>
              <w:tc>
                <w:tcPr>
                  <w:tcW w:w="2126" w:type="dxa"/>
                  <w:tcBorders>
                    <w:top w:val="single" w:sz="4" w:space="0" w:color="000000" w:themeColor="text1"/>
                    <w:left w:val="single" w:sz="4" w:space="0" w:color="auto"/>
                    <w:bottom w:val="single" w:sz="4" w:space="0" w:color="000000" w:themeColor="text1"/>
                    <w:right w:val="single" w:sz="4" w:space="0" w:color="auto"/>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Зурабов Ю.М.</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9а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Технология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Призер</w:t>
                  </w:r>
                </w:p>
              </w:tc>
            </w:tr>
            <w:tr w:rsidR="001F6205" w:rsidRPr="00187DBF" w:rsidTr="00123FB3">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lastRenderedPageBreak/>
                    <w:t>32</w:t>
                  </w:r>
                </w:p>
              </w:tc>
              <w:tc>
                <w:tcPr>
                  <w:tcW w:w="2781" w:type="dxa"/>
                  <w:tcBorders>
                    <w:top w:val="single" w:sz="4" w:space="0" w:color="000000" w:themeColor="text1"/>
                    <w:left w:val="single" w:sz="4" w:space="0" w:color="000000" w:themeColor="text1"/>
                    <w:bottom w:val="single" w:sz="4" w:space="0" w:color="000000" w:themeColor="text1"/>
                    <w:right w:val="single" w:sz="4" w:space="0" w:color="auto"/>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Литвинов Александр</w:t>
                  </w:r>
                </w:p>
              </w:tc>
              <w:tc>
                <w:tcPr>
                  <w:tcW w:w="2126" w:type="dxa"/>
                  <w:tcBorders>
                    <w:top w:val="single" w:sz="4" w:space="0" w:color="000000" w:themeColor="text1"/>
                    <w:left w:val="single" w:sz="4" w:space="0" w:color="auto"/>
                    <w:bottom w:val="single" w:sz="4" w:space="0" w:color="000000" w:themeColor="text1"/>
                    <w:right w:val="single" w:sz="4" w:space="0" w:color="auto"/>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Зурабов Ю.М.</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9а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Технология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Призер</w:t>
                  </w:r>
                </w:p>
              </w:tc>
            </w:tr>
            <w:tr w:rsidR="001F6205" w:rsidRPr="00187DBF" w:rsidTr="00123FB3">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33</w:t>
                  </w:r>
                </w:p>
              </w:tc>
              <w:tc>
                <w:tcPr>
                  <w:tcW w:w="2781" w:type="dxa"/>
                  <w:tcBorders>
                    <w:top w:val="single" w:sz="4" w:space="0" w:color="000000" w:themeColor="text1"/>
                    <w:left w:val="single" w:sz="4" w:space="0" w:color="000000" w:themeColor="text1"/>
                    <w:bottom w:val="single" w:sz="4" w:space="0" w:color="000000" w:themeColor="text1"/>
                    <w:right w:val="single" w:sz="4" w:space="0" w:color="auto"/>
                  </w:tcBorders>
                </w:tcPr>
                <w:p w:rsidR="001F6205" w:rsidRPr="00187DBF" w:rsidRDefault="001F6205" w:rsidP="00B31FFD">
                  <w:pPr>
                    <w:tabs>
                      <w:tab w:val="left" w:pos="142"/>
                    </w:tabs>
                    <w:rPr>
                      <w:rFonts w:ascii="Times New Roman" w:hAnsi="Times New Roman" w:cs="Times New Roman"/>
                      <w:sz w:val="24"/>
                      <w:szCs w:val="24"/>
                    </w:rPr>
                  </w:pPr>
                  <w:proofErr w:type="spellStart"/>
                  <w:r w:rsidRPr="00187DBF">
                    <w:rPr>
                      <w:rFonts w:ascii="Times New Roman" w:hAnsi="Times New Roman" w:cs="Times New Roman"/>
                      <w:sz w:val="24"/>
                      <w:szCs w:val="24"/>
                    </w:rPr>
                    <w:t>Голоскоков</w:t>
                  </w:r>
                  <w:proofErr w:type="spellEnd"/>
                  <w:r w:rsidRPr="00187DBF">
                    <w:rPr>
                      <w:rFonts w:ascii="Times New Roman" w:hAnsi="Times New Roman" w:cs="Times New Roman"/>
                      <w:sz w:val="24"/>
                      <w:szCs w:val="24"/>
                    </w:rPr>
                    <w:t xml:space="preserve"> Иван</w:t>
                  </w:r>
                </w:p>
              </w:tc>
              <w:tc>
                <w:tcPr>
                  <w:tcW w:w="2126" w:type="dxa"/>
                  <w:tcBorders>
                    <w:top w:val="single" w:sz="4" w:space="0" w:color="000000" w:themeColor="text1"/>
                    <w:left w:val="single" w:sz="4" w:space="0" w:color="auto"/>
                    <w:bottom w:val="single" w:sz="4" w:space="0" w:color="000000" w:themeColor="text1"/>
                    <w:right w:val="single" w:sz="4" w:space="0" w:color="auto"/>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Зурабов Ю.М.</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9а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Технология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Призер</w:t>
                  </w:r>
                </w:p>
              </w:tc>
            </w:tr>
            <w:tr w:rsidR="001F6205" w:rsidRPr="00187DBF" w:rsidTr="00123FB3">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34</w:t>
                  </w:r>
                </w:p>
              </w:tc>
              <w:tc>
                <w:tcPr>
                  <w:tcW w:w="2781" w:type="dxa"/>
                  <w:tcBorders>
                    <w:top w:val="single" w:sz="4" w:space="0" w:color="000000" w:themeColor="text1"/>
                    <w:left w:val="single" w:sz="4" w:space="0" w:color="000000" w:themeColor="text1"/>
                    <w:bottom w:val="single" w:sz="4" w:space="0" w:color="000000" w:themeColor="text1"/>
                    <w:right w:val="single" w:sz="4" w:space="0" w:color="auto"/>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Седых Степан</w:t>
                  </w:r>
                </w:p>
              </w:tc>
              <w:tc>
                <w:tcPr>
                  <w:tcW w:w="2126" w:type="dxa"/>
                  <w:tcBorders>
                    <w:top w:val="single" w:sz="4" w:space="0" w:color="000000" w:themeColor="text1"/>
                    <w:left w:val="single" w:sz="4" w:space="0" w:color="auto"/>
                    <w:bottom w:val="single" w:sz="4" w:space="0" w:color="000000" w:themeColor="text1"/>
                    <w:right w:val="single" w:sz="4" w:space="0" w:color="auto"/>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Зурабов Ю.М.</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9а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Технология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Победитель</w:t>
                  </w:r>
                </w:p>
              </w:tc>
            </w:tr>
            <w:tr w:rsidR="001F6205" w:rsidRPr="00187DBF" w:rsidTr="00123FB3">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35</w:t>
                  </w:r>
                </w:p>
              </w:tc>
              <w:tc>
                <w:tcPr>
                  <w:tcW w:w="2781" w:type="dxa"/>
                  <w:tcBorders>
                    <w:top w:val="single" w:sz="4" w:space="0" w:color="000000" w:themeColor="text1"/>
                    <w:left w:val="single" w:sz="4" w:space="0" w:color="000000" w:themeColor="text1"/>
                    <w:bottom w:val="single" w:sz="4" w:space="0" w:color="000000" w:themeColor="text1"/>
                    <w:right w:val="single" w:sz="4" w:space="0" w:color="auto"/>
                  </w:tcBorders>
                </w:tcPr>
                <w:p w:rsidR="001F6205" w:rsidRPr="00187DBF" w:rsidRDefault="001F6205" w:rsidP="00B31FFD">
                  <w:pPr>
                    <w:tabs>
                      <w:tab w:val="left" w:pos="142"/>
                    </w:tabs>
                    <w:rPr>
                      <w:rFonts w:ascii="Times New Roman" w:hAnsi="Times New Roman" w:cs="Times New Roman"/>
                      <w:sz w:val="24"/>
                      <w:szCs w:val="24"/>
                    </w:rPr>
                  </w:pPr>
                  <w:proofErr w:type="spellStart"/>
                  <w:r w:rsidRPr="00187DBF">
                    <w:rPr>
                      <w:rFonts w:ascii="Times New Roman" w:hAnsi="Times New Roman" w:cs="Times New Roman"/>
                      <w:sz w:val="24"/>
                      <w:szCs w:val="24"/>
                    </w:rPr>
                    <w:t>Кулаев</w:t>
                  </w:r>
                  <w:proofErr w:type="spellEnd"/>
                  <w:r w:rsidRPr="00187DBF">
                    <w:rPr>
                      <w:rFonts w:ascii="Times New Roman" w:hAnsi="Times New Roman" w:cs="Times New Roman"/>
                      <w:sz w:val="24"/>
                      <w:szCs w:val="24"/>
                    </w:rPr>
                    <w:t xml:space="preserve"> Игорь</w:t>
                  </w:r>
                </w:p>
              </w:tc>
              <w:tc>
                <w:tcPr>
                  <w:tcW w:w="2126" w:type="dxa"/>
                  <w:tcBorders>
                    <w:top w:val="single" w:sz="4" w:space="0" w:color="000000" w:themeColor="text1"/>
                    <w:left w:val="single" w:sz="4" w:space="0" w:color="auto"/>
                    <w:bottom w:val="single" w:sz="4" w:space="0" w:color="000000" w:themeColor="text1"/>
                    <w:right w:val="single" w:sz="4" w:space="0" w:color="auto"/>
                  </w:tcBorders>
                </w:tcPr>
                <w:p w:rsidR="001F6205" w:rsidRPr="00187DBF" w:rsidRDefault="001F6205" w:rsidP="00B31FFD">
                  <w:pPr>
                    <w:tabs>
                      <w:tab w:val="left" w:pos="142"/>
                    </w:tabs>
                    <w:rPr>
                      <w:rFonts w:ascii="Times New Roman" w:hAnsi="Times New Roman" w:cs="Times New Roman"/>
                      <w:sz w:val="24"/>
                      <w:szCs w:val="24"/>
                    </w:rPr>
                  </w:pPr>
                  <w:proofErr w:type="spellStart"/>
                  <w:r w:rsidRPr="00187DBF">
                    <w:rPr>
                      <w:rFonts w:ascii="Times New Roman" w:hAnsi="Times New Roman" w:cs="Times New Roman"/>
                      <w:sz w:val="24"/>
                      <w:szCs w:val="24"/>
                    </w:rPr>
                    <w:t>Кулаева</w:t>
                  </w:r>
                  <w:proofErr w:type="spellEnd"/>
                  <w:r w:rsidRPr="00187DBF">
                    <w:rPr>
                      <w:rFonts w:ascii="Times New Roman" w:hAnsi="Times New Roman" w:cs="Times New Roman"/>
                      <w:sz w:val="24"/>
                      <w:szCs w:val="24"/>
                    </w:rPr>
                    <w:t xml:space="preserve"> Г.Н.</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9а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Химия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Призер</w:t>
                  </w:r>
                </w:p>
              </w:tc>
            </w:tr>
            <w:tr w:rsidR="001F6205" w:rsidRPr="00187DBF" w:rsidTr="00123FB3">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36</w:t>
                  </w:r>
                </w:p>
              </w:tc>
              <w:tc>
                <w:tcPr>
                  <w:tcW w:w="2781" w:type="dxa"/>
                  <w:tcBorders>
                    <w:top w:val="single" w:sz="4" w:space="0" w:color="000000" w:themeColor="text1"/>
                    <w:left w:val="single" w:sz="4" w:space="0" w:color="000000" w:themeColor="text1"/>
                    <w:bottom w:val="single" w:sz="4" w:space="0" w:color="000000" w:themeColor="text1"/>
                    <w:right w:val="single" w:sz="4" w:space="0" w:color="auto"/>
                  </w:tcBorders>
                </w:tcPr>
                <w:p w:rsidR="001F6205" w:rsidRPr="00187DBF" w:rsidRDefault="001F6205" w:rsidP="00B31FFD">
                  <w:pPr>
                    <w:tabs>
                      <w:tab w:val="left" w:pos="142"/>
                    </w:tabs>
                    <w:rPr>
                      <w:rFonts w:ascii="Times New Roman" w:hAnsi="Times New Roman" w:cs="Times New Roman"/>
                      <w:sz w:val="24"/>
                      <w:szCs w:val="24"/>
                    </w:rPr>
                  </w:pPr>
                  <w:proofErr w:type="spellStart"/>
                  <w:r w:rsidRPr="00187DBF">
                    <w:rPr>
                      <w:rFonts w:ascii="Times New Roman" w:hAnsi="Times New Roman" w:cs="Times New Roman"/>
                      <w:sz w:val="24"/>
                      <w:szCs w:val="24"/>
                    </w:rPr>
                    <w:t>Пересада</w:t>
                  </w:r>
                  <w:proofErr w:type="spellEnd"/>
                  <w:r w:rsidRPr="00187DBF">
                    <w:rPr>
                      <w:rFonts w:ascii="Times New Roman" w:hAnsi="Times New Roman" w:cs="Times New Roman"/>
                      <w:sz w:val="24"/>
                      <w:szCs w:val="24"/>
                    </w:rPr>
                    <w:t xml:space="preserve"> Анна</w:t>
                  </w:r>
                </w:p>
              </w:tc>
              <w:tc>
                <w:tcPr>
                  <w:tcW w:w="2126" w:type="dxa"/>
                  <w:tcBorders>
                    <w:top w:val="single" w:sz="4" w:space="0" w:color="000000" w:themeColor="text1"/>
                    <w:left w:val="single" w:sz="4" w:space="0" w:color="auto"/>
                    <w:bottom w:val="single" w:sz="4" w:space="0" w:color="000000" w:themeColor="text1"/>
                    <w:right w:val="single" w:sz="4" w:space="0" w:color="auto"/>
                  </w:tcBorders>
                </w:tcPr>
                <w:p w:rsidR="001F6205" w:rsidRPr="00187DBF" w:rsidRDefault="001F6205" w:rsidP="00B31FFD">
                  <w:pPr>
                    <w:rPr>
                      <w:rFonts w:ascii="Times New Roman" w:hAnsi="Times New Roman" w:cs="Times New Roman"/>
                      <w:sz w:val="24"/>
                      <w:szCs w:val="24"/>
                    </w:rPr>
                  </w:pPr>
                  <w:proofErr w:type="spellStart"/>
                  <w:r w:rsidRPr="00187DBF">
                    <w:rPr>
                      <w:rFonts w:ascii="Times New Roman" w:hAnsi="Times New Roman" w:cs="Times New Roman"/>
                      <w:sz w:val="24"/>
                      <w:szCs w:val="24"/>
                    </w:rPr>
                    <w:t>Богославцева</w:t>
                  </w:r>
                  <w:proofErr w:type="spellEnd"/>
                  <w:r w:rsidRPr="00187DBF">
                    <w:rPr>
                      <w:rFonts w:ascii="Times New Roman" w:hAnsi="Times New Roman" w:cs="Times New Roman"/>
                      <w:sz w:val="24"/>
                      <w:szCs w:val="24"/>
                    </w:rPr>
                    <w:t xml:space="preserve"> И.И.</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9а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Экология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Призер</w:t>
                  </w:r>
                </w:p>
              </w:tc>
            </w:tr>
            <w:tr w:rsidR="001F6205" w:rsidRPr="00187DBF" w:rsidTr="00123FB3">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37</w:t>
                  </w:r>
                </w:p>
              </w:tc>
              <w:tc>
                <w:tcPr>
                  <w:tcW w:w="2781" w:type="dxa"/>
                  <w:tcBorders>
                    <w:top w:val="single" w:sz="4" w:space="0" w:color="000000" w:themeColor="text1"/>
                    <w:left w:val="single" w:sz="4" w:space="0" w:color="000000" w:themeColor="text1"/>
                    <w:bottom w:val="single" w:sz="4" w:space="0" w:color="000000" w:themeColor="text1"/>
                    <w:right w:val="single" w:sz="4" w:space="0" w:color="auto"/>
                  </w:tcBorders>
                </w:tcPr>
                <w:p w:rsidR="001F6205" w:rsidRPr="00187DBF" w:rsidRDefault="001F6205" w:rsidP="00B31FFD">
                  <w:pPr>
                    <w:tabs>
                      <w:tab w:val="left" w:pos="142"/>
                    </w:tabs>
                    <w:rPr>
                      <w:rFonts w:ascii="Times New Roman" w:hAnsi="Times New Roman" w:cs="Times New Roman"/>
                      <w:sz w:val="24"/>
                      <w:szCs w:val="24"/>
                    </w:rPr>
                  </w:pPr>
                  <w:proofErr w:type="spellStart"/>
                  <w:r w:rsidRPr="00187DBF">
                    <w:rPr>
                      <w:rFonts w:ascii="Times New Roman" w:hAnsi="Times New Roman" w:cs="Times New Roman"/>
                      <w:sz w:val="24"/>
                      <w:szCs w:val="24"/>
                    </w:rPr>
                    <w:t>Уськов</w:t>
                  </w:r>
                  <w:proofErr w:type="spellEnd"/>
                  <w:r w:rsidRPr="00187DBF">
                    <w:rPr>
                      <w:rFonts w:ascii="Times New Roman" w:hAnsi="Times New Roman" w:cs="Times New Roman"/>
                      <w:sz w:val="24"/>
                      <w:szCs w:val="24"/>
                    </w:rPr>
                    <w:t xml:space="preserve"> Денис</w:t>
                  </w:r>
                </w:p>
              </w:tc>
              <w:tc>
                <w:tcPr>
                  <w:tcW w:w="2126" w:type="dxa"/>
                  <w:tcBorders>
                    <w:top w:val="single" w:sz="4" w:space="0" w:color="000000" w:themeColor="text1"/>
                    <w:left w:val="single" w:sz="4" w:space="0" w:color="auto"/>
                    <w:bottom w:val="single" w:sz="4" w:space="0" w:color="000000" w:themeColor="text1"/>
                    <w:right w:val="single" w:sz="4" w:space="0" w:color="auto"/>
                  </w:tcBorders>
                </w:tcPr>
                <w:p w:rsidR="001F6205" w:rsidRPr="00187DBF" w:rsidRDefault="001F6205" w:rsidP="00B31FFD">
                  <w:pPr>
                    <w:rPr>
                      <w:rFonts w:ascii="Times New Roman" w:hAnsi="Times New Roman" w:cs="Times New Roman"/>
                      <w:sz w:val="24"/>
                      <w:szCs w:val="24"/>
                    </w:rPr>
                  </w:pPr>
                  <w:proofErr w:type="spellStart"/>
                  <w:r w:rsidRPr="00187DBF">
                    <w:rPr>
                      <w:rFonts w:ascii="Times New Roman" w:hAnsi="Times New Roman" w:cs="Times New Roman"/>
                      <w:sz w:val="24"/>
                      <w:szCs w:val="24"/>
                    </w:rPr>
                    <w:t>Богославцева</w:t>
                  </w:r>
                  <w:proofErr w:type="spellEnd"/>
                  <w:r w:rsidRPr="00187DBF">
                    <w:rPr>
                      <w:rFonts w:ascii="Times New Roman" w:hAnsi="Times New Roman" w:cs="Times New Roman"/>
                      <w:sz w:val="24"/>
                      <w:szCs w:val="24"/>
                    </w:rPr>
                    <w:t xml:space="preserve"> И.И.</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10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Экология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Призер</w:t>
                  </w:r>
                </w:p>
              </w:tc>
            </w:tr>
            <w:tr w:rsidR="001F6205" w:rsidRPr="00187DBF" w:rsidTr="00123FB3">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38</w:t>
                  </w:r>
                </w:p>
              </w:tc>
              <w:tc>
                <w:tcPr>
                  <w:tcW w:w="2781" w:type="dxa"/>
                  <w:tcBorders>
                    <w:top w:val="single" w:sz="4" w:space="0" w:color="000000" w:themeColor="text1"/>
                    <w:left w:val="single" w:sz="4" w:space="0" w:color="000000" w:themeColor="text1"/>
                    <w:bottom w:val="single" w:sz="4" w:space="0" w:color="000000" w:themeColor="text1"/>
                    <w:right w:val="single" w:sz="4" w:space="0" w:color="auto"/>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Федоров Владислав</w:t>
                  </w:r>
                </w:p>
              </w:tc>
              <w:tc>
                <w:tcPr>
                  <w:tcW w:w="2126" w:type="dxa"/>
                  <w:tcBorders>
                    <w:top w:val="single" w:sz="4" w:space="0" w:color="000000" w:themeColor="text1"/>
                    <w:left w:val="single" w:sz="4" w:space="0" w:color="auto"/>
                    <w:bottom w:val="single" w:sz="4" w:space="0" w:color="000000" w:themeColor="text1"/>
                    <w:right w:val="single" w:sz="4" w:space="0" w:color="auto"/>
                  </w:tcBorders>
                </w:tcPr>
                <w:p w:rsidR="001F6205" w:rsidRPr="00187DBF" w:rsidRDefault="001F6205" w:rsidP="00B31FFD">
                  <w:pPr>
                    <w:rPr>
                      <w:rFonts w:ascii="Times New Roman" w:hAnsi="Times New Roman" w:cs="Times New Roman"/>
                      <w:sz w:val="24"/>
                      <w:szCs w:val="24"/>
                    </w:rPr>
                  </w:pPr>
                  <w:proofErr w:type="spellStart"/>
                  <w:r w:rsidRPr="00187DBF">
                    <w:rPr>
                      <w:rFonts w:ascii="Times New Roman" w:hAnsi="Times New Roman" w:cs="Times New Roman"/>
                      <w:sz w:val="24"/>
                      <w:szCs w:val="24"/>
                    </w:rPr>
                    <w:t>Богославцева</w:t>
                  </w:r>
                  <w:proofErr w:type="spellEnd"/>
                  <w:r w:rsidRPr="00187DBF">
                    <w:rPr>
                      <w:rFonts w:ascii="Times New Roman" w:hAnsi="Times New Roman" w:cs="Times New Roman"/>
                      <w:sz w:val="24"/>
                      <w:szCs w:val="24"/>
                    </w:rPr>
                    <w:t xml:space="preserve"> И.И.</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10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Экология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Призер</w:t>
                  </w:r>
                </w:p>
              </w:tc>
            </w:tr>
            <w:tr w:rsidR="001F6205" w:rsidRPr="00187DBF" w:rsidTr="00123FB3">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39</w:t>
                  </w:r>
                </w:p>
              </w:tc>
              <w:tc>
                <w:tcPr>
                  <w:tcW w:w="2781" w:type="dxa"/>
                  <w:tcBorders>
                    <w:top w:val="single" w:sz="4" w:space="0" w:color="000000" w:themeColor="text1"/>
                    <w:left w:val="single" w:sz="4" w:space="0" w:color="000000" w:themeColor="text1"/>
                    <w:bottom w:val="single" w:sz="4" w:space="0" w:color="000000" w:themeColor="text1"/>
                    <w:right w:val="single" w:sz="4" w:space="0" w:color="auto"/>
                  </w:tcBorders>
                </w:tcPr>
                <w:p w:rsidR="001F6205" w:rsidRPr="00187DBF" w:rsidRDefault="001F6205" w:rsidP="00B31FFD">
                  <w:pPr>
                    <w:tabs>
                      <w:tab w:val="left" w:pos="142"/>
                    </w:tabs>
                    <w:rPr>
                      <w:rFonts w:ascii="Times New Roman" w:hAnsi="Times New Roman" w:cs="Times New Roman"/>
                      <w:sz w:val="24"/>
                      <w:szCs w:val="24"/>
                    </w:rPr>
                  </w:pPr>
                  <w:proofErr w:type="spellStart"/>
                  <w:r w:rsidRPr="00187DBF">
                    <w:rPr>
                      <w:rFonts w:ascii="Times New Roman" w:hAnsi="Times New Roman" w:cs="Times New Roman"/>
                      <w:sz w:val="24"/>
                      <w:szCs w:val="24"/>
                    </w:rPr>
                    <w:t>Бикетов</w:t>
                  </w:r>
                  <w:proofErr w:type="spellEnd"/>
                  <w:r w:rsidRPr="00187DBF">
                    <w:rPr>
                      <w:rFonts w:ascii="Times New Roman" w:hAnsi="Times New Roman" w:cs="Times New Roman"/>
                      <w:sz w:val="24"/>
                      <w:szCs w:val="24"/>
                    </w:rPr>
                    <w:t xml:space="preserve"> Роман</w:t>
                  </w:r>
                </w:p>
              </w:tc>
              <w:tc>
                <w:tcPr>
                  <w:tcW w:w="2126" w:type="dxa"/>
                  <w:tcBorders>
                    <w:top w:val="single" w:sz="4" w:space="0" w:color="000000" w:themeColor="text1"/>
                    <w:left w:val="single" w:sz="4" w:space="0" w:color="auto"/>
                    <w:bottom w:val="single" w:sz="4" w:space="0" w:color="000000" w:themeColor="text1"/>
                    <w:right w:val="single" w:sz="4" w:space="0" w:color="auto"/>
                  </w:tcBorders>
                </w:tcPr>
                <w:p w:rsidR="001F6205" w:rsidRPr="00187DBF" w:rsidRDefault="001F6205" w:rsidP="00B31FFD">
                  <w:pPr>
                    <w:rPr>
                      <w:rFonts w:ascii="Times New Roman" w:hAnsi="Times New Roman" w:cs="Times New Roman"/>
                      <w:sz w:val="24"/>
                      <w:szCs w:val="24"/>
                    </w:rPr>
                  </w:pPr>
                  <w:proofErr w:type="spellStart"/>
                  <w:r w:rsidRPr="00187DBF">
                    <w:rPr>
                      <w:rFonts w:ascii="Times New Roman" w:hAnsi="Times New Roman" w:cs="Times New Roman"/>
                      <w:sz w:val="24"/>
                      <w:szCs w:val="24"/>
                    </w:rPr>
                    <w:t>Богославцева</w:t>
                  </w:r>
                  <w:proofErr w:type="spellEnd"/>
                  <w:r w:rsidRPr="00187DBF">
                    <w:rPr>
                      <w:rFonts w:ascii="Times New Roman" w:hAnsi="Times New Roman" w:cs="Times New Roman"/>
                      <w:sz w:val="24"/>
                      <w:szCs w:val="24"/>
                    </w:rPr>
                    <w:t xml:space="preserve"> И.И.</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11а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Экология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Призер</w:t>
                  </w:r>
                </w:p>
              </w:tc>
            </w:tr>
            <w:tr w:rsidR="001F6205" w:rsidRPr="00187DBF" w:rsidTr="00123FB3">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40</w:t>
                  </w:r>
                </w:p>
              </w:tc>
              <w:tc>
                <w:tcPr>
                  <w:tcW w:w="2781" w:type="dxa"/>
                  <w:tcBorders>
                    <w:top w:val="single" w:sz="4" w:space="0" w:color="000000" w:themeColor="text1"/>
                    <w:left w:val="single" w:sz="4" w:space="0" w:color="000000" w:themeColor="text1"/>
                    <w:bottom w:val="single" w:sz="4" w:space="0" w:color="000000" w:themeColor="text1"/>
                    <w:right w:val="single" w:sz="4" w:space="0" w:color="auto"/>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Глотка Алина</w:t>
                  </w:r>
                </w:p>
              </w:tc>
              <w:tc>
                <w:tcPr>
                  <w:tcW w:w="2126" w:type="dxa"/>
                  <w:tcBorders>
                    <w:top w:val="single" w:sz="4" w:space="0" w:color="000000" w:themeColor="text1"/>
                    <w:left w:val="single" w:sz="4" w:space="0" w:color="auto"/>
                    <w:bottom w:val="single" w:sz="4" w:space="0" w:color="000000" w:themeColor="text1"/>
                    <w:right w:val="single" w:sz="4" w:space="0" w:color="auto"/>
                  </w:tcBorders>
                </w:tcPr>
                <w:p w:rsidR="001F6205" w:rsidRPr="00187DBF" w:rsidRDefault="001F6205" w:rsidP="00B31FFD">
                  <w:pPr>
                    <w:rPr>
                      <w:rFonts w:ascii="Times New Roman" w:hAnsi="Times New Roman" w:cs="Times New Roman"/>
                      <w:sz w:val="24"/>
                      <w:szCs w:val="24"/>
                    </w:rPr>
                  </w:pPr>
                  <w:proofErr w:type="spellStart"/>
                  <w:r w:rsidRPr="00187DBF">
                    <w:rPr>
                      <w:rFonts w:ascii="Times New Roman" w:hAnsi="Times New Roman" w:cs="Times New Roman"/>
                      <w:sz w:val="24"/>
                      <w:szCs w:val="24"/>
                    </w:rPr>
                    <w:t>Богославцева</w:t>
                  </w:r>
                  <w:proofErr w:type="spellEnd"/>
                  <w:r w:rsidRPr="00187DBF">
                    <w:rPr>
                      <w:rFonts w:ascii="Times New Roman" w:hAnsi="Times New Roman" w:cs="Times New Roman"/>
                      <w:sz w:val="24"/>
                      <w:szCs w:val="24"/>
                    </w:rPr>
                    <w:t xml:space="preserve"> И.И.</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11б</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Экология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205" w:rsidRPr="00187DBF" w:rsidRDefault="001F6205" w:rsidP="00B31FFD">
                  <w:pPr>
                    <w:tabs>
                      <w:tab w:val="left" w:pos="142"/>
                    </w:tabs>
                    <w:rPr>
                      <w:rFonts w:ascii="Times New Roman" w:hAnsi="Times New Roman" w:cs="Times New Roman"/>
                      <w:sz w:val="24"/>
                      <w:szCs w:val="24"/>
                    </w:rPr>
                  </w:pPr>
                  <w:r w:rsidRPr="00187DBF">
                    <w:rPr>
                      <w:rFonts w:ascii="Times New Roman" w:hAnsi="Times New Roman" w:cs="Times New Roman"/>
                      <w:sz w:val="24"/>
                      <w:szCs w:val="24"/>
                    </w:rPr>
                    <w:t>Призер</w:t>
                  </w:r>
                </w:p>
              </w:tc>
            </w:tr>
          </w:tbl>
          <w:p w:rsidR="001F6205" w:rsidRPr="00187DBF" w:rsidRDefault="001F6205" w:rsidP="001F6205">
            <w:pPr>
              <w:tabs>
                <w:tab w:val="left" w:pos="142"/>
              </w:tabs>
              <w:rPr>
                <w:rFonts w:ascii="Times New Roman" w:hAnsi="Times New Roman" w:cs="Times New Roman"/>
                <w:b/>
                <w:sz w:val="24"/>
                <w:szCs w:val="24"/>
                <w:lang w:eastAsia="en-US"/>
              </w:rPr>
            </w:pPr>
          </w:p>
          <w:p w:rsidR="001F6205" w:rsidRPr="00187DBF" w:rsidRDefault="001F6205" w:rsidP="001F6205">
            <w:pPr>
              <w:tabs>
                <w:tab w:val="left" w:pos="142"/>
              </w:tabs>
              <w:spacing w:after="0"/>
              <w:rPr>
                <w:rFonts w:ascii="Times New Roman" w:hAnsi="Times New Roman" w:cs="Times New Roman"/>
                <w:b/>
                <w:sz w:val="24"/>
                <w:szCs w:val="24"/>
                <w:lang w:eastAsia="en-US"/>
              </w:rPr>
            </w:pPr>
            <w:r w:rsidRPr="00187DBF">
              <w:rPr>
                <w:rFonts w:ascii="Times New Roman" w:hAnsi="Times New Roman" w:cs="Times New Roman"/>
                <w:b/>
                <w:sz w:val="24"/>
                <w:szCs w:val="24"/>
                <w:lang w:eastAsia="en-US"/>
              </w:rPr>
              <w:t>Итоги: 1) Приняли участие 13 учителей и 25 учащихся;</w:t>
            </w:r>
          </w:p>
          <w:p w:rsidR="001F6205" w:rsidRPr="00187DBF" w:rsidRDefault="001F6205" w:rsidP="001F6205">
            <w:pPr>
              <w:tabs>
                <w:tab w:val="left" w:pos="142"/>
              </w:tabs>
              <w:spacing w:after="0"/>
              <w:rPr>
                <w:rFonts w:ascii="Times New Roman" w:hAnsi="Times New Roman" w:cs="Times New Roman"/>
                <w:b/>
                <w:sz w:val="24"/>
                <w:szCs w:val="24"/>
                <w:lang w:eastAsia="en-US"/>
              </w:rPr>
            </w:pPr>
            <w:r w:rsidRPr="00187DBF">
              <w:rPr>
                <w:rFonts w:ascii="Times New Roman" w:hAnsi="Times New Roman" w:cs="Times New Roman"/>
                <w:b/>
                <w:sz w:val="24"/>
                <w:szCs w:val="24"/>
                <w:lang w:eastAsia="en-US"/>
              </w:rPr>
              <w:t xml:space="preserve">             2) Больше всего участников</w:t>
            </w:r>
            <w:proofErr w:type="gramStart"/>
            <w:r w:rsidRPr="00187DBF">
              <w:rPr>
                <w:rFonts w:ascii="Times New Roman" w:hAnsi="Times New Roman" w:cs="Times New Roman"/>
                <w:b/>
                <w:sz w:val="24"/>
                <w:szCs w:val="24"/>
                <w:lang w:eastAsia="en-US"/>
              </w:rPr>
              <w:t xml:space="preserve"> :</w:t>
            </w:r>
            <w:proofErr w:type="gramEnd"/>
            <w:r w:rsidRPr="00187DBF">
              <w:rPr>
                <w:rFonts w:ascii="Times New Roman" w:hAnsi="Times New Roman" w:cs="Times New Roman"/>
                <w:b/>
                <w:sz w:val="24"/>
                <w:szCs w:val="24"/>
                <w:lang w:eastAsia="en-US"/>
              </w:rPr>
              <w:t xml:space="preserve"> 1 место – 11а – 9 человек;</w:t>
            </w:r>
          </w:p>
          <w:p w:rsidR="001F6205" w:rsidRPr="00187DBF" w:rsidRDefault="001F6205" w:rsidP="001F6205">
            <w:pPr>
              <w:tabs>
                <w:tab w:val="left" w:pos="142"/>
              </w:tabs>
              <w:spacing w:after="0"/>
              <w:rPr>
                <w:rFonts w:ascii="Times New Roman" w:hAnsi="Times New Roman" w:cs="Times New Roman"/>
                <w:b/>
                <w:sz w:val="24"/>
                <w:szCs w:val="24"/>
                <w:lang w:eastAsia="en-US"/>
              </w:rPr>
            </w:pPr>
            <w:r w:rsidRPr="00187DBF">
              <w:rPr>
                <w:rFonts w:ascii="Times New Roman" w:hAnsi="Times New Roman" w:cs="Times New Roman"/>
                <w:b/>
                <w:sz w:val="24"/>
                <w:szCs w:val="24"/>
                <w:lang w:eastAsia="en-US"/>
              </w:rPr>
              <w:t xml:space="preserve">                                                                    2 место – 10  - 8 человек;</w:t>
            </w:r>
          </w:p>
          <w:p w:rsidR="001F6205" w:rsidRPr="00187DBF" w:rsidRDefault="001F6205" w:rsidP="001F6205">
            <w:pPr>
              <w:tabs>
                <w:tab w:val="left" w:pos="142"/>
              </w:tabs>
              <w:spacing w:after="0"/>
              <w:rPr>
                <w:rFonts w:ascii="Times New Roman" w:hAnsi="Times New Roman" w:cs="Times New Roman"/>
                <w:b/>
                <w:sz w:val="24"/>
                <w:szCs w:val="24"/>
                <w:lang w:eastAsia="en-US"/>
              </w:rPr>
            </w:pPr>
            <w:r w:rsidRPr="00187DBF">
              <w:rPr>
                <w:rFonts w:ascii="Times New Roman" w:hAnsi="Times New Roman" w:cs="Times New Roman"/>
                <w:b/>
                <w:sz w:val="24"/>
                <w:szCs w:val="24"/>
                <w:lang w:eastAsia="en-US"/>
              </w:rPr>
              <w:t xml:space="preserve">                                                                    3 место – 9а – 7 человек;</w:t>
            </w:r>
          </w:p>
          <w:p w:rsidR="00FA40BE" w:rsidRPr="00187DBF" w:rsidRDefault="001F6205" w:rsidP="001F6205">
            <w:pPr>
              <w:tabs>
                <w:tab w:val="left" w:pos="142"/>
              </w:tabs>
              <w:spacing w:after="0"/>
              <w:rPr>
                <w:rFonts w:ascii="Times New Roman" w:hAnsi="Times New Roman" w:cs="Times New Roman"/>
                <w:b/>
                <w:sz w:val="24"/>
                <w:szCs w:val="24"/>
                <w:lang w:eastAsia="en-US"/>
              </w:rPr>
            </w:pPr>
            <w:r w:rsidRPr="00187DBF">
              <w:rPr>
                <w:rFonts w:ascii="Times New Roman" w:hAnsi="Times New Roman" w:cs="Times New Roman"/>
                <w:b/>
                <w:sz w:val="24"/>
                <w:szCs w:val="24"/>
                <w:lang w:eastAsia="en-US"/>
              </w:rPr>
              <w:t xml:space="preserve">             3) Больше всего побед</w:t>
            </w:r>
            <w:r w:rsidR="00FA40BE" w:rsidRPr="00187DBF">
              <w:rPr>
                <w:rFonts w:ascii="Times New Roman" w:hAnsi="Times New Roman" w:cs="Times New Roman"/>
                <w:b/>
                <w:sz w:val="24"/>
                <w:szCs w:val="24"/>
                <w:lang w:eastAsia="en-US"/>
              </w:rPr>
              <w:t>ителей</w:t>
            </w:r>
            <w:proofErr w:type="gramStart"/>
            <w:r w:rsidR="00FA40BE" w:rsidRPr="00187DBF">
              <w:rPr>
                <w:rFonts w:ascii="Times New Roman" w:hAnsi="Times New Roman" w:cs="Times New Roman"/>
                <w:b/>
                <w:sz w:val="24"/>
                <w:szCs w:val="24"/>
                <w:lang w:eastAsia="en-US"/>
              </w:rPr>
              <w:t xml:space="preserve"> </w:t>
            </w:r>
            <w:r w:rsidRPr="00187DBF">
              <w:rPr>
                <w:rFonts w:ascii="Times New Roman" w:hAnsi="Times New Roman" w:cs="Times New Roman"/>
                <w:b/>
                <w:sz w:val="24"/>
                <w:szCs w:val="24"/>
                <w:lang w:eastAsia="en-US"/>
              </w:rPr>
              <w:t>:</w:t>
            </w:r>
            <w:proofErr w:type="gramEnd"/>
            <w:r w:rsidRPr="00187DBF">
              <w:rPr>
                <w:rFonts w:ascii="Times New Roman" w:hAnsi="Times New Roman" w:cs="Times New Roman"/>
                <w:b/>
                <w:sz w:val="24"/>
                <w:szCs w:val="24"/>
                <w:lang w:eastAsia="en-US"/>
              </w:rPr>
              <w:t xml:space="preserve">         </w:t>
            </w:r>
          </w:p>
          <w:p w:rsidR="00FA40BE" w:rsidRPr="00187DBF" w:rsidRDefault="00FA40BE" w:rsidP="001F6205">
            <w:pPr>
              <w:tabs>
                <w:tab w:val="left" w:pos="142"/>
              </w:tabs>
              <w:spacing w:after="0"/>
              <w:rPr>
                <w:rFonts w:ascii="Times New Roman" w:hAnsi="Times New Roman" w:cs="Times New Roman"/>
                <w:b/>
                <w:sz w:val="24"/>
                <w:szCs w:val="24"/>
                <w:lang w:eastAsia="en-US"/>
              </w:rPr>
            </w:pPr>
            <w:r w:rsidRPr="00187DBF">
              <w:rPr>
                <w:rFonts w:ascii="Times New Roman" w:hAnsi="Times New Roman" w:cs="Times New Roman"/>
                <w:b/>
                <w:sz w:val="24"/>
                <w:szCs w:val="24"/>
                <w:lang w:eastAsia="en-US"/>
              </w:rPr>
              <w:t xml:space="preserve">                                                                   </w:t>
            </w:r>
            <w:r w:rsidR="001F6205" w:rsidRPr="00187DBF">
              <w:rPr>
                <w:rFonts w:ascii="Times New Roman" w:hAnsi="Times New Roman" w:cs="Times New Roman"/>
                <w:b/>
                <w:sz w:val="24"/>
                <w:szCs w:val="24"/>
                <w:lang w:eastAsia="en-US"/>
              </w:rPr>
              <w:t xml:space="preserve">1 место – 9а – </w:t>
            </w:r>
            <w:proofErr w:type="spellStart"/>
            <w:r w:rsidR="001F6205" w:rsidRPr="00187DBF">
              <w:rPr>
                <w:rFonts w:ascii="Times New Roman" w:hAnsi="Times New Roman" w:cs="Times New Roman"/>
                <w:b/>
                <w:sz w:val="24"/>
                <w:szCs w:val="24"/>
                <w:lang w:eastAsia="en-US"/>
              </w:rPr>
              <w:t>Кулаев</w:t>
            </w:r>
            <w:proofErr w:type="spellEnd"/>
            <w:r w:rsidR="001F6205" w:rsidRPr="00187DBF">
              <w:rPr>
                <w:rFonts w:ascii="Times New Roman" w:hAnsi="Times New Roman" w:cs="Times New Roman"/>
                <w:b/>
                <w:sz w:val="24"/>
                <w:szCs w:val="24"/>
                <w:lang w:eastAsia="en-US"/>
              </w:rPr>
              <w:t xml:space="preserve"> Игорь </w:t>
            </w:r>
            <w:proofErr w:type="gramStart"/>
            <w:r w:rsidR="001F6205" w:rsidRPr="00187DBF">
              <w:rPr>
                <w:rFonts w:ascii="Times New Roman" w:hAnsi="Times New Roman" w:cs="Times New Roman"/>
                <w:b/>
                <w:sz w:val="24"/>
                <w:szCs w:val="24"/>
                <w:lang w:eastAsia="en-US"/>
              </w:rPr>
              <w:t xml:space="preserve">( </w:t>
            </w:r>
            <w:proofErr w:type="gramEnd"/>
            <w:r w:rsidR="001F6205" w:rsidRPr="00187DBF">
              <w:rPr>
                <w:rFonts w:ascii="Times New Roman" w:hAnsi="Times New Roman" w:cs="Times New Roman"/>
                <w:b/>
                <w:sz w:val="24"/>
                <w:szCs w:val="24"/>
                <w:lang w:eastAsia="en-US"/>
              </w:rPr>
              <w:t xml:space="preserve">2 победитель, </w:t>
            </w:r>
          </w:p>
          <w:p w:rsidR="001F6205" w:rsidRPr="00187DBF" w:rsidRDefault="00FA40BE" w:rsidP="001F6205">
            <w:pPr>
              <w:tabs>
                <w:tab w:val="left" w:pos="142"/>
              </w:tabs>
              <w:spacing w:after="0"/>
              <w:rPr>
                <w:rFonts w:ascii="Times New Roman" w:hAnsi="Times New Roman" w:cs="Times New Roman"/>
                <w:b/>
                <w:sz w:val="24"/>
                <w:szCs w:val="24"/>
                <w:lang w:eastAsia="en-US"/>
              </w:rPr>
            </w:pPr>
            <w:r w:rsidRPr="00187DBF">
              <w:rPr>
                <w:rFonts w:ascii="Times New Roman" w:hAnsi="Times New Roman" w:cs="Times New Roman"/>
                <w:b/>
                <w:sz w:val="24"/>
                <w:szCs w:val="24"/>
                <w:lang w:eastAsia="en-US"/>
              </w:rPr>
              <w:t xml:space="preserve">                                                                                               </w:t>
            </w:r>
            <w:proofErr w:type="gramStart"/>
            <w:r w:rsidR="001F6205" w:rsidRPr="00187DBF">
              <w:rPr>
                <w:rFonts w:ascii="Times New Roman" w:hAnsi="Times New Roman" w:cs="Times New Roman"/>
                <w:b/>
                <w:sz w:val="24"/>
                <w:szCs w:val="24"/>
                <w:lang w:eastAsia="en-US"/>
              </w:rPr>
              <w:t>3 призер);</w:t>
            </w:r>
            <w:proofErr w:type="gramEnd"/>
          </w:p>
          <w:p w:rsidR="001F6205" w:rsidRPr="00187DBF" w:rsidRDefault="001F6205" w:rsidP="001F6205">
            <w:pPr>
              <w:tabs>
                <w:tab w:val="left" w:pos="142"/>
              </w:tabs>
              <w:spacing w:after="0"/>
              <w:rPr>
                <w:rFonts w:ascii="Times New Roman" w:hAnsi="Times New Roman" w:cs="Times New Roman"/>
                <w:b/>
                <w:sz w:val="24"/>
                <w:szCs w:val="24"/>
                <w:lang w:eastAsia="en-US"/>
              </w:rPr>
            </w:pPr>
            <w:r w:rsidRPr="00187DBF">
              <w:rPr>
                <w:rFonts w:ascii="Times New Roman" w:hAnsi="Times New Roman" w:cs="Times New Roman"/>
                <w:b/>
                <w:sz w:val="24"/>
                <w:szCs w:val="24"/>
                <w:lang w:eastAsia="en-US"/>
              </w:rPr>
              <w:t xml:space="preserve">                                                                    2 место – 10  - </w:t>
            </w:r>
            <w:proofErr w:type="spellStart"/>
            <w:r w:rsidRPr="00187DBF">
              <w:rPr>
                <w:rFonts w:ascii="Times New Roman" w:hAnsi="Times New Roman" w:cs="Times New Roman"/>
                <w:b/>
                <w:sz w:val="24"/>
                <w:szCs w:val="24"/>
                <w:lang w:eastAsia="en-US"/>
              </w:rPr>
              <w:t>Закирова</w:t>
            </w:r>
            <w:proofErr w:type="spellEnd"/>
            <w:r w:rsidRPr="00187DBF">
              <w:rPr>
                <w:rFonts w:ascii="Times New Roman" w:hAnsi="Times New Roman" w:cs="Times New Roman"/>
                <w:b/>
                <w:sz w:val="24"/>
                <w:szCs w:val="24"/>
                <w:lang w:eastAsia="en-US"/>
              </w:rPr>
              <w:t xml:space="preserve"> Альбина (4 призер);</w:t>
            </w:r>
          </w:p>
          <w:p w:rsidR="001F6205" w:rsidRPr="00187DBF" w:rsidRDefault="001F6205" w:rsidP="001F6205">
            <w:pPr>
              <w:tabs>
                <w:tab w:val="left" w:pos="142"/>
              </w:tabs>
              <w:spacing w:after="0"/>
              <w:rPr>
                <w:rFonts w:ascii="Times New Roman" w:hAnsi="Times New Roman" w:cs="Times New Roman"/>
                <w:b/>
                <w:sz w:val="24"/>
                <w:szCs w:val="24"/>
                <w:lang w:eastAsia="en-US"/>
              </w:rPr>
            </w:pPr>
            <w:r w:rsidRPr="00187DBF">
              <w:rPr>
                <w:rFonts w:ascii="Times New Roman" w:hAnsi="Times New Roman" w:cs="Times New Roman"/>
                <w:b/>
                <w:sz w:val="24"/>
                <w:szCs w:val="24"/>
                <w:lang w:eastAsia="en-US"/>
              </w:rPr>
              <w:t xml:space="preserve">                                                                    3 место – 9а – Абрамян Альберт(3 призер);</w:t>
            </w:r>
          </w:p>
          <w:p w:rsidR="00FA40BE" w:rsidRPr="00187DBF" w:rsidRDefault="001F6205" w:rsidP="001F6205">
            <w:pPr>
              <w:tabs>
                <w:tab w:val="left" w:pos="142"/>
              </w:tabs>
              <w:spacing w:after="0"/>
              <w:rPr>
                <w:rFonts w:ascii="Times New Roman" w:hAnsi="Times New Roman" w:cs="Times New Roman"/>
                <w:b/>
                <w:sz w:val="24"/>
                <w:szCs w:val="24"/>
                <w:lang w:eastAsia="en-US"/>
              </w:rPr>
            </w:pPr>
            <w:r w:rsidRPr="00187DBF">
              <w:rPr>
                <w:rFonts w:ascii="Times New Roman" w:hAnsi="Times New Roman" w:cs="Times New Roman"/>
                <w:b/>
                <w:sz w:val="24"/>
                <w:szCs w:val="24"/>
                <w:lang w:eastAsia="en-US"/>
              </w:rPr>
              <w:t xml:space="preserve">              4) Дважды призеры: </w:t>
            </w:r>
            <w:proofErr w:type="spellStart"/>
            <w:r w:rsidRPr="00187DBF">
              <w:rPr>
                <w:rFonts w:ascii="Times New Roman" w:hAnsi="Times New Roman" w:cs="Times New Roman"/>
                <w:b/>
                <w:sz w:val="24"/>
                <w:szCs w:val="24"/>
                <w:lang w:eastAsia="en-US"/>
              </w:rPr>
              <w:t>Бикетов</w:t>
            </w:r>
            <w:proofErr w:type="spellEnd"/>
            <w:r w:rsidRPr="00187DBF">
              <w:rPr>
                <w:rFonts w:ascii="Times New Roman" w:hAnsi="Times New Roman" w:cs="Times New Roman"/>
                <w:b/>
                <w:sz w:val="24"/>
                <w:szCs w:val="24"/>
                <w:lang w:eastAsia="en-US"/>
              </w:rPr>
              <w:t xml:space="preserve"> Роман, Глотка Алина, </w:t>
            </w:r>
            <w:proofErr w:type="spellStart"/>
            <w:r w:rsidRPr="00187DBF">
              <w:rPr>
                <w:rFonts w:ascii="Times New Roman" w:hAnsi="Times New Roman" w:cs="Times New Roman"/>
                <w:b/>
                <w:sz w:val="24"/>
                <w:szCs w:val="24"/>
                <w:lang w:eastAsia="en-US"/>
              </w:rPr>
              <w:t>Уськов</w:t>
            </w:r>
            <w:proofErr w:type="spellEnd"/>
            <w:r w:rsidRPr="00187DBF">
              <w:rPr>
                <w:rFonts w:ascii="Times New Roman" w:hAnsi="Times New Roman" w:cs="Times New Roman"/>
                <w:b/>
                <w:sz w:val="24"/>
                <w:szCs w:val="24"/>
                <w:lang w:eastAsia="en-US"/>
              </w:rPr>
              <w:t xml:space="preserve"> Денис, Федоров</w:t>
            </w:r>
          </w:p>
          <w:p w:rsidR="001F6205" w:rsidRPr="00187DBF" w:rsidRDefault="001F6205" w:rsidP="001F6205">
            <w:pPr>
              <w:tabs>
                <w:tab w:val="left" w:pos="142"/>
              </w:tabs>
              <w:spacing w:after="0"/>
              <w:rPr>
                <w:rFonts w:ascii="Times New Roman" w:hAnsi="Times New Roman" w:cs="Times New Roman"/>
                <w:b/>
                <w:sz w:val="24"/>
                <w:szCs w:val="24"/>
                <w:lang w:eastAsia="en-US"/>
              </w:rPr>
            </w:pPr>
            <w:r w:rsidRPr="00187DBF">
              <w:rPr>
                <w:rFonts w:ascii="Times New Roman" w:hAnsi="Times New Roman" w:cs="Times New Roman"/>
                <w:b/>
                <w:sz w:val="24"/>
                <w:szCs w:val="24"/>
                <w:lang w:eastAsia="en-US"/>
              </w:rPr>
              <w:t xml:space="preserve"> </w:t>
            </w:r>
            <w:r w:rsidR="00FA40BE" w:rsidRPr="00187DBF">
              <w:rPr>
                <w:rFonts w:ascii="Times New Roman" w:hAnsi="Times New Roman" w:cs="Times New Roman"/>
                <w:b/>
                <w:sz w:val="24"/>
                <w:szCs w:val="24"/>
                <w:lang w:eastAsia="en-US"/>
              </w:rPr>
              <w:t xml:space="preserve">             </w:t>
            </w:r>
            <w:r w:rsidRPr="00187DBF">
              <w:rPr>
                <w:rFonts w:ascii="Times New Roman" w:hAnsi="Times New Roman" w:cs="Times New Roman"/>
                <w:b/>
                <w:sz w:val="24"/>
                <w:szCs w:val="24"/>
                <w:lang w:eastAsia="en-US"/>
              </w:rPr>
              <w:t>Влад, Борисова Елена,  Белецкая Инна;</w:t>
            </w:r>
          </w:p>
          <w:p w:rsidR="00FA40BE" w:rsidRPr="00187DBF" w:rsidRDefault="001F6205" w:rsidP="001F6205">
            <w:pPr>
              <w:tabs>
                <w:tab w:val="left" w:pos="142"/>
              </w:tabs>
              <w:spacing w:after="0"/>
              <w:rPr>
                <w:rFonts w:ascii="Times New Roman" w:hAnsi="Times New Roman" w:cs="Times New Roman"/>
                <w:b/>
                <w:sz w:val="24"/>
                <w:szCs w:val="24"/>
                <w:lang w:eastAsia="en-US"/>
              </w:rPr>
            </w:pPr>
            <w:r w:rsidRPr="00187DBF">
              <w:rPr>
                <w:rFonts w:ascii="Times New Roman" w:hAnsi="Times New Roman" w:cs="Times New Roman"/>
                <w:b/>
                <w:sz w:val="24"/>
                <w:szCs w:val="24"/>
                <w:lang w:eastAsia="en-US"/>
              </w:rPr>
              <w:t xml:space="preserve">              5) Учителя, подготовившие  победителей и призеров: </w:t>
            </w:r>
            <w:proofErr w:type="spellStart"/>
            <w:r w:rsidRPr="00187DBF">
              <w:rPr>
                <w:rFonts w:ascii="Times New Roman" w:hAnsi="Times New Roman" w:cs="Times New Roman"/>
                <w:b/>
                <w:sz w:val="24"/>
                <w:szCs w:val="24"/>
                <w:lang w:eastAsia="en-US"/>
              </w:rPr>
              <w:t>Богославцева</w:t>
            </w:r>
            <w:proofErr w:type="spellEnd"/>
            <w:r w:rsidRPr="00187DBF">
              <w:rPr>
                <w:rFonts w:ascii="Times New Roman" w:hAnsi="Times New Roman" w:cs="Times New Roman"/>
                <w:b/>
                <w:sz w:val="24"/>
                <w:szCs w:val="24"/>
                <w:lang w:eastAsia="en-US"/>
              </w:rPr>
              <w:t xml:space="preserve"> И.И.</w:t>
            </w:r>
          </w:p>
          <w:p w:rsidR="001F6205" w:rsidRPr="00187DBF" w:rsidRDefault="00FA40BE" w:rsidP="001F6205">
            <w:pPr>
              <w:tabs>
                <w:tab w:val="left" w:pos="142"/>
              </w:tabs>
              <w:spacing w:after="0"/>
              <w:rPr>
                <w:rFonts w:ascii="Times New Roman" w:hAnsi="Times New Roman" w:cs="Times New Roman"/>
                <w:b/>
                <w:sz w:val="24"/>
                <w:szCs w:val="24"/>
                <w:lang w:eastAsia="en-US"/>
              </w:rPr>
            </w:pPr>
            <w:r w:rsidRPr="00187DBF">
              <w:rPr>
                <w:rFonts w:ascii="Times New Roman" w:hAnsi="Times New Roman" w:cs="Times New Roman"/>
                <w:b/>
                <w:sz w:val="24"/>
                <w:szCs w:val="24"/>
                <w:lang w:eastAsia="en-US"/>
              </w:rPr>
              <w:t xml:space="preserve">                   </w:t>
            </w:r>
            <w:r w:rsidR="001F6205" w:rsidRPr="00187DBF">
              <w:rPr>
                <w:rFonts w:ascii="Times New Roman" w:hAnsi="Times New Roman" w:cs="Times New Roman"/>
                <w:b/>
                <w:sz w:val="24"/>
                <w:szCs w:val="24"/>
                <w:lang w:eastAsia="en-US"/>
              </w:rPr>
              <w:t xml:space="preserve"> (13 человек), </w:t>
            </w:r>
          </w:p>
          <w:p w:rsidR="00FA40BE" w:rsidRPr="00187DBF" w:rsidRDefault="001F6205" w:rsidP="001F6205">
            <w:pPr>
              <w:tabs>
                <w:tab w:val="left" w:pos="142"/>
              </w:tabs>
              <w:spacing w:after="0"/>
              <w:rPr>
                <w:rFonts w:ascii="Times New Roman" w:hAnsi="Times New Roman" w:cs="Times New Roman"/>
                <w:b/>
                <w:sz w:val="24"/>
                <w:szCs w:val="24"/>
                <w:lang w:eastAsia="en-US"/>
              </w:rPr>
            </w:pPr>
            <w:r w:rsidRPr="00187DBF">
              <w:rPr>
                <w:rFonts w:ascii="Times New Roman" w:hAnsi="Times New Roman" w:cs="Times New Roman"/>
                <w:b/>
                <w:sz w:val="24"/>
                <w:szCs w:val="24"/>
                <w:lang w:eastAsia="en-US"/>
              </w:rPr>
              <w:t xml:space="preserve">                   </w:t>
            </w:r>
            <w:proofErr w:type="spellStart"/>
            <w:r w:rsidRPr="00187DBF">
              <w:rPr>
                <w:rFonts w:ascii="Times New Roman" w:hAnsi="Times New Roman" w:cs="Times New Roman"/>
                <w:b/>
                <w:sz w:val="24"/>
                <w:szCs w:val="24"/>
                <w:lang w:eastAsia="en-US"/>
              </w:rPr>
              <w:t>Работкин</w:t>
            </w:r>
            <w:proofErr w:type="spellEnd"/>
            <w:r w:rsidRPr="00187DBF">
              <w:rPr>
                <w:rFonts w:ascii="Times New Roman" w:hAnsi="Times New Roman" w:cs="Times New Roman"/>
                <w:b/>
                <w:sz w:val="24"/>
                <w:szCs w:val="24"/>
                <w:lang w:eastAsia="en-US"/>
              </w:rPr>
              <w:t xml:space="preserve"> С.В.  (7 человек),  Еремин О.Ф. (4 человека), Зурабов Ю.М. </w:t>
            </w:r>
          </w:p>
          <w:p w:rsidR="001F6205" w:rsidRPr="00187DBF" w:rsidRDefault="00FA40BE" w:rsidP="001F6205">
            <w:pPr>
              <w:tabs>
                <w:tab w:val="left" w:pos="142"/>
              </w:tabs>
              <w:spacing w:after="0"/>
              <w:rPr>
                <w:rFonts w:ascii="Times New Roman" w:hAnsi="Times New Roman" w:cs="Times New Roman"/>
                <w:b/>
                <w:sz w:val="24"/>
                <w:szCs w:val="24"/>
                <w:lang w:eastAsia="en-US"/>
              </w:rPr>
            </w:pPr>
            <w:r w:rsidRPr="00187DBF">
              <w:rPr>
                <w:rFonts w:ascii="Times New Roman" w:hAnsi="Times New Roman" w:cs="Times New Roman"/>
                <w:b/>
                <w:sz w:val="24"/>
                <w:szCs w:val="24"/>
                <w:lang w:eastAsia="en-US"/>
              </w:rPr>
              <w:t xml:space="preserve">                   </w:t>
            </w:r>
            <w:r w:rsidR="001F6205" w:rsidRPr="00187DBF">
              <w:rPr>
                <w:rFonts w:ascii="Times New Roman" w:hAnsi="Times New Roman" w:cs="Times New Roman"/>
                <w:b/>
                <w:sz w:val="24"/>
                <w:szCs w:val="24"/>
                <w:lang w:eastAsia="en-US"/>
              </w:rPr>
              <w:t>(4 человека),</w:t>
            </w:r>
          </w:p>
          <w:p w:rsidR="00FA40BE" w:rsidRPr="00187DBF" w:rsidRDefault="001F6205" w:rsidP="001F6205">
            <w:pPr>
              <w:tabs>
                <w:tab w:val="left" w:pos="142"/>
              </w:tabs>
              <w:spacing w:after="0"/>
              <w:rPr>
                <w:rFonts w:ascii="Times New Roman" w:hAnsi="Times New Roman" w:cs="Times New Roman"/>
                <w:b/>
                <w:sz w:val="24"/>
                <w:szCs w:val="24"/>
                <w:lang w:eastAsia="en-US"/>
              </w:rPr>
            </w:pPr>
            <w:r w:rsidRPr="00187DBF">
              <w:rPr>
                <w:rFonts w:ascii="Times New Roman" w:hAnsi="Times New Roman" w:cs="Times New Roman"/>
                <w:b/>
                <w:sz w:val="24"/>
                <w:szCs w:val="24"/>
                <w:lang w:eastAsia="en-US"/>
              </w:rPr>
              <w:t xml:space="preserve">                   Марчук Е.Н. (3 человека)</w:t>
            </w:r>
            <w:proofErr w:type="gramStart"/>
            <w:r w:rsidRPr="00187DBF">
              <w:rPr>
                <w:rFonts w:ascii="Times New Roman" w:hAnsi="Times New Roman" w:cs="Times New Roman"/>
                <w:b/>
                <w:sz w:val="24"/>
                <w:szCs w:val="24"/>
                <w:lang w:eastAsia="en-US"/>
              </w:rPr>
              <w:t>,</w:t>
            </w:r>
            <w:proofErr w:type="spellStart"/>
            <w:r w:rsidRPr="00187DBF">
              <w:rPr>
                <w:rFonts w:ascii="Times New Roman" w:hAnsi="Times New Roman" w:cs="Times New Roman"/>
                <w:b/>
                <w:sz w:val="24"/>
                <w:szCs w:val="24"/>
                <w:lang w:eastAsia="en-US"/>
              </w:rPr>
              <w:t>М</w:t>
            </w:r>
            <w:proofErr w:type="gramEnd"/>
            <w:r w:rsidRPr="00187DBF">
              <w:rPr>
                <w:rFonts w:ascii="Times New Roman" w:hAnsi="Times New Roman" w:cs="Times New Roman"/>
                <w:b/>
                <w:sz w:val="24"/>
                <w:szCs w:val="24"/>
                <w:lang w:eastAsia="en-US"/>
              </w:rPr>
              <w:t>ехралиев</w:t>
            </w:r>
            <w:proofErr w:type="spellEnd"/>
            <w:r w:rsidRPr="00187DBF">
              <w:rPr>
                <w:rFonts w:ascii="Times New Roman" w:hAnsi="Times New Roman" w:cs="Times New Roman"/>
                <w:b/>
                <w:sz w:val="24"/>
                <w:szCs w:val="24"/>
                <w:lang w:eastAsia="en-US"/>
              </w:rPr>
              <w:t xml:space="preserve"> А.Н., Харченко М.А.,  Еремина С.Н., </w:t>
            </w:r>
          </w:p>
          <w:p w:rsidR="00FA40BE" w:rsidRPr="00187DBF" w:rsidRDefault="00FA40BE" w:rsidP="001F6205">
            <w:pPr>
              <w:tabs>
                <w:tab w:val="left" w:pos="142"/>
              </w:tabs>
              <w:spacing w:after="0"/>
              <w:rPr>
                <w:rFonts w:ascii="Times New Roman" w:hAnsi="Times New Roman" w:cs="Times New Roman"/>
                <w:b/>
                <w:sz w:val="24"/>
                <w:szCs w:val="24"/>
                <w:lang w:eastAsia="en-US"/>
              </w:rPr>
            </w:pPr>
            <w:r w:rsidRPr="00187DBF">
              <w:rPr>
                <w:rFonts w:ascii="Times New Roman" w:hAnsi="Times New Roman" w:cs="Times New Roman"/>
                <w:b/>
                <w:sz w:val="24"/>
                <w:szCs w:val="24"/>
                <w:lang w:eastAsia="en-US"/>
              </w:rPr>
              <w:t xml:space="preserve">                   </w:t>
            </w:r>
            <w:r w:rsidR="001F6205" w:rsidRPr="00187DBF">
              <w:rPr>
                <w:rFonts w:ascii="Times New Roman" w:hAnsi="Times New Roman" w:cs="Times New Roman"/>
                <w:b/>
                <w:sz w:val="24"/>
                <w:szCs w:val="24"/>
                <w:lang w:eastAsia="en-US"/>
              </w:rPr>
              <w:t xml:space="preserve">Маковская М.Е., </w:t>
            </w:r>
            <w:proofErr w:type="spellStart"/>
            <w:r w:rsidR="001F6205" w:rsidRPr="00187DBF">
              <w:rPr>
                <w:rFonts w:ascii="Times New Roman" w:hAnsi="Times New Roman" w:cs="Times New Roman"/>
                <w:b/>
                <w:sz w:val="24"/>
                <w:szCs w:val="24"/>
                <w:lang w:eastAsia="en-US"/>
              </w:rPr>
              <w:t>Кулаева</w:t>
            </w:r>
            <w:proofErr w:type="spellEnd"/>
            <w:r w:rsidR="001F6205" w:rsidRPr="00187DBF">
              <w:rPr>
                <w:rFonts w:ascii="Times New Roman" w:hAnsi="Times New Roman" w:cs="Times New Roman"/>
                <w:b/>
                <w:sz w:val="24"/>
                <w:szCs w:val="24"/>
                <w:lang w:eastAsia="en-US"/>
              </w:rPr>
              <w:t xml:space="preserve"> Г.Н., </w:t>
            </w:r>
            <w:proofErr w:type="spellStart"/>
            <w:r w:rsidR="001F6205" w:rsidRPr="00187DBF">
              <w:rPr>
                <w:rFonts w:ascii="Times New Roman" w:hAnsi="Times New Roman" w:cs="Times New Roman"/>
                <w:b/>
                <w:sz w:val="24"/>
                <w:szCs w:val="24"/>
                <w:lang w:eastAsia="en-US"/>
              </w:rPr>
              <w:t>Зурабова</w:t>
            </w:r>
            <w:proofErr w:type="spellEnd"/>
            <w:r w:rsidR="001F6205" w:rsidRPr="00187DBF">
              <w:rPr>
                <w:rFonts w:ascii="Times New Roman" w:hAnsi="Times New Roman" w:cs="Times New Roman"/>
                <w:b/>
                <w:sz w:val="24"/>
                <w:szCs w:val="24"/>
                <w:lang w:eastAsia="en-US"/>
              </w:rPr>
              <w:t xml:space="preserve"> Т.Н., </w:t>
            </w:r>
            <w:proofErr w:type="spellStart"/>
            <w:r w:rsidR="001F6205" w:rsidRPr="00187DBF">
              <w:rPr>
                <w:rFonts w:ascii="Times New Roman" w:hAnsi="Times New Roman" w:cs="Times New Roman"/>
                <w:b/>
                <w:sz w:val="24"/>
                <w:szCs w:val="24"/>
                <w:lang w:eastAsia="en-US"/>
              </w:rPr>
              <w:t>Хугашвили</w:t>
            </w:r>
            <w:proofErr w:type="spellEnd"/>
            <w:r w:rsidR="001F6205" w:rsidRPr="00187DBF">
              <w:rPr>
                <w:rFonts w:ascii="Times New Roman" w:hAnsi="Times New Roman" w:cs="Times New Roman"/>
                <w:b/>
                <w:sz w:val="24"/>
                <w:szCs w:val="24"/>
                <w:lang w:eastAsia="en-US"/>
              </w:rPr>
              <w:t xml:space="preserve"> Н.Д. </w:t>
            </w:r>
          </w:p>
          <w:p w:rsidR="001F6205" w:rsidRPr="00187DBF" w:rsidRDefault="00FA40BE" w:rsidP="001F6205">
            <w:pPr>
              <w:tabs>
                <w:tab w:val="left" w:pos="142"/>
              </w:tabs>
              <w:spacing w:after="0"/>
              <w:rPr>
                <w:rFonts w:ascii="Times New Roman" w:hAnsi="Times New Roman" w:cs="Times New Roman"/>
                <w:b/>
                <w:sz w:val="24"/>
                <w:szCs w:val="24"/>
                <w:lang w:eastAsia="en-US"/>
              </w:rPr>
            </w:pPr>
            <w:r w:rsidRPr="00187DBF">
              <w:rPr>
                <w:rFonts w:ascii="Times New Roman" w:hAnsi="Times New Roman" w:cs="Times New Roman"/>
                <w:b/>
                <w:sz w:val="24"/>
                <w:szCs w:val="24"/>
                <w:lang w:eastAsia="en-US"/>
              </w:rPr>
              <w:t xml:space="preserve">                   </w:t>
            </w:r>
            <w:r w:rsidR="001F6205" w:rsidRPr="00187DBF">
              <w:rPr>
                <w:rFonts w:ascii="Times New Roman" w:hAnsi="Times New Roman" w:cs="Times New Roman"/>
                <w:b/>
                <w:sz w:val="24"/>
                <w:szCs w:val="24"/>
                <w:lang w:eastAsia="en-US"/>
              </w:rPr>
              <w:t>( по 1 человеку).</w:t>
            </w:r>
          </w:p>
          <w:p w:rsidR="002F6EA4" w:rsidRPr="00187DBF" w:rsidRDefault="002F6EA4" w:rsidP="001F6205">
            <w:pPr>
              <w:tabs>
                <w:tab w:val="left" w:pos="142"/>
              </w:tabs>
              <w:spacing w:after="0"/>
              <w:rPr>
                <w:rFonts w:ascii="Times New Roman" w:hAnsi="Times New Roman" w:cs="Times New Roman"/>
                <w:b/>
                <w:sz w:val="24"/>
                <w:szCs w:val="24"/>
                <w:lang w:eastAsia="en-US"/>
              </w:rPr>
            </w:pPr>
          </w:p>
          <w:p w:rsidR="00B31FFD" w:rsidRPr="00123FB3" w:rsidRDefault="00B31FFD" w:rsidP="00B31FFD">
            <w:pPr>
              <w:spacing w:after="0" w:line="240" w:lineRule="auto"/>
              <w:ind w:left="360"/>
              <w:rPr>
                <w:rFonts w:ascii="Times New Roman" w:hAnsi="Times New Roman" w:cs="Times New Roman"/>
                <w:b/>
                <w:sz w:val="28"/>
                <w:szCs w:val="28"/>
              </w:rPr>
            </w:pPr>
            <w:r w:rsidRPr="00123FB3">
              <w:rPr>
                <w:rFonts w:ascii="Times New Roman" w:hAnsi="Times New Roman" w:cs="Times New Roman"/>
                <w:sz w:val="28"/>
                <w:szCs w:val="28"/>
              </w:rPr>
              <w:t xml:space="preserve"> </w:t>
            </w:r>
            <w:r w:rsidRPr="00123FB3">
              <w:rPr>
                <w:rFonts w:ascii="Times New Roman" w:hAnsi="Times New Roman" w:cs="Times New Roman"/>
                <w:b/>
                <w:sz w:val="28"/>
                <w:szCs w:val="28"/>
              </w:rPr>
              <w:t xml:space="preserve">Республиканский уровень:  </w:t>
            </w:r>
          </w:p>
          <w:p w:rsidR="00FA40BE" w:rsidRPr="00123FB3" w:rsidRDefault="00B31FFD" w:rsidP="00B31FFD">
            <w:pPr>
              <w:spacing w:after="0" w:line="240" w:lineRule="auto"/>
              <w:ind w:left="360"/>
              <w:rPr>
                <w:rFonts w:ascii="Times New Roman" w:hAnsi="Times New Roman" w:cs="Times New Roman"/>
                <w:sz w:val="28"/>
                <w:szCs w:val="28"/>
              </w:rPr>
            </w:pPr>
            <w:r w:rsidRPr="00123FB3">
              <w:rPr>
                <w:rFonts w:ascii="Times New Roman" w:hAnsi="Times New Roman" w:cs="Times New Roman"/>
                <w:sz w:val="28"/>
                <w:szCs w:val="28"/>
              </w:rPr>
              <w:t>1 победитель по экологи</w:t>
            </w:r>
            <w:proofErr w:type="gramStart"/>
            <w:r w:rsidRPr="00123FB3">
              <w:rPr>
                <w:rFonts w:ascii="Times New Roman" w:hAnsi="Times New Roman" w:cs="Times New Roman"/>
                <w:sz w:val="28"/>
                <w:szCs w:val="28"/>
              </w:rPr>
              <w:t>и-</w:t>
            </w:r>
            <w:proofErr w:type="gramEnd"/>
            <w:r w:rsidRPr="00123FB3">
              <w:rPr>
                <w:rFonts w:ascii="Times New Roman" w:hAnsi="Times New Roman" w:cs="Times New Roman"/>
                <w:sz w:val="28"/>
                <w:szCs w:val="28"/>
              </w:rPr>
              <w:t xml:space="preserve"> </w:t>
            </w:r>
            <w:proofErr w:type="spellStart"/>
            <w:r w:rsidRPr="00123FB3">
              <w:rPr>
                <w:rFonts w:ascii="Times New Roman" w:hAnsi="Times New Roman" w:cs="Times New Roman"/>
                <w:sz w:val="28"/>
                <w:szCs w:val="28"/>
              </w:rPr>
              <w:t>Пересада</w:t>
            </w:r>
            <w:proofErr w:type="spellEnd"/>
            <w:r w:rsidRPr="00123FB3">
              <w:rPr>
                <w:rFonts w:ascii="Times New Roman" w:hAnsi="Times New Roman" w:cs="Times New Roman"/>
                <w:sz w:val="28"/>
                <w:szCs w:val="28"/>
              </w:rPr>
              <w:t xml:space="preserve"> Анна, 9 класс, </w:t>
            </w:r>
          </w:p>
          <w:p w:rsidR="00B31FFD" w:rsidRPr="00123FB3" w:rsidRDefault="00B31FFD" w:rsidP="00B31FFD">
            <w:pPr>
              <w:spacing w:after="0" w:line="240" w:lineRule="auto"/>
              <w:ind w:left="360"/>
              <w:rPr>
                <w:rFonts w:ascii="Times New Roman" w:hAnsi="Times New Roman" w:cs="Times New Roman"/>
                <w:sz w:val="28"/>
                <w:szCs w:val="28"/>
              </w:rPr>
            </w:pPr>
            <w:r w:rsidRPr="00123FB3">
              <w:rPr>
                <w:rFonts w:ascii="Times New Roman" w:hAnsi="Times New Roman" w:cs="Times New Roman"/>
                <w:sz w:val="28"/>
                <w:szCs w:val="28"/>
              </w:rPr>
              <w:t xml:space="preserve">1 победитель по биологии </w:t>
            </w:r>
            <w:r w:rsidR="00FA40BE" w:rsidRPr="00123FB3">
              <w:rPr>
                <w:rFonts w:ascii="Times New Roman" w:hAnsi="Times New Roman" w:cs="Times New Roman"/>
                <w:sz w:val="28"/>
                <w:szCs w:val="28"/>
              </w:rPr>
              <w:t xml:space="preserve">- </w:t>
            </w:r>
            <w:r w:rsidRPr="00123FB3">
              <w:rPr>
                <w:rFonts w:ascii="Times New Roman" w:hAnsi="Times New Roman" w:cs="Times New Roman"/>
                <w:sz w:val="28"/>
                <w:szCs w:val="28"/>
              </w:rPr>
              <w:t xml:space="preserve"> </w:t>
            </w:r>
            <w:proofErr w:type="spellStart"/>
            <w:r w:rsidRPr="00123FB3">
              <w:rPr>
                <w:rFonts w:ascii="Times New Roman" w:hAnsi="Times New Roman" w:cs="Times New Roman"/>
                <w:sz w:val="28"/>
                <w:szCs w:val="28"/>
              </w:rPr>
              <w:t>Кулаев</w:t>
            </w:r>
            <w:proofErr w:type="spellEnd"/>
            <w:r w:rsidRPr="00123FB3">
              <w:rPr>
                <w:rFonts w:ascii="Times New Roman" w:hAnsi="Times New Roman" w:cs="Times New Roman"/>
                <w:sz w:val="28"/>
                <w:szCs w:val="28"/>
              </w:rPr>
              <w:t xml:space="preserve"> Игорь, 9 класс </w:t>
            </w:r>
            <w:proofErr w:type="gramStart"/>
            <w:r w:rsidRPr="00123FB3">
              <w:rPr>
                <w:rFonts w:ascii="Times New Roman" w:hAnsi="Times New Roman" w:cs="Times New Roman"/>
                <w:sz w:val="28"/>
                <w:szCs w:val="28"/>
              </w:rPr>
              <w:t xml:space="preserve">( </w:t>
            </w:r>
            <w:proofErr w:type="gramEnd"/>
            <w:r w:rsidRPr="00123FB3">
              <w:rPr>
                <w:rFonts w:ascii="Times New Roman" w:hAnsi="Times New Roman" w:cs="Times New Roman"/>
                <w:sz w:val="28"/>
                <w:szCs w:val="28"/>
              </w:rPr>
              <w:t xml:space="preserve">учитель </w:t>
            </w:r>
            <w:proofErr w:type="spellStart"/>
            <w:r w:rsidRPr="00123FB3">
              <w:rPr>
                <w:rFonts w:ascii="Times New Roman" w:hAnsi="Times New Roman" w:cs="Times New Roman"/>
                <w:sz w:val="28"/>
                <w:szCs w:val="28"/>
              </w:rPr>
              <w:t>Богославцева</w:t>
            </w:r>
            <w:proofErr w:type="spellEnd"/>
            <w:r w:rsidRPr="00123FB3">
              <w:rPr>
                <w:rFonts w:ascii="Times New Roman" w:hAnsi="Times New Roman" w:cs="Times New Roman"/>
                <w:sz w:val="28"/>
                <w:szCs w:val="28"/>
              </w:rPr>
              <w:t xml:space="preserve"> И.И.), </w:t>
            </w:r>
          </w:p>
          <w:p w:rsidR="00B31FFD" w:rsidRPr="00123FB3" w:rsidRDefault="00B31FFD" w:rsidP="00B31FFD">
            <w:pPr>
              <w:spacing w:after="0" w:line="240" w:lineRule="auto"/>
              <w:ind w:left="360"/>
              <w:rPr>
                <w:rFonts w:ascii="Times New Roman" w:hAnsi="Times New Roman" w:cs="Times New Roman"/>
                <w:sz w:val="28"/>
                <w:szCs w:val="28"/>
              </w:rPr>
            </w:pPr>
            <w:r w:rsidRPr="00123FB3">
              <w:rPr>
                <w:rFonts w:ascii="Times New Roman" w:hAnsi="Times New Roman" w:cs="Times New Roman"/>
                <w:sz w:val="28"/>
                <w:szCs w:val="28"/>
              </w:rPr>
              <w:t>1 победитель по технологи</w:t>
            </w:r>
            <w:r w:rsidR="00FA40BE" w:rsidRPr="00123FB3">
              <w:rPr>
                <w:rFonts w:ascii="Times New Roman" w:hAnsi="Times New Roman" w:cs="Times New Roman"/>
                <w:sz w:val="28"/>
                <w:szCs w:val="28"/>
              </w:rPr>
              <w:t>и -  Козлова Мария , 9 класс, (</w:t>
            </w:r>
            <w:r w:rsidRPr="00123FB3">
              <w:rPr>
                <w:rFonts w:ascii="Times New Roman" w:hAnsi="Times New Roman" w:cs="Times New Roman"/>
                <w:sz w:val="28"/>
                <w:szCs w:val="28"/>
              </w:rPr>
              <w:t>учитель Марчук Е.Н.)</w:t>
            </w:r>
          </w:p>
          <w:p w:rsidR="001F6205" w:rsidRPr="00123FB3" w:rsidRDefault="001F6205" w:rsidP="00F70D71">
            <w:pPr>
              <w:spacing w:after="0" w:line="240" w:lineRule="auto"/>
              <w:ind w:left="360"/>
              <w:rPr>
                <w:rFonts w:ascii="Times New Roman" w:hAnsi="Times New Roman" w:cs="Times New Roman"/>
                <w:sz w:val="28"/>
                <w:szCs w:val="28"/>
              </w:rPr>
            </w:pPr>
          </w:p>
          <w:p w:rsidR="00162DCA" w:rsidRPr="00187DBF" w:rsidRDefault="00FA40BE" w:rsidP="00077670">
            <w:pPr>
              <w:pStyle w:val="af6"/>
              <w:numPr>
                <w:ilvl w:val="0"/>
                <w:numId w:val="21"/>
              </w:numPr>
              <w:ind w:left="0"/>
              <w:rPr>
                <w:rFonts w:ascii="Times New Roman" w:hAnsi="Times New Roman" w:cs="Times New Roman"/>
                <w:b/>
                <w:sz w:val="24"/>
                <w:szCs w:val="24"/>
              </w:rPr>
            </w:pPr>
            <w:r w:rsidRPr="00187DBF">
              <w:rPr>
                <w:rFonts w:ascii="Times New Roman" w:hAnsi="Times New Roman" w:cs="Times New Roman"/>
                <w:b/>
                <w:sz w:val="24"/>
                <w:szCs w:val="24"/>
              </w:rPr>
              <w:t xml:space="preserve">                                       </w:t>
            </w:r>
            <w:r w:rsidR="00162DCA" w:rsidRPr="00187DBF">
              <w:rPr>
                <w:rFonts w:ascii="Times New Roman" w:hAnsi="Times New Roman" w:cs="Times New Roman"/>
                <w:b/>
                <w:sz w:val="24"/>
                <w:szCs w:val="24"/>
              </w:rPr>
              <w:t>Участие ОУ в республиканских, всероссийских проектах, конкурсах:</w:t>
            </w:r>
          </w:p>
          <w:p w:rsidR="00162DCA" w:rsidRPr="00187DBF" w:rsidRDefault="00162DCA" w:rsidP="00162DCA">
            <w:pPr>
              <w:pStyle w:val="af6"/>
              <w:rPr>
                <w:rFonts w:ascii="Times New Roman" w:hAnsi="Times New Roman" w:cs="Times New Roman"/>
                <w:sz w:val="24"/>
                <w:szCs w:val="24"/>
              </w:rPr>
            </w:pPr>
          </w:p>
          <w:tbl>
            <w:tblPr>
              <w:tblStyle w:val="af"/>
              <w:tblW w:w="0" w:type="auto"/>
              <w:tblLayout w:type="fixed"/>
              <w:tblLook w:val="04A0"/>
            </w:tblPr>
            <w:tblGrid>
              <w:gridCol w:w="482"/>
              <w:gridCol w:w="2016"/>
              <w:gridCol w:w="2552"/>
              <w:gridCol w:w="1417"/>
              <w:gridCol w:w="1134"/>
              <w:gridCol w:w="2537"/>
            </w:tblGrid>
            <w:tr w:rsidR="00162DCA" w:rsidRPr="00187DBF" w:rsidTr="00123FB3">
              <w:tc>
                <w:tcPr>
                  <w:tcW w:w="482"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w:t>
                  </w:r>
                </w:p>
              </w:tc>
              <w:tc>
                <w:tcPr>
                  <w:tcW w:w="2016"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Объединение педагогов</w:t>
                  </w:r>
                </w:p>
              </w:tc>
              <w:tc>
                <w:tcPr>
                  <w:tcW w:w="2552"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Название проекта, конкурса</w:t>
                  </w:r>
                </w:p>
              </w:tc>
              <w:tc>
                <w:tcPr>
                  <w:tcW w:w="1417"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 xml:space="preserve">Уровень </w:t>
                  </w:r>
                </w:p>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(всероссийский, республиканский, районный)</w:t>
                  </w:r>
                </w:p>
              </w:tc>
              <w:tc>
                <w:tcPr>
                  <w:tcW w:w="1134"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Дата участия</w:t>
                  </w:r>
                </w:p>
              </w:tc>
              <w:tc>
                <w:tcPr>
                  <w:tcW w:w="2537"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 xml:space="preserve">Результативность </w:t>
                  </w:r>
                </w:p>
              </w:tc>
            </w:tr>
            <w:tr w:rsidR="00162DCA" w:rsidRPr="00187DBF" w:rsidTr="00123FB3">
              <w:tc>
                <w:tcPr>
                  <w:tcW w:w="482"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1</w:t>
                  </w:r>
                </w:p>
              </w:tc>
              <w:tc>
                <w:tcPr>
                  <w:tcW w:w="2016"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ШМО учителей начальной школы</w:t>
                  </w:r>
                </w:p>
              </w:tc>
              <w:tc>
                <w:tcPr>
                  <w:tcW w:w="2552"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 xml:space="preserve">семинар «ФГОС НОО: актуальные вопросы введения и реализации» </w:t>
                  </w:r>
                </w:p>
              </w:tc>
              <w:tc>
                <w:tcPr>
                  <w:tcW w:w="1417"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 xml:space="preserve">Школьный </w:t>
                  </w:r>
                </w:p>
              </w:tc>
              <w:tc>
                <w:tcPr>
                  <w:tcW w:w="1134"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1 раз в четверть</w:t>
                  </w:r>
                </w:p>
              </w:tc>
              <w:tc>
                <w:tcPr>
                  <w:tcW w:w="2537" w:type="dxa"/>
                </w:tcPr>
                <w:p w:rsidR="00162DCA" w:rsidRPr="00187DBF" w:rsidRDefault="00162DCA" w:rsidP="00162DCA">
                  <w:pPr>
                    <w:pStyle w:val="af6"/>
                    <w:rPr>
                      <w:rFonts w:ascii="Times New Roman" w:hAnsi="Times New Roman" w:cs="Times New Roman"/>
                      <w:sz w:val="24"/>
                      <w:szCs w:val="24"/>
                    </w:rPr>
                  </w:pPr>
                  <w:r w:rsidRPr="00187DBF">
                    <w:rPr>
                      <w:rFonts w:ascii="Times New Roman" w:eastAsia="Times New Roman" w:hAnsi="Times New Roman" w:cs="Times New Roman"/>
                      <w:sz w:val="24"/>
                      <w:szCs w:val="24"/>
                    </w:rPr>
                    <w:t>формированию интеллектуальной культуры и культуры саморазвития.</w:t>
                  </w:r>
                </w:p>
              </w:tc>
            </w:tr>
            <w:tr w:rsidR="00162DCA" w:rsidRPr="00187DBF" w:rsidTr="00123FB3">
              <w:tc>
                <w:tcPr>
                  <w:tcW w:w="482"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lastRenderedPageBreak/>
                    <w:t>2</w:t>
                  </w:r>
                </w:p>
              </w:tc>
              <w:tc>
                <w:tcPr>
                  <w:tcW w:w="2016" w:type="dxa"/>
                </w:tcPr>
                <w:p w:rsidR="00162DCA" w:rsidRPr="00187DBF" w:rsidRDefault="00162DCA" w:rsidP="00162DCA">
                  <w:pPr>
                    <w:pStyle w:val="af6"/>
                    <w:rPr>
                      <w:rFonts w:ascii="Times New Roman" w:hAnsi="Times New Roman" w:cs="Times New Roman"/>
                      <w:sz w:val="24"/>
                      <w:szCs w:val="24"/>
                    </w:rPr>
                  </w:pPr>
                  <w:proofErr w:type="spellStart"/>
                  <w:r w:rsidRPr="00187DBF">
                    <w:rPr>
                      <w:rFonts w:ascii="Times New Roman" w:hAnsi="Times New Roman" w:cs="Times New Roman"/>
                      <w:sz w:val="24"/>
                      <w:szCs w:val="24"/>
                    </w:rPr>
                    <w:t>ЧоликидзеТ.Г</w:t>
                  </w:r>
                  <w:proofErr w:type="spellEnd"/>
                  <w:r w:rsidRPr="00187DBF">
                    <w:rPr>
                      <w:rFonts w:ascii="Times New Roman" w:hAnsi="Times New Roman" w:cs="Times New Roman"/>
                      <w:sz w:val="24"/>
                      <w:szCs w:val="24"/>
                    </w:rPr>
                    <w:t>., Кононенко В</w:t>
                  </w:r>
                  <w:proofErr w:type="gramStart"/>
                  <w:r w:rsidRPr="00187DBF">
                    <w:rPr>
                      <w:rFonts w:ascii="Times New Roman" w:hAnsi="Times New Roman" w:cs="Times New Roman"/>
                      <w:sz w:val="24"/>
                      <w:szCs w:val="24"/>
                    </w:rPr>
                    <w:t>,В</w:t>
                  </w:r>
                  <w:proofErr w:type="gramEnd"/>
                  <w:r w:rsidRPr="00187DBF">
                    <w:rPr>
                      <w:rFonts w:ascii="Times New Roman" w:hAnsi="Times New Roman" w:cs="Times New Roman"/>
                      <w:sz w:val="24"/>
                      <w:szCs w:val="24"/>
                    </w:rPr>
                    <w:t xml:space="preserve">,, Николаева Э. </w:t>
                  </w:r>
                  <w:proofErr w:type="spellStart"/>
                  <w:r w:rsidRPr="00187DBF">
                    <w:rPr>
                      <w:rFonts w:ascii="Times New Roman" w:hAnsi="Times New Roman" w:cs="Times New Roman"/>
                      <w:sz w:val="24"/>
                      <w:szCs w:val="24"/>
                    </w:rPr>
                    <w:t>Р.СальниковаО.В</w:t>
                  </w:r>
                  <w:proofErr w:type="spellEnd"/>
                  <w:r w:rsidRPr="00187DBF">
                    <w:rPr>
                      <w:rFonts w:ascii="Times New Roman" w:hAnsi="Times New Roman" w:cs="Times New Roman"/>
                      <w:sz w:val="24"/>
                      <w:szCs w:val="24"/>
                    </w:rPr>
                    <w:t xml:space="preserve">., </w:t>
                  </w:r>
                  <w:proofErr w:type="spellStart"/>
                  <w:r w:rsidRPr="00187DBF">
                    <w:rPr>
                      <w:rFonts w:ascii="Times New Roman" w:hAnsi="Times New Roman" w:cs="Times New Roman"/>
                      <w:sz w:val="24"/>
                      <w:szCs w:val="24"/>
                    </w:rPr>
                    <w:t>ХаребоваТ.Ю</w:t>
                  </w:r>
                  <w:proofErr w:type="spellEnd"/>
                  <w:r w:rsidRPr="00187DBF">
                    <w:rPr>
                      <w:rFonts w:ascii="Times New Roman" w:hAnsi="Times New Roman" w:cs="Times New Roman"/>
                      <w:sz w:val="24"/>
                      <w:szCs w:val="24"/>
                    </w:rPr>
                    <w:t xml:space="preserve">., </w:t>
                  </w:r>
                  <w:proofErr w:type="spellStart"/>
                  <w:r w:rsidRPr="00187DBF">
                    <w:rPr>
                      <w:rFonts w:ascii="Times New Roman" w:hAnsi="Times New Roman" w:cs="Times New Roman"/>
                      <w:sz w:val="24"/>
                      <w:szCs w:val="24"/>
                    </w:rPr>
                    <w:t>Батищевал.Л</w:t>
                  </w:r>
                  <w:proofErr w:type="spellEnd"/>
                  <w:r w:rsidRPr="00187DBF">
                    <w:rPr>
                      <w:rFonts w:ascii="Times New Roman" w:hAnsi="Times New Roman" w:cs="Times New Roman"/>
                      <w:sz w:val="24"/>
                      <w:szCs w:val="24"/>
                    </w:rPr>
                    <w:t>. Н</w:t>
                  </w:r>
                </w:p>
              </w:tc>
              <w:tc>
                <w:tcPr>
                  <w:tcW w:w="2552"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Механизм реализации системно-деятельного подхода. Использование кей</w:t>
                  </w:r>
                  <w:proofErr w:type="gramStart"/>
                  <w:r w:rsidRPr="00187DBF">
                    <w:rPr>
                      <w:rFonts w:ascii="Times New Roman" w:hAnsi="Times New Roman" w:cs="Times New Roman"/>
                      <w:sz w:val="24"/>
                      <w:szCs w:val="24"/>
                    </w:rPr>
                    <w:t>с-</w:t>
                  </w:r>
                  <w:proofErr w:type="gramEnd"/>
                  <w:r w:rsidRPr="00187DBF">
                    <w:rPr>
                      <w:rFonts w:ascii="Times New Roman" w:hAnsi="Times New Roman" w:cs="Times New Roman"/>
                      <w:sz w:val="24"/>
                      <w:szCs w:val="24"/>
                    </w:rPr>
                    <w:t xml:space="preserve"> метода на уроке окружающего мира</w:t>
                  </w:r>
                </w:p>
              </w:tc>
              <w:tc>
                <w:tcPr>
                  <w:tcW w:w="1417"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районный</w:t>
                  </w:r>
                </w:p>
              </w:tc>
              <w:tc>
                <w:tcPr>
                  <w:tcW w:w="1134"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Ноябрь 2013</w:t>
                  </w:r>
                </w:p>
              </w:tc>
              <w:tc>
                <w:tcPr>
                  <w:tcW w:w="2537" w:type="dxa"/>
                </w:tcPr>
                <w:p w:rsidR="00162DCA" w:rsidRPr="00187DBF" w:rsidRDefault="00162DCA" w:rsidP="00162DCA">
                  <w:pPr>
                    <w:pStyle w:val="af6"/>
                    <w:rPr>
                      <w:rFonts w:ascii="Times New Roman" w:eastAsia="Times New Roman" w:hAnsi="Times New Roman" w:cs="Times New Roman"/>
                      <w:sz w:val="24"/>
                      <w:szCs w:val="24"/>
                    </w:rPr>
                  </w:pPr>
                  <w:r w:rsidRPr="00187DBF">
                    <w:rPr>
                      <w:rFonts w:ascii="Times New Roman" w:hAnsi="Times New Roman" w:cs="Times New Roman"/>
                      <w:sz w:val="24"/>
                      <w:szCs w:val="24"/>
                    </w:rPr>
                    <w:t>Мастер-класс, участие</w:t>
                  </w:r>
                </w:p>
              </w:tc>
            </w:tr>
            <w:tr w:rsidR="00162DCA" w:rsidRPr="00187DBF" w:rsidTr="00123FB3">
              <w:tc>
                <w:tcPr>
                  <w:tcW w:w="482"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3</w:t>
                  </w:r>
                </w:p>
              </w:tc>
              <w:tc>
                <w:tcPr>
                  <w:tcW w:w="2016"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Педагогический   и ученический коллектив</w:t>
                  </w:r>
                </w:p>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26 участников</w:t>
                  </w:r>
                </w:p>
              </w:tc>
              <w:tc>
                <w:tcPr>
                  <w:tcW w:w="2552" w:type="dxa"/>
                </w:tcPr>
                <w:p w:rsidR="00162DCA" w:rsidRPr="00187DBF" w:rsidRDefault="00162DCA" w:rsidP="00162DCA">
                  <w:pPr>
                    <w:spacing w:line="360" w:lineRule="auto"/>
                    <w:rPr>
                      <w:rFonts w:ascii="Times New Roman" w:hAnsi="Times New Roman" w:cs="Times New Roman"/>
                      <w:sz w:val="24"/>
                      <w:szCs w:val="24"/>
                    </w:rPr>
                  </w:pPr>
                  <w:proofErr w:type="spellStart"/>
                  <w:r w:rsidRPr="00187DBF">
                    <w:rPr>
                      <w:rFonts w:ascii="Times New Roman" w:hAnsi="Times New Roman" w:cs="Times New Roman"/>
                      <w:sz w:val="24"/>
                      <w:szCs w:val="24"/>
                    </w:rPr>
                    <w:t>Медународный</w:t>
                  </w:r>
                  <w:proofErr w:type="spellEnd"/>
                  <w:r w:rsidRPr="00187DBF">
                    <w:rPr>
                      <w:rFonts w:ascii="Times New Roman" w:hAnsi="Times New Roman" w:cs="Times New Roman"/>
                      <w:sz w:val="24"/>
                      <w:szCs w:val="24"/>
                    </w:rPr>
                    <w:t xml:space="preserve"> конкурс </w:t>
                  </w:r>
                </w:p>
                <w:p w:rsidR="00162DCA" w:rsidRPr="00187DBF" w:rsidRDefault="00162DCA" w:rsidP="00162DCA">
                  <w:pPr>
                    <w:spacing w:line="360" w:lineRule="auto"/>
                    <w:rPr>
                      <w:rFonts w:ascii="Times New Roman" w:hAnsi="Times New Roman" w:cs="Times New Roman"/>
                      <w:sz w:val="24"/>
                      <w:szCs w:val="24"/>
                    </w:rPr>
                  </w:pPr>
                  <w:r w:rsidRPr="00187DBF">
                    <w:rPr>
                      <w:rFonts w:ascii="Times New Roman" w:hAnsi="Times New Roman" w:cs="Times New Roman"/>
                      <w:sz w:val="24"/>
                      <w:szCs w:val="24"/>
                    </w:rPr>
                    <w:t>«1000 лучших школ России»,</w:t>
                  </w:r>
                </w:p>
                <w:p w:rsidR="00162DCA" w:rsidRPr="00187DBF" w:rsidRDefault="00162DCA" w:rsidP="00162DCA">
                  <w:pPr>
                    <w:spacing w:line="360" w:lineRule="auto"/>
                    <w:rPr>
                      <w:rFonts w:ascii="Times New Roman" w:eastAsia="Calibri" w:hAnsi="Times New Roman" w:cs="Times New Roman"/>
                      <w:sz w:val="24"/>
                      <w:szCs w:val="24"/>
                    </w:rPr>
                  </w:pPr>
                  <w:r w:rsidRPr="00187DBF">
                    <w:rPr>
                      <w:rFonts w:ascii="Times New Roman" w:hAnsi="Times New Roman" w:cs="Times New Roman"/>
                      <w:sz w:val="24"/>
                      <w:szCs w:val="24"/>
                    </w:rPr>
                    <w:t xml:space="preserve">в </w:t>
                  </w:r>
                  <w:proofErr w:type="gramStart"/>
                  <w:r w:rsidRPr="00187DBF">
                    <w:rPr>
                      <w:rFonts w:ascii="Times New Roman" w:hAnsi="Times New Roman" w:cs="Times New Roman"/>
                      <w:sz w:val="24"/>
                      <w:szCs w:val="24"/>
                    </w:rPr>
                    <w:t>рамках</w:t>
                  </w:r>
                  <w:proofErr w:type="gramEnd"/>
                  <w:r w:rsidRPr="00187DBF">
                    <w:rPr>
                      <w:rFonts w:ascii="Times New Roman" w:hAnsi="Times New Roman" w:cs="Times New Roman"/>
                      <w:sz w:val="24"/>
                      <w:szCs w:val="24"/>
                    </w:rPr>
                    <w:t xml:space="preserve"> которого Международная</w:t>
                  </w:r>
                  <w:r w:rsidRPr="00187DBF">
                    <w:rPr>
                      <w:rFonts w:ascii="Times New Roman" w:eastAsia="Calibri" w:hAnsi="Times New Roman" w:cs="Times New Roman"/>
                      <w:sz w:val="24"/>
                      <w:szCs w:val="24"/>
                    </w:rPr>
                    <w:t xml:space="preserve"> олимпиада школьников «Олимп»</w:t>
                  </w:r>
                </w:p>
                <w:p w:rsidR="00162DCA" w:rsidRPr="00187DBF" w:rsidRDefault="00162DCA" w:rsidP="00162DCA">
                  <w:pPr>
                    <w:pStyle w:val="af6"/>
                    <w:rPr>
                      <w:rFonts w:ascii="Times New Roman" w:hAnsi="Times New Roman" w:cs="Times New Roman"/>
                      <w:sz w:val="24"/>
                      <w:szCs w:val="24"/>
                    </w:rPr>
                  </w:pPr>
                </w:p>
              </w:tc>
              <w:tc>
                <w:tcPr>
                  <w:tcW w:w="1417"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 xml:space="preserve">Международный </w:t>
                  </w:r>
                </w:p>
              </w:tc>
              <w:tc>
                <w:tcPr>
                  <w:tcW w:w="1134"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Май 2013</w:t>
                  </w:r>
                </w:p>
              </w:tc>
              <w:tc>
                <w:tcPr>
                  <w:tcW w:w="2537"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Результаты ожидаются</w:t>
                  </w:r>
                </w:p>
              </w:tc>
            </w:tr>
            <w:tr w:rsidR="00162DCA" w:rsidRPr="00187DBF" w:rsidTr="00123FB3">
              <w:tc>
                <w:tcPr>
                  <w:tcW w:w="482"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4</w:t>
                  </w:r>
                </w:p>
              </w:tc>
              <w:tc>
                <w:tcPr>
                  <w:tcW w:w="2016"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Учителя русского языка и литературы, учителя начальной школы</w:t>
                  </w:r>
                </w:p>
              </w:tc>
              <w:tc>
                <w:tcPr>
                  <w:tcW w:w="2552" w:type="dxa"/>
                </w:tcPr>
                <w:p w:rsidR="00162DCA" w:rsidRPr="00187DBF" w:rsidRDefault="00162DCA" w:rsidP="00162DCA">
                  <w:pPr>
                    <w:spacing w:line="360" w:lineRule="auto"/>
                    <w:rPr>
                      <w:rFonts w:ascii="Times New Roman" w:hAnsi="Times New Roman" w:cs="Times New Roman"/>
                      <w:sz w:val="24"/>
                      <w:szCs w:val="24"/>
                    </w:rPr>
                  </w:pPr>
                  <w:r w:rsidRPr="00187DBF">
                    <w:rPr>
                      <w:rFonts w:ascii="Times New Roman" w:hAnsi="Times New Roman" w:cs="Times New Roman"/>
                      <w:sz w:val="24"/>
                      <w:szCs w:val="24"/>
                    </w:rPr>
                    <w:t>«Русский медвежонок»</w:t>
                  </w:r>
                </w:p>
                <w:p w:rsidR="00162DCA" w:rsidRPr="00187DBF" w:rsidRDefault="00162DCA" w:rsidP="00162DCA">
                  <w:pPr>
                    <w:spacing w:line="360" w:lineRule="auto"/>
                    <w:rPr>
                      <w:rFonts w:ascii="Times New Roman" w:hAnsi="Times New Roman" w:cs="Times New Roman"/>
                      <w:sz w:val="24"/>
                      <w:szCs w:val="24"/>
                    </w:rPr>
                  </w:pPr>
                  <w:r w:rsidRPr="00187DBF">
                    <w:rPr>
                      <w:rFonts w:ascii="Times New Roman" w:hAnsi="Times New Roman" w:cs="Times New Roman"/>
                      <w:sz w:val="24"/>
                      <w:szCs w:val="24"/>
                    </w:rPr>
                    <w:t>89 участников</w:t>
                  </w:r>
                </w:p>
              </w:tc>
              <w:tc>
                <w:tcPr>
                  <w:tcW w:w="1417"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Всероссийский</w:t>
                  </w:r>
                </w:p>
              </w:tc>
              <w:tc>
                <w:tcPr>
                  <w:tcW w:w="1134"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Ноябрь 2013</w:t>
                  </w:r>
                </w:p>
              </w:tc>
              <w:tc>
                <w:tcPr>
                  <w:tcW w:w="2537" w:type="dxa"/>
                </w:tcPr>
                <w:p w:rsidR="00162DCA" w:rsidRPr="00187DBF" w:rsidRDefault="00162DCA" w:rsidP="00162DCA">
                  <w:pPr>
                    <w:pStyle w:val="af6"/>
                    <w:rPr>
                      <w:rFonts w:ascii="Times New Roman" w:hAnsi="Times New Roman" w:cs="Times New Roman"/>
                      <w:sz w:val="24"/>
                      <w:szCs w:val="24"/>
                    </w:rPr>
                  </w:pPr>
                  <w:proofErr w:type="spellStart"/>
                  <w:r w:rsidRPr="00187DBF">
                    <w:rPr>
                      <w:rFonts w:ascii="Times New Roman" w:hAnsi="Times New Roman" w:cs="Times New Roman"/>
                      <w:sz w:val="24"/>
                      <w:szCs w:val="24"/>
                    </w:rPr>
                    <w:t>Кулаев</w:t>
                  </w:r>
                  <w:proofErr w:type="spellEnd"/>
                  <w:r w:rsidRPr="00187DBF">
                    <w:rPr>
                      <w:rFonts w:ascii="Times New Roman" w:hAnsi="Times New Roman" w:cs="Times New Roman"/>
                      <w:sz w:val="24"/>
                      <w:szCs w:val="24"/>
                    </w:rPr>
                    <w:t xml:space="preserve"> Игорь ,9 класс – 3 место в районе;</w:t>
                  </w:r>
                </w:p>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 xml:space="preserve">Шевченко Кристина ,8 класс – 1 место в районе, </w:t>
                  </w:r>
                  <w:proofErr w:type="spellStart"/>
                  <w:r w:rsidRPr="00187DBF">
                    <w:rPr>
                      <w:rFonts w:ascii="Times New Roman" w:hAnsi="Times New Roman" w:cs="Times New Roman"/>
                      <w:sz w:val="24"/>
                      <w:szCs w:val="24"/>
                    </w:rPr>
                    <w:t>Закирова</w:t>
                  </w:r>
                  <w:proofErr w:type="spellEnd"/>
                  <w:r w:rsidRPr="00187DBF">
                    <w:rPr>
                      <w:rFonts w:ascii="Times New Roman" w:hAnsi="Times New Roman" w:cs="Times New Roman"/>
                      <w:sz w:val="24"/>
                      <w:szCs w:val="24"/>
                    </w:rPr>
                    <w:t xml:space="preserve"> Альбина, 10 класс -  4 место в районе.</w:t>
                  </w:r>
                </w:p>
              </w:tc>
            </w:tr>
            <w:tr w:rsidR="00162DCA" w:rsidRPr="00187DBF" w:rsidTr="00123FB3">
              <w:tc>
                <w:tcPr>
                  <w:tcW w:w="482"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5</w:t>
                  </w:r>
                </w:p>
              </w:tc>
              <w:tc>
                <w:tcPr>
                  <w:tcW w:w="2016"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Учителя информатики</w:t>
                  </w:r>
                </w:p>
              </w:tc>
              <w:tc>
                <w:tcPr>
                  <w:tcW w:w="2552" w:type="dxa"/>
                </w:tcPr>
                <w:p w:rsidR="00162DCA" w:rsidRPr="00187DBF" w:rsidRDefault="00162DCA" w:rsidP="00162DCA">
                  <w:pPr>
                    <w:spacing w:line="360" w:lineRule="auto"/>
                    <w:rPr>
                      <w:rFonts w:ascii="Times New Roman" w:hAnsi="Times New Roman" w:cs="Times New Roman"/>
                      <w:sz w:val="24"/>
                      <w:szCs w:val="24"/>
                    </w:rPr>
                  </w:pPr>
                  <w:r w:rsidRPr="00187DBF">
                    <w:rPr>
                      <w:rFonts w:ascii="Times New Roman" w:hAnsi="Times New Roman" w:cs="Times New Roman"/>
                      <w:sz w:val="24"/>
                      <w:szCs w:val="24"/>
                    </w:rPr>
                    <w:t>«КИТ» 85 участников</w:t>
                  </w:r>
                </w:p>
              </w:tc>
              <w:tc>
                <w:tcPr>
                  <w:tcW w:w="1417"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Всероссийский</w:t>
                  </w:r>
                </w:p>
              </w:tc>
              <w:tc>
                <w:tcPr>
                  <w:tcW w:w="1134"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Ноябрь 2012</w:t>
                  </w:r>
                </w:p>
              </w:tc>
              <w:tc>
                <w:tcPr>
                  <w:tcW w:w="2537" w:type="dxa"/>
                </w:tcPr>
                <w:p w:rsidR="00162DCA" w:rsidRPr="00187DBF" w:rsidRDefault="00162DCA" w:rsidP="00162DCA">
                  <w:pPr>
                    <w:pStyle w:val="af6"/>
                    <w:rPr>
                      <w:rFonts w:ascii="Times New Roman" w:hAnsi="Times New Roman" w:cs="Times New Roman"/>
                      <w:sz w:val="24"/>
                      <w:szCs w:val="24"/>
                    </w:rPr>
                  </w:pPr>
                  <w:proofErr w:type="spellStart"/>
                  <w:r w:rsidRPr="00187DBF">
                    <w:rPr>
                      <w:rFonts w:ascii="Times New Roman" w:hAnsi="Times New Roman" w:cs="Times New Roman"/>
                      <w:sz w:val="24"/>
                      <w:szCs w:val="24"/>
                    </w:rPr>
                    <w:t>Бражниченко</w:t>
                  </w:r>
                  <w:proofErr w:type="spellEnd"/>
                  <w:r w:rsidRPr="00187DBF">
                    <w:rPr>
                      <w:rFonts w:ascii="Times New Roman" w:hAnsi="Times New Roman" w:cs="Times New Roman"/>
                      <w:sz w:val="24"/>
                      <w:szCs w:val="24"/>
                    </w:rPr>
                    <w:t xml:space="preserve"> Оксана, 4 класс – </w:t>
                  </w:r>
                  <w:proofErr w:type="spellStart"/>
                  <w:r w:rsidRPr="00187DBF">
                    <w:rPr>
                      <w:rFonts w:ascii="Times New Roman" w:hAnsi="Times New Roman" w:cs="Times New Roman"/>
                      <w:sz w:val="24"/>
                      <w:szCs w:val="24"/>
                    </w:rPr>
                    <w:t>з</w:t>
                  </w:r>
                  <w:proofErr w:type="spellEnd"/>
                  <w:r w:rsidRPr="00187DBF">
                    <w:rPr>
                      <w:rFonts w:ascii="Times New Roman" w:hAnsi="Times New Roman" w:cs="Times New Roman"/>
                      <w:sz w:val="24"/>
                      <w:szCs w:val="24"/>
                    </w:rPr>
                    <w:t xml:space="preserve"> место в районе;</w:t>
                  </w:r>
                </w:p>
                <w:p w:rsidR="00162DCA" w:rsidRPr="00187DBF" w:rsidRDefault="00162DCA" w:rsidP="00162DCA">
                  <w:pPr>
                    <w:pStyle w:val="af6"/>
                    <w:rPr>
                      <w:rFonts w:ascii="Times New Roman" w:hAnsi="Times New Roman" w:cs="Times New Roman"/>
                      <w:sz w:val="24"/>
                      <w:szCs w:val="24"/>
                    </w:rPr>
                  </w:pPr>
                  <w:proofErr w:type="spellStart"/>
                  <w:r w:rsidRPr="00187DBF">
                    <w:rPr>
                      <w:rFonts w:ascii="Times New Roman" w:hAnsi="Times New Roman" w:cs="Times New Roman"/>
                      <w:sz w:val="24"/>
                      <w:szCs w:val="24"/>
                    </w:rPr>
                    <w:t>Бахтояров</w:t>
                  </w:r>
                  <w:proofErr w:type="spellEnd"/>
                  <w:r w:rsidRPr="00187DBF">
                    <w:rPr>
                      <w:rFonts w:ascii="Times New Roman" w:hAnsi="Times New Roman" w:cs="Times New Roman"/>
                      <w:sz w:val="24"/>
                      <w:szCs w:val="24"/>
                    </w:rPr>
                    <w:t xml:space="preserve"> Кирилл, 5 класс – 1 место в районе, 1 место в регионе;</w:t>
                  </w:r>
                </w:p>
                <w:p w:rsidR="00162DCA" w:rsidRPr="00187DBF" w:rsidRDefault="00162DCA" w:rsidP="00162DCA">
                  <w:pPr>
                    <w:pStyle w:val="af6"/>
                    <w:rPr>
                      <w:rFonts w:ascii="Times New Roman" w:hAnsi="Times New Roman" w:cs="Times New Roman"/>
                      <w:sz w:val="24"/>
                      <w:szCs w:val="24"/>
                    </w:rPr>
                  </w:pPr>
                  <w:proofErr w:type="spellStart"/>
                  <w:r w:rsidRPr="00187DBF">
                    <w:rPr>
                      <w:rFonts w:ascii="Times New Roman" w:hAnsi="Times New Roman" w:cs="Times New Roman"/>
                      <w:sz w:val="24"/>
                      <w:szCs w:val="24"/>
                    </w:rPr>
                    <w:t>Кукиева</w:t>
                  </w:r>
                  <w:proofErr w:type="spellEnd"/>
                  <w:r w:rsidRPr="00187DBF">
                    <w:rPr>
                      <w:rFonts w:ascii="Times New Roman" w:hAnsi="Times New Roman" w:cs="Times New Roman"/>
                      <w:sz w:val="24"/>
                      <w:szCs w:val="24"/>
                    </w:rPr>
                    <w:t xml:space="preserve"> </w:t>
                  </w:r>
                  <w:proofErr w:type="spellStart"/>
                  <w:r w:rsidRPr="00187DBF">
                    <w:rPr>
                      <w:rFonts w:ascii="Times New Roman" w:hAnsi="Times New Roman" w:cs="Times New Roman"/>
                      <w:sz w:val="24"/>
                      <w:szCs w:val="24"/>
                    </w:rPr>
                    <w:t>Милена</w:t>
                  </w:r>
                  <w:proofErr w:type="spellEnd"/>
                  <w:r w:rsidRPr="00187DBF">
                    <w:rPr>
                      <w:rFonts w:ascii="Times New Roman" w:hAnsi="Times New Roman" w:cs="Times New Roman"/>
                      <w:sz w:val="24"/>
                      <w:szCs w:val="24"/>
                    </w:rPr>
                    <w:t xml:space="preserve">, 7 класс – 1 место в районе, 1 место в регионе, </w:t>
                  </w:r>
                </w:p>
                <w:p w:rsidR="00162DCA" w:rsidRPr="00187DBF" w:rsidRDefault="00162DCA" w:rsidP="00162DCA">
                  <w:pPr>
                    <w:pStyle w:val="af6"/>
                    <w:rPr>
                      <w:rFonts w:ascii="Times New Roman" w:hAnsi="Times New Roman" w:cs="Times New Roman"/>
                      <w:sz w:val="24"/>
                      <w:szCs w:val="24"/>
                    </w:rPr>
                  </w:pPr>
                  <w:proofErr w:type="spellStart"/>
                  <w:r w:rsidRPr="00187DBF">
                    <w:rPr>
                      <w:rFonts w:ascii="Times New Roman" w:hAnsi="Times New Roman" w:cs="Times New Roman"/>
                      <w:sz w:val="24"/>
                      <w:szCs w:val="24"/>
                    </w:rPr>
                    <w:t>Кулаев</w:t>
                  </w:r>
                  <w:proofErr w:type="spellEnd"/>
                  <w:r w:rsidRPr="00187DBF">
                    <w:rPr>
                      <w:rFonts w:ascii="Times New Roman" w:hAnsi="Times New Roman" w:cs="Times New Roman"/>
                      <w:sz w:val="24"/>
                      <w:szCs w:val="24"/>
                    </w:rPr>
                    <w:t xml:space="preserve"> Игорь, 9 класс- 1 место в </w:t>
                  </w:r>
                  <w:proofErr w:type="spellStart"/>
                  <w:r w:rsidRPr="00187DBF">
                    <w:rPr>
                      <w:rFonts w:ascii="Times New Roman" w:hAnsi="Times New Roman" w:cs="Times New Roman"/>
                      <w:sz w:val="24"/>
                      <w:szCs w:val="24"/>
                    </w:rPr>
                    <w:t>районге</w:t>
                  </w:r>
                  <w:proofErr w:type="spellEnd"/>
                  <w:r w:rsidRPr="00187DBF">
                    <w:rPr>
                      <w:rFonts w:ascii="Times New Roman" w:hAnsi="Times New Roman" w:cs="Times New Roman"/>
                      <w:sz w:val="24"/>
                      <w:szCs w:val="24"/>
                    </w:rPr>
                    <w:t>, 5 место в регионе;</w:t>
                  </w:r>
                </w:p>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Борисова Елена , 10 класс -  1 место в регионе;</w:t>
                  </w:r>
                </w:p>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Бондаренко Ольга, 11 класс- 1 место в районе.</w:t>
                  </w:r>
                </w:p>
              </w:tc>
            </w:tr>
            <w:tr w:rsidR="00162DCA" w:rsidRPr="00187DBF" w:rsidTr="00123FB3">
              <w:tc>
                <w:tcPr>
                  <w:tcW w:w="482"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6</w:t>
                  </w:r>
                </w:p>
              </w:tc>
              <w:tc>
                <w:tcPr>
                  <w:tcW w:w="2016"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Учителя математики</w:t>
                  </w:r>
                </w:p>
              </w:tc>
              <w:tc>
                <w:tcPr>
                  <w:tcW w:w="2552" w:type="dxa"/>
                </w:tcPr>
                <w:p w:rsidR="00162DCA" w:rsidRPr="00187DBF" w:rsidRDefault="00162DCA" w:rsidP="00162DCA">
                  <w:pPr>
                    <w:spacing w:line="360" w:lineRule="auto"/>
                    <w:rPr>
                      <w:rFonts w:ascii="Times New Roman" w:hAnsi="Times New Roman" w:cs="Times New Roman"/>
                      <w:sz w:val="24"/>
                      <w:szCs w:val="24"/>
                    </w:rPr>
                  </w:pPr>
                  <w:r w:rsidRPr="00187DBF">
                    <w:rPr>
                      <w:rFonts w:ascii="Times New Roman" w:hAnsi="Times New Roman" w:cs="Times New Roman"/>
                      <w:sz w:val="24"/>
                      <w:szCs w:val="24"/>
                    </w:rPr>
                    <w:t>«Кенгуру»</w:t>
                  </w:r>
                </w:p>
                <w:p w:rsidR="00162DCA" w:rsidRPr="00187DBF" w:rsidRDefault="00162DCA" w:rsidP="00162DCA">
                  <w:pPr>
                    <w:spacing w:line="360" w:lineRule="auto"/>
                    <w:rPr>
                      <w:rFonts w:ascii="Times New Roman" w:hAnsi="Times New Roman" w:cs="Times New Roman"/>
                      <w:sz w:val="24"/>
                      <w:szCs w:val="24"/>
                    </w:rPr>
                  </w:pPr>
                  <w:r w:rsidRPr="00187DBF">
                    <w:rPr>
                      <w:rFonts w:ascii="Times New Roman" w:hAnsi="Times New Roman" w:cs="Times New Roman"/>
                      <w:sz w:val="24"/>
                      <w:szCs w:val="24"/>
                    </w:rPr>
                    <w:t>71 участник</w:t>
                  </w:r>
                </w:p>
              </w:tc>
              <w:tc>
                <w:tcPr>
                  <w:tcW w:w="1417"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Всероссийский»</w:t>
                  </w:r>
                </w:p>
              </w:tc>
              <w:tc>
                <w:tcPr>
                  <w:tcW w:w="1134"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Март 2013</w:t>
                  </w:r>
                </w:p>
              </w:tc>
              <w:tc>
                <w:tcPr>
                  <w:tcW w:w="2537"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Кравченко Елена, 7 класс – 2 место в районе.</w:t>
                  </w:r>
                </w:p>
              </w:tc>
            </w:tr>
            <w:tr w:rsidR="00162DCA" w:rsidRPr="00187DBF" w:rsidTr="00123FB3">
              <w:tc>
                <w:tcPr>
                  <w:tcW w:w="482"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7</w:t>
                  </w:r>
                </w:p>
              </w:tc>
              <w:tc>
                <w:tcPr>
                  <w:tcW w:w="2016"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 xml:space="preserve">Учителя </w:t>
                  </w:r>
                  <w:r w:rsidRPr="00187DBF">
                    <w:rPr>
                      <w:rFonts w:ascii="Times New Roman" w:hAnsi="Times New Roman" w:cs="Times New Roman"/>
                      <w:sz w:val="24"/>
                      <w:szCs w:val="24"/>
                    </w:rPr>
                    <w:lastRenderedPageBreak/>
                    <w:t>математики</w:t>
                  </w:r>
                </w:p>
              </w:tc>
              <w:tc>
                <w:tcPr>
                  <w:tcW w:w="2552" w:type="dxa"/>
                </w:tcPr>
                <w:p w:rsidR="00162DCA" w:rsidRPr="00187DBF" w:rsidRDefault="00162DCA" w:rsidP="00162DCA">
                  <w:pPr>
                    <w:spacing w:line="360" w:lineRule="auto"/>
                    <w:rPr>
                      <w:rFonts w:ascii="Times New Roman" w:hAnsi="Times New Roman" w:cs="Times New Roman"/>
                      <w:sz w:val="24"/>
                      <w:szCs w:val="24"/>
                    </w:rPr>
                  </w:pPr>
                  <w:r w:rsidRPr="00187DBF">
                    <w:rPr>
                      <w:rFonts w:ascii="Times New Roman" w:hAnsi="Times New Roman" w:cs="Times New Roman"/>
                      <w:sz w:val="24"/>
                      <w:szCs w:val="24"/>
                    </w:rPr>
                    <w:lastRenderedPageBreak/>
                    <w:t xml:space="preserve">Центр развития </w:t>
                  </w:r>
                  <w:r w:rsidRPr="00187DBF">
                    <w:rPr>
                      <w:rFonts w:ascii="Times New Roman" w:hAnsi="Times New Roman" w:cs="Times New Roman"/>
                      <w:sz w:val="24"/>
                      <w:szCs w:val="24"/>
                    </w:rPr>
                    <w:lastRenderedPageBreak/>
                    <w:t>одаренности г</w:t>
                  </w:r>
                  <w:proofErr w:type="gramStart"/>
                  <w:r w:rsidRPr="00187DBF">
                    <w:rPr>
                      <w:rFonts w:ascii="Times New Roman" w:hAnsi="Times New Roman" w:cs="Times New Roman"/>
                      <w:sz w:val="24"/>
                      <w:szCs w:val="24"/>
                    </w:rPr>
                    <w:t>.П</w:t>
                  </w:r>
                  <w:proofErr w:type="gramEnd"/>
                  <w:r w:rsidRPr="00187DBF">
                    <w:rPr>
                      <w:rFonts w:ascii="Times New Roman" w:hAnsi="Times New Roman" w:cs="Times New Roman"/>
                      <w:sz w:val="24"/>
                      <w:szCs w:val="24"/>
                    </w:rPr>
                    <w:t>ермь, молодежный математический чемпионат, 10 участников</w:t>
                  </w:r>
                </w:p>
              </w:tc>
              <w:tc>
                <w:tcPr>
                  <w:tcW w:w="1417"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lastRenderedPageBreak/>
                    <w:t>Всероссийс</w:t>
                  </w:r>
                  <w:r w:rsidRPr="00187DBF">
                    <w:rPr>
                      <w:rFonts w:ascii="Times New Roman" w:hAnsi="Times New Roman" w:cs="Times New Roman"/>
                      <w:sz w:val="24"/>
                      <w:szCs w:val="24"/>
                    </w:rPr>
                    <w:lastRenderedPageBreak/>
                    <w:t>кий</w:t>
                  </w:r>
                </w:p>
              </w:tc>
              <w:tc>
                <w:tcPr>
                  <w:tcW w:w="1134"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lastRenderedPageBreak/>
                    <w:t>2012-</w:t>
                  </w:r>
                  <w:r w:rsidRPr="00187DBF">
                    <w:rPr>
                      <w:rFonts w:ascii="Times New Roman" w:hAnsi="Times New Roman" w:cs="Times New Roman"/>
                      <w:sz w:val="24"/>
                      <w:szCs w:val="24"/>
                    </w:rPr>
                    <w:lastRenderedPageBreak/>
                    <w:t>2013</w:t>
                  </w:r>
                </w:p>
              </w:tc>
              <w:tc>
                <w:tcPr>
                  <w:tcW w:w="2537" w:type="dxa"/>
                </w:tcPr>
                <w:p w:rsidR="00162DCA" w:rsidRPr="00187DBF" w:rsidRDefault="00162DCA" w:rsidP="00162DCA">
                  <w:pPr>
                    <w:pStyle w:val="af6"/>
                    <w:rPr>
                      <w:rFonts w:ascii="Times New Roman" w:hAnsi="Times New Roman" w:cs="Times New Roman"/>
                      <w:sz w:val="24"/>
                      <w:szCs w:val="24"/>
                    </w:rPr>
                  </w:pPr>
                  <w:proofErr w:type="spellStart"/>
                  <w:r w:rsidRPr="00187DBF">
                    <w:rPr>
                      <w:rFonts w:ascii="Times New Roman" w:hAnsi="Times New Roman" w:cs="Times New Roman"/>
                      <w:sz w:val="24"/>
                      <w:szCs w:val="24"/>
                    </w:rPr>
                    <w:lastRenderedPageBreak/>
                    <w:t>Кулаев</w:t>
                  </w:r>
                  <w:proofErr w:type="spellEnd"/>
                  <w:r w:rsidRPr="00187DBF">
                    <w:rPr>
                      <w:rFonts w:ascii="Times New Roman" w:hAnsi="Times New Roman" w:cs="Times New Roman"/>
                      <w:sz w:val="24"/>
                      <w:szCs w:val="24"/>
                    </w:rPr>
                    <w:t xml:space="preserve"> Игорь, 9 класс </w:t>
                  </w:r>
                  <w:r w:rsidRPr="00187DBF">
                    <w:rPr>
                      <w:rFonts w:ascii="Times New Roman" w:hAnsi="Times New Roman" w:cs="Times New Roman"/>
                      <w:sz w:val="24"/>
                      <w:szCs w:val="24"/>
                    </w:rPr>
                    <w:lastRenderedPageBreak/>
                    <w:t>– 2 место в районе</w:t>
                  </w:r>
                </w:p>
              </w:tc>
            </w:tr>
            <w:tr w:rsidR="00162DCA" w:rsidRPr="00187DBF" w:rsidTr="00123FB3">
              <w:tc>
                <w:tcPr>
                  <w:tcW w:w="482"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lastRenderedPageBreak/>
                    <w:t>8</w:t>
                  </w:r>
                </w:p>
              </w:tc>
              <w:tc>
                <w:tcPr>
                  <w:tcW w:w="2016"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Учителя обществознания</w:t>
                  </w:r>
                </w:p>
              </w:tc>
              <w:tc>
                <w:tcPr>
                  <w:tcW w:w="2552" w:type="dxa"/>
                </w:tcPr>
                <w:p w:rsidR="00162DCA" w:rsidRPr="00187DBF" w:rsidRDefault="00162DCA" w:rsidP="00162DCA">
                  <w:pPr>
                    <w:spacing w:line="360" w:lineRule="auto"/>
                    <w:rPr>
                      <w:rFonts w:ascii="Times New Roman" w:hAnsi="Times New Roman" w:cs="Times New Roman"/>
                      <w:sz w:val="24"/>
                      <w:szCs w:val="24"/>
                    </w:rPr>
                  </w:pPr>
                  <w:r w:rsidRPr="00187DBF">
                    <w:rPr>
                      <w:rFonts w:ascii="Times New Roman" w:hAnsi="Times New Roman" w:cs="Times New Roman"/>
                      <w:sz w:val="24"/>
                      <w:szCs w:val="24"/>
                    </w:rPr>
                    <w:t>Центр развития одаренности г</w:t>
                  </w:r>
                  <w:proofErr w:type="gramStart"/>
                  <w:r w:rsidRPr="00187DBF">
                    <w:rPr>
                      <w:rFonts w:ascii="Times New Roman" w:hAnsi="Times New Roman" w:cs="Times New Roman"/>
                      <w:sz w:val="24"/>
                      <w:szCs w:val="24"/>
                    </w:rPr>
                    <w:t>.П</w:t>
                  </w:r>
                  <w:proofErr w:type="gramEnd"/>
                  <w:r w:rsidRPr="00187DBF">
                    <w:rPr>
                      <w:rFonts w:ascii="Times New Roman" w:hAnsi="Times New Roman" w:cs="Times New Roman"/>
                      <w:sz w:val="24"/>
                      <w:szCs w:val="24"/>
                    </w:rPr>
                    <w:t>ермь, молодежный чемпионат по  обществу, 19 участников</w:t>
                  </w:r>
                </w:p>
              </w:tc>
              <w:tc>
                <w:tcPr>
                  <w:tcW w:w="1417"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Всероссийский</w:t>
                  </w:r>
                </w:p>
              </w:tc>
              <w:tc>
                <w:tcPr>
                  <w:tcW w:w="1134"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2012-2013</w:t>
                  </w:r>
                </w:p>
              </w:tc>
              <w:tc>
                <w:tcPr>
                  <w:tcW w:w="2537" w:type="dxa"/>
                </w:tcPr>
                <w:p w:rsidR="00162DCA" w:rsidRPr="00187DBF" w:rsidRDefault="00162DCA" w:rsidP="00162DCA">
                  <w:pPr>
                    <w:pStyle w:val="af6"/>
                    <w:rPr>
                      <w:rFonts w:ascii="Times New Roman" w:hAnsi="Times New Roman" w:cs="Times New Roman"/>
                      <w:sz w:val="24"/>
                      <w:szCs w:val="24"/>
                    </w:rPr>
                  </w:pPr>
                  <w:proofErr w:type="spellStart"/>
                  <w:r w:rsidRPr="00187DBF">
                    <w:rPr>
                      <w:rFonts w:ascii="Times New Roman" w:hAnsi="Times New Roman" w:cs="Times New Roman"/>
                      <w:sz w:val="24"/>
                      <w:szCs w:val="24"/>
                    </w:rPr>
                    <w:t>Работкина</w:t>
                  </w:r>
                  <w:proofErr w:type="spellEnd"/>
                  <w:r w:rsidRPr="00187DBF">
                    <w:rPr>
                      <w:rFonts w:ascii="Times New Roman" w:hAnsi="Times New Roman" w:cs="Times New Roman"/>
                      <w:sz w:val="24"/>
                      <w:szCs w:val="24"/>
                    </w:rPr>
                    <w:t xml:space="preserve"> Светлана, 7 класс – 1 место в районе, 2 место в регионе;</w:t>
                  </w:r>
                </w:p>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Ширяева Юлия, 11 класс – 1 место в районе, 1 место в регионе;</w:t>
                  </w:r>
                </w:p>
                <w:p w:rsidR="00162DCA" w:rsidRPr="00187DBF" w:rsidRDefault="00162DCA" w:rsidP="00162DCA">
                  <w:pPr>
                    <w:pStyle w:val="af6"/>
                    <w:rPr>
                      <w:rFonts w:ascii="Times New Roman" w:hAnsi="Times New Roman" w:cs="Times New Roman"/>
                      <w:sz w:val="24"/>
                      <w:szCs w:val="24"/>
                    </w:rPr>
                  </w:pPr>
                  <w:proofErr w:type="spellStart"/>
                  <w:r w:rsidRPr="00187DBF">
                    <w:rPr>
                      <w:rFonts w:ascii="Times New Roman" w:hAnsi="Times New Roman" w:cs="Times New Roman"/>
                      <w:sz w:val="24"/>
                      <w:szCs w:val="24"/>
                    </w:rPr>
                    <w:t>Касавченко</w:t>
                  </w:r>
                  <w:proofErr w:type="spellEnd"/>
                  <w:r w:rsidRPr="00187DBF">
                    <w:rPr>
                      <w:rFonts w:ascii="Times New Roman" w:hAnsi="Times New Roman" w:cs="Times New Roman"/>
                      <w:sz w:val="24"/>
                      <w:szCs w:val="24"/>
                    </w:rPr>
                    <w:t xml:space="preserve"> Юлия, 11 класс – 2  место в </w:t>
                  </w:r>
                  <w:proofErr w:type="spellStart"/>
                  <w:r w:rsidRPr="00187DBF">
                    <w:rPr>
                      <w:rFonts w:ascii="Times New Roman" w:hAnsi="Times New Roman" w:cs="Times New Roman"/>
                      <w:sz w:val="24"/>
                      <w:szCs w:val="24"/>
                    </w:rPr>
                    <w:t>районе</w:t>
                  </w:r>
                  <w:proofErr w:type="gramStart"/>
                  <w:r w:rsidRPr="00187DBF">
                    <w:rPr>
                      <w:rFonts w:ascii="Times New Roman" w:hAnsi="Times New Roman" w:cs="Times New Roman"/>
                      <w:sz w:val="24"/>
                      <w:szCs w:val="24"/>
                    </w:rPr>
                    <w:t>,Ж</w:t>
                  </w:r>
                  <w:proofErr w:type="gramEnd"/>
                  <w:r w:rsidRPr="00187DBF">
                    <w:rPr>
                      <w:rFonts w:ascii="Times New Roman" w:hAnsi="Times New Roman" w:cs="Times New Roman"/>
                      <w:sz w:val="24"/>
                      <w:szCs w:val="24"/>
                    </w:rPr>
                    <w:t>евнерева</w:t>
                  </w:r>
                  <w:proofErr w:type="spellEnd"/>
                  <w:r w:rsidRPr="00187DBF">
                    <w:rPr>
                      <w:rFonts w:ascii="Times New Roman" w:hAnsi="Times New Roman" w:cs="Times New Roman"/>
                      <w:sz w:val="24"/>
                      <w:szCs w:val="24"/>
                    </w:rPr>
                    <w:t xml:space="preserve"> Виктория, 11 класс – 3 </w:t>
                  </w:r>
                  <w:proofErr w:type="spellStart"/>
                  <w:r w:rsidRPr="00187DBF">
                    <w:rPr>
                      <w:rFonts w:ascii="Times New Roman" w:hAnsi="Times New Roman" w:cs="Times New Roman"/>
                      <w:sz w:val="24"/>
                      <w:szCs w:val="24"/>
                    </w:rPr>
                    <w:t>место;Изотова</w:t>
                  </w:r>
                  <w:proofErr w:type="spellEnd"/>
                  <w:r w:rsidRPr="00187DBF">
                    <w:rPr>
                      <w:rFonts w:ascii="Times New Roman" w:hAnsi="Times New Roman" w:cs="Times New Roman"/>
                      <w:sz w:val="24"/>
                      <w:szCs w:val="24"/>
                    </w:rPr>
                    <w:t xml:space="preserve"> Светлана, 11 класс – 3 место.</w:t>
                  </w:r>
                </w:p>
              </w:tc>
            </w:tr>
            <w:tr w:rsidR="00162DCA" w:rsidRPr="00187DBF" w:rsidTr="00123FB3">
              <w:tc>
                <w:tcPr>
                  <w:tcW w:w="482"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8</w:t>
                  </w:r>
                </w:p>
              </w:tc>
              <w:tc>
                <w:tcPr>
                  <w:tcW w:w="2016"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 xml:space="preserve">Учитель  физики </w:t>
                  </w:r>
                  <w:proofErr w:type="spellStart"/>
                  <w:r w:rsidRPr="00187DBF">
                    <w:rPr>
                      <w:rFonts w:ascii="Times New Roman" w:hAnsi="Times New Roman" w:cs="Times New Roman"/>
                      <w:sz w:val="24"/>
                      <w:szCs w:val="24"/>
                    </w:rPr>
                    <w:t>Хугашвили</w:t>
                  </w:r>
                  <w:proofErr w:type="spellEnd"/>
                  <w:r w:rsidRPr="00187DBF">
                    <w:rPr>
                      <w:rFonts w:ascii="Times New Roman" w:hAnsi="Times New Roman" w:cs="Times New Roman"/>
                      <w:sz w:val="24"/>
                      <w:szCs w:val="24"/>
                    </w:rPr>
                    <w:t xml:space="preserve"> Н.Д.</w:t>
                  </w:r>
                </w:p>
              </w:tc>
              <w:tc>
                <w:tcPr>
                  <w:tcW w:w="2552" w:type="dxa"/>
                </w:tcPr>
                <w:p w:rsidR="00162DCA" w:rsidRPr="00187DBF" w:rsidRDefault="00162DCA" w:rsidP="00162DCA">
                  <w:pPr>
                    <w:spacing w:line="360" w:lineRule="auto"/>
                    <w:rPr>
                      <w:rFonts w:ascii="Times New Roman" w:hAnsi="Times New Roman" w:cs="Times New Roman"/>
                      <w:sz w:val="24"/>
                      <w:szCs w:val="24"/>
                    </w:rPr>
                  </w:pPr>
                  <w:r w:rsidRPr="00187DBF">
                    <w:rPr>
                      <w:rFonts w:ascii="Times New Roman" w:hAnsi="Times New Roman" w:cs="Times New Roman"/>
                      <w:sz w:val="24"/>
                      <w:szCs w:val="24"/>
                    </w:rPr>
                    <w:t>Центр развития одаренности г</w:t>
                  </w:r>
                  <w:proofErr w:type="gramStart"/>
                  <w:r w:rsidRPr="00187DBF">
                    <w:rPr>
                      <w:rFonts w:ascii="Times New Roman" w:hAnsi="Times New Roman" w:cs="Times New Roman"/>
                      <w:sz w:val="24"/>
                      <w:szCs w:val="24"/>
                    </w:rPr>
                    <w:t>.П</w:t>
                  </w:r>
                  <w:proofErr w:type="gramEnd"/>
                  <w:r w:rsidRPr="00187DBF">
                    <w:rPr>
                      <w:rFonts w:ascii="Times New Roman" w:hAnsi="Times New Roman" w:cs="Times New Roman"/>
                      <w:sz w:val="24"/>
                      <w:szCs w:val="24"/>
                    </w:rPr>
                    <w:t>ермь, молодежный чемпионат по  физике, 18 участников</w:t>
                  </w:r>
                </w:p>
              </w:tc>
              <w:tc>
                <w:tcPr>
                  <w:tcW w:w="1417"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Всероссийский</w:t>
                  </w:r>
                </w:p>
              </w:tc>
              <w:tc>
                <w:tcPr>
                  <w:tcW w:w="1134"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2012-2013</w:t>
                  </w:r>
                </w:p>
              </w:tc>
              <w:tc>
                <w:tcPr>
                  <w:tcW w:w="2537" w:type="dxa"/>
                </w:tcPr>
                <w:p w:rsidR="00162DCA" w:rsidRPr="00187DBF" w:rsidRDefault="00162DCA" w:rsidP="00162DCA">
                  <w:pPr>
                    <w:pStyle w:val="af6"/>
                    <w:rPr>
                      <w:rFonts w:ascii="Times New Roman" w:hAnsi="Times New Roman" w:cs="Times New Roman"/>
                      <w:sz w:val="24"/>
                      <w:szCs w:val="24"/>
                    </w:rPr>
                  </w:pPr>
                  <w:proofErr w:type="spellStart"/>
                  <w:r w:rsidRPr="00187DBF">
                    <w:rPr>
                      <w:rFonts w:ascii="Times New Roman" w:hAnsi="Times New Roman" w:cs="Times New Roman"/>
                      <w:sz w:val="24"/>
                      <w:szCs w:val="24"/>
                    </w:rPr>
                    <w:t>Зайнулин</w:t>
                  </w:r>
                  <w:proofErr w:type="spellEnd"/>
                  <w:r w:rsidRPr="00187DBF">
                    <w:rPr>
                      <w:rFonts w:ascii="Times New Roman" w:hAnsi="Times New Roman" w:cs="Times New Roman"/>
                      <w:sz w:val="24"/>
                      <w:szCs w:val="24"/>
                    </w:rPr>
                    <w:t xml:space="preserve"> Роман, 7 класс</w:t>
                  </w:r>
                  <w:proofErr w:type="gramStart"/>
                  <w:r w:rsidRPr="00187DBF">
                    <w:rPr>
                      <w:rFonts w:ascii="Times New Roman" w:hAnsi="Times New Roman" w:cs="Times New Roman"/>
                      <w:sz w:val="24"/>
                      <w:szCs w:val="24"/>
                    </w:rPr>
                    <w:t xml:space="preserve"> ,</w:t>
                  </w:r>
                  <w:proofErr w:type="gramEnd"/>
                  <w:r w:rsidRPr="00187DBF">
                    <w:rPr>
                      <w:rFonts w:ascii="Times New Roman" w:hAnsi="Times New Roman" w:cs="Times New Roman"/>
                      <w:sz w:val="24"/>
                      <w:szCs w:val="24"/>
                    </w:rPr>
                    <w:t xml:space="preserve"> </w:t>
                  </w:r>
                  <w:proofErr w:type="spellStart"/>
                  <w:r w:rsidRPr="00187DBF">
                    <w:rPr>
                      <w:rFonts w:ascii="Times New Roman" w:hAnsi="Times New Roman" w:cs="Times New Roman"/>
                      <w:sz w:val="24"/>
                      <w:szCs w:val="24"/>
                    </w:rPr>
                    <w:t>Голоскокова</w:t>
                  </w:r>
                  <w:proofErr w:type="spellEnd"/>
                  <w:r w:rsidRPr="00187DBF">
                    <w:rPr>
                      <w:rFonts w:ascii="Times New Roman" w:hAnsi="Times New Roman" w:cs="Times New Roman"/>
                      <w:sz w:val="24"/>
                      <w:szCs w:val="24"/>
                    </w:rPr>
                    <w:t xml:space="preserve"> Надежда, 8 класс, </w:t>
                  </w:r>
                  <w:proofErr w:type="spellStart"/>
                  <w:r w:rsidRPr="00187DBF">
                    <w:rPr>
                      <w:rFonts w:ascii="Times New Roman" w:hAnsi="Times New Roman" w:cs="Times New Roman"/>
                      <w:sz w:val="24"/>
                      <w:szCs w:val="24"/>
                    </w:rPr>
                    <w:t>Кулаев</w:t>
                  </w:r>
                  <w:proofErr w:type="spellEnd"/>
                  <w:r w:rsidRPr="00187DBF">
                    <w:rPr>
                      <w:rFonts w:ascii="Times New Roman" w:hAnsi="Times New Roman" w:cs="Times New Roman"/>
                      <w:sz w:val="24"/>
                      <w:szCs w:val="24"/>
                    </w:rPr>
                    <w:t xml:space="preserve"> Игорь, 9 класс, Изотова Светлана, 11 класс – 1 место в районе, 1 место в регионе;</w:t>
                  </w:r>
                </w:p>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 xml:space="preserve">Лачинова Дарья, 7 класс, Бондаренко Валерий, 8 класс. </w:t>
                  </w:r>
                  <w:proofErr w:type="spellStart"/>
                  <w:r w:rsidRPr="00187DBF">
                    <w:rPr>
                      <w:rFonts w:ascii="Times New Roman" w:hAnsi="Times New Roman" w:cs="Times New Roman"/>
                      <w:sz w:val="24"/>
                      <w:szCs w:val="24"/>
                    </w:rPr>
                    <w:t>Талалаев</w:t>
                  </w:r>
                  <w:proofErr w:type="spellEnd"/>
                  <w:r w:rsidRPr="00187DBF">
                    <w:rPr>
                      <w:rFonts w:ascii="Times New Roman" w:hAnsi="Times New Roman" w:cs="Times New Roman"/>
                      <w:sz w:val="24"/>
                      <w:szCs w:val="24"/>
                    </w:rPr>
                    <w:t xml:space="preserve"> Владислав, 11 класс  – 2 место в районе, 2 место в регионе;</w:t>
                  </w:r>
                </w:p>
                <w:p w:rsidR="00162DCA" w:rsidRPr="00187DBF" w:rsidRDefault="00162DCA" w:rsidP="00162DCA">
                  <w:pPr>
                    <w:pStyle w:val="af6"/>
                    <w:rPr>
                      <w:rFonts w:ascii="Times New Roman" w:hAnsi="Times New Roman" w:cs="Times New Roman"/>
                      <w:sz w:val="24"/>
                      <w:szCs w:val="24"/>
                    </w:rPr>
                  </w:pPr>
                  <w:proofErr w:type="spellStart"/>
                  <w:r w:rsidRPr="00187DBF">
                    <w:rPr>
                      <w:rFonts w:ascii="Times New Roman" w:hAnsi="Times New Roman" w:cs="Times New Roman"/>
                      <w:sz w:val="24"/>
                      <w:szCs w:val="24"/>
                    </w:rPr>
                    <w:t>Кукиева</w:t>
                  </w:r>
                  <w:proofErr w:type="spellEnd"/>
                  <w:r w:rsidRPr="00187DBF">
                    <w:rPr>
                      <w:rFonts w:ascii="Times New Roman" w:hAnsi="Times New Roman" w:cs="Times New Roman"/>
                      <w:sz w:val="24"/>
                      <w:szCs w:val="24"/>
                    </w:rPr>
                    <w:t xml:space="preserve"> </w:t>
                  </w:r>
                  <w:proofErr w:type="spellStart"/>
                  <w:r w:rsidRPr="00187DBF">
                    <w:rPr>
                      <w:rFonts w:ascii="Times New Roman" w:hAnsi="Times New Roman" w:cs="Times New Roman"/>
                      <w:sz w:val="24"/>
                      <w:szCs w:val="24"/>
                    </w:rPr>
                    <w:t>Милена</w:t>
                  </w:r>
                  <w:proofErr w:type="spellEnd"/>
                  <w:r w:rsidRPr="00187DBF">
                    <w:rPr>
                      <w:rFonts w:ascii="Times New Roman" w:hAnsi="Times New Roman" w:cs="Times New Roman"/>
                      <w:sz w:val="24"/>
                      <w:szCs w:val="24"/>
                    </w:rPr>
                    <w:t xml:space="preserve">, 7 класс, Кузьминова </w:t>
                  </w:r>
                  <w:proofErr w:type="spellStart"/>
                  <w:r w:rsidRPr="00187DBF">
                    <w:rPr>
                      <w:rFonts w:ascii="Times New Roman" w:hAnsi="Times New Roman" w:cs="Times New Roman"/>
                      <w:sz w:val="24"/>
                      <w:szCs w:val="24"/>
                    </w:rPr>
                    <w:t>екатерина</w:t>
                  </w:r>
                  <w:proofErr w:type="spellEnd"/>
                  <w:r w:rsidRPr="00187DBF">
                    <w:rPr>
                      <w:rFonts w:ascii="Times New Roman" w:hAnsi="Times New Roman" w:cs="Times New Roman"/>
                      <w:sz w:val="24"/>
                      <w:szCs w:val="24"/>
                    </w:rPr>
                    <w:t>, 8 класс, Морозов Владимир – 3 место в районе, 3 место в регионе;</w:t>
                  </w:r>
                </w:p>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Гришаков Анатолий, 11 класс – 3 место в районе.</w:t>
                  </w:r>
                </w:p>
              </w:tc>
            </w:tr>
            <w:tr w:rsidR="00162DCA" w:rsidRPr="00187DBF" w:rsidTr="00123FB3">
              <w:tc>
                <w:tcPr>
                  <w:tcW w:w="482"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9</w:t>
                  </w:r>
                </w:p>
              </w:tc>
              <w:tc>
                <w:tcPr>
                  <w:tcW w:w="2016"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Учителя русского языка и литературы</w:t>
                  </w:r>
                </w:p>
              </w:tc>
              <w:tc>
                <w:tcPr>
                  <w:tcW w:w="2552" w:type="dxa"/>
                </w:tcPr>
                <w:p w:rsidR="00162DCA" w:rsidRPr="00187DBF" w:rsidRDefault="00162DCA" w:rsidP="00162DCA">
                  <w:pPr>
                    <w:spacing w:line="360" w:lineRule="auto"/>
                    <w:rPr>
                      <w:rFonts w:ascii="Times New Roman" w:hAnsi="Times New Roman" w:cs="Times New Roman"/>
                      <w:sz w:val="24"/>
                      <w:szCs w:val="24"/>
                    </w:rPr>
                  </w:pPr>
                  <w:r w:rsidRPr="00187DBF">
                    <w:rPr>
                      <w:rFonts w:ascii="Times New Roman" w:hAnsi="Times New Roman" w:cs="Times New Roman"/>
                      <w:sz w:val="24"/>
                      <w:szCs w:val="24"/>
                    </w:rPr>
                    <w:t>Центр развития одаренности г</w:t>
                  </w:r>
                  <w:proofErr w:type="gramStart"/>
                  <w:r w:rsidRPr="00187DBF">
                    <w:rPr>
                      <w:rFonts w:ascii="Times New Roman" w:hAnsi="Times New Roman" w:cs="Times New Roman"/>
                      <w:sz w:val="24"/>
                      <w:szCs w:val="24"/>
                    </w:rPr>
                    <w:t>.П</w:t>
                  </w:r>
                  <w:proofErr w:type="gramEnd"/>
                  <w:r w:rsidRPr="00187DBF">
                    <w:rPr>
                      <w:rFonts w:ascii="Times New Roman" w:hAnsi="Times New Roman" w:cs="Times New Roman"/>
                      <w:sz w:val="24"/>
                      <w:szCs w:val="24"/>
                    </w:rPr>
                    <w:t xml:space="preserve">ермь, молодежный </w:t>
                  </w:r>
                  <w:r w:rsidRPr="00187DBF">
                    <w:rPr>
                      <w:rFonts w:ascii="Times New Roman" w:hAnsi="Times New Roman" w:cs="Times New Roman"/>
                      <w:sz w:val="24"/>
                      <w:szCs w:val="24"/>
                    </w:rPr>
                    <w:lastRenderedPageBreak/>
                    <w:t>чемпионат по  филологии, 29 участников</w:t>
                  </w:r>
                </w:p>
              </w:tc>
              <w:tc>
                <w:tcPr>
                  <w:tcW w:w="1417"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lastRenderedPageBreak/>
                    <w:t>Всероссийский</w:t>
                  </w:r>
                </w:p>
              </w:tc>
              <w:tc>
                <w:tcPr>
                  <w:tcW w:w="1134"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2012-2013</w:t>
                  </w:r>
                </w:p>
              </w:tc>
              <w:tc>
                <w:tcPr>
                  <w:tcW w:w="2537"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 xml:space="preserve">Белецкая Инна, 5 класс, </w:t>
                  </w:r>
                  <w:proofErr w:type="spellStart"/>
                  <w:r w:rsidRPr="00187DBF">
                    <w:rPr>
                      <w:rFonts w:ascii="Times New Roman" w:hAnsi="Times New Roman" w:cs="Times New Roman"/>
                      <w:sz w:val="24"/>
                      <w:szCs w:val="24"/>
                    </w:rPr>
                    <w:t>Уськова</w:t>
                  </w:r>
                  <w:proofErr w:type="spellEnd"/>
                  <w:r w:rsidRPr="00187DBF">
                    <w:rPr>
                      <w:rFonts w:ascii="Times New Roman" w:hAnsi="Times New Roman" w:cs="Times New Roman"/>
                      <w:sz w:val="24"/>
                      <w:szCs w:val="24"/>
                    </w:rPr>
                    <w:t xml:space="preserve"> Дарья¸6 класс, </w:t>
                  </w:r>
                  <w:proofErr w:type="spellStart"/>
                  <w:r w:rsidRPr="00187DBF">
                    <w:rPr>
                      <w:rFonts w:ascii="Times New Roman" w:hAnsi="Times New Roman" w:cs="Times New Roman"/>
                      <w:sz w:val="24"/>
                      <w:szCs w:val="24"/>
                    </w:rPr>
                    <w:t>Работкина</w:t>
                  </w:r>
                  <w:proofErr w:type="spellEnd"/>
                  <w:r w:rsidRPr="00187DBF">
                    <w:rPr>
                      <w:rFonts w:ascii="Times New Roman" w:hAnsi="Times New Roman" w:cs="Times New Roman"/>
                      <w:sz w:val="24"/>
                      <w:szCs w:val="24"/>
                    </w:rPr>
                    <w:t xml:space="preserve"> Светлана, 7 класс – 1 место в </w:t>
                  </w:r>
                  <w:r w:rsidRPr="00187DBF">
                    <w:rPr>
                      <w:rFonts w:ascii="Times New Roman" w:hAnsi="Times New Roman" w:cs="Times New Roman"/>
                      <w:sz w:val="24"/>
                      <w:szCs w:val="24"/>
                    </w:rPr>
                    <w:lastRenderedPageBreak/>
                    <w:t>районе;</w:t>
                  </w:r>
                </w:p>
                <w:p w:rsidR="00162DCA" w:rsidRPr="00187DBF" w:rsidRDefault="00162DCA" w:rsidP="00162DCA">
                  <w:pPr>
                    <w:pStyle w:val="af6"/>
                    <w:rPr>
                      <w:rFonts w:ascii="Times New Roman" w:hAnsi="Times New Roman" w:cs="Times New Roman"/>
                      <w:sz w:val="24"/>
                      <w:szCs w:val="24"/>
                    </w:rPr>
                  </w:pPr>
                  <w:proofErr w:type="spellStart"/>
                  <w:r w:rsidRPr="00187DBF">
                    <w:rPr>
                      <w:rFonts w:ascii="Times New Roman" w:hAnsi="Times New Roman" w:cs="Times New Roman"/>
                      <w:sz w:val="24"/>
                      <w:szCs w:val="24"/>
                    </w:rPr>
                    <w:t>Авраменко</w:t>
                  </w:r>
                  <w:proofErr w:type="spellEnd"/>
                  <w:r w:rsidRPr="00187DBF">
                    <w:rPr>
                      <w:rFonts w:ascii="Times New Roman" w:hAnsi="Times New Roman" w:cs="Times New Roman"/>
                      <w:sz w:val="24"/>
                      <w:szCs w:val="24"/>
                    </w:rPr>
                    <w:t xml:space="preserve"> Михаил, 5 класс, Зайцев Данил, 6 класс, Леонтьева Валентина, 8 класс – 2 место в районе; Дьякова </w:t>
                  </w:r>
                  <w:proofErr w:type="spellStart"/>
                  <w:r w:rsidRPr="00187DBF">
                    <w:rPr>
                      <w:rFonts w:ascii="Times New Roman" w:hAnsi="Times New Roman" w:cs="Times New Roman"/>
                      <w:sz w:val="24"/>
                      <w:szCs w:val="24"/>
                    </w:rPr>
                    <w:t>евгения</w:t>
                  </w:r>
                  <w:proofErr w:type="spellEnd"/>
                  <w:r w:rsidRPr="00187DBF">
                    <w:rPr>
                      <w:rFonts w:ascii="Times New Roman" w:hAnsi="Times New Roman" w:cs="Times New Roman"/>
                      <w:sz w:val="24"/>
                      <w:szCs w:val="24"/>
                    </w:rPr>
                    <w:t xml:space="preserve">, 5 класс, </w:t>
                  </w:r>
                  <w:proofErr w:type="spellStart"/>
                  <w:r w:rsidRPr="00187DBF">
                    <w:rPr>
                      <w:rFonts w:ascii="Times New Roman" w:hAnsi="Times New Roman" w:cs="Times New Roman"/>
                      <w:sz w:val="24"/>
                      <w:szCs w:val="24"/>
                    </w:rPr>
                    <w:t>Закоровева</w:t>
                  </w:r>
                  <w:proofErr w:type="spellEnd"/>
                  <w:r w:rsidRPr="00187DBF">
                    <w:rPr>
                      <w:rFonts w:ascii="Times New Roman" w:hAnsi="Times New Roman" w:cs="Times New Roman"/>
                      <w:sz w:val="24"/>
                      <w:szCs w:val="24"/>
                    </w:rPr>
                    <w:t xml:space="preserve"> Альбина, 6 класс- 3 место в районе.</w:t>
                  </w:r>
                </w:p>
              </w:tc>
            </w:tr>
            <w:tr w:rsidR="00162DCA" w:rsidRPr="00187DBF" w:rsidTr="00123FB3">
              <w:tc>
                <w:tcPr>
                  <w:tcW w:w="482"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lastRenderedPageBreak/>
                    <w:t>10</w:t>
                  </w:r>
                </w:p>
              </w:tc>
              <w:tc>
                <w:tcPr>
                  <w:tcW w:w="2016"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 xml:space="preserve">Учитель биологии </w:t>
                  </w:r>
                  <w:proofErr w:type="spellStart"/>
                  <w:r w:rsidRPr="00187DBF">
                    <w:rPr>
                      <w:rFonts w:ascii="Times New Roman" w:hAnsi="Times New Roman" w:cs="Times New Roman"/>
                      <w:sz w:val="24"/>
                      <w:szCs w:val="24"/>
                    </w:rPr>
                    <w:t>Богославцева</w:t>
                  </w:r>
                  <w:proofErr w:type="spellEnd"/>
                  <w:r w:rsidRPr="00187DBF">
                    <w:rPr>
                      <w:rFonts w:ascii="Times New Roman" w:hAnsi="Times New Roman" w:cs="Times New Roman"/>
                      <w:sz w:val="24"/>
                      <w:szCs w:val="24"/>
                    </w:rPr>
                    <w:t xml:space="preserve">  И.И.</w:t>
                  </w:r>
                </w:p>
              </w:tc>
              <w:tc>
                <w:tcPr>
                  <w:tcW w:w="2552" w:type="dxa"/>
                </w:tcPr>
                <w:p w:rsidR="00162DCA" w:rsidRPr="00187DBF" w:rsidRDefault="00162DCA" w:rsidP="00162DCA">
                  <w:pPr>
                    <w:spacing w:line="360" w:lineRule="auto"/>
                    <w:rPr>
                      <w:rFonts w:ascii="Times New Roman" w:hAnsi="Times New Roman" w:cs="Times New Roman"/>
                      <w:sz w:val="24"/>
                      <w:szCs w:val="24"/>
                    </w:rPr>
                  </w:pPr>
                  <w:r w:rsidRPr="00187DBF">
                    <w:rPr>
                      <w:rFonts w:ascii="Times New Roman" w:hAnsi="Times New Roman" w:cs="Times New Roman"/>
                      <w:sz w:val="24"/>
                      <w:szCs w:val="24"/>
                    </w:rPr>
                    <w:t>Центр развития одаренности г</w:t>
                  </w:r>
                  <w:proofErr w:type="gramStart"/>
                  <w:r w:rsidRPr="00187DBF">
                    <w:rPr>
                      <w:rFonts w:ascii="Times New Roman" w:hAnsi="Times New Roman" w:cs="Times New Roman"/>
                      <w:sz w:val="24"/>
                      <w:szCs w:val="24"/>
                    </w:rPr>
                    <w:t>.П</w:t>
                  </w:r>
                  <w:proofErr w:type="gramEnd"/>
                  <w:r w:rsidRPr="00187DBF">
                    <w:rPr>
                      <w:rFonts w:ascii="Times New Roman" w:hAnsi="Times New Roman" w:cs="Times New Roman"/>
                      <w:sz w:val="24"/>
                      <w:szCs w:val="24"/>
                    </w:rPr>
                    <w:t>ермь, молодежный чемпионат по  филологии, 58 участников</w:t>
                  </w:r>
                </w:p>
              </w:tc>
              <w:tc>
                <w:tcPr>
                  <w:tcW w:w="1417"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Всероссийский</w:t>
                  </w:r>
                </w:p>
              </w:tc>
              <w:tc>
                <w:tcPr>
                  <w:tcW w:w="1134"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2012-2013</w:t>
                  </w:r>
                </w:p>
              </w:tc>
              <w:tc>
                <w:tcPr>
                  <w:tcW w:w="2537"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 xml:space="preserve">Дзюба Инна, 7 класс, </w:t>
                  </w:r>
                  <w:proofErr w:type="spellStart"/>
                  <w:r w:rsidRPr="00187DBF">
                    <w:rPr>
                      <w:rFonts w:ascii="Times New Roman" w:hAnsi="Times New Roman" w:cs="Times New Roman"/>
                      <w:sz w:val="24"/>
                      <w:szCs w:val="24"/>
                    </w:rPr>
                    <w:t>Жураковская</w:t>
                  </w:r>
                  <w:proofErr w:type="spellEnd"/>
                  <w:r w:rsidRPr="00187DBF">
                    <w:rPr>
                      <w:rFonts w:ascii="Times New Roman" w:hAnsi="Times New Roman" w:cs="Times New Roman"/>
                      <w:sz w:val="24"/>
                      <w:szCs w:val="24"/>
                    </w:rPr>
                    <w:t xml:space="preserve"> Любовь, 8 класс, Белецкая Инна, 9 класс – 2 место в районе, 2 место в регионе;</w:t>
                  </w:r>
                </w:p>
                <w:p w:rsidR="00162DCA" w:rsidRPr="00187DBF" w:rsidRDefault="00162DCA" w:rsidP="00162DCA">
                  <w:pPr>
                    <w:pStyle w:val="af6"/>
                    <w:rPr>
                      <w:rFonts w:ascii="Times New Roman" w:hAnsi="Times New Roman" w:cs="Times New Roman"/>
                      <w:sz w:val="24"/>
                      <w:szCs w:val="24"/>
                    </w:rPr>
                  </w:pPr>
                  <w:proofErr w:type="spellStart"/>
                  <w:r w:rsidRPr="00187DBF">
                    <w:rPr>
                      <w:rFonts w:ascii="Times New Roman" w:hAnsi="Times New Roman" w:cs="Times New Roman"/>
                      <w:sz w:val="24"/>
                      <w:szCs w:val="24"/>
                    </w:rPr>
                    <w:t>Закирова</w:t>
                  </w:r>
                  <w:proofErr w:type="spellEnd"/>
                  <w:r w:rsidRPr="00187DBF">
                    <w:rPr>
                      <w:rFonts w:ascii="Times New Roman" w:hAnsi="Times New Roman" w:cs="Times New Roman"/>
                      <w:sz w:val="24"/>
                      <w:szCs w:val="24"/>
                    </w:rPr>
                    <w:t xml:space="preserve"> Альбина, 10 класс, - 1 место в районе и 1 место в регионе, </w:t>
                  </w:r>
                </w:p>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Абрамян Альберт, 11 класс – 1 место в регионе;</w:t>
                  </w:r>
                </w:p>
                <w:p w:rsidR="00162DCA" w:rsidRPr="00187DBF" w:rsidRDefault="00162DCA" w:rsidP="00162DCA">
                  <w:pPr>
                    <w:pStyle w:val="af6"/>
                    <w:rPr>
                      <w:rFonts w:ascii="Times New Roman" w:hAnsi="Times New Roman" w:cs="Times New Roman"/>
                      <w:sz w:val="24"/>
                      <w:szCs w:val="24"/>
                    </w:rPr>
                  </w:pPr>
                  <w:proofErr w:type="spellStart"/>
                  <w:r w:rsidRPr="00187DBF">
                    <w:rPr>
                      <w:rFonts w:ascii="Times New Roman" w:hAnsi="Times New Roman" w:cs="Times New Roman"/>
                      <w:sz w:val="24"/>
                      <w:szCs w:val="24"/>
                    </w:rPr>
                    <w:t>Бадирова</w:t>
                  </w:r>
                  <w:proofErr w:type="spellEnd"/>
                  <w:r w:rsidRPr="00187DBF">
                    <w:rPr>
                      <w:rFonts w:ascii="Times New Roman" w:hAnsi="Times New Roman" w:cs="Times New Roman"/>
                      <w:sz w:val="24"/>
                      <w:szCs w:val="24"/>
                    </w:rPr>
                    <w:t xml:space="preserve"> </w:t>
                  </w:r>
                  <w:proofErr w:type="spellStart"/>
                  <w:r w:rsidRPr="00187DBF">
                    <w:rPr>
                      <w:rFonts w:ascii="Times New Roman" w:hAnsi="Times New Roman" w:cs="Times New Roman"/>
                      <w:sz w:val="24"/>
                      <w:szCs w:val="24"/>
                    </w:rPr>
                    <w:t>Арзу</w:t>
                  </w:r>
                  <w:proofErr w:type="spellEnd"/>
                  <w:r w:rsidRPr="00187DBF">
                    <w:rPr>
                      <w:rFonts w:ascii="Times New Roman" w:hAnsi="Times New Roman" w:cs="Times New Roman"/>
                      <w:sz w:val="24"/>
                      <w:szCs w:val="24"/>
                    </w:rPr>
                    <w:t xml:space="preserve">, 7 класс, Бондаренко </w:t>
                  </w:r>
                  <w:proofErr w:type="spellStart"/>
                  <w:r w:rsidRPr="00187DBF">
                    <w:rPr>
                      <w:rFonts w:ascii="Times New Roman" w:hAnsi="Times New Roman" w:cs="Times New Roman"/>
                      <w:sz w:val="24"/>
                      <w:szCs w:val="24"/>
                    </w:rPr>
                    <w:t>татьяна</w:t>
                  </w:r>
                  <w:proofErr w:type="spellEnd"/>
                  <w:r w:rsidRPr="00187DBF">
                    <w:rPr>
                      <w:rFonts w:ascii="Times New Roman" w:hAnsi="Times New Roman" w:cs="Times New Roman"/>
                      <w:sz w:val="24"/>
                      <w:szCs w:val="24"/>
                    </w:rPr>
                    <w:t>, 8 класс – 3 место в районе и 3 место в регионе.</w:t>
                  </w:r>
                </w:p>
              </w:tc>
            </w:tr>
            <w:tr w:rsidR="00162DCA" w:rsidRPr="00187DBF" w:rsidTr="00123FB3">
              <w:tc>
                <w:tcPr>
                  <w:tcW w:w="482"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11</w:t>
                  </w:r>
                </w:p>
              </w:tc>
              <w:tc>
                <w:tcPr>
                  <w:tcW w:w="2016"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Учитель химии</w:t>
                  </w:r>
                </w:p>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 xml:space="preserve"> </w:t>
                  </w:r>
                  <w:proofErr w:type="spellStart"/>
                  <w:r w:rsidRPr="00187DBF">
                    <w:rPr>
                      <w:rFonts w:ascii="Times New Roman" w:hAnsi="Times New Roman" w:cs="Times New Roman"/>
                      <w:sz w:val="24"/>
                      <w:szCs w:val="24"/>
                    </w:rPr>
                    <w:t>Кулаева</w:t>
                  </w:r>
                  <w:proofErr w:type="spellEnd"/>
                  <w:r w:rsidRPr="00187DBF">
                    <w:rPr>
                      <w:rFonts w:ascii="Times New Roman" w:hAnsi="Times New Roman" w:cs="Times New Roman"/>
                      <w:sz w:val="24"/>
                      <w:szCs w:val="24"/>
                    </w:rPr>
                    <w:t xml:space="preserve"> Г.Н. </w:t>
                  </w:r>
                </w:p>
              </w:tc>
              <w:tc>
                <w:tcPr>
                  <w:tcW w:w="2552" w:type="dxa"/>
                </w:tcPr>
                <w:p w:rsidR="00162DCA" w:rsidRPr="00187DBF" w:rsidRDefault="00162DCA" w:rsidP="00162DCA">
                  <w:pPr>
                    <w:spacing w:line="360" w:lineRule="auto"/>
                    <w:rPr>
                      <w:rFonts w:ascii="Times New Roman" w:hAnsi="Times New Roman" w:cs="Times New Roman"/>
                      <w:sz w:val="24"/>
                      <w:szCs w:val="24"/>
                    </w:rPr>
                  </w:pPr>
                  <w:r w:rsidRPr="00187DBF">
                    <w:rPr>
                      <w:rFonts w:ascii="Times New Roman" w:hAnsi="Times New Roman" w:cs="Times New Roman"/>
                      <w:sz w:val="24"/>
                      <w:szCs w:val="24"/>
                    </w:rPr>
                    <w:t>Центр развития одаренности г</w:t>
                  </w:r>
                  <w:proofErr w:type="gramStart"/>
                  <w:r w:rsidRPr="00187DBF">
                    <w:rPr>
                      <w:rFonts w:ascii="Times New Roman" w:hAnsi="Times New Roman" w:cs="Times New Roman"/>
                      <w:sz w:val="24"/>
                      <w:szCs w:val="24"/>
                    </w:rPr>
                    <w:t>.П</w:t>
                  </w:r>
                  <w:proofErr w:type="gramEnd"/>
                  <w:r w:rsidRPr="00187DBF">
                    <w:rPr>
                      <w:rFonts w:ascii="Times New Roman" w:hAnsi="Times New Roman" w:cs="Times New Roman"/>
                      <w:sz w:val="24"/>
                      <w:szCs w:val="24"/>
                    </w:rPr>
                    <w:t>ермь, молодежный чемпионат по  химии, 14 участников</w:t>
                  </w:r>
                </w:p>
              </w:tc>
              <w:tc>
                <w:tcPr>
                  <w:tcW w:w="1417"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Всероссийский</w:t>
                  </w:r>
                </w:p>
              </w:tc>
              <w:tc>
                <w:tcPr>
                  <w:tcW w:w="1134"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2012-2013</w:t>
                  </w:r>
                </w:p>
              </w:tc>
              <w:tc>
                <w:tcPr>
                  <w:tcW w:w="2537"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Колесникова Анастасия, 8 класс – 1 место в районе, 1 место в регионе;</w:t>
                  </w:r>
                </w:p>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 xml:space="preserve">Губова </w:t>
                  </w:r>
                  <w:proofErr w:type="spellStart"/>
                  <w:r w:rsidRPr="00187DBF">
                    <w:rPr>
                      <w:rFonts w:ascii="Times New Roman" w:hAnsi="Times New Roman" w:cs="Times New Roman"/>
                      <w:sz w:val="24"/>
                      <w:szCs w:val="24"/>
                    </w:rPr>
                    <w:t>Карина</w:t>
                  </w:r>
                  <w:proofErr w:type="spellEnd"/>
                  <w:proofErr w:type="gramStart"/>
                  <w:r w:rsidRPr="00187DBF">
                    <w:rPr>
                      <w:rFonts w:ascii="Times New Roman" w:hAnsi="Times New Roman" w:cs="Times New Roman"/>
                      <w:sz w:val="24"/>
                      <w:szCs w:val="24"/>
                    </w:rPr>
                    <w:t xml:space="preserve"> ,</w:t>
                  </w:r>
                  <w:proofErr w:type="spellStart"/>
                  <w:proofErr w:type="gramEnd"/>
                  <w:r w:rsidRPr="00187DBF">
                    <w:rPr>
                      <w:rFonts w:ascii="Times New Roman" w:hAnsi="Times New Roman" w:cs="Times New Roman"/>
                      <w:sz w:val="24"/>
                      <w:szCs w:val="24"/>
                    </w:rPr>
                    <w:t>Кулаев</w:t>
                  </w:r>
                  <w:proofErr w:type="spellEnd"/>
                  <w:r w:rsidRPr="00187DBF">
                    <w:rPr>
                      <w:rFonts w:ascii="Times New Roman" w:hAnsi="Times New Roman" w:cs="Times New Roman"/>
                      <w:sz w:val="24"/>
                      <w:szCs w:val="24"/>
                    </w:rPr>
                    <w:t xml:space="preserve"> Игорь,  9 класс – 2 место в регионе.</w:t>
                  </w:r>
                </w:p>
              </w:tc>
            </w:tr>
            <w:tr w:rsidR="00162DCA" w:rsidRPr="00187DBF" w:rsidTr="00123FB3">
              <w:tc>
                <w:tcPr>
                  <w:tcW w:w="482"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12</w:t>
                  </w:r>
                </w:p>
              </w:tc>
              <w:tc>
                <w:tcPr>
                  <w:tcW w:w="2016"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 xml:space="preserve">Учителя истории </w:t>
                  </w:r>
                </w:p>
              </w:tc>
              <w:tc>
                <w:tcPr>
                  <w:tcW w:w="2552" w:type="dxa"/>
                </w:tcPr>
                <w:p w:rsidR="00162DCA" w:rsidRPr="00187DBF" w:rsidRDefault="00162DCA" w:rsidP="00162DCA">
                  <w:pPr>
                    <w:spacing w:line="360" w:lineRule="auto"/>
                    <w:rPr>
                      <w:rFonts w:ascii="Times New Roman" w:hAnsi="Times New Roman" w:cs="Times New Roman"/>
                      <w:sz w:val="24"/>
                      <w:szCs w:val="24"/>
                    </w:rPr>
                  </w:pPr>
                  <w:r w:rsidRPr="00187DBF">
                    <w:rPr>
                      <w:rFonts w:ascii="Times New Roman" w:hAnsi="Times New Roman" w:cs="Times New Roman"/>
                      <w:sz w:val="24"/>
                      <w:szCs w:val="24"/>
                    </w:rPr>
                    <w:t>Центр развития одаренности г</w:t>
                  </w:r>
                  <w:proofErr w:type="gramStart"/>
                  <w:r w:rsidRPr="00187DBF">
                    <w:rPr>
                      <w:rFonts w:ascii="Times New Roman" w:hAnsi="Times New Roman" w:cs="Times New Roman"/>
                      <w:sz w:val="24"/>
                      <w:szCs w:val="24"/>
                    </w:rPr>
                    <w:t>.П</w:t>
                  </w:r>
                  <w:proofErr w:type="gramEnd"/>
                  <w:r w:rsidRPr="00187DBF">
                    <w:rPr>
                      <w:rFonts w:ascii="Times New Roman" w:hAnsi="Times New Roman" w:cs="Times New Roman"/>
                      <w:sz w:val="24"/>
                      <w:szCs w:val="24"/>
                    </w:rPr>
                    <w:t>ермь, молодежный чемпионат по  истории, 13 участников</w:t>
                  </w:r>
                </w:p>
              </w:tc>
              <w:tc>
                <w:tcPr>
                  <w:tcW w:w="1417"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Всероссийский</w:t>
                  </w:r>
                </w:p>
              </w:tc>
              <w:tc>
                <w:tcPr>
                  <w:tcW w:w="1134"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2012-2013</w:t>
                  </w:r>
                </w:p>
              </w:tc>
              <w:tc>
                <w:tcPr>
                  <w:tcW w:w="2537" w:type="dxa"/>
                </w:tcPr>
                <w:p w:rsidR="00162DCA" w:rsidRPr="00187DBF" w:rsidRDefault="00162DCA" w:rsidP="00162DCA">
                  <w:pPr>
                    <w:pStyle w:val="af6"/>
                    <w:rPr>
                      <w:rFonts w:ascii="Times New Roman" w:hAnsi="Times New Roman" w:cs="Times New Roman"/>
                      <w:sz w:val="24"/>
                      <w:szCs w:val="24"/>
                    </w:rPr>
                  </w:pPr>
                  <w:proofErr w:type="spellStart"/>
                  <w:r w:rsidRPr="00187DBF">
                    <w:rPr>
                      <w:rFonts w:ascii="Times New Roman" w:hAnsi="Times New Roman" w:cs="Times New Roman"/>
                      <w:sz w:val="24"/>
                      <w:szCs w:val="24"/>
                    </w:rPr>
                    <w:t>Работкинра</w:t>
                  </w:r>
                  <w:proofErr w:type="spellEnd"/>
                  <w:r w:rsidRPr="00187DBF">
                    <w:rPr>
                      <w:rFonts w:ascii="Times New Roman" w:hAnsi="Times New Roman" w:cs="Times New Roman"/>
                      <w:sz w:val="24"/>
                      <w:szCs w:val="24"/>
                    </w:rPr>
                    <w:t xml:space="preserve"> Светлана, 7 класс – 1 место в районе, 1 место в регионе;</w:t>
                  </w:r>
                </w:p>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 xml:space="preserve">Белкина Екатерина,  </w:t>
                  </w:r>
                  <w:proofErr w:type="spellStart"/>
                  <w:r w:rsidRPr="00187DBF">
                    <w:rPr>
                      <w:rFonts w:ascii="Times New Roman" w:hAnsi="Times New Roman" w:cs="Times New Roman"/>
                      <w:sz w:val="24"/>
                      <w:szCs w:val="24"/>
                    </w:rPr>
                    <w:t>Кукиева</w:t>
                  </w:r>
                  <w:proofErr w:type="spellEnd"/>
                  <w:r w:rsidRPr="00187DBF">
                    <w:rPr>
                      <w:rFonts w:ascii="Times New Roman" w:hAnsi="Times New Roman" w:cs="Times New Roman"/>
                      <w:sz w:val="24"/>
                      <w:szCs w:val="24"/>
                    </w:rPr>
                    <w:t xml:space="preserve"> </w:t>
                  </w:r>
                  <w:proofErr w:type="spellStart"/>
                  <w:r w:rsidRPr="00187DBF">
                    <w:rPr>
                      <w:rFonts w:ascii="Times New Roman" w:hAnsi="Times New Roman" w:cs="Times New Roman"/>
                      <w:sz w:val="24"/>
                      <w:szCs w:val="24"/>
                    </w:rPr>
                    <w:t>Милена</w:t>
                  </w:r>
                  <w:proofErr w:type="spellEnd"/>
                  <w:r w:rsidRPr="00187DBF">
                    <w:rPr>
                      <w:rFonts w:ascii="Times New Roman" w:hAnsi="Times New Roman" w:cs="Times New Roman"/>
                      <w:sz w:val="24"/>
                      <w:szCs w:val="24"/>
                    </w:rPr>
                    <w:t xml:space="preserve"> – 2 место в регионе, 2 место в районе.</w:t>
                  </w:r>
                </w:p>
              </w:tc>
            </w:tr>
            <w:tr w:rsidR="00162DCA" w:rsidRPr="00187DBF" w:rsidTr="00123FB3">
              <w:tc>
                <w:tcPr>
                  <w:tcW w:w="482"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13</w:t>
                  </w:r>
                </w:p>
              </w:tc>
              <w:tc>
                <w:tcPr>
                  <w:tcW w:w="2016"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Учителя  английского языка</w:t>
                  </w:r>
                </w:p>
              </w:tc>
              <w:tc>
                <w:tcPr>
                  <w:tcW w:w="2552" w:type="dxa"/>
                </w:tcPr>
                <w:p w:rsidR="00162DCA" w:rsidRPr="00187DBF" w:rsidRDefault="00162DCA" w:rsidP="00162DCA">
                  <w:pPr>
                    <w:spacing w:line="360" w:lineRule="auto"/>
                    <w:rPr>
                      <w:rFonts w:ascii="Times New Roman" w:hAnsi="Times New Roman" w:cs="Times New Roman"/>
                      <w:sz w:val="24"/>
                      <w:szCs w:val="24"/>
                    </w:rPr>
                  </w:pPr>
                  <w:r w:rsidRPr="00187DBF">
                    <w:rPr>
                      <w:rFonts w:ascii="Times New Roman" w:hAnsi="Times New Roman" w:cs="Times New Roman"/>
                      <w:sz w:val="24"/>
                      <w:szCs w:val="24"/>
                    </w:rPr>
                    <w:t>«Британский бульдог»</w:t>
                  </w:r>
                </w:p>
              </w:tc>
              <w:tc>
                <w:tcPr>
                  <w:tcW w:w="1417"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Всероссийский</w:t>
                  </w:r>
                </w:p>
              </w:tc>
              <w:tc>
                <w:tcPr>
                  <w:tcW w:w="1134"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Декабрь 2013</w:t>
                  </w:r>
                </w:p>
              </w:tc>
              <w:tc>
                <w:tcPr>
                  <w:tcW w:w="2537"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Нет призеров</w:t>
                  </w:r>
                </w:p>
              </w:tc>
            </w:tr>
            <w:tr w:rsidR="00162DCA" w:rsidRPr="00187DBF" w:rsidTr="00123FB3">
              <w:tc>
                <w:tcPr>
                  <w:tcW w:w="482"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14</w:t>
                  </w:r>
                </w:p>
              </w:tc>
              <w:tc>
                <w:tcPr>
                  <w:tcW w:w="2016"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Учителя биологии</w:t>
                  </w:r>
                </w:p>
              </w:tc>
              <w:tc>
                <w:tcPr>
                  <w:tcW w:w="2552" w:type="dxa"/>
                </w:tcPr>
                <w:p w:rsidR="00162DCA" w:rsidRPr="00187DBF" w:rsidRDefault="00162DCA" w:rsidP="00162DCA">
                  <w:pPr>
                    <w:spacing w:line="360" w:lineRule="auto"/>
                    <w:rPr>
                      <w:rFonts w:ascii="Times New Roman" w:hAnsi="Times New Roman" w:cs="Times New Roman"/>
                      <w:sz w:val="24"/>
                      <w:szCs w:val="24"/>
                    </w:rPr>
                  </w:pPr>
                  <w:r w:rsidRPr="00187DBF">
                    <w:rPr>
                      <w:rFonts w:ascii="Times New Roman" w:hAnsi="Times New Roman" w:cs="Times New Roman"/>
                      <w:sz w:val="24"/>
                      <w:szCs w:val="24"/>
                    </w:rPr>
                    <w:t>«ЧИП» биология</w:t>
                  </w:r>
                </w:p>
              </w:tc>
              <w:tc>
                <w:tcPr>
                  <w:tcW w:w="1417"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Всероссийский</w:t>
                  </w:r>
                </w:p>
              </w:tc>
              <w:tc>
                <w:tcPr>
                  <w:tcW w:w="1134"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Март 2013</w:t>
                  </w:r>
                </w:p>
              </w:tc>
              <w:tc>
                <w:tcPr>
                  <w:tcW w:w="2537"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 xml:space="preserve">Дзюба Инна, 7 класс, </w:t>
                  </w:r>
                  <w:proofErr w:type="spellStart"/>
                  <w:r w:rsidRPr="00187DBF">
                    <w:rPr>
                      <w:rFonts w:ascii="Times New Roman" w:hAnsi="Times New Roman" w:cs="Times New Roman"/>
                      <w:sz w:val="24"/>
                      <w:szCs w:val="24"/>
                    </w:rPr>
                    <w:t>Жураковская</w:t>
                  </w:r>
                  <w:proofErr w:type="spellEnd"/>
                  <w:r w:rsidRPr="00187DBF">
                    <w:rPr>
                      <w:rFonts w:ascii="Times New Roman" w:hAnsi="Times New Roman" w:cs="Times New Roman"/>
                      <w:sz w:val="24"/>
                      <w:szCs w:val="24"/>
                    </w:rPr>
                    <w:t xml:space="preserve"> Любовь, 8 класс, Белецкая </w:t>
                  </w:r>
                  <w:r w:rsidRPr="00187DBF">
                    <w:rPr>
                      <w:rFonts w:ascii="Times New Roman" w:hAnsi="Times New Roman" w:cs="Times New Roman"/>
                      <w:sz w:val="24"/>
                      <w:szCs w:val="24"/>
                    </w:rPr>
                    <w:lastRenderedPageBreak/>
                    <w:t>Инна, 9 класс – 2 место в районе, 2 место в регионе;</w:t>
                  </w:r>
                </w:p>
                <w:p w:rsidR="00162DCA" w:rsidRPr="00187DBF" w:rsidRDefault="00162DCA" w:rsidP="00162DCA">
                  <w:pPr>
                    <w:pStyle w:val="af6"/>
                    <w:rPr>
                      <w:rFonts w:ascii="Times New Roman" w:hAnsi="Times New Roman" w:cs="Times New Roman"/>
                      <w:sz w:val="24"/>
                      <w:szCs w:val="24"/>
                    </w:rPr>
                  </w:pPr>
                  <w:proofErr w:type="spellStart"/>
                  <w:r w:rsidRPr="00187DBF">
                    <w:rPr>
                      <w:rFonts w:ascii="Times New Roman" w:hAnsi="Times New Roman" w:cs="Times New Roman"/>
                      <w:sz w:val="24"/>
                      <w:szCs w:val="24"/>
                    </w:rPr>
                    <w:t>Закирова</w:t>
                  </w:r>
                  <w:proofErr w:type="spellEnd"/>
                  <w:r w:rsidRPr="00187DBF">
                    <w:rPr>
                      <w:rFonts w:ascii="Times New Roman" w:hAnsi="Times New Roman" w:cs="Times New Roman"/>
                      <w:sz w:val="24"/>
                      <w:szCs w:val="24"/>
                    </w:rPr>
                    <w:t xml:space="preserve"> Альбина, 10 класс, - 1 место в районе и 1 место в регионе, </w:t>
                  </w:r>
                </w:p>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Абрамян Альберт, 11 класс – 1 место в регионе;</w:t>
                  </w:r>
                </w:p>
                <w:p w:rsidR="00162DCA" w:rsidRPr="00187DBF" w:rsidRDefault="00162DCA" w:rsidP="00162DCA">
                  <w:pPr>
                    <w:pStyle w:val="af6"/>
                    <w:rPr>
                      <w:rFonts w:ascii="Times New Roman" w:hAnsi="Times New Roman" w:cs="Times New Roman"/>
                      <w:sz w:val="24"/>
                      <w:szCs w:val="24"/>
                    </w:rPr>
                  </w:pPr>
                  <w:proofErr w:type="spellStart"/>
                  <w:r w:rsidRPr="00187DBF">
                    <w:rPr>
                      <w:rFonts w:ascii="Times New Roman" w:hAnsi="Times New Roman" w:cs="Times New Roman"/>
                      <w:sz w:val="24"/>
                      <w:szCs w:val="24"/>
                    </w:rPr>
                    <w:t>Бадирова</w:t>
                  </w:r>
                  <w:proofErr w:type="spellEnd"/>
                  <w:r w:rsidRPr="00187DBF">
                    <w:rPr>
                      <w:rFonts w:ascii="Times New Roman" w:hAnsi="Times New Roman" w:cs="Times New Roman"/>
                      <w:sz w:val="24"/>
                      <w:szCs w:val="24"/>
                    </w:rPr>
                    <w:t xml:space="preserve"> </w:t>
                  </w:r>
                  <w:proofErr w:type="spellStart"/>
                  <w:r w:rsidRPr="00187DBF">
                    <w:rPr>
                      <w:rFonts w:ascii="Times New Roman" w:hAnsi="Times New Roman" w:cs="Times New Roman"/>
                      <w:sz w:val="24"/>
                      <w:szCs w:val="24"/>
                    </w:rPr>
                    <w:t>Арзу</w:t>
                  </w:r>
                  <w:proofErr w:type="spellEnd"/>
                  <w:r w:rsidRPr="00187DBF">
                    <w:rPr>
                      <w:rFonts w:ascii="Times New Roman" w:hAnsi="Times New Roman" w:cs="Times New Roman"/>
                      <w:sz w:val="24"/>
                      <w:szCs w:val="24"/>
                    </w:rPr>
                    <w:t xml:space="preserve">, 7 класс, Бондаренко </w:t>
                  </w:r>
                  <w:proofErr w:type="spellStart"/>
                  <w:r w:rsidRPr="00187DBF">
                    <w:rPr>
                      <w:rFonts w:ascii="Times New Roman" w:hAnsi="Times New Roman" w:cs="Times New Roman"/>
                      <w:sz w:val="24"/>
                      <w:szCs w:val="24"/>
                    </w:rPr>
                    <w:t>татьяна</w:t>
                  </w:r>
                  <w:proofErr w:type="spellEnd"/>
                  <w:r w:rsidRPr="00187DBF">
                    <w:rPr>
                      <w:rFonts w:ascii="Times New Roman" w:hAnsi="Times New Roman" w:cs="Times New Roman"/>
                      <w:sz w:val="24"/>
                      <w:szCs w:val="24"/>
                    </w:rPr>
                    <w:t>, 8 класс – 3 место в районе и 3 место в регионе.</w:t>
                  </w:r>
                </w:p>
              </w:tc>
            </w:tr>
            <w:tr w:rsidR="00162DCA" w:rsidRPr="00187DBF" w:rsidTr="00123FB3">
              <w:tc>
                <w:tcPr>
                  <w:tcW w:w="482"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lastRenderedPageBreak/>
                    <w:t>15</w:t>
                  </w:r>
                </w:p>
              </w:tc>
              <w:tc>
                <w:tcPr>
                  <w:tcW w:w="2016"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Маковская М.Е.</w:t>
                  </w:r>
                </w:p>
              </w:tc>
              <w:tc>
                <w:tcPr>
                  <w:tcW w:w="2552" w:type="dxa"/>
                </w:tcPr>
                <w:p w:rsidR="00162DCA" w:rsidRPr="00187DBF" w:rsidRDefault="00162DCA" w:rsidP="00162DCA">
                  <w:pPr>
                    <w:spacing w:line="360" w:lineRule="auto"/>
                    <w:rPr>
                      <w:rFonts w:ascii="Times New Roman" w:hAnsi="Times New Roman" w:cs="Times New Roman"/>
                      <w:sz w:val="24"/>
                      <w:szCs w:val="24"/>
                    </w:rPr>
                  </w:pPr>
                  <w:r w:rsidRPr="00187DBF">
                    <w:rPr>
                      <w:rFonts w:ascii="Times New Roman" w:hAnsi="Times New Roman" w:cs="Times New Roman"/>
                      <w:sz w:val="24"/>
                      <w:szCs w:val="24"/>
                    </w:rPr>
                    <w:t>Международный проект «Поддержка школьного образования»</w:t>
                  </w:r>
                </w:p>
              </w:tc>
              <w:tc>
                <w:tcPr>
                  <w:tcW w:w="1417"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Международный</w:t>
                  </w:r>
                </w:p>
              </w:tc>
              <w:tc>
                <w:tcPr>
                  <w:tcW w:w="1134"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26 мая 2013</w:t>
                  </w:r>
                </w:p>
              </w:tc>
              <w:tc>
                <w:tcPr>
                  <w:tcW w:w="2537"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Бондарева Виктория, 10 класс – диплом 1 степени</w:t>
                  </w:r>
                </w:p>
              </w:tc>
            </w:tr>
            <w:tr w:rsidR="00162DCA" w:rsidRPr="00187DBF" w:rsidTr="00123FB3">
              <w:tc>
                <w:tcPr>
                  <w:tcW w:w="482"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16</w:t>
                  </w:r>
                </w:p>
              </w:tc>
              <w:tc>
                <w:tcPr>
                  <w:tcW w:w="2016"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Учителя русского языка и литературы</w:t>
                  </w:r>
                </w:p>
              </w:tc>
              <w:tc>
                <w:tcPr>
                  <w:tcW w:w="2552" w:type="dxa"/>
                </w:tcPr>
                <w:p w:rsidR="00162DCA" w:rsidRPr="00187DBF" w:rsidRDefault="00162DCA" w:rsidP="00162DCA">
                  <w:pPr>
                    <w:spacing w:line="360" w:lineRule="auto"/>
                    <w:rPr>
                      <w:rFonts w:ascii="Times New Roman" w:hAnsi="Times New Roman" w:cs="Times New Roman"/>
                      <w:sz w:val="24"/>
                      <w:szCs w:val="24"/>
                    </w:rPr>
                  </w:pPr>
                  <w:r w:rsidRPr="00187DBF">
                    <w:rPr>
                      <w:rFonts w:ascii="Times New Roman" w:hAnsi="Times New Roman" w:cs="Times New Roman"/>
                      <w:sz w:val="24"/>
                      <w:szCs w:val="24"/>
                    </w:rPr>
                    <w:t>Фестиваль «Книга в моей жизни»</w:t>
                  </w:r>
                </w:p>
              </w:tc>
              <w:tc>
                <w:tcPr>
                  <w:tcW w:w="1417"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районный</w:t>
                  </w:r>
                </w:p>
              </w:tc>
              <w:tc>
                <w:tcPr>
                  <w:tcW w:w="1134"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Май 2013</w:t>
                  </w:r>
                </w:p>
              </w:tc>
              <w:tc>
                <w:tcPr>
                  <w:tcW w:w="2537"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 xml:space="preserve">Белецкая Галина, 5 класс. </w:t>
                  </w:r>
                  <w:proofErr w:type="spellStart"/>
                  <w:r w:rsidRPr="00187DBF">
                    <w:rPr>
                      <w:rFonts w:ascii="Times New Roman" w:hAnsi="Times New Roman" w:cs="Times New Roman"/>
                      <w:sz w:val="24"/>
                      <w:szCs w:val="24"/>
                    </w:rPr>
                    <w:t>Болдарева</w:t>
                  </w:r>
                  <w:proofErr w:type="spellEnd"/>
                  <w:r w:rsidRPr="00187DBF">
                    <w:rPr>
                      <w:rFonts w:ascii="Times New Roman" w:hAnsi="Times New Roman" w:cs="Times New Roman"/>
                      <w:sz w:val="24"/>
                      <w:szCs w:val="24"/>
                    </w:rPr>
                    <w:t xml:space="preserve"> Виктория, 7 класс – 3 место, Борисова Елена, 10 класс – 2 место.</w:t>
                  </w:r>
                </w:p>
              </w:tc>
            </w:tr>
            <w:tr w:rsidR="00162DCA" w:rsidRPr="00187DBF" w:rsidTr="00123FB3">
              <w:tc>
                <w:tcPr>
                  <w:tcW w:w="482"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17</w:t>
                  </w:r>
                </w:p>
              </w:tc>
              <w:tc>
                <w:tcPr>
                  <w:tcW w:w="2016"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Учителя русского языка и литературы</w:t>
                  </w:r>
                </w:p>
              </w:tc>
              <w:tc>
                <w:tcPr>
                  <w:tcW w:w="2552" w:type="dxa"/>
                </w:tcPr>
                <w:p w:rsidR="00162DCA" w:rsidRPr="00187DBF" w:rsidRDefault="00162DCA" w:rsidP="00162DCA">
                  <w:pPr>
                    <w:spacing w:line="360" w:lineRule="auto"/>
                    <w:rPr>
                      <w:rFonts w:ascii="Times New Roman" w:hAnsi="Times New Roman" w:cs="Times New Roman"/>
                      <w:sz w:val="24"/>
                      <w:szCs w:val="24"/>
                    </w:rPr>
                  </w:pPr>
                  <w:r w:rsidRPr="00187DBF">
                    <w:rPr>
                      <w:rFonts w:ascii="Times New Roman" w:hAnsi="Times New Roman" w:cs="Times New Roman"/>
                      <w:sz w:val="24"/>
                      <w:szCs w:val="24"/>
                    </w:rPr>
                    <w:t xml:space="preserve"> Конкурс сочинений «Вода, кругом вода»</w:t>
                  </w:r>
                </w:p>
              </w:tc>
              <w:tc>
                <w:tcPr>
                  <w:tcW w:w="1417"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Районный конкурс</w:t>
                  </w:r>
                </w:p>
              </w:tc>
              <w:tc>
                <w:tcPr>
                  <w:tcW w:w="1134"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Март 2013</w:t>
                  </w:r>
                </w:p>
              </w:tc>
              <w:tc>
                <w:tcPr>
                  <w:tcW w:w="2537" w:type="dxa"/>
                </w:tcPr>
                <w:p w:rsidR="00162DCA" w:rsidRPr="00187DBF" w:rsidRDefault="00162DCA" w:rsidP="00162DCA">
                  <w:pPr>
                    <w:pStyle w:val="af6"/>
                    <w:rPr>
                      <w:rFonts w:ascii="Times New Roman" w:hAnsi="Times New Roman" w:cs="Times New Roman"/>
                      <w:sz w:val="24"/>
                      <w:szCs w:val="24"/>
                    </w:rPr>
                  </w:pPr>
                  <w:proofErr w:type="spellStart"/>
                  <w:r w:rsidRPr="00187DBF">
                    <w:rPr>
                      <w:rFonts w:ascii="Times New Roman" w:hAnsi="Times New Roman" w:cs="Times New Roman"/>
                      <w:sz w:val="24"/>
                      <w:szCs w:val="24"/>
                    </w:rPr>
                    <w:t>Рудь</w:t>
                  </w:r>
                  <w:proofErr w:type="spellEnd"/>
                  <w:r w:rsidRPr="00187DBF">
                    <w:rPr>
                      <w:rFonts w:ascii="Times New Roman" w:hAnsi="Times New Roman" w:cs="Times New Roman"/>
                      <w:sz w:val="24"/>
                      <w:szCs w:val="24"/>
                    </w:rPr>
                    <w:t xml:space="preserve"> Дарья, 11 класс, </w:t>
                  </w:r>
                  <w:proofErr w:type="spellStart"/>
                  <w:r w:rsidRPr="00187DBF">
                    <w:rPr>
                      <w:rFonts w:ascii="Times New Roman" w:hAnsi="Times New Roman" w:cs="Times New Roman"/>
                      <w:sz w:val="24"/>
                      <w:szCs w:val="24"/>
                    </w:rPr>
                    <w:t>Минцев</w:t>
                  </w:r>
                  <w:proofErr w:type="spellEnd"/>
                  <w:r w:rsidRPr="00187DBF">
                    <w:rPr>
                      <w:rFonts w:ascii="Times New Roman" w:hAnsi="Times New Roman" w:cs="Times New Roman"/>
                      <w:sz w:val="24"/>
                      <w:szCs w:val="24"/>
                    </w:rPr>
                    <w:t xml:space="preserve"> Александр, 8 класс, </w:t>
                  </w:r>
                  <w:proofErr w:type="spellStart"/>
                  <w:r w:rsidRPr="00187DBF">
                    <w:rPr>
                      <w:rFonts w:ascii="Times New Roman" w:hAnsi="Times New Roman" w:cs="Times New Roman"/>
                      <w:sz w:val="24"/>
                      <w:szCs w:val="24"/>
                    </w:rPr>
                    <w:t>Шталь</w:t>
                  </w:r>
                  <w:proofErr w:type="spellEnd"/>
                  <w:r w:rsidRPr="00187DBF">
                    <w:rPr>
                      <w:rFonts w:ascii="Times New Roman" w:hAnsi="Times New Roman" w:cs="Times New Roman"/>
                      <w:sz w:val="24"/>
                      <w:szCs w:val="24"/>
                    </w:rPr>
                    <w:t xml:space="preserve"> Герман, 9 класс – победители 1 тура.</w:t>
                  </w:r>
                </w:p>
              </w:tc>
            </w:tr>
            <w:tr w:rsidR="00162DCA" w:rsidRPr="00187DBF" w:rsidTr="00123FB3">
              <w:tc>
                <w:tcPr>
                  <w:tcW w:w="482"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18</w:t>
                  </w:r>
                </w:p>
              </w:tc>
              <w:tc>
                <w:tcPr>
                  <w:tcW w:w="2016"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Учитель химии</w:t>
                  </w:r>
                </w:p>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 xml:space="preserve"> </w:t>
                  </w:r>
                  <w:proofErr w:type="spellStart"/>
                  <w:r w:rsidRPr="00187DBF">
                    <w:rPr>
                      <w:rFonts w:ascii="Times New Roman" w:hAnsi="Times New Roman" w:cs="Times New Roman"/>
                      <w:sz w:val="24"/>
                      <w:szCs w:val="24"/>
                    </w:rPr>
                    <w:t>Кулаева</w:t>
                  </w:r>
                  <w:proofErr w:type="spellEnd"/>
                  <w:r w:rsidRPr="00187DBF">
                    <w:rPr>
                      <w:rFonts w:ascii="Times New Roman" w:hAnsi="Times New Roman" w:cs="Times New Roman"/>
                      <w:sz w:val="24"/>
                      <w:szCs w:val="24"/>
                    </w:rPr>
                    <w:t xml:space="preserve"> Г.Н., учитель биологии </w:t>
                  </w:r>
                  <w:proofErr w:type="spellStart"/>
                  <w:r w:rsidRPr="00187DBF">
                    <w:rPr>
                      <w:rFonts w:ascii="Times New Roman" w:hAnsi="Times New Roman" w:cs="Times New Roman"/>
                      <w:sz w:val="24"/>
                      <w:szCs w:val="24"/>
                    </w:rPr>
                    <w:t>Богославцева</w:t>
                  </w:r>
                  <w:proofErr w:type="spellEnd"/>
                  <w:r w:rsidRPr="00187DBF">
                    <w:rPr>
                      <w:rFonts w:ascii="Times New Roman" w:hAnsi="Times New Roman" w:cs="Times New Roman"/>
                      <w:sz w:val="24"/>
                      <w:szCs w:val="24"/>
                    </w:rPr>
                    <w:t xml:space="preserve"> И.И.</w:t>
                  </w:r>
                </w:p>
              </w:tc>
              <w:tc>
                <w:tcPr>
                  <w:tcW w:w="2552" w:type="dxa"/>
                </w:tcPr>
                <w:p w:rsidR="00162DCA" w:rsidRPr="00187DBF" w:rsidRDefault="00162DCA" w:rsidP="00162DCA">
                  <w:pPr>
                    <w:spacing w:line="360" w:lineRule="auto"/>
                    <w:rPr>
                      <w:rFonts w:ascii="Times New Roman" w:hAnsi="Times New Roman" w:cs="Times New Roman"/>
                      <w:sz w:val="24"/>
                      <w:szCs w:val="24"/>
                    </w:rPr>
                  </w:pPr>
                  <w:r w:rsidRPr="00187DBF">
                    <w:rPr>
                      <w:rFonts w:ascii="Times New Roman" w:hAnsi="Times New Roman" w:cs="Times New Roman"/>
                      <w:sz w:val="24"/>
                      <w:szCs w:val="24"/>
                      <w:lang w:val="en-US"/>
                    </w:rPr>
                    <w:t>X</w:t>
                  </w:r>
                  <w:r w:rsidRPr="00187DBF">
                    <w:rPr>
                      <w:rFonts w:ascii="Times New Roman" w:hAnsi="Times New Roman" w:cs="Times New Roman"/>
                      <w:sz w:val="24"/>
                      <w:szCs w:val="24"/>
                    </w:rPr>
                    <w:t xml:space="preserve"> Республиканский конкурс «Ступень в науку»</w:t>
                  </w:r>
                </w:p>
              </w:tc>
              <w:tc>
                <w:tcPr>
                  <w:tcW w:w="1417"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Республиканский конкурс</w:t>
                  </w:r>
                </w:p>
              </w:tc>
              <w:tc>
                <w:tcPr>
                  <w:tcW w:w="1134"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Январь 2013</w:t>
                  </w:r>
                </w:p>
              </w:tc>
              <w:tc>
                <w:tcPr>
                  <w:tcW w:w="2537"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Дзюба Инна, 7 класс, секция «Сельское хозяйство» - диплом 1 степени;</w:t>
                  </w:r>
                </w:p>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Абрамян Тамара, 8 класс, секция «Сельское хозяйство»  – лауреат;</w:t>
                  </w:r>
                </w:p>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Колесникова Анастасия, 8 класс, секция «ЗОЖ» - диплом 2 степени»</w:t>
                  </w:r>
                </w:p>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Белецкая Инна, 9 класс, секция «Ботаника» - диплом 2 степени;</w:t>
                  </w:r>
                </w:p>
                <w:p w:rsidR="00162DCA" w:rsidRPr="00187DBF" w:rsidRDefault="00162DCA" w:rsidP="00162DCA">
                  <w:pPr>
                    <w:pStyle w:val="af6"/>
                    <w:rPr>
                      <w:rFonts w:ascii="Times New Roman" w:hAnsi="Times New Roman" w:cs="Times New Roman"/>
                      <w:sz w:val="24"/>
                      <w:szCs w:val="24"/>
                    </w:rPr>
                  </w:pPr>
                  <w:proofErr w:type="spellStart"/>
                  <w:r w:rsidRPr="00187DBF">
                    <w:rPr>
                      <w:rFonts w:ascii="Times New Roman" w:hAnsi="Times New Roman" w:cs="Times New Roman"/>
                      <w:sz w:val="24"/>
                      <w:szCs w:val="24"/>
                    </w:rPr>
                    <w:t>Минцев</w:t>
                  </w:r>
                  <w:proofErr w:type="spellEnd"/>
                  <w:r w:rsidRPr="00187DBF">
                    <w:rPr>
                      <w:rFonts w:ascii="Times New Roman" w:hAnsi="Times New Roman" w:cs="Times New Roman"/>
                      <w:sz w:val="24"/>
                      <w:szCs w:val="24"/>
                    </w:rPr>
                    <w:t xml:space="preserve"> Александр, 8 класс, </w:t>
                  </w:r>
                  <w:proofErr w:type="gramStart"/>
                  <w:r w:rsidRPr="00187DBF">
                    <w:rPr>
                      <w:rFonts w:ascii="Times New Roman" w:hAnsi="Times New Roman" w:cs="Times New Roman"/>
                      <w:sz w:val="24"/>
                      <w:szCs w:val="24"/>
                    </w:rPr>
                    <w:t xml:space="preserve">С </w:t>
                  </w:r>
                  <w:proofErr w:type="spellStart"/>
                  <w:r w:rsidRPr="00187DBF">
                    <w:rPr>
                      <w:rFonts w:ascii="Times New Roman" w:hAnsi="Times New Roman" w:cs="Times New Roman"/>
                      <w:sz w:val="24"/>
                      <w:szCs w:val="24"/>
                    </w:rPr>
                    <w:t>екция</w:t>
                  </w:r>
                  <w:proofErr w:type="spellEnd"/>
                  <w:proofErr w:type="gramEnd"/>
                  <w:r w:rsidRPr="00187DBF">
                    <w:rPr>
                      <w:rFonts w:ascii="Times New Roman" w:hAnsi="Times New Roman" w:cs="Times New Roman"/>
                      <w:sz w:val="24"/>
                      <w:szCs w:val="24"/>
                    </w:rPr>
                    <w:t xml:space="preserve"> «Краеведение» - </w:t>
                  </w:r>
                  <w:r w:rsidRPr="00187DBF">
                    <w:rPr>
                      <w:rFonts w:ascii="Times New Roman" w:hAnsi="Times New Roman" w:cs="Times New Roman"/>
                      <w:sz w:val="24"/>
                      <w:szCs w:val="24"/>
                    </w:rPr>
                    <w:lastRenderedPageBreak/>
                    <w:t>грамота участника;</w:t>
                  </w:r>
                </w:p>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Шевченко Кристина, 8 класс, секция «Экология» - диплом 1 степени, путевка в лагерь «Орленок»;</w:t>
                  </w:r>
                </w:p>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Леонтьева Валентина, 8 класс, секция «Биология» - диплом 2 степени;</w:t>
                  </w:r>
                </w:p>
                <w:p w:rsidR="00162DCA" w:rsidRPr="00187DBF" w:rsidRDefault="00162DCA" w:rsidP="00162DCA">
                  <w:pPr>
                    <w:pStyle w:val="af6"/>
                    <w:rPr>
                      <w:rFonts w:ascii="Times New Roman" w:hAnsi="Times New Roman" w:cs="Times New Roman"/>
                      <w:sz w:val="24"/>
                      <w:szCs w:val="24"/>
                    </w:rPr>
                  </w:pPr>
                  <w:proofErr w:type="spellStart"/>
                  <w:r w:rsidRPr="00187DBF">
                    <w:rPr>
                      <w:rFonts w:ascii="Times New Roman" w:hAnsi="Times New Roman" w:cs="Times New Roman"/>
                      <w:sz w:val="24"/>
                      <w:szCs w:val="24"/>
                    </w:rPr>
                    <w:t>Пересада</w:t>
                  </w:r>
                  <w:proofErr w:type="spellEnd"/>
                  <w:r w:rsidRPr="00187DBF">
                    <w:rPr>
                      <w:rFonts w:ascii="Times New Roman" w:hAnsi="Times New Roman" w:cs="Times New Roman"/>
                      <w:sz w:val="24"/>
                      <w:szCs w:val="24"/>
                    </w:rPr>
                    <w:t xml:space="preserve"> Анна, 9 класс, секция «Искусствоведение»- диплом 3 степени.</w:t>
                  </w:r>
                </w:p>
              </w:tc>
            </w:tr>
            <w:tr w:rsidR="00162DCA" w:rsidRPr="00187DBF" w:rsidTr="00123FB3">
              <w:tc>
                <w:tcPr>
                  <w:tcW w:w="482"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lastRenderedPageBreak/>
                    <w:t>19</w:t>
                  </w:r>
                </w:p>
              </w:tc>
              <w:tc>
                <w:tcPr>
                  <w:tcW w:w="2016"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 xml:space="preserve">Учитель  </w:t>
                  </w:r>
                </w:p>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 xml:space="preserve">биологии  </w:t>
                  </w:r>
                  <w:proofErr w:type="spellStart"/>
                  <w:r w:rsidRPr="00187DBF">
                    <w:rPr>
                      <w:rFonts w:ascii="Times New Roman" w:hAnsi="Times New Roman" w:cs="Times New Roman"/>
                      <w:sz w:val="24"/>
                      <w:szCs w:val="24"/>
                    </w:rPr>
                    <w:t>Богославцева</w:t>
                  </w:r>
                  <w:proofErr w:type="spellEnd"/>
                  <w:r w:rsidRPr="00187DBF">
                    <w:rPr>
                      <w:rFonts w:ascii="Times New Roman" w:hAnsi="Times New Roman" w:cs="Times New Roman"/>
                      <w:sz w:val="24"/>
                      <w:szCs w:val="24"/>
                    </w:rPr>
                    <w:t xml:space="preserve"> И.И.</w:t>
                  </w:r>
                </w:p>
              </w:tc>
              <w:tc>
                <w:tcPr>
                  <w:tcW w:w="2552" w:type="dxa"/>
                </w:tcPr>
                <w:p w:rsidR="00162DCA" w:rsidRPr="00187DBF" w:rsidRDefault="00162DCA" w:rsidP="00162DCA">
                  <w:pPr>
                    <w:spacing w:line="360" w:lineRule="auto"/>
                    <w:rPr>
                      <w:rFonts w:ascii="Times New Roman" w:hAnsi="Times New Roman" w:cs="Times New Roman"/>
                      <w:sz w:val="24"/>
                      <w:szCs w:val="24"/>
                    </w:rPr>
                  </w:pPr>
                  <w:r w:rsidRPr="00187DBF">
                    <w:rPr>
                      <w:rFonts w:ascii="Times New Roman" w:hAnsi="Times New Roman" w:cs="Times New Roman"/>
                      <w:sz w:val="24"/>
                      <w:szCs w:val="24"/>
                      <w:lang w:val="en-US"/>
                    </w:rPr>
                    <w:t>X</w:t>
                  </w:r>
                  <w:r w:rsidRPr="00187DBF">
                    <w:rPr>
                      <w:rFonts w:ascii="Times New Roman" w:hAnsi="Times New Roman" w:cs="Times New Roman"/>
                      <w:sz w:val="24"/>
                      <w:szCs w:val="24"/>
                    </w:rPr>
                    <w:t xml:space="preserve"> Всероссийский конкурс «Ступень в науку»</w:t>
                  </w:r>
                </w:p>
              </w:tc>
              <w:tc>
                <w:tcPr>
                  <w:tcW w:w="1417"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Всероссийский</w:t>
                  </w:r>
                </w:p>
              </w:tc>
              <w:tc>
                <w:tcPr>
                  <w:tcW w:w="1134"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Апрель 2013</w:t>
                  </w:r>
                </w:p>
              </w:tc>
              <w:tc>
                <w:tcPr>
                  <w:tcW w:w="2537"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Шевченко Кристина, 8 класс – серебряный крест «Достояние России», диплом 1 степени;</w:t>
                  </w:r>
                </w:p>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Белецкая Инна, 9 класс – диплом 1 степени;</w:t>
                  </w:r>
                </w:p>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Леонтьева Валентина, 8 класс – диплом 3 степени;</w:t>
                  </w:r>
                </w:p>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Дзюба Инна , 7 класс, - диплом 1 степени.</w:t>
                  </w:r>
                </w:p>
                <w:p w:rsidR="00162DCA" w:rsidRPr="00187DBF" w:rsidRDefault="00162DCA" w:rsidP="00162DCA">
                  <w:pPr>
                    <w:pStyle w:val="af6"/>
                    <w:rPr>
                      <w:rFonts w:ascii="Times New Roman" w:hAnsi="Times New Roman" w:cs="Times New Roman"/>
                      <w:sz w:val="24"/>
                      <w:szCs w:val="24"/>
                    </w:rPr>
                  </w:pPr>
                </w:p>
              </w:tc>
            </w:tr>
            <w:tr w:rsidR="00162DCA" w:rsidRPr="00187DBF" w:rsidTr="00123FB3">
              <w:tc>
                <w:tcPr>
                  <w:tcW w:w="482"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20</w:t>
                  </w:r>
                </w:p>
              </w:tc>
              <w:tc>
                <w:tcPr>
                  <w:tcW w:w="2016"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 xml:space="preserve">Учителя  начальной школы Сальникова </w:t>
                  </w:r>
                  <w:proofErr w:type="spellStart"/>
                  <w:r w:rsidRPr="00187DBF">
                    <w:rPr>
                      <w:rFonts w:ascii="Times New Roman" w:hAnsi="Times New Roman" w:cs="Times New Roman"/>
                      <w:sz w:val="24"/>
                      <w:szCs w:val="24"/>
                    </w:rPr>
                    <w:t>О.В.,Тесленко</w:t>
                  </w:r>
                  <w:proofErr w:type="spellEnd"/>
                  <w:r w:rsidRPr="00187DBF">
                    <w:rPr>
                      <w:rFonts w:ascii="Times New Roman" w:hAnsi="Times New Roman" w:cs="Times New Roman"/>
                      <w:sz w:val="24"/>
                      <w:szCs w:val="24"/>
                    </w:rPr>
                    <w:t xml:space="preserve"> Н.В., 4-ые классы</w:t>
                  </w:r>
                </w:p>
              </w:tc>
              <w:tc>
                <w:tcPr>
                  <w:tcW w:w="2552" w:type="dxa"/>
                </w:tcPr>
                <w:p w:rsidR="00162DCA" w:rsidRPr="00187DBF" w:rsidRDefault="00162DCA" w:rsidP="00162DCA">
                  <w:pPr>
                    <w:spacing w:line="360" w:lineRule="auto"/>
                    <w:rPr>
                      <w:rFonts w:ascii="Times New Roman" w:hAnsi="Times New Roman" w:cs="Times New Roman"/>
                      <w:sz w:val="24"/>
                      <w:szCs w:val="24"/>
                    </w:rPr>
                  </w:pPr>
                  <w:r w:rsidRPr="00187DBF">
                    <w:rPr>
                      <w:rFonts w:ascii="Times New Roman" w:hAnsi="Times New Roman" w:cs="Times New Roman"/>
                      <w:sz w:val="24"/>
                      <w:szCs w:val="24"/>
                    </w:rPr>
                    <w:t>Конкурс «Самый спортивный класс»</w:t>
                  </w:r>
                </w:p>
              </w:tc>
              <w:tc>
                <w:tcPr>
                  <w:tcW w:w="1417"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районный</w:t>
                  </w:r>
                </w:p>
              </w:tc>
              <w:tc>
                <w:tcPr>
                  <w:tcW w:w="1134"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22.09.12</w:t>
                  </w:r>
                </w:p>
              </w:tc>
              <w:tc>
                <w:tcPr>
                  <w:tcW w:w="2537"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2 место</w:t>
                  </w:r>
                </w:p>
              </w:tc>
            </w:tr>
            <w:tr w:rsidR="00162DCA" w:rsidRPr="00187DBF" w:rsidTr="00123FB3">
              <w:tc>
                <w:tcPr>
                  <w:tcW w:w="482"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21</w:t>
                  </w:r>
                </w:p>
              </w:tc>
              <w:tc>
                <w:tcPr>
                  <w:tcW w:w="2016"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Учителя физкультуры, ОБЖ</w:t>
                  </w:r>
                </w:p>
              </w:tc>
              <w:tc>
                <w:tcPr>
                  <w:tcW w:w="2552" w:type="dxa"/>
                </w:tcPr>
                <w:p w:rsidR="00162DCA" w:rsidRPr="00187DBF" w:rsidRDefault="00162DCA" w:rsidP="00162DCA">
                  <w:pPr>
                    <w:spacing w:line="360" w:lineRule="auto"/>
                    <w:rPr>
                      <w:rFonts w:ascii="Times New Roman" w:hAnsi="Times New Roman" w:cs="Times New Roman"/>
                      <w:sz w:val="24"/>
                      <w:szCs w:val="24"/>
                    </w:rPr>
                  </w:pPr>
                  <w:proofErr w:type="spellStart"/>
                  <w:r w:rsidRPr="00187DBF">
                    <w:rPr>
                      <w:rFonts w:ascii="Times New Roman" w:hAnsi="Times New Roman" w:cs="Times New Roman"/>
                      <w:sz w:val="24"/>
                      <w:szCs w:val="24"/>
                    </w:rPr>
                    <w:t>Турслет</w:t>
                  </w:r>
                  <w:proofErr w:type="spellEnd"/>
                </w:p>
              </w:tc>
              <w:tc>
                <w:tcPr>
                  <w:tcW w:w="1417"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районный</w:t>
                  </w:r>
                </w:p>
              </w:tc>
              <w:tc>
                <w:tcPr>
                  <w:tcW w:w="1134"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22.09.12</w:t>
                  </w:r>
                </w:p>
              </w:tc>
              <w:tc>
                <w:tcPr>
                  <w:tcW w:w="2537"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1 место</w:t>
                  </w:r>
                </w:p>
              </w:tc>
            </w:tr>
            <w:tr w:rsidR="00162DCA" w:rsidRPr="00187DBF" w:rsidTr="00123FB3">
              <w:tc>
                <w:tcPr>
                  <w:tcW w:w="482"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22</w:t>
                  </w:r>
                </w:p>
              </w:tc>
              <w:tc>
                <w:tcPr>
                  <w:tcW w:w="2016"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 xml:space="preserve">Учитель истории </w:t>
                  </w:r>
                  <w:proofErr w:type="spellStart"/>
                  <w:r w:rsidRPr="00187DBF">
                    <w:rPr>
                      <w:rFonts w:ascii="Times New Roman" w:hAnsi="Times New Roman" w:cs="Times New Roman"/>
                      <w:sz w:val="24"/>
                      <w:szCs w:val="24"/>
                    </w:rPr>
                    <w:t>Работкин</w:t>
                  </w:r>
                  <w:proofErr w:type="spellEnd"/>
                  <w:r w:rsidRPr="00187DBF">
                    <w:rPr>
                      <w:rFonts w:ascii="Times New Roman" w:hAnsi="Times New Roman" w:cs="Times New Roman"/>
                      <w:sz w:val="24"/>
                      <w:szCs w:val="24"/>
                    </w:rPr>
                    <w:t xml:space="preserve"> С.В., команда учащихся 9-11  классов</w:t>
                  </w:r>
                </w:p>
              </w:tc>
              <w:tc>
                <w:tcPr>
                  <w:tcW w:w="2552" w:type="dxa"/>
                </w:tcPr>
                <w:p w:rsidR="00162DCA" w:rsidRPr="00187DBF" w:rsidRDefault="00162DCA" w:rsidP="00162DCA">
                  <w:pPr>
                    <w:spacing w:line="360" w:lineRule="auto"/>
                    <w:rPr>
                      <w:rFonts w:ascii="Times New Roman" w:hAnsi="Times New Roman" w:cs="Times New Roman"/>
                      <w:sz w:val="24"/>
                      <w:szCs w:val="24"/>
                    </w:rPr>
                  </w:pPr>
                  <w:r w:rsidRPr="00187DBF">
                    <w:rPr>
                      <w:rFonts w:ascii="Times New Roman" w:hAnsi="Times New Roman" w:cs="Times New Roman"/>
                      <w:sz w:val="24"/>
                      <w:szCs w:val="24"/>
                    </w:rPr>
                    <w:t>Викторина «Что? Где? Когда?»</w:t>
                  </w:r>
                </w:p>
              </w:tc>
              <w:tc>
                <w:tcPr>
                  <w:tcW w:w="1417"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республиканский</w:t>
                  </w:r>
                </w:p>
              </w:tc>
              <w:tc>
                <w:tcPr>
                  <w:tcW w:w="1134"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В течение года</w:t>
                  </w:r>
                </w:p>
              </w:tc>
              <w:tc>
                <w:tcPr>
                  <w:tcW w:w="2537"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призеры</w:t>
                  </w:r>
                </w:p>
              </w:tc>
            </w:tr>
            <w:tr w:rsidR="00162DCA" w:rsidRPr="00187DBF" w:rsidTr="00123FB3">
              <w:tc>
                <w:tcPr>
                  <w:tcW w:w="482"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23</w:t>
                  </w:r>
                </w:p>
              </w:tc>
              <w:tc>
                <w:tcPr>
                  <w:tcW w:w="2016"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 xml:space="preserve">Учитель химии </w:t>
                  </w:r>
                  <w:proofErr w:type="spellStart"/>
                  <w:r w:rsidRPr="00187DBF">
                    <w:rPr>
                      <w:rFonts w:ascii="Times New Roman" w:hAnsi="Times New Roman" w:cs="Times New Roman"/>
                      <w:sz w:val="24"/>
                      <w:szCs w:val="24"/>
                    </w:rPr>
                    <w:t>Кулаева</w:t>
                  </w:r>
                  <w:proofErr w:type="spellEnd"/>
                  <w:r w:rsidRPr="00187DBF">
                    <w:rPr>
                      <w:rFonts w:ascii="Times New Roman" w:hAnsi="Times New Roman" w:cs="Times New Roman"/>
                      <w:sz w:val="24"/>
                      <w:szCs w:val="24"/>
                    </w:rPr>
                    <w:t xml:space="preserve"> </w:t>
                  </w:r>
                  <w:proofErr w:type="spellStart"/>
                  <w:r w:rsidRPr="00187DBF">
                    <w:rPr>
                      <w:rFonts w:ascii="Times New Roman" w:hAnsi="Times New Roman" w:cs="Times New Roman"/>
                      <w:sz w:val="24"/>
                      <w:szCs w:val="24"/>
                    </w:rPr>
                    <w:t>Г.Н.,учитель</w:t>
                  </w:r>
                  <w:proofErr w:type="spellEnd"/>
                  <w:r w:rsidRPr="00187DBF">
                    <w:rPr>
                      <w:rFonts w:ascii="Times New Roman" w:hAnsi="Times New Roman" w:cs="Times New Roman"/>
                      <w:sz w:val="24"/>
                      <w:szCs w:val="24"/>
                    </w:rPr>
                    <w:t xml:space="preserve"> биологии </w:t>
                  </w:r>
                  <w:proofErr w:type="spellStart"/>
                  <w:r w:rsidRPr="00187DBF">
                    <w:rPr>
                      <w:rFonts w:ascii="Times New Roman" w:hAnsi="Times New Roman" w:cs="Times New Roman"/>
                      <w:sz w:val="24"/>
                      <w:szCs w:val="24"/>
                    </w:rPr>
                    <w:t>Богославцева</w:t>
                  </w:r>
                  <w:proofErr w:type="spellEnd"/>
                  <w:r w:rsidRPr="00187DBF">
                    <w:rPr>
                      <w:rFonts w:ascii="Times New Roman" w:hAnsi="Times New Roman" w:cs="Times New Roman"/>
                      <w:sz w:val="24"/>
                      <w:szCs w:val="24"/>
                    </w:rPr>
                    <w:t xml:space="preserve"> И.И.</w:t>
                  </w:r>
                </w:p>
              </w:tc>
              <w:tc>
                <w:tcPr>
                  <w:tcW w:w="2552" w:type="dxa"/>
                </w:tcPr>
                <w:p w:rsidR="00162DCA" w:rsidRPr="00187DBF" w:rsidRDefault="00162DCA" w:rsidP="00162DCA">
                  <w:pPr>
                    <w:spacing w:line="360" w:lineRule="auto"/>
                    <w:rPr>
                      <w:rFonts w:ascii="Times New Roman" w:hAnsi="Times New Roman" w:cs="Times New Roman"/>
                      <w:sz w:val="24"/>
                      <w:szCs w:val="24"/>
                    </w:rPr>
                  </w:pPr>
                  <w:r w:rsidRPr="00187DBF">
                    <w:rPr>
                      <w:rFonts w:ascii="Times New Roman" w:hAnsi="Times New Roman" w:cs="Times New Roman"/>
                      <w:sz w:val="24"/>
                      <w:szCs w:val="24"/>
                    </w:rPr>
                    <w:t>Защита экологических проектов</w:t>
                  </w:r>
                </w:p>
              </w:tc>
              <w:tc>
                <w:tcPr>
                  <w:tcW w:w="1417"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районный</w:t>
                  </w:r>
                </w:p>
              </w:tc>
              <w:tc>
                <w:tcPr>
                  <w:tcW w:w="1134"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Сентябрь 2012</w:t>
                  </w:r>
                </w:p>
              </w:tc>
              <w:tc>
                <w:tcPr>
                  <w:tcW w:w="2537" w:type="dxa"/>
                </w:tcPr>
                <w:p w:rsidR="00162DCA" w:rsidRPr="00187DBF" w:rsidRDefault="00162DCA" w:rsidP="00162DCA">
                  <w:pPr>
                    <w:pStyle w:val="af6"/>
                    <w:rPr>
                      <w:rFonts w:ascii="Times New Roman" w:hAnsi="Times New Roman" w:cs="Times New Roman"/>
                      <w:sz w:val="24"/>
                      <w:szCs w:val="24"/>
                    </w:rPr>
                  </w:pPr>
                  <w:proofErr w:type="gramStart"/>
                  <w:r w:rsidRPr="00187DBF">
                    <w:rPr>
                      <w:rFonts w:ascii="Times New Roman" w:hAnsi="Times New Roman" w:cs="Times New Roman"/>
                      <w:sz w:val="24"/>
                      <w:szCs w:val="24"/>
                    </w:rPr>
                    <w:t xml:space="preserve">Белецкая Инна, 9 класс, Леонтьева Валентина, 8 класс – 1 место, </w:t>
                  </w:r>
                  <w:proofErr w:type="spellStart"/>
                  <w:r w:rsidRPr="00187DBF">
                    <w:rPr>
                      <w:rFonts w:ascii="Times New Roman" w:hAnsi="Times New Roman" w:cs="Times New Roman"/>
                      <w:sz w:val="24"/>
                      <w:szCs w:val="24"/>
                    </w:rPr>
                    <w:t>Минцев</w:t>
                  </w:r>
                  <w:proofErr w:type="spellEnd"/>
                  <w:r w:rsidRPr="00187DBF">
                    <w:rPr>
                      <w:rFonts w:ascii="Times New Roman" w:hAnsi="Times New Roman" w:cs="Times New Roman"/>
                      <w:sz w:val="24"/>
                      <w:szCs w:val="24"/>
                    </w:rPr>
                    <w:t xml:space="preserve"> Александр, 8 класс – 2 место, </w:t>
                  </w:r>
                  <w:proofErr w:type="spellStart"/>
                  <w:r w:rsidRPr="00187DBF">
                    <w:rPr>
                      <w:rFonts w:ascii="Times New Roman" w:hAnsi="Times New Roman" w:cs="Times New Roman"/>
                      <w:sz w:val="24"/>
                      <w:szCs w:val="24"/>
                    </w:rPr>
                    <w:t>Уськов</w:t>
                  </w:r>
                  <w:proofErr w:type="spellEnd"/>
                  <w:r w:rsidRPr="00187DBF">
                    <w:rPr>
                      <w:rFonts w:ascii="Times New Roman" w:hAnsi="Times New Roman" w:cs="Times New Roman"/>
                      <w:sz w:val="24"/>
                      <w:szCs w:val="24"/>
                    </w:rPr>
                    <w:t xml:space="preserve"> Денис, 10 класс – 3 место.</w:t>
                  </w:r>
                  <w:proofErr w:type="gramEnd"/>
                </w:p>
              </w:tc>
            </w:tr>
            <w:tr w:rsidR="00162DCA" w:rsidRPr="00187DBF" w:rsidTr="00123FB3">
              <w:tc>
                <w:tcPr>
                  <w:tcW w:w="482"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24</w:t>
                  </w:r>
                </w:p>
              </w:tc>
              <w:tc>
                <w:tcPr>
                  <w:tcW w:w="2016" w:type="dxa"/>
                </w:tcPr>
                <w:p w:rsidR="00162DCA" w:rsidRPr="00187DBF" w:rsidRDefault="00162DCA" w:rsidP="00162DCA">
                  <w:pPr>
                    <w:pStyle w:val="af6"/>
                    <w:rPr>
                      <w:rFonts w:ascii="Times New Roman" w:hAnsi="Times New Roman" w:cs="Times New Roman"/>
                      <w:sz w:val="24"/>
                      <w:szCs w:val="24"/>
                    </w:rPr>
                  </w:pPr>
                  <w:proofErr w:type="spellStart"/>
                  <w:r w:rsidRPr="00187DBF">
                    <w:rPr>
                      <w:rFonts w:ascii="Times New Roman" w:hAnsi="Times New Roman" w:cs="Times New Roman"/>
                      <w:sz w:val="24"/>
                      <w:szCs w:val="24"/>
                    </w:rPr>
                    <w:t>Богославцева</w:t>
                  </w:r>
                  <w:proofErr w:type="spellEnd"/>
                  <w:r w:rsidRPr="00187DBF">
                    <w:rPr>
                      <w:rFonts w:ascii="Times New Roman" w:hAnsi="Times New Roman" w:cs="Times New Roman"/>
                      <w:sz w:val="24"/>
                      <w:szCs w:val="24"/>
                    </w:rPr>
                    <w:t xml:space="preserve"> </w:t>
                  </w:r>
                  <w:r w:rsidRPr="00187DBF">
                    <w:rPr>
                      <w:rFonts w:ascii="Times New Roman" w:hAnsi="Times New Roman" w:cs="Times New Roman"/>
                      <w:sz w:val="24"/>
                      <w:szCs w:val="24"/>
                    </w:rPr>
                    <w:lastRenderedPageBreak/>
                    <w:t>И.И.</w:t>
                  </w:r>
                </w:p>
              </w:tc>
              <w:tc>
                <w:tcPr>
                  <w:tcW w:w="2552" w:type="dxa"/>
                </w:tcPr>
                <w:p w:rsidR="00162DCA" w:rsidRPr="00187DBF" w:rsidRDefault="00162DCA" w:rsidP="00162DCA">
                  <w:pPr>
                    <w:spacing w:line="360" w:lineRule="auto"/>
                    <w:rPr>
                      <w:rFonts w:ascii="Times New Roman" w:hAnsi="Times New Roman" w:cs="Times New Roman"/>
                      <w:sz w:val="24"/>
                      <w:szCs w:val="24"/>
                    </w:rPr>
                  </w:pPr>
                  <w:r w:rsidRPr="00187DBF">
                    <w:rPr>
                      <w:rFonts w:ascii="Times New Roman" w:hAnsi="Times New Roman" w:cs="Times New Roman"/>
                      <w:sz w:val="24"/>
                      <w:szCs w:val="24"/>
                    </w:rPr>
                    <w:lastRenderedPageBreak/>
                    <w:t xml:space="preserve">Республиканский </w:t>
                  </w:r>
                  <w:r w:rsidRPr="00187DBF">
                    <w:rPr>
                      <w:rFonts w:ascii="Times New Roman" w:hAnsi="Times New Roman" w:cs="Times New Roman"/>
                      <w:sz w:val="24"/>
                      <w:szCs w:val="24"/>
                    </w:rPr>
                    <w:lastRenderedPageBreak/>
                    <w:t>конкурс «Знатоки природы»</w:t>
                  </w:r>
                </w:p>
              </w:tc>
              <w:tc>
                <w:tcPr>
                  <w:tcW w:w="1417"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lastRenderedPageBreak/>
                    <w:t xml:space="preserve"> </w:t>
                  </w:r>
                  <w:r w:rsidRPr="00187DBF">
                    <w:rPr>
                      <w:rFonts w:ascii="Times New Roman" w:hAnsi="Times New Roman" w:cs="Times New Roman"/>
                      <w:sz w:val="24"/>
                      <w:szCs w:val="24"/>
                    </w:rPr>
                    <w:lastRenderedPageBreak/>
                    <w:t>республиканский</w:t>
                  </w:r>
                </w:p>
              </w:tc>
              <w:tc>
                <w:tcPr>
                  <w:tcW w:w="1134"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lastRenderedPageBreak/>
                    <w:t>12.10.12</w:t>
                  </w:r>
                </w:p>
              </w:tc>
              <w:tc>
                <w:tcPr>
                  <w:tcW w:w="2537" w:type="dxa"/>
                </w:tcPr>
                <w:p w:rsidR="00162DCA" w:rsidRPr="00187DBF" w:rsidRDefault="00162DCA" w:rsidP="00162DCA">
                  <w:pPr>
                    <w:pStyle w:val="af6"/>
                    <w:rPr>
                      <w:rFonts w:ascii="Times New Roman" w:hAnsi="Times New Roman" w:cs="Times New Roman"/>
                      <w:sz w:val="24"/>
                      <w:szCs w:val="24"/>
                    </w:rPr>
                  </w:pPr>
                  <w:proofErr w:type="spellStart"/>
                  <w:r w:rsidRPr="00187DBF">
                    <w:rPr>
                      <w:rFonts w:ascii="Times New Roman" w:hAnsi="Times New Roman" w:cs="Times New Roman"/>
                      <w:sz w:val="24"/>
                      <w:szCs w:val="24"/>
                    </w:rPr>
                    <w:t>Уськов</w:t>
                  </w:r>
                  <w:proofErr w:type="spellEnd"/>
                  <w:r w:rsidRPr="00187DBF">
                    <w:rPr>
                      <w:rFonts w:ascii="Times New Roman" w:hAnsi="Times New Roman" w:cs="Times New Roman"/>
                      <w:sz w:val="24"/>
                      <w:szCs w:val="24"/>
                    </w:rPr>
                    <w:t xml:space="preserve"> Денис, </w:t>
                  </w:r>
                  <w:r w:rsidRPr="00187DBF">
                    <w:rPr>
                      <w:rFonts w:ascii="Times New Roman" w:hAnsi="Times New Roman" w:cs="Times New Roman"/>
                      <w:sz w:val="24"/>
                      <w:szCs w:val="24"/>
                    </w:rPr>
                    <w:lastRenderedPageBreak/>
                    <w:t xml:space="preserve">Федоров Влад , 10 класс– </w:t>
                  </w:r>
                  <w:proofErr w:type="gramStart"/>
                  <w:r w:rsidRPr="00187DBF">
                    <w:rPr>
                      <w:rFonts w:ascii="Times New Roman" w:hAnsi="Times New Roman" w:cs="Times New Roman"/>
                      <w:sz w:val="24"/>
                      <w:szCs w:val="24"/>
                    </w:rPr>
                    <w:t>ди</w:t>
                  </w:r>
                  <w:proofErr w:type="gramEnd"/>
                  <w:r w:rsidRPr="00187DBF">
                    <w:rPr>
                      <w:rFonts w:ascii="Times New Roman" w:hAnsi="Times New Roman" w:cs="Times New Roman"/>
                      <w:sz w:val="24"/>
                      <w:szCs w:val="24"/>
                    </w:rPr>
                    <w:t>плом 1 степени,</w:t>
                  </w:r>
                </w:p>
                <w:p w:rsidR="00162DCA" w:rsidRPr="00187DBF" w:rsidRDefault="00162DCA" w:rsidP="00162DCA">
                  <w:pPr>
                    <w:pStyle w:val="af6"/>
                    <w:rPr>
                      <w:rFonts w:ascii="Times New Roman" w:hAnsi="Times New Roman" w:cs="Times New Roman"/>
                      <w:sz w:val="24"/>
                      <w:szCs w:val="24"/>
                    </w:rPr>
                  </w:pPr>
                  <w:proofErr w:type="spellStart"/>
                  <w:r w:rsidRPr="00187DBF">
                    <w:rPr>
                      <w:rFonts w:ascii="Times New Roman" w:hAnsi="Times New Roman" w:cs="Times New Roman"/>
                      <w:sz w:val="24"/>
                      <w:szCs w:val="24"/>
                    </w:rPr>
                    <w:t>Минцев</w:t>
                  </w:r>
                  <w:proofErr w:type="spellEnd"/>
                  <w:r w:rsidRPr="00187DBF">
                    <w:rPr>
                      <w:rFonts w:ascii="Times New Roman" w:hAnsi="Times New Roman" w:cs="Times New Roman"/>
                      <w:sz w:val="24"/>
                      <w:szCs w:val="24"/>
                    </w:rPr>
                    <w:t xml:space="preserve"> Александр, Леонтьева </w:t>
                  </w:r>
                  <w:proofErr w:type="spellStart"/>
                  <w:r w:rsidRPr="00187DBF">
                    <w:rPr>
                      <w:rFonts w:ascii="Times New Roman" w:hAnsi="Times New Roman" w:cs="Times New Roman"/>
                      <w:sz w:val="24"/>
                      <w:szCs w:val="24"/>
                    </w:rPr>
                    <w:t>Впалентина</w:t>
                  </w:r>
                  <w:proofErr w:type="spellEnd"/>
                  <w:r w:rsidRPr="00187DBF">
                    <w:rPr>
                      <w:rFonts w:ascii="Times New Roman" w:hAnsi="Times New Roman" w:cs="Times New Roman"/>
                      <w:sz w:val="24"/>
                      <w:szCs w:val="24"/>
                    </w:rPr>
                    <w:t xml:space="preserve">, 8 класс – диплом 2 степени. </w:t>
                  </w:r>
                </w:p>
              </w:tc>
            </w:tr>
            <w:tr w:rsidR="00162DCA" w:rsidRPr="00187DBF" w:rsidTr="00123FB3">
              <w:tc>
                <w:tcPr>
                  <w:tcW w:w="482"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lastRenderedPageBreak/>
                    <w:t>25</w:t>
                  </w:r>
                </w:p>
              </w:tc>
              <w:tc>
                <w:tcPr>
                  <w:tcW w:w="2016"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Учитель начальных классов  (4б) Тесленко Н.В.</w:t>
                  </w:r>
                </w:p>
              </w:tc>
              <w:tc>
                <w:tcPr>
                  <w:tcW w:w="2552" w:type="dxa"/>
                </w:tcPr>
                <w:p w:rsidR="00162DCA" w:rsidRPr="00187DBF" w:rsidRDefault="00162DCA" w:rsidP="00162DCA">
                  <w:pPr>
                    <w:spacing w:line="360" w:lineRule="auto"/>
                    <w:rPr>
                      <w:rFonts w:ascii="Times New Roman" w:hAnsi="Times New Roman" w:cs="Times New Roman"/>
                      <w:sz w:val="24"/>
                      <w:szCs w:val="24"/>
                    </w:rPr>
                  </w:pPr>
                  <w:r w:rsidRPr="00187DBF">
                    <w:rPr>
                      <w:rFonts w:ascii="Times New Roman" w:hAnsi="Times New Roman" w:cs="Times New Roman"/>
                      <w:sz w:val="24"/>
                      <w:szCs w:val="24"/>
                    </w:rPr>
                    <w:t>Республиканский конкурс плакатов «Пропаганда здорового образа жизни»</w:t>
                  </w:r>
                </w:p>
              </w:tc>
              <w:tc>
                <w:tcPr>
                  <w:tcW w:w="1417"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республиканский</w:t>
                  </w:r>
                </w:p>
              </w:tc>
              <w:tc>
                <w:tcPr>
                  <w:tcW w:w="1134"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Декабрь 2012</w:t>
                  </w:r>
                </w:p>
              </w:tc>
              <w:tc>
                <w:tcPr>
                  <w:tcW w:w="2537"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Батищева Ангелина,4 класс- 3 место.</w:t>
                  </w:r>
                </w:p>
              </w:tc>
            </w:tr>
            <w:tr w:rsidR="00162DCA" w:rsidRPr="00187DBF" w:rsidTr="00123FB3">
              <w:tc>
                <w:tcPr>
                  <w:tcW w:w="482"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26</w:t>
                  </w:r>
                </w:p>
              </w:tc>
              <w:tc>
                <w:tcPr>
                  <w:tcW w:w="2016" w:type="dxa"/>
                </w:tcPr>
                <w:p w:rsidR="00162DCA" w:rsidRPr="00187DBF" w:rsidRDefault="00162DCA" w:rsidP="00162DCA">
                  <w:pPr>
                    <w:pStyle w:val="af6"/>
                    <w:rPr>
                      <w:rFonts w:ascii="Times New Roman" w:hAnsi="Times New Roman" w:cs="Times New Roman"/>
                      <w:sz w:val="24"/>
                      <w:szCs w:val="24"/>
                    </w:rPr>
                  </w:pPr>
                  <w:proofErr w:type="spellStart"/>
                  <w:r w:rsidRPr="00187DBF">
                    <w:rPr>
                      <w:rFonts w:ascii="Times New Roman" w:hAnsi="Times New Roman" w:cs="Times New Roman"/>
                      <w:sz w:val="24"/>
                      <w:szCs w:val="24"/>
                    </w:rPr>
                    <w:t>Богославцева</w:t>
                  </w:r>
                  <w:proofErr w:type="spellEnd"/>
                  <w:r w:rsidRPr="00187DBF">
                    <w:rPr>
                      <w:rFonts w:ascii="Times New Roman" w:hAnsi="Times New Roman" w:cs="Times New Roman"/>
                      <w:sz w:val="24"/>
                      <w:szCs w:val="24"/>
                    </w:rPr>
                    <w:t xml:space="preserve"> И.И.</w:t>
                  </w:r>
                </w:p>
              </w:tc>
              <w:tc>
                <w:tcPr>
                  <w:tcW w:w="2552" w:type="dxa"/>
                </w:tcPr>
                <w:p w:rsidR="00162DCA" w:rsidRPr="00187DBF" w:rsidRDefault="00162DCA" w:rsidP="00162DCA">
                  <w:pPr>
                    <w:spacing w:line="360" w:lineRule="auto"/>
                    <w:rPr>
                      <w:rFonts w:ascii="Times New Roman" w:hAnsi="Times New Roman" w:cs="Times New Roman"/>
                      <w:sz w:val="24"/>
                      <w:szCs w:val="24"/>
                    </w:rPr>
                  </w:pPr>
                  <w:r w:rsidRPr="00187DBF">
                    <w:rPr>
                      <w:rFonts w:ascii="Times New Roman" w:hAnsi="Times New Roman" w:cs="Times New Roman"/>
                      <w:sz w:val="24"/>
                      <w:szCs w:val="24"/>
                    </w:rPr>
                    <w:t>Республиканский конкурс «Шаг в будущее»</w:t>
                  </w:r>
                </w:p>
              </w:tc>
              <w:tc>
                <w:tcPr>
                  <w:tcW w:w="1417"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республиканский</w:t>
                  </w:r>
                </w:p>
              </w:tc>
              <w:tc>
                <w:tcPr>
                  <w:tcW w:w="1134"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27.11.12</w:t>
                  </w:r>
                </w:p>
              </w:tc>
              <w:tc>
                <w:tcPr>
                  <w:tcW w:w="2537"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 xml:space="preserve">Леонтьева </w:t>
                  </w:r>
                  <w:proofErr w:type="spellStart"/>
                  <w:r w:rsidRPr="00187DBF">
                    <w:rPr>
                      <w:rFonts w:ascii="Times New Roman" w:hAnsi="Times New Roman" w:cs="Times New Roman"/>
                      <w:sz w:val="24"/>
                      <w:szCs w:val="24"/>
                    </w:rPr>
                    <w:t>Валентьина</w:t>
                  </w:r>
                  <w:proofErr w:type="spellEnd"/>
                  <w:r w:rsidRPr="00187DBF">
                    <w:rPr>
                      <w:rFonts w:ascii="Times New Roman" w:hAnsi="Times New Roman" w:cs="Times New Roman"/>
                      <w:sz w:val="24"/>
                      <w:szCs w:val="24"/>
                    </w:rPr>
                    <w:t>, 8 класс – диплом 3 степени.</w:t>
                  </w:r>
                </w:p>
              </w:tc>
            </w:tr>
            <w:tr w:rsidR="00162DCA" w:rsidRPr="00187DBF" w:rsidTr="00123FB3">
              <w:tc>
                <w:tcPr>
                  <w:tcW w:w="482"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27</w:t>
                  </w:r>
                </w:p>
              </w:tc>
              <w:tc>
                <w:tcPr>
                  <w:tcW w:w="2016"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 xml:space="preserve">Учитель истории </w:t>
                  </w:r>
                  <w:proofErr w:type="spellStart"/>
                  <w:r w:rsidRPr="00187DBF">
                    <w:rPr>
                      <w:rFonts w:ascii="Times New Roman" w:hAnsi="Times New Roman" w:cs="Times New Roman"/>
                      <w:sz w:val="24"/>
                      <w:szCs w:val="24"/>
                    </w:rPr>
                    <w:t>Медведовский</w:t>
                  </w:r>
                  <w:proofErr w:type="spellEnd"/>
                  <w:r w:rsidRPr="00187DBF">
                    <w:rPr>
                      <w:rFonts w:ascii="Times New Roman" w:hAnsi="Times New Roman" w:cs="Times New Roman"/>
                      <w:sz w:val="24"/>
                      <w:szCs w:val="24"/>
                    </w:rPr>
                    <w:t xml:space="preserve"> Н.М.</w:t>
                  </w:r>
                </w:p>
              </w:tc>
              <w:tc>
                <w:tcPr>
                  <w:tcW w:w="2552" w:type="dxa"/>
                </w:tcPr>
                <w:p w:rsidR="00162DCA" w:rsidRPr="00187DBF" w:rsidRDefault="00162DCA" w:rsidP="00162DCA">
                  <w:pPr>
                    <w:spacing w:line="360" w:lineRule="auto"/>
                    <w:rPr>
                      <w:rFonts w:ascii="Times New Roman" w:hAnsi="Times New Roman" w:cs="Times New Roman"/>
                      <w:sz w:val="24"/>
                      <w:szCs w:val="24"/>
                    </w:rPr>
                  </w:pPr>
                  <w:proofErr w:type="spellStart"/>
                  <w:r w:rsidRPr="00187DBF">
                    <w:rPr>
                      <w:rFonts w:ascii="Times New Roman" w:hAnsi="Times New Roman" w:cs="Times New Roman"/>
                      <w:sz w:val="24"/>
                      <w:szCs w:val="24"/>
                    </w:rPr>
                    <w:t>Брейн-ринг</w:t>
                  </w:r>
                  <w:proofErr w:type="spellEnd"/>
                  <w:r w:rsidRPr="00187DBF">
                    <w:rPr>
                      <w:rFonts w:ascii="Times New Roman" w:hAnsi="Times New Roman" w:cs="Times New Roman"/>
                      <w:sz w:val="24"/>
                      <w:szCs w:val="24"/>
                    </w:rPr>
                    <w:t xml:space="preserve"> по праву</w:t>
                  </w:r>
                </w:p>
              </w:tc>
              <w:tc>
                <w:tcPr>
                  <w:tcW w:w="1417"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районный</w:t>
                  </w:r>
                </w:p>
              </w:tc>
              <w:tc>
                <w:tcPr>
                  <w:tcW w:w="1134"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13.12.12</w:t>
                  </w:r>
                </w:p>
              </w:tc>
              <w:tc>
                <w:tcPr>
                  <w:tcW w:w="2537"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Команда 9-х классов, 5 место</w:t>
                  </w:r>
                </w:p>
              </w:tc>
            </w:tr>
            <w:tr w:rsidR="00162DCA" w:rsidRPr="00187DBF" w:rsidTr="00123FB3">
              <w:tc>
                <w:tcPr>
                  <w:tcW w:w="482"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28</w:t>
                  </w:r>
                </w:p>
              </w:tc>
              <w:tc>
                <w:tcPr>
                  <w:tcW w:w="2016"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 xml:space="preserve">Учитель физики </w:t>
                  </w:r>
                  <w:proofErr w:type="spellStart"/>
                  <w:r w:rsidRPr="00187DBF">
                    <w:rPr>
                      <w:rFonts w:ascii="Times New Roman" w:hAnsi="Times New Roman" w:cs="Times New Roman"/>
                      <w:sz w:val="24"/>
                      <w:szCs w:val="24"/>
                    </w:rPr>
                    <w:t>Хугашвили</w:t>
                  </w:r>
                  <w:proofErr w:type="spellEnd"/>
                  <w:r w:rsidRPr="00187DBF">
                    <w:rPr>
                      <w:rFonts w:ascii="Times New Roman" w:hAnsi="Times New Roman" w:cs="Times New Roman"/>
                      <w:sz w:val="24"/>
                      <w:szCs w:val="24"/>
                    </w:rPr>
                    <w:t xml:space="preserve"> Н.Д.</w:t>
                  </w:r>
                </w:p>
              </w:tc>
              <w:tc>
                <w:tcPr>
                  <w:tcW w:w="2552" w:type="dxa"/>
                </w:tcPr>
                <w:p w:rsidR="00162DCA" w:rsidRPr="00187DBF" w:rsidRDefault="00162DCA" w:rsidP="00162DCA">
                  <w:pPr>
                    <w:spacing w:line="360" w:lineRule="auto"/>
                    <w:rPr>
                      <w:rFonts w:ascii="Times New Roman" w:hAnsi="Times New Roman" w:cs="Times New Roman"/>
                      <w:sz w:val="24"/>
                      <w:szCs w:val="24"/>
                    </w:rPr>
                  </w:pPr>
                  <w:proofErr w:type="spellStart"/>
                  <w:r w:rsidRPr="00187DBF">
                    <w:rPr>
                      <w:rFonts w:ascii="Times New Roman" w:hAnsi="Times New Roman" w:cs="Times New Roman"/>
                      <w:sz w:val="24"/>
                      <w:szCs w:val="24"/>
                    </w:rPr>
                    <w:t>Брейн-ринг</w:t>
                  </w:r>
                  <w:proofErr w:type="spellEnd"/>
                  <w:r w:rsidRPr="00187DBF">
                    <w:rPr>
                      <w:rFonts w:ascii="Times New Roman" w:hAnsi="Times New Roman" w:cs="Times New Roman"/>
                      <w:sz w:val="24"/>
                      <w:szCs w:val="24"/>
                    </w:rPr>
                    <w:t xml:space="preserve"> по физике</w:t>
                  </w:r>
                </w:p>
              </w:tc>
              <w:tc>
                <w:tcPr>
                  <w:tcW w:w="1417"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районный</w:t>
                  </w:r>
                </w:p>
              </w:tc>
              <w:tc>
                <w:tcPr>
                  <w:tcW w:w="1134"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14.12.12</w:t>
                  </w:r>
                </w:p>
              </w:tc>
              <w:tc>
                <w:tcPr>
                  <w:tcW w:w="2537"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Команда 9-х классов</w:t>
                  </w:r>
                  <w:proofErr w:type="gramStart"/>
                  <w:r w:rsidRPr="00187DBF">
                    <w:rPr>
                      <w:rFonts w:ascii="Times New Roman" w:hAnsi="Times New Roman" w:cs="Times New Roman"/>
                      <w:sz w:val="24"/>
                      <w:szCs w:val="24"/>
                    </w:rPr>
                    <w:t xml:space="preserve"> ,</w:t>
                  </w:r>
                  <w:proofErr w:type="gramEnd"/>
                  <w:r w:rsidRPr="00187DBF">
                    <w:rPr>
                      <w:rFonts w:ascii="Times New Roman" w:hAnsi="Times New Roman" w:cs="Times New Roman"/>
                      <w:sz w:val="24"/>
                      <w:szCs w:val="24"/>
                    </w:rPr>
                    <w:t xml:space="preserve"> участники</w:t>
                  </w:r>
                </w:p>
              </w:tc>
            </w:tr>
            <w:tr w:rsidR="00162DCA" w:rsidRPr="00187DBF" w:rsidTr="00123FB3">
              <w:tc>
                <w:tcPr>
                  <w:tcW w:w="482"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29</w:t>
                  </w:r>
                </w:p>
              </w:tc>
              <w:tc>
                <w:tcPr>
                  <w:tcW w:w="2016"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Учитель 4а класса Сальникова О.В.</w:t>
                  </w:r>
                </w:p>
              </w:tc>
              <w:tc>
                <w:tcPr>
                  <w:tcW w:w="2552" w:type="dxa"/>
                </w:tcPr>
                <w:p w:rsidR="00162DCA" w:rsidRPr="00187DBF" w:rsidRDefault="00162DCA" w:rsidP="00162DCA">
                  <w:pPr>
                    <w:spacing w:line="360" w:lineRule="auto"/>
                    <w:rPr>
                      <w:rFonts w:ascii="Times New Roman" w:hAnsi="Times New Roman" w:cs="Times New Roman"/>
                      <w:sz w:val="24"/>
                      <w:szCs w:val="24"/>
                    </w:rPr>
                  </w:pPr>
                  <w:r w:rsidRPr="00187DBF">
                    <w:rPr>
                      <w:rFonts w:ascii="Times New Roman" w:hAnsi="Times New Roman" w:cs="Times New Roman"/>
                      <w:sz w:val="24"/>
                      <w:szCs w:val="24"/>
                    </w:rPr>
                    <w:t>Олимпиада уч-ся 4-х классов</w:t>
                  </w:r>
                </w:p>
              </w:tc>
              <w:tc>
                <w:tcPr>
                  <w:tcW w:w="1417"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районный</w:t>
                  </w:r>
                </w:p>
              </w:tc>
              <w:tc>
                <w:tcPr>
                  <w:tcW w:w="1134"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20.01.13</w:t>
                  </w:r>
                </w:p>
              </w:tc>
              <w:tc>
                <w:tcPr>
                  <w:tcW w:w="2537" w:type="dxa"/>
                </w:tcPr>
                <w:p w:rsidR="00162DCA" w:rsidRPr="00187DBF" w:rsidRDefault="00672F0A" w:rsidP="00162DCA">
                  <w:pPr>
                    <w:pStyle w:val="af6"/>
                    <w:rPr>
                      <w:rFonts w:ascii="Times New Roman" w:hAnsi="Times New Roman" w:cs="Times New Roman"/>
                      <w:sz w:val="24"/>
                      <w:szCs w:val="24"/>
                    </w:rPr>
                  </w:pPr>
                  <w:proofErr w:type="spellStart"/>
                  <w:r>
                    <w:rPr>
                      <w:rFonts w:ascii="Times New Roman" w:hAnsi="Times New Roman" w:cs="Times New Roman"/>
                      <w:sz w:val="24"/>
                      <w:szCs w:val="24"/>
                    </w:rPr>
                    <w:t>Шталь</w:t>
                  </w:r>
                  <w:proofErr w:type="spellEnd"/>
                  <w:r>
                    <w:rPr>
                      <w:rFonts w:ascii="Times New Roman" w:hAnsi="Times New Roman" w:cs="Times New Roman"/>
                      <w:sz w:val="24"/>
                      <w:szCs w:val="24"/>
                    </w:rPr>
                    <w:t xml:space="preserve"> Диана, </w:t>
                  </w:r>
                  <w:proofErr w:type="gramStart"/>
                  <w:r>
                    <w:rPr>
                      <w:rFonts w:ascii="Times New Roman" w:hAnsi="Times New Roman" w:cs="Times New Roman"/>
                      <w:sz w:val="24"/>
                      <w:szCs w:val="24"/>
                    </w:rPr>
                    <w:t>4</w:t>
                  </w:r>
                  <w:proofErr w:type="gramEnd"/>
                  <w:r>
                    <w:rPr>
                      <w:rFonts w:ascii="Times New Roman" w:hAnsi="Times New Roman" w:cs="Times New Roman"/>
                      <w:sz w:val="24"/>
                      <w:szCs w:val="24"/>
                    </w:rPr>
                    <w:t xml:space="preserve"> а класс, 2 место</w:t>
                  </w:r>
                  <w:r w:rsidR="008A39F0">
                    <w:rPr>
                      <w:rFonts w:ascii="Times New Roman" w:hAnsi="Times New Roman" w:cs="Times New Roman"/>
                      <w:sz w:val="24"/>
                      <w:szCs w:val="24"/>
                    </w:rPr>
                    <w:t xml:space="preserve"> по математике, призер финального этапа, </w:t>
                  </w:r>
                  <w:proofErr w:type="spellStart"/>
                  <w:r w:rsidR="008A39F0">
                    <w:rPr>
                      <w:rFonts w:ascii="Times New Roman" w:hAnsi="Times New Roman" w:cs="Times New Roman"/>
                      <w:sz w:val="24"/>
                      <w:szCs w:val="24"/>
                    </w:rPr>
                    <w:t>Крохмалев</w:t>
                  </w:r>
                  <w:proofErr w:type="spellEnd"/>
                  <w:r w:rsidR="008A39F0">
                    <w:rPr>
                      <w:rFonts w:ascii="Times New Roman" w:hAnsi="Times New Roman" w:cs="Times New Roman"/>
                      <w:sz w:val="24"/>
                      <w:szCs w:val="24"/>
                    </w:rPr>
                    <w:t xml:space="preserve"> Герман, 4 а класс, призер по математике, призер финального этапа, </w:t>
                  </w:r>
                  <w:proofErr w:type="spellStart"/>
                  <w:r w:rsidR="008A39F0">
                    <w:rPr>
                      <w:rFonts w:ascii="Times New Roman" w:hAnsi="Times New Roman" w:cs="Times New Roman"/>
                      <w:sz w:val="24"/>
                      <w:szCs w:val="24"/>
                    </w:rPr>
                    <w:t>Шошуков</w:t>
                  </w:r>
                  <w:proofErr w:type="spellEnd"/>
                  <w:r w:rsidR="008A39F0">
                    <w:rPr>
                      <w:rFonts w:ascii="Times New Roman" w:hAnsi="Times New Roman" w:cs="Times New Roman"/>
                      <w:sz w:val="24"/>
                      <w:szCs w:val="24"/>
                    </w:rPr>
                    <w:t xml:space="preserve"> Илья, 4 а класс, 3 место по русскому языку, </w:t>
                  </w:r>
                  <w:proofErr w:type="spellStart"/>
                  <w:r w:rsidR="008A39F0">
                    <w:rPr>
                      <w:rFonts w:ascii="Times New Roman" w:hAnsi="Times New Roman" w:cs="Times New Roman"/>
                      <w:sz w:val="24"/>
                      <w:szCs w:val="24"/>
                    </w:rPr>
                    <w:t>Бражниченко</w:t>
                  </w:r>
                  <w:proofErr w:type="spellEnd"/>
                  <w:r w:rsidR="008A39F0">
                    <w:rPr>
                      <w:rFonts w:ascii="Times New Roman" w:hAnsi="Times New Roman" w:cs="Times New Roman"/>
                      <w:sz w:val="24"/>
                      <w:szCs w:val="24"/>
                    </w:rPr>
                    <w:t xml:space="preserve"> Оксана, 4 а класс,  призер по русскому языку, призер финального этапа</w:t>
                  </w:r>
                </w:p>
              </w:tc>
            </w:tr>
            <w:tr w:rsidR="00162DCA" w:rsidRPr="00187DBF" w:rsidTr="00123FB3">
              <w:tc>
                <w:tcPr>
                  <w:tcW w:w="482"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30</w:t>
                  </w:r>
                </w:p>
              </w:tc>
              <w:tc>
                <w:tcPr>
                  <w:tcW w:w="2016"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 xml:space="preserve">Учитель истории </w:t>
                  </w:r>
                  <w:proofErr w:type="spellStart"/>
                  <w:r w:rsidRPr="00187DBF">
                    <w:rPr>
                      <w:rFonts w:ascii="Times New Roman" w:hAnsi="Times New Roman" w:cs="Times New Roman"/>
                      <w:sz w:val="24"/>
                      <w:szCs w:val="24"/>
                    </w:rPr>
                    <w:t>Работкин</w:t>
                  </w:r>
                  <w:proofErr w:type="spellEnd"/>
                  <w:r w:rsidRPr="00187DBF">
                    <w:rPr>
                      <w:rFonts w:ascii="Times New Roman" w:hAnsi="Times New Roman" w:cs="Times New Roman"/>
                      <w:sz w:val="24"/>
                      <w:szCs w:val="24"/>
                    </w:rPr>
                    <w:t xml:space="preserve"> С.В.</w:t>
                  </w:r>
                </w:p>
              </w:tc>
              <w:tc>
                <w:tcPr>
                  <w:tcW w:w="2552" w:type="dxa"/>
                </w:tcPr>
                <w:p w:rsidR="00162DCA" w:rsidRPr="00187DBF" w:rsidRDefault="00162DCA" w:rsidP="00162DCA">
                  <w:pPr>
                    <w:spacing w:line="360" w:lineRule="auto"/>
                    <w:rPr>
                      <w:rFonts w:ascii="Times New Roman" w:hAnsi="Times New Roman" w:cs="Times New Roman"/>
                      <w:sz w:val="24"/>
                      <w:szCs w:val="24"/>
                    </w:rPr>
                  </w:pPr>
                  <w:r w:rsidRPr="00187DBF">
                    <w:rPr>
                      <w:rFonts w:ascii="Times New Roman" w:hAnsi="Times New Roman" w:cs="Times New Roman"/>
                      <w:sz w:val="24"/>
                      <w:szCs w:val="24"/>
                    </w:rPr>
                    <w:t xml:space="preserve">Дистанционная Ломоносовская олимпиада по международным отношениям и </w:t>
                  </w:r>
                  <w:proofErr w:type="spellStart"/>
                  <w:r w:rsidRPr="00187DBF">
                    <w:rPr>
                      <w:rFonts w:ascii="Times New Roman" w:hAnsi="Times New Roman" w:cs="Times New Roman"/>
                      <w:sz w:val="24"/>
                      <w:szCs w:val="24"/>
                    </w:rPr>
                    <w:t>глобалистике</w:t>
                  </w:r>
                  <w:proofErr w:type="spellEnd"/>
                </w:p>
              </w:tc>
              <w:tc>
                <w:tcPr>
                  <w:tcW w:w="1417"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всероссийский</w:t>
                  </w:r>
                </w:p>
              </w:tc>
              <w:tc>
                <w:tcPr>
                  <w:tcW w:w="1134"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20.02.13</w:t>
                  </w:r>
                </w:p>
              </w:tc>
              <w:tc>
                <w:tcPr>
                  <w:tcW w:w="2537"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Лачинова Дарья, 7 класс, призер</w:t>
                  </w:r>
                </w:p>
              </w:tc>
            </w:tr>
            <w:tr w:rsidR="00162DCA" w:rsidRPr="00187DBF" w:rsidTr="00123FB3">
              <w:tc>
                <w:tcPr>
                  <w:tcW w:w="482"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31</w:t>
                  </w:r>
                </w:p>
              </w:tc>
              <w:tc>
                <w:tcPr>
                  <w:tcW w:w="2016"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Учитель ОБЖ Еремин О.Ф.</w:t>
                  </w:r>
                </w:p>
              </w:tc>
              <w:tc>
                <w:tcPr>
                  <w:tcW w:w="2552" w:type="dxa"/>
                </w:tcPr>
                <w:p w:rsidR="00162DCA" w:rsidRPr="00187DBF" w:rsidRDefault="00162DCA" w:rsidP="00162DCA">
                  <w:pPr>
                    <w:spacing w:line="360" w:lineRule="auto"/>
                    <w:rPr>
                      <w:rFonts w:ascii="Times New Roman" w:hAnsi="Times New Roman" w:cs="Times New Roman"/>
                      <w:sz w:val="24"/>
                      <w:szCs w:val="24"/>
                    </w:rPr>
                  </w:pPr>
                  <w:r w:rsidRPr="00187DBF">
                    <w:rPr>
                      <w:rFonts w:ascii="Times New Roman" w:hAnsi="Times New Roman" w:cs="Times New Roman"/>
                      <w:sz w:val="24"/>
                      <w:szCs w:val="24"/>
                    </w:rPr>
                    <w:t xml:space="preserve">Районная спартакиада </w:t>
                  </w:r>
                  <w:r w:rsidRPr="00187DBF">
                    <w:rPr>
                      <w:rFonts w:ascii="Times New Roman" w:hAnsi="Times New Roman" w:cs="Times New Roman"/>
                      <w:sz w:val="24"/>
                      <w:szCs w:val="24"/>
                    </w:rPr>
                    <w:lastRenderedPageBreak/>
                    <w:t>по ОБЖ</w:t>
                  </w:r>
                </w:p>
              </w:tc>
              <w:tc>
                <w:tcPr>
                  <w:tcW w:w="1417"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lastRenderedPageBreak/>
                    <w:t>районный</w:t>
                  </w:r>
                </w:p>
              </w:tc>
              <w:tc>
                <w:tcPr>
                  <w:tcW w:w="1134"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20.01.13</w:t>
                  </w:r>
                </w:p>
              </w:tc>
              <w:tc>
                <w:tcPr>
                  <w:tcW w:w="2537"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 xml:space="preserve"> 1место</w:t>
                  </w:r>
                </w:p>
              </w:tc>
            </w:tr>
            <w:tr w:rsidR="00162DCA" w:rsidRPr="00187DBF" w:rsidTr="00123FB3">
              <w:tc>
                <w:tcPr>
                  <w:tcW w:w="482"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lastRenderedPageBreak/>
                    <w:t>32</w:t>
                  </w:r>
                </w:p>
              </w:tc>
              <w:tc>
                <w:tcPr>
                  <w:tcW w:w="2016"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 xml:space="preserve">Учитель школы </w:t>
                  </w:r>
                  <w:proofErr w:type="spellStart"/>
                  <w:r w:rsidRPr="00187DBF">
                    <w:rPr>
                      <w:rFonts w:ascii="Times New Roman" w:hAnsi="Times New Roman" w:cs="Times New Roman"/>
                      <w:sz w:val="24"/>
                      <w:szCs w:val="24"/>
                    </w:rPr>
                    <w:t>Работкин</w:t>
                  </w:r>
                  <w:proofErr w:type="spellEnd"/>
                  <w:r w:rsidRPr="00187DBF">
                    <w:rPr>
                      <w:rFonts w:ascii="Times New Roman" w:hAnsi="Times New Roman" w:cs="Times New Roman"/>
                      <w:sz w:val="24"/>
                      <w:szCs w:val="24"/>
                    </w:rPr>
                    <w:t xml:space="preserve"> С.В.</w:t>
                  </w:r>
                </w:p>
              </w:tc>
              <w:tc>
                <w:tcPr>
                  <w:tcW w:w="2552" w:type="dxa"/>
                </w:tcPr>
                <w:p w:rsidR="00162DCA" w:rsidRPr="00187DBF" w:rsidRDefault="00162DCA" w:rsidP="00162DCA">
                  <w:pPr>
                    <w:spacing w:line="360" w:lineRule="auto"/>
                    <w:rPr>
                      <w:rFonts w:ascii="Times New Roman" w:hAnsi="Times New Roman" w:cs="Times New Roman"/>
                      <w:sz w:val="24"/>
                      <w:szCs w:val="24"/>
                    </w:rPr>
                  </w:pPr>
                  <w:r w:rsidRPr="00187DBF">
                    <w:rPr>
                      <w:rFonts w:ascii="Times New Roman" w:hAnsi="Times New Roman" w:cs="Times New Roman"/>
                      <w:sz w:val="24"/>
                      <w:szCs w:val="24"/>
                    </w:rPr>
                    <w:t xml:space="preserve"> Всероссийская программа «Нулевой километр. </w:t>
                  </w:r>
                  <w:proofErr w:type="spellStart"/>
                  <w:r w:rsidRPr="00187DBF">
                    <w:rPr>
                      <w:rFonts w:ascii="Times New Roman" w:hAnsi="Times New Roman" w:cs="Times New Roman"/>
                      <w:sz w:val="24"/>
                      <w:szCs w:val="24"/>
                    </w:rPr>
                    <w:t>Насчало</w:t>
                  </w:r>
                  <w:proofErr w:type="spellEnd"/>
                  <w:r w:rsidRPr="00187DBF">
                    <w:rPr>
                      <w:rFonts w:ascii="Times New Roman" w:hAnsi="Times New Roman" w:cs="Times New Roman"/>
                      <w:sz w:val="24"/>
                      <w:szCs w:val="24"/>
                    </w:rPr>
                    <w:t xml:space="preserve"> пути»</w:t>
                  </w:r>
                </w:p>
              </w:tc>
              <w:tc>
                <w:tcPr>
                  <w:tcW w:w="1417" w:type="dxa"/>
                </w:tcPr>
                <w:p w:rsidR="00162DCA" w:rsidRPr="00187DBF" w:rsidRDefault="00162DCA" w:rsidP="00162DCA">
                  <w:pPr>
                    <w:pStyle w:val="af6"/>
                    <w:rPr>
                      <w:rFonts w:ascii="Times New Roman" w:hAnsi="Times New Roman" w:cs="Times New Roman"/>
                      <w:sz w:val="24"/>
                      <w:szCs w:val="24"/>
                    </w:rPr>
                  </w:pPr>
                  <w:proofErr w:type="spellStart"/>
                  <w:proofErr w:type="gramStart"/>
                  <w:r w:rsidRPr="00187DBF">
                    <w:rPr>
                      <w:rFonts w:ascii="Times New Roman" w:hAnsi="Times New Roman" w:cs="Times New Roman"/>
                      <w:sz w:val="24"/>
                      <w:szCs w:val="24"/>
                    </w:rPr>
                    <w:t>Вс</w:t>
                  </w:r>
                  <w:proofErr w:type="spellEnd"/>
                  <w:proofErr w:type="gramEnd"/>
                  <w:r w:rsidRPr="00187DBF">
                    <w:rPr>
                      <w:rFonts w:ascii="Times New Roman" w:hAnsi="Times New Roman" w:cs="Times New Roman"/>
                      <w:sz w:val="24"/>
                      <w:szCs w:val="24"/>
                    </w:rPr>
                    <w:t xml:space="preserve"> </w:t>
                  </w:r>
                  <w:proofErr w:type="spellStart"/>
                  <w:r w:rsidRPr="00187DBF">
                    <w:rPr>
                      <w:rFonts w:ascii="Times New Roman" w:hAnsi="Times New Roman" w:cs="Times New Roman"/>
                      <w:sz w:val="24"/>
                      <w:szCs w:val="24"/>
                    </w:rPr>
                    <w:t>ероссийский</w:t>
                  </w:r>
                  <w:proofErr w:type="spellEnd"/>
                </w:p>
              </w:tc>
              <w:tc>
                <w:tcPr>
                  <w:tcW w:w="1134"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Апрель 2013</w:t>
                  </w:r>
                </w:p>
              </w:tc>
              <w:tc>
                <w:tcPr>
                  <w:tcW w:w="2537"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5 учеников 11 классов стали участниками 3 тура в Пятигорске</w:t>
                  </w:r>
                </w:p>
              </w:tc>
            </w:tr>
            <w:tr w:rsidR="00162DCA" w:rsidRPr="00187DBF" w:rsidTr="00123FB3">
              <w:tc>
                <w:tcPr>
                  <w:tcW w:w="482"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33</w:t>
                  </w:r>
                </w:p>
              </w:tc>
              <w:tc>
                <w:tcPr>
                  <w:tcW w:w="2016"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 xml:space="preserve">Учителя географии и биологии </w:t>
                  </w:r>
                  <w:proofErr w:type="spellStart"/>
                  <w:r w:rsidRPr="00187DBF">
                    <w:rPr>
                      <w:rFonts w:ascii="Times New Roman" w:hAnsi="Times New Roman" w:cs="Times New Roman"/>
                      <w:sz w:val="24"/>
                      <w:szCs w:val="24"/>
                    </w:rPr>
                    <w:t>Кулаева</w:t>
                  </w:r>
                  <w:proofErr w:type="spellEnd"/>
                  <w:r w:rsidRPr="00187DBF">
                    <w:rPr>
                      <w:rFonts w:ascii="Times New Roman" w:hAnsi="Times New Roman" w:cs="Times New Roman"/>
                      <w:sz w:val="24"/>
                      <w:szCs w:val="24"/>
                    </w:rPr>
                    <w:t xml:space="preserve"> Г.Н. и </w:t>
                  </w:r>
                  <w:proofErr w:type="spellStart"/>
                  <w:r w:rsidRPr="00187DBF">
                    <w:rPr>
                      <w:rFonts w:ascii="Times New Roman" w:hAnsi="Times New Roman" w:cs="Times New Roman"/>
                      <w:sz w:val="24"/>
                      <w:szCs w:val="24"/>
                    </w:rPr>
                    <w:t>Богославцева</w:t>
                  </w:r>
                  <w:proofErr w:type="spellEnd"/>
                  <w:r w:rsidRPr="00187DBF">
                    <w:rPr>
                      <w:rFonts w:ascii="Times New Roman" w:hAnsi="Times New Roman" w:cs="Times New Roman"/>
                      <w:sz w:val="24"/>
                      <w:szCs w:val="24"/>
                    </w:rPr>
                    <w:t xml:space="preserve"> Г.Н.</w:t>
                  </w:r>
                </w:p>
              </w:tc>
              <w:tc>
                <w:tcPr>
                  <w:tcW w:w="2552" w:type="dxa"/>
                </w:tcPr>
                <w:p w:rsidR="00162DCA" w:rsidRPr="00187DBF" w:rsidRDefault="00162DCA" w:rsidP="00162DCA">
                  <w:pPr>
                    <w:spacing w:line="360" w:lineRule="auto"/>
                    <w:rPr>
                      <w:rFonts w:ascii="Times New Roman" w:hAnsi="Times New Roman" w:cs="Times New Roman"/>
                      <w:sz w:val="24"/>
                      <w:szCs w:val="24"/>
                    </w:rPr>
                  </w:pPr>
                  <w:r w:rsidRPr="00187DBF">
                    <w:rPr>
                      <w:rFonts w:ascii="Times New Roman" w:hAnsi="Times New Roman" w:cs="Times New Roman"/>
                      <w:sz w:val="24"/>
                      <w:szCs w:val="24"/>
                    </w:rPr>
                    <w:t>Всероссийский конкурс  технологий</w:t>
                  </w:r>
                </w:p>
              </w:tc>
              <w:tc>
                <w:tcPr>
                  <w:tcW w:w="1417"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всероссийский</w:t>
                  </w:r>
                </w:p>
              </w:tc>
              <w:tc>
                <w:tcPr>
                  <w:tcW w:w="1134"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31.10.12</w:t>
                  </w:r>
                </w:p>
              </w:tc>
              <w:tc>
                <w:tcPr>
                  <w:tcW w:w="2537"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Колесникова Анастасия, 8 класс – 1 место в районе, 1 место в регионе;</w:t>
                  </w:r>
                </w:p>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 xml:space="preserve">Губова </w:t>
                  </w:r>
                  <w:proofErr w:type="spellStart"/>
                  <w:r w:rsidRPr="00187DBF">
                    <w:rPr>
                      <w:rFonts w:ascii="Times New Roman" w:hAnsi="Times New Roman" w:cs="Times New Roman"/>
                      <w:sz w:val="24"/>
                      <w:szCs w:val="24"/>
                    </w:rPr>
                    <w:t>Карина</w:t>
                  </w:r>
                  <w:proofErr w:type="spellEnd"/>
                  <w:proofErr w:type="gramStart"/>
                  <w:r w:rsidRPr="00187DBF">
                    <w:rPr>
                      <w:rFonts w:ascii="Times New Roman" w:hAnsi="Times New Roman" w:cs="Times New Roman"/>
                      <w:sz w:val="24"/>
                      <w:szCs w:val="24"/>
                    </w:rPr>
                    <w:t xml:space="preserve"> ,</w:t>
                  </w:r>
                  <w:proofErr w:type="spellStart"/>
                  <w:proofErr w:type="gramEnd"/>
                  <w:r w:rsidRPr="00187DBF">
                    <w:rPr>
                      <w:rFonts w:ascii="Times New Roman" w:hAnsi="Times New Roman" w:cs="Times New Roman"/>
                      <w:sz w:val="24"/>
                      <w:szCs w:val="24"/>
                    </w:rPr>
                    <w:t>Кулаев</w:t>
                  </w:r>
                  <w:proofErr w:type="spellEnd"/>
                  <w:r w:rsidRPr="00187DBF">
                    <w:rPr>
                      <w:rFonts w:ascii="Times New Roman" w:hAnsi="Times New Roman" w:cs="Times New Roman"/>
                      <w:sz w:val="24"/>
                      <w:szCs w:val="24"/>
                    </w:rPr>
                    <w:t xml:space="preserve"> Игорь,  9 класс – 2 место в регионе.</w:t>
                  </w:r>
                </w:p>
              </w:tc>
            </w:tr>
            <w:tr w:rsidR="00162DCA" w:rsidRPr="00187DBF" w:rsidTr="00123FB3">
              <w:tc>
                <w:tcPr>
                  <w:tcW w:w="482"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34</w:t>
                  </w:r>
                </w:p>
              </w:tc>
              <w:tc>
                <w:tcPr>
                  <w:tcW w:w="2016"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 xml:space="preserve">Учитель химии </w:t>
                  </w:r>
                </w:p>
                <w:p w:rsidR="00162DCA" w:rsidRPr="00187DBF" w:rsidRDefault="00162DCA" w:rsidP="00162DCA">
                  <w:pPr>
                    <w:pStyle w:val="af6"/>
                    <w:rPr>
                      <w:rFonts w:ascii="Times New Roman" w:hAnsi="Times New Roman" w:cs="Times New Roman"/>
                      <w:sz w:val="24"/>
                      <w:szCs w:val="24"/>
                    </w:rPr>
                  </w:pPr>
                  <w:proofErr w:type="spellStart"/>
                  <w:r w:rsidRPr="00187DBF">
                    <w:rPr>
                      <w:rFonts w:ascii="Times New Roman" w:hAnsi="Times New Roman" w:cs="Times New Roman"/>
                      <w:sz w:val="24"/>
                      <w:szCs w:val="24"/>
                    </w:rPr>
                    <w:t>Кулаева</w:t>
                  </w:r>
                  <w:proofErr w:type="spellEnd"/>
                  <w:r w:rsidRPr="00187DBF">
                    <w:rPr>
                      <w:rFonts w:ascii="Times New Roman" w:hAnsi="Times New Roman" w:cs="Times New Roman"/>
                      <w:sz w:val="24"/>
                      <w:szCs w:val="24"/>
                    </w:rPr>
                    <w:t xml:space="preserve"> Г.Н.</w:t>
                  </w:r>
                </w:p>
              </w:tc>
              <w:tc>
                <w:tcPr>
                  <w:tcW w:w="2552" w:type="dxa"/>
                </w:tcPr>
                <w:p w:rsidR="00162DCA" w:rsidRPr="00187DBF" w:rsidRDefault="00162DCA" w:rsidP="00162DCA">
                  <w:pPr>
                    <w:spacing w:line="360" w:lineRule="auto"/>
                    <w:rPr>
                      <w:rFonts w:ascii="Times New Roman" w:hAnsi="Times New Roman" w:cs="Times New Roman"/>
                      <w:sz w:val="24"/>
                      <w:szCs w:val="24"/>
                    </w:rPr>
                  </w:pPr>
                  <w:proofErr w:type="spellStart"/>
                  <w:r w:rsidRPr="00187DBF">
                    <w:rPr>
                      <w:rFonts w:ascii="Times New Roman" w:hAnsi="Times New Roman" w:cs="Times New Roman"/>
                      <w:sz w:val="24"/>
                      <w:szCs w:val="24"/>
                    </w:rPr>
                    <w:t>Брейн-ринг</w:t>
                  </w:r>
                  <w:proofErr w:type="spellEnd"/>
                  <w:r w:rsidRPr="00187DBF">
                    <w:rPr>
                      <w:rFonts w:ascii="Times New Roman" w:hAnsi="Times New Roman" w:cs="Times New Roman"/>
                      <w:sz w:val="24"/>
                      <w:szCs w:val="24"/>
                    </w:rPr>
                    <w:t xml:space="preserve"> по химии</w:t>
                  </w:r>
                </w:p>
              </w:tc>
              <w:tc>
                <w:tcPr>
                  <w:tcW w:w="1417"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районный</w:t>
                  </w:r>
                </w:p>
              </w:tc>
              <w:tc>
                <w:tcPr>
                  <w:tcW w:w="1134"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18.03.13</w:t>
                  </w:r>
                </w:p>
              </w:tc>
              <w:tc>
                <w:tcPr>
                  <w:tcW w:w="2537"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Команда 8-х классов, 3 место</w:t>
                  </w:r>
                </w:p>
              </w:tc>
            </w:tr>
            <w:tr w:rsidR="00162DCA" w:rsidRPr="00187DBF" w:rsidTr="00123FB3">
              <w:tc>
                <w:tcPr>
                  <w:tcW w:w="482"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35</w:t>
                  </w:r>
                </w:p>
              </w:tc>
              <w:tc>
                <w:tcPr>
                  <w:tcW w:w="2016"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 xml:space="preserve">Учитель  немецкого языка </w:t>
                  </w:r>
                </w:p>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Деркачева В.И.</w:t>
                  </w:r>
                </w:p>
              </w:tc>
              <w:tc>
                <w:tcPr>
                  <w:tcW w:w="2552" w:type="dxa"/>
                </w:tcPr>
                <w:p w:rsidR="00162DCA" w:rsidRPr="00187DBF" w:rsidRDefault="00162DCA" w:rsidP="00162DCA">
                  <w:pPr>
                    <w:spacing w:line="360" w:lineRule="auto"/>
                    <w:rPr>
                      <w:rFonts w:ascii="Times New Roman" w:hAnsi="Times New Roman" w:cs="Times New Roman"/>
                      <w:sz w:val="24"/>
                      <w:szCs w:val="24"/>
                    </w:rPr>
                  </w:pPr>
                  <w:proofErr w:type="spellStart"/>
                  <w:r w:rsidRPr="00187DBF">
                    <w:rPr>
                      <w:rFonts w:ascii="Times New Roman" w:hAnsi="Times New Roman" w:cs="Times New Roman"/>
                      <w:sz w:val="24"/>
                      <w:szCs w:val="24"/>
                    </w:rPr>
                    <w:t>Брейн-ринг</w:t>
                  </w:r>
                  <w:proofErr w:type="spellEnd"/>
                  <w:r w:rsidRPr="00187DBF">
                    <w:rPr>
                      <w:rFonts w:ascii="Times New Roman" w:hAnsi="Times New Roman" w:cs="Times New Roman"/>
                      <w:sz w:val="24"/>
                      <w:szCs w:val="24"/>
                    </w:rPr>
                    <w:t xml:space="preserve"> по немецкому языку</w:t>
                  </w:r>
                </w:p>
              </w:tc>
              <w:tc>
                <w:tcPr>
                  <w:tcW w:w="1417"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районный</w:t>
                  </w:r>
                </w:p>
              </w:tc>
              <w:tc>
                <w:tcPr>
                  <w:tcW w:w="1134"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8.04.13</w:t>
                  </w:r>
                </w:p>
              </w:tc>
              <w:tc>
                <w:tcPr>
                  <w:tcW w:w="2537"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Команда 10-11-х классов, 2 место</w:t>
                  </w:r>
                </w:p>
              </w:tc>
            </w:tr>
            <w:tr w:rsidR="00162DCA" w:rsidRPr="00187DBF" w:rsidTr="00123FB3">
              <w:tc>
                <w:tcPr>
                  <w:tcW w:w="482"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36</w:t>
                  </w:r>
                </w:p>
              </w:tc>
              <w:tc>
                <w:tcPr>
                  <w:tcW w:w="2016"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 xml:space="preserve">Учителя химии и биологии </w:t>
                  </w:r>
                  <w:proofErr w:type="spellStart"/>
                  <w:r w:rsidRPr="00187DBF">
                    <w:rPr>
                      <w:rFonts w:ascii="Times New Roman" w:hAnsi="Times New Roman" w:cs="Times New Roman"/>
                      <w:sz w:val="24"/>
                      <w:szCs w:val="24"/>
                    </w:rPr>
                    <w:t>Кулаева</w:t>
                  </w:r>
                  <w:proofErr w:type="spellEnd"/>
                  <w:r w:rsidRPr="00187DBF">
                    <w:rPr>
                      <w:rFonts w:ascii="Times New Roman" w:hAnsi="Times New Roman" w:cs="Times New Roman"/>
                      <w:sz w:val="24"/>
                      <w:szCs w:val="24"/>
                    </w:rPr>
                    <w:t xml:space="preserve"> Г.Н. и </w:t>
                  </w:r>
                  <w:proofErr w:type="spellStart"/>
                  <w:r w:rsidRPr="00187DBF">
                    <w:rPr>
                      <w:rFonts w:ascii="Times New Roman" w:hAnsi="Times New Roman" w:cs="Times New Roman"/>
                      <w:sz w:val="24"/>
                      <w:szCs w:val="24"/>
                    </w:rPr>
                    <w:t>Богославцева</w:t>
                  </w:r>
                  <w:proofErr w:type="spellEnd"/>
                  <w:r w:rsidRPr="00187DBF">
                    <w:rPr>
                      <w:rFonts w:ascii="Times New Roman" w:hAnsi="Times New Roman" w:cs="Times New Roman"/>
                      <w:sz w:val="24"/>
                      <w:szCs w:val="24"/>
                    </w:rPr>
                    <w:t xml:space="preserve"> И.И.</w:t>
                  </w:r>
                </w:p>
              </w:tc>
              <w:tc>
                <w:tcPr>
                  <w:tcW w:w="2552" w:type="dxa"/>
                </w:tcPr>
                <w:p w:rsidR="00162DCA" w:rsidRPr="00187DBF" w:rsidRDefault="00162DCA" w:rsidP="00162DCA">
                  <w:pPr>
                    <w:spacing w:line="360" w:lineRule="auto"/>
                    <w:rPr>
                      <w:rFonts w:ascii="Times New Roman" w:hAnsi="Times New Roman" w:cs="Times New Roman"/>
                      <w:sz w:val="24"/>
                      <w:szCs w:val="24"/>
                    </w:rPr>
                  </w:pPr>
                  <w:r w:rsidRPr="00187DBF">
                    <w:rPr>
                      <w:rFonts w:ascii="Times New Roman" w:hAnsi="Times New Roman" w:cs="Times New Roman"/>
                      <w:sz w:val="24"/>
                      <w:szCs w:val="24"/>
                    </w:rPr>
                    <w:t>Районный экологический слет</w:t>
                  </w:r>
                </w:p>
              </w:tc>
              <w:tc>
                <w:tcPr>
                  <w:tcW w:w="1417"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районный</w:t>
                  </w:r>
                </w:p>
              </w:tc>
              <w:tc>
                <w:tcPr>
                  <w:tcW w:w="1134"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22.04.13</w:t>
                  </w:r>
                </w:p>
              </w:tc>
              <w:tc>
                <w:tcPr>
                  <w:tcW w:w="2537"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 xml:space="preserve">Команда 8-9 </w:t>
                  </w:r>
                  <w:proofErr w:type="spellStart"/>
                  <w:r w:rsidRPr="00187DBF">
                    <w:rPr>
                      <w:rFonts w:ascii="Times New Roman" w:hAnsi="Times New Roman" w:cs="Times New Roman"/>
                      <w:sz w:val="24"/>
                      <w:szCs w:val="24"/>
                    </w:rPr>
                    <w:t>кл</w:t>
                  </w:r>
                  <w:proofErr w:type="spellEnd"/>
                  <w:r w:rsidRPr="00187DBF">
                    <w:rPr>
                      <w:rFonts w:ascii="Times New Roman" w:hAnsi="Times New Roman" w:cs="Times New Roman"/>
                      <w:sz w:val="24"/>
                      <w:szCs w:val="24"/>
                    </w:rPr>
                    <w:t>., 2 общекомандное место</w:t>
                  </w:r>
                </w:p>
              </w:tc>
            </w:tr>
            <w:tr w:rsidR="00162DCA" w:rsidRPr="00187DBF" w:rsidTr="00123FB3">
              <w:tc>
                <w:tcPr>
                  <w:tcW w:w="482"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37</w:t>
                  </w:r>
                </w:p>
              </w:tc>
              <w:tc>
                <w:tcPr>
                  <w:tcW w:w="2016"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Учитель ОБЖ Еремин О.Ф.</w:t>
                  </w:r>
                </w:p>
              </w:tc>
              <w:tc>
                <w:tcPr>
                  <w:tcW w:w="2552" w:type="dxa"/>
                </w:tcPr>
                <w:p w:rsidR="00162DCA" w:rsidRPr="00187DBF" w:rsidRDefault="00162DCA" w:rsidP="00162DCA">
                  <w:pPr>
                    <w:spacing w:line="360" w:lineRule="auto"/>
                    <w:rPr>
                      <w:rFonts w:ascii="Times New Roman" w:hAnsi="Times New Roman" w:cs="Times New Roman"/>
                      <w:sz w:val="24"/>
                      <w:szCs w:val="24"/>
                    </w:rPr>
                  </w:pPr>
                  <w:r w:rsidRPr="00187DBF">
                    <w:rPr>
                      <w:rFonts w:ascii="Times New Roman" w:hAnsi="Times New Roman" w:cs="Times New Roman"/>
                      <w:sz w:val="24"/>
                      <w:szCs w:val="24"/>
                    </w:rPr>
                    <w:t>Районная олимпиада по ОБЖ</w:t>
                  </w:r>
                </w:p>
              </w:tc>
              <w:tc>
                <w:tcPr>
                  <w:tcW w:w="1417"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районный</w:t>
                  </w:r>
                </w:p>
              </w:tc>
              <w:tc>
                <w:tcPr>
                  <w:tcW w:w="1134"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17.04.13</w:t>
                  </w:r>
                </w:p>
              </w:tc>
              <w:tc>
                <w:tcPr>
                  <w:tcW w:w="2537"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Команда 10 класс – 3 место</w:t>
                  </w:r>
                </w:p>
              </w:tc>
            </w:tr>
            <w:tr w:rsidR="00162DCA" w:rsidRPr="00187DBF" w:rsidTr="00123FB3">
              <w:tc>
                <w:tcPr>
                  <w:tcW w:w="482"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38</w:t>
                  </w:r>
                </w:p>
              </w:tc>
              <w:tc>
                <w:tcPr>
                  <w:tcW w:w="2016"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 xml:space="preserve">Учитель </w:t>
                  </w:r>
                  <w:proofErr w:type="spellStart"/>
                  <w:r w:rsidRPr="00187DBF">
                    <w:rPr>
                      <w:rFonts w:ascii="Times New Roman" w:hAnsi="Times New Roman" w:cs="Times New Roman"/>
                      <w:sz w:val="24"/>
                      <w:szCs w:val="24"/>
                    </w:rPr>
                    <w:t>Богославцева</w:t>
                  </w:r>
                  <w:proofErr w:type="spellEnd"/>
                  <w:r w:rsidRPr="00187DBF">
                    <w:rPr>
                      <w:rFonts w:ascii="Times New Roman" w:hAnsi="Times New Roman" w:cs="Times New Roman"/>
                      <w:sz w:val="24"/>
                      <w:szCs w:val="24"/>
                    </w:rPr>
                    <w:t xml:space="preserve"> И.И.</w:t>
                  </w:r>
                </w:p>
              </w:tc>
              <w:tc>
                <w:tcPr>
                  <w:tcW w:w="2552" w:type="dxa"/>
                </w:tcPr>
                <w:p w:rsidR="00162DCA" w:rsidRPr="00187DBF" w:rsidRDefault="00162DCA" w:rsidP="00162DCA">
                  <w:pPr>
                    <w:spacing w:line="360" w:lineRule="auto"/>
                    <w:rPr>
                      <w:rFonts w:ascii="Times New Roman" w:hAnsi="Times New Roman" w:cs="Times New Roman"/>
                      <w:sz w:val="24"/>
                      <w:szCs w:val="24"/>
                    </w:rPr>
                  </w:pPr>
                  <w:r w:rsidRPr="00187DBF">
                    <w:rPr>
                      <w:rFonts w:ascii="Times New Roman" w:hAnsi="Times New Roman" w:cs="Times New Roman"/>
                      <w:sz w:val="24"/>
                      <w:szCs w:val="24"/>
                    </w:rPr>
                    <w:t>Всероссийский конкурс молодежных авторских проектов, направленных на социально-экономическое развитие российских территорий «МОЯ страна – моя Россия»</w:t>
                  </w:r>
                </w:p>
              </w:tc>
              <w:tc>
                <w:tcPr>
                  <w:tcW w:w="1417" w:type="dxa"/>
                </w:tcPr>
                <w:p w:rsidR="002F6EA4"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 xml:space="preserve">Очный этап всероссийского конкурса под руководством  </w:t>
                  </w:r>
                </w:p>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1 ЗАМЕСТИТЕЛЯ РУКОВОДИТЕЛЯ ФРАКЦИИ «Единая Россия» Н.И. Булаева</w:t>
                  </w:r>
                </w:p>
              </w:tc>
              <w:tc>
                <w:tcPr>
                  <w:tcW w:w="1134"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Июнь 2013</w:t>
                  </w:r>
                </w:p>
              </w:tc>
              <w:tc>
                <w:tcPr>
                  <w:tcW w:w="2537"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Белецкая Инна,9 класс – диплом 1 степени</w:t>
                  </w:r>
                </w:p>
              </w:tc>
            </w:tr>
            <w:tr w:rsidR="00162DCA" w:rsidRPr="00187DBF" w:rsidTr="00123FB3">
              <w:tc>
                <w:tcPr>
                  <w:tcW w:w="482"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40</w:t>
                  </w:r>
                </w:p>
              </w:tc>
              <w:tc>
                <w:tcPr>
                  <w:tcW w:w="2016"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Преподаватель ОБЖ Еремин О.Ф., зам</w:t>
                  </w:r>
                  <w:proofErr w:type="gramStart"/>
                  <w:r w:rsidRPr="00187DBF">
                    <w:rPr>
                      <w:rFonts w:ascii="Times New Roman" w:hAnsi="Times New Roman" w:cs="Times New Roman"/>
                      <w:sz w:val="24"/>
                      <w:szCs w:val="24"/>
                    </w:rPr>
                    <w:t>.д</w:t>
                  </w:r>
                  <w:proofErr w:type="gramEnd"/>
                  <w:r w:rsidRPr="00187DBF">
                    <w:rPr>
                      <w:rFonts w:ascii="Times New Roman" w:hAnsi="Times New Roman" w:cs="Times New Roman"/>
                      <w:sz w:val="24"/>
                      <w:szCs w:val="24"/>
                    </w:rPr>
                    <w:t xml:space="preserve">иректора по ВР Морозова </w:t>
                  </w:r>
                  <w:r w:rsidRPr="00187DBF">
                    <w:rPr>
                      <w:rFonts w:ascii="Times New Roman" w:hAnsi="Times New Roman" w:cs="Times New Roman"/>
                      <w:sz w:val="24"/>
                      <w:szCs w:val="24"/>
                    </w:rPr>
                    <w:lastRenderedPageBreak/>
                    <w:t>Т.В.</w:t>
                  </w:r>
                </w:p>
              </w:tc>
              <w:tc>
                <w:tcPr>
                  <w:tcW w:w="2552" w:type="dxa"/>
                </w:tcPr>
                <w:p w:rsidR="00162DCA" w:rsidRPr="00187DBF" w:rsidRDefault="00162DCA" w:rsidP="00162DCA">
                  <w:pPr>
                    <w:spacing w:line="360" w:lineRule="auto"/>
                    <w:rPr>
                      <w:rFonts w:ascii="Times New Roman" w:hAnsi="Times New Roman" w:cs="Times New Roman"/>
                      <w:sz w:val="24"/>
                      <w:szCs w:val="24"/>
                    </w:rPr>
                  </w:pPr>
                  <w:r w:rsidRPr="00187DBF">
                    <w:rPr>
                      <w:rFonts w:ascii="Times New Roman" w:hAnsi="Times New Roman" w:cs="Times New Roman"/>
                      <w:sz w:val="24"/>
                      <w:szCs w:val="24"/>
                    </w:rPr>
                    <w:lastRenderedPageBreak/>
                    <w:t>Республиканский конкурс «Юность Алании»</w:t>
                  </w:r>
                </w:p>
              </w:tc>
              <w:tc>
                <w:tcPr>
                  <w:tcW w:w="1417"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республиканский</w:t>
                  </w:r>
                </w:p>
              </w:tc>
              <w:tc>
                <w:tcPr>
                  <w:tcW w:w="1134"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Апрель 2013</w:t>
                  </w:r>
                </w:p>
              </w:tc>
              <w:tc>
                <w:tcPr>
                  <w:tcW w:w="2537"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2 место, команда 10-11 классов</w:t>
                  </w:r>
                </w:p>
              </w:tc>
            </w:tr>
            <w:tr w:rsidR="00162DCA" w:rsidRPr="00187DBF" w:rsidTr="00123FB3">
              <w:tc>
                <w:tcPr>
                  <w:tcW w:w="482"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lastRenderedPageBreak/>
                    <w:t>41</w:t>
                  </w:r>
                </w:p>
              </w:tc>
              <w:tc>
                <w:tcPr>
                  <w:tcW w:w="2016"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Преподаватель ОБЖ Еремин О.Ф.</w:t>
                  </w:r>
                </w:p>
              </w:tc>
              <w:tc>
                <w:tcPr>
                  <w:tcW w:w="2552" w:type="dxa"/>
                </w:tcPr>
                <w:p w:rsidR="00162DCA" w:rsidRPr="00187DBF" w:rsidRDefault="00162DCA" w:rsidP="00162DCA">
                  <w:pPr>
                    <w:spacing w:line="360" w:lineRule="auto"/>
                    <w:rPr>
                      <w:rFonts w:ascii="Times New Roman" w:hAnsi="Times New Roman" w:cs="Times New Roman"/>
                      <w:sz w:val="24"/>
                      <w:szCs w:val="24"/>
                    </w:rPr>
                  </w:pPr>
                  <w:r w:rsidRPr="00187DBF">
                    <w:rPr>
                      <w:rFonts w:ascii="Times New Roman" w:hAnsi="Times New Roman" w:cs="Times New Roman"/>
                      <w:sz w:val="24"/>
                      <w:szCs w:val="24"/>
                    </w:rPr>
                    <w:t>Районная спартакиада допризывников района</w:t>
                  </w:r>
                </w:p>
              </w:tc>
              <w:tc>
                <w:tcPr>
                  <w:tcW w:w="1417"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районный</w:t>
                  </w:r>
                </w:p>
              </w:tc>
              <w:tc>
                <w:tcPr>
                  <w:tcW w:w="1134"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Май 2013</w:t>
                  </w:r>
                </w:p>
              </w:tc>
              <w:tc>
                <w:tcPr>
                  <w:tcW w:w="2537"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3 место</w:t>
                  </w:r>
                </w:p>
              </w:tc>
            </w:tr>
            <w:tr w:rsidR="00162DCA" w:rsidRPr="00187DBF" w:rsidTr="00123FB3">
              <w:tc>
                <w:tcPr>
                  <w:tcW w:w="482"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42</w:t>
                  </w:r>
                </w:p>
              </w:tc>
              <w:tc>
                <w:tcPr>
                  <w:tcW w:w="2016"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 xml:space="preserve">Учитель русского языка </w:t>
                  </w:r>
                  <w:proofErr w:type="spellStart"/>
                  <w:r w:rsidRPr="00187DBF">
                    <w:rPr>
                      <w:rFonts w:ascii="Times New Roman" w:hAnsi="Times New Roman" w:cs="Times New Roman"/>
                      <w:sz w:val="24"/>
                      <w:szCs w:val="24"/>
                    </w:rPr>
                    <w:t>Хасикова</w:t>
                  </w:r>
                  <w:proofErr w:type="spellEnd"/>
                  <w:r w:rsidRPr="00187DBF">
                    <w:rPr>
                      <w:rFonts w:ascii="Times New Roman" w:hAnsi="Times New Roman" w:cs="Times New Roman"/>
                      <w:sz w:val="24"/>
                      <w:szCs w:val="24"/>
                    </w:rPr>
                    <w:t xml:space="preserve"> О.В.</w:t>
                  </w:r>
                </w:p>
              </w:tc>
              <w:tc>
                <w:tcPr>
                  <w:tcW w:w="2552" w:type="dxa"/>
                </w:tcPr>
                <w:p w:rsidR="00162DCA" w:rsidRPr="00187DBF" w:rsidRDefault="00162DCA" w:rsidP="00162DCA">
                  <w:pPr>
                    <w:spacing w:line="360" w:lineRule="auto"/>
                    <w:rPr>
                      <w:rFonts w:ascii="Times New Roman" w:hAnsi="Times New Roman" w:cs="Times New Roman"/>
                      <w:sz w:val="24"/>
                      <w:szCs w:val="24"/>
                    </w:rPr>
                  </w:pPr>
                  <w:r w:rsidRPr="00187DBF">
                    <w:rPr>
                      <w:rFonts w:ascii="Times New Roman" w:hAnsi="Times New Roman" w:cs="Times New Roman"/>
                      <w:sz w:val="24"/>
                      <w:szCs w:val="24"/>
                    </w:rPr>
                    <w:t>Районный конкурс «Живая классика»</w:t>
                  </w:r>
                </w:p>
              </w:tc>
              <w:tc>
                <w:tcPr>
                  <w:tcW w:w="1417"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районный</w:t>
                  </w:r>
                </w:p>
              </w:tc>
              <w:tc>
                <w:tcPr>
                  <w:tcW w:w="1134" w:type="dxa"/>
                </w:tcPr>
                <w:p w:rsidR="00162DCA" w:rsidRPr="00187DBF" w:rsidRDefault="00162DCA" w:rsidP="00162DCA">
                  <w:pPr>
                    <w:pStyle w:val="af6"/>
                    <w:rPr>
                      <w:rFonts w:ascii="Times New Roman" w:hAnsi="Times New Roman" w:cs="Times New Roman"/>
                      <w:sz w:val="24"/>
                      <w:szCs w:val="24"/>
                    </w:rPr>
                  </w:pPr>
                  <w:r w:rsidRPr="00187DBF">
                    <w:rPr>
                      <w:rFonts w:ascii="Times New Roman" w:hAnsi="Times New Roman" w:cs="Times New Roman"/>
                      <w:sz w:val="24"/>
                      <w:szCs w:val="24"/>
                    </w:rPr>
                    <w:t>Апрель 2013</w:t>
                  </w:r>
                </w:p>
              </w:tc>
              <w:tc>
                <w:tcPr>
                  <w:tcW w:w="2537" w:type="dxa"/>
                </w:tcPr>
                <w:p w:rsidR="00162DCA" w:rsidRPr="00187DBF" w:rsidRDefault="00162DCA" w:rsidP="00162DCA">
                  <w:pPr>
                    <w:pStyle w:val="af6"/>
                    <w:rPr>
                      <w:rFonts w:ascii="Times New Roman" w:hAnsi="Times New Roman" w:cs="Times New Roman"/>
                      <w:sz w:val="24"/>
                      <w:szCs w:val="24"/>
                    </w:rPr>
                  </w:pPr>
                  <w:proofErr w:type="spellStart"/>
                  <w:r w:rsidRPr="00187DBF">
                    <w:rPr>
                      <w:rFonts w:ascii="Times New Roman" w:hAnsi="Times New Roman" w:cs="Times New Roman"/>
                      <w:sz w:val="24"/>
                      <w:szCs w:val="24"/>
                    </w:rPr>
                    <w:t>Уськов</w:t>
                  </w:r>
                  <w:proofErr w:type="spellEnd"/>
                  <w:r w:rsidRPr="00187DBF">
                    <w:rPr>
                      <w:rFonts w:ascii="Times New Roman" w:hAnsi="Times New Roman" w:cs="Times New Roman"/>
                      <w:sz w:val="24"/>
                      <w:szCs w:val="24"/>
                    </w:rPr>
                    <w:t xml:space="preserve"> Василий, 6 класс – 3 место</w:t>
                  </w:r>
                </w:p>
              </w:tc>
            </w:tr>
          </w:tbl>
          <w:p w:rsidR="00162DCA" w:rsidRPr="00187DBF" w:rsidRDefault="00162DCA" w:rsidP="00F70D71">
            <w:pPr>
              <w:spacing w:after="0" w:line="240" w:lineRule="auto"/>
              <w:ind w:left="360"/>
              <w:rPr>
                <w:rFonts w:ascii="Times New Roman" w:hAnsi="Times New Roman" w:cs="Times New Roman"/>
                <w:sz w:val="24"/>
                <w:szCs w:val="24"/>
              </w:rPr>
            </w:pPr>
          </w:p>
          <w:p w:rsidR="002E0743" w:rsidRPr="00187DBF" w:rsidRDefault="002E0743" w:rsidP="00F70D71">
            <w:pPr>
              <w:pStyle w:val="a5"/>
              <w:spacing w:after="0"/>
              <w:rPr>
                <w:b/>
                <w:color w:val="00B050"/>
                <w:sz w:val="24"/>
                <w:szCs w:val="24"/>
              </w:rPr>
            </w:pPr>
          </w:p>
          <w:p w:rsidR="00794FD6" w:rsidRPr="00187DBF" w:rsidRDefault="0056416E" w:rsidP="00F70D71">
            <w:pPr>
              <w:pStyle w:val="a5"/>
              <w:spacing w:after="0"/>
              <w:rPr>
                <w:b/>
                <w:color w:val="00B050"/>
                <w:sz w:val="24"/>
                <w:szCs w:val="24"/>
              </w:rPr>
            </w:pPr>
            <w:r w:rsidRPr="00187DBF">
              <w:rPr>
                <w:b/>
                <w:color w:val="00B050"/>
                <w:sz w:val="24"/>
                <w:szCs w:val="24"/>
              </w:rPr>
              <w:t xml:space="preserve">2. </w:t>
            </w:r>
            <w:r w:rsidR="00934D75" w:rsidRPr="00187DBF">
              <w:rPr>
                <w:b/>
                <w:color w:val="00B050"/>
                <w:sz w:val="24"/>
                <w:szCs w:val="24"/>
              </w:rPr>
              <w:t>Структура М</w:t>
            </w:r>
            <w:r w:rsidR="002E0743" w:rsidRPr="00187DBF">
              <w:rPr>
                <w:b/>
                <w:color w:val="00B050"/>
                <w:sz w:val="24"/>
                <w:szCs w:val="24"/>
              </w:rPr>
              <w:t>Б</w:t>
            </w:r>
            <w:r w:rsidR="00934D75" w:rsidRPr="00187DBF">
              <w:rPr>
                <w:b/>
                <w:color w:val="00B050"/>
                <w:sz w:val="24"/>
                <w:szCs w:val="24"/>
              </w:rPr>
              <w:t xml:space="preserve">ОУ СОШ с. </w:t>
            </w:r>
            <w:proofErr w:type="gramStart"/>
            <w:r w:rsidR="00934D75" w:rsidRPr="00187DBF">
              <w:rPr>
                <w:b/>
                <w:color w:val="00B050"/>
                <w:sz w:val="24"/>
                <w:szCs w:val="24"/>
              </w:rPr>
              <w:t>Троицкое</w:t>
            </w:r>
            <w:proofErr w:type="gramEnd"/>
            <w:r w:rsidR="009A3E4D" w:rsidRPr="00187DBF">
              <w:rPr>
                <w:b/>
                <w:color w:val="00B050"/>
                <w:sz w:val="24"/>
                <w:szCs w:val="24"/>
              </w:rPr>
              <w:t xml:space="preserve"> и контингент учащихся</w:t>
            </w:r>
          </w:p>
          <w:p w:rsidR="00B31FFD" w:rsidRPr="00187DBF" w:rsidRDefault="00B31FFD" w:rsidP="00F70D71">
            <w:pPr>
              <w:pStyle w:val="a5"/>
              <w:spacing w:after="0"/>
              <w:rPr>
                <w:b/>
                <w:color w:val="00B050"/>
                <w:sz w:val="24"/>
                <w:szCs w:val="24"/>
              </w:rPr>
            </w:pPr>
          </w:p>
          <w:p w:rsidR="00B31FFD" w:rsidRPr="00187DBF" w:rsidRDefault="00B31FFD" w:rsidP="00F70D71">
            <w:pPr>
              <w:pStyle w:val="a5"/>
              <w:spacing w:after="0"/>
              <w:rPr>
                <w:b/>
                <w:color w:val="00B050"/>
                <w:sz w:val="24"/>
                <w:szCs w:val="24"/>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4A0"/>
            </w:tblPr>
            <w:tblGrid>
              <w:gridCol w:w="644"/>
              <w:gridCol w:w="830"/>
              <w:gridCol w:w="1020"/>
              <w:gridCol w:w="816"/>
              <w:gridCol w:w="481"/>
              <w:gridCol w:w="816"/>
              <w:gridCol w:w="548"/>
              <w:gridCol w:w="816"/>
              <w:gridCol w:w="488"/>
              <w:gridCol w:w="1035"/>
              <w:gridCol w:w="748"/>
              <w:gridCol w:w="816"/>
              <w:gridCol w:w="516"/>
            </w:tblGrid>
            <w:tr w:rsidR="00B31FFD" w:rsidRPr="00187DBF" w:rsidTr="00B31FFD">
              <w:trPr>
                <w:tblCellSpacing w:w="0" w:type="dxa"/>
                <w:jc w:val="center"/>
              </w:trPr>
              <w:tc>
                <w:tcPr>
                  <w:tcW w:w="644" w:type="dxa"/>
                  <w:vMerge w:val="restart"/>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b/>
                      <w:color w:val="000000" w:themeColor="text1"/>
                      <w:sz w:val="24"/>
                      <w:szCs w:val="24"/>
                    </w:rPr>
                  </w:pPr>
                  <w:r w:rsidRPr="00187DBF">
                    <w:rPr>
                      <w:rFonts w:ascii="Times New Roman" w:hAnsi="Times New Roman" w:cs="Times New Roman"/>
                      <w:b/>
                      <w:color w:val="000000" w:themeColor="text1"/>
                      <w:sz w:val="24"/>
                      <w:szCs w:val="24"/>
                    </w:rPr>
                    <w:t xml:space="preserve">Класс </w:t>
                  </w:r>
                </w:p>
              </w:tc>
              <w:tc>
                <w:tcPr>
                  <w:tcW w:w="830" w:type="dxa"/>
                  <w:vMerge w:val="restart"/>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B31FFD" w:rsidRPr="00187DBF" w:rsidRDefault="00B31FFD" w:rsidP="00B31FFD">
                  <w:pPr>
                    <w:pStyle w:val="a5"/>
                    <w:spacing w:line="276" w:lineRule="auto"/>
                    <w:rPr>
                      <w:b/>
                      <w:color w:val="000000" w:themeColor="text1"/>
                      <w:sz w:val="24"/>
                      <w:szCs w:val="24"/>
                    </w:rPr>
                  </w:pPr>
                  <w:r w:rsidRPr="00187DBF">
                    <w:rPr>
                      <w:b/>
                      <w:color w:val="000000" w:themeColor="text1"/>
                      <w:sz w:val="24"/>
                      <w:szCs w:val="24"/>
                    </w:rPr>
                    <w:t>Общее</w:t>
                  </w:r>
                </w:p>
                <w:p w:rsidR="00B31FFD" w:rsidRPr="00187DBF" w:rsidRDefault="00B31FFD" w:rsidP="00B31FFD">
                  <w:pPr>
                    <w:pStyle w:val="a5"/>
                    <w:spacing w:line="276" w:lineRule="auto"/>
                    <w:rPr>
                      <w:b/>
                      <w:color w:val="000000" w:themeColor="text1"/>
                      <w:sz w:val="24"/>
                      <w:szCs w:val="24"/>
                    </w:rPr>
                  </w:pPr>
                  <w:r w:rsidRPr="00187DBF">
                    <w:rPr>
                      <w:b/>
                      <w:color w:val="000000" w:themeColor="text1"/>
                      <w:sz w:val="24"/>
                      <w:szCs w:val="24"/>
                    </w:rPr>
                    <w:t>кол-во</w:t>
                  </w:r>
                </w:p>
                <w:p w:rsidR="00B31FFD" w:rsidRPr="00187DBF" w:rsidRDefault="00B31FFD" w:rsidP="00B31FFD">
                  <w:pPr>
                    <w:pStyle w:val="a5"/>
                    <w:spacing w:line="276" w:lineRule="auto"/>
                    <w:rPr>
                      <w:b/>
                      <w:color w:val="000000" w:themeColor="text1"/>
                      <w:sz w:val="24"/>
                      <w:szCs w:val="24"/>
                    </w:rPr>
                  </w:pPr>
                  <w:r w:rsidRPr="00187DBF">
                    <w:rPr>
                      <w:b/>
                      <w:color w:val="000000" w:themeColor="text1"/>
                      <w:sz w:val="24"/>
                      <w:szCs w:val="24"/>
                    </w:rPr>
                    <w:t>классов</w:t>
                  </w:r>
                </w:p>
              </w:tc>
              <w:tc>
                <w:tcPr>
                  <w:tcW w:w="1020" w:type="dxa"/>
                  <w:vMerge w:val="restart"/>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B31FFD" w:rsidRPr="00187DBF" w:rsidRDefault="00B31FFD" w:rsidP="00B31FFD">
                  <w:pPr>
                    <w:pStyle w:val="a5"/>
                    <w:spacing w:line="276" w:lineRule="auto"/>
                    <w:rPr>
                      <w:b/>
                      <w:color w:val="000000" w:themeColor="text1"/>
                      <w:sz w:val="24"/>
                      <w:szCs w:val="24"/>
                    </w:rPr>
                  </w:pPr>
                  <w:r w:rsidRPr="00187DBF">
                    <w:rPr>
                      <w:b/>
                      <w:color w:val="000000" w:themeColor="text1"/>
                      <w:sz w:val="24"/>
                      <w:szCs w:val="24"/>
                    </w:rPr>
                    <w:t>Общее</w:t>
                  </w:r>
                </w:p>
                <w:p w:rsidR="00B31FFD" w:rsidRPr="00187DBF" w:rsidRDefault="00B31FFD" w:rsidP="00B31FFD">
                  <w:pPr>
                    <w:pStyle w:val="a5"/>
                    <w:spacing w:line="276" w:lineRule="auto"/>
                    <w:rPr>
                      <w:b/>
                      <w:color w:val="000000" w:themeColor="text1"/>
                      <w:sz w:val="24"/>
                      <w:szCs w:val="24"/>
                    </w:rPr>
                  </w:pPr>
                  <w:r w:rsidRPr="00187DBF">
                    <w:rPr>
                      <w:b/>
                      <w:color w:val="000000" w:themeColor="text1"/>
                      <w:sz w:val="24"/>
                      <w:szCs w:val="24"/>
                    </w:rPr>
                    <w:t>кол-во</w:t>
                  </w:r>
                </w:p>
                <w:p w:rsidR="00B31FFD" w:rsidRPr="00187DBF" w:rsidRDefault="00B31FFD" w:rsidP="00B31FFD">
                  <w:pPr>
                    <w:pStyle w:val="a5"/>
                    <w:spacing w:line="276" w:lineRule="auto"/>
                    <w:rPr>
                      <w:b/>
                      <w:color w:val="000000" w:themeColor="text1"/>
                      <w:sz w:val="24"/>
                      <w:szCs w:val="24"/>
                    </w:rPr>
                  </w:pPr>
                  <w:r w:rsidRPr="00187DBF">
                    <w:rPr>
                      <w:b/>
                      <w:color w:val="000000" w:themeColor="text1"/>
                      <w:sz w:val="24"/>
                      <w:szCs w:val="24"/>
                    </w:rPr>
                    <w:t>учащихся</w:t>
                  </w:r>
                </w:p>
              </w:tc>
              <w:tc>
                <w:tcPr>
                  <w:tcW w:w="7080" w:type="dxa"/>
                  <w:gridSpan w:val="10"/>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B31FFD" w:rsidRPr="00187DBF" w:rsidRDefault="00B31FFD" w:rsidP="00B31FFD">
                  <w:pPr>
                    <w:pStyle w:val="a5"/>
                    <w:spacing w:line="276" w:lineRule="auto"/>
                    <w:rPr>
                      <w:b/>
                      <w:color w:val="000000" w:themeColor="text1"/>
                      <w:sz w:val="24"/>
                      <w:szCs w:val="24"/>
                    </w:rPr>
                  </w:pPr>
                  <w:r w:rsidRPr="00187DBF">
                    <w:rPr>
                      <w:b/>
                      <w:color w:val="000000" w:themeColor="text1"/>
                      <w:sz w:val="24"/>
                      <w:szCs w:val="24"/>
                    </w:rPr>
                    <w:t>В том числе в классах</w:t>
                  </w:r>
                </w:p>
              </w:tc>
            </w:tr>
            <w:tr w:rsidR="00B31FFD" w:rsidRPr="00187DBF" w:rsidTr="00B31FFD">
              <w:trPr>
                <w:tblCellSpacing w:w="0" w:type="dxa"/>
                <w:jc w:val="center"/>
              </w:trPr>
              <w:tc>
                <w:tcPr>
                  <w:tcW w:w="644" w:type="dxa"/>
                  <w:vMerge/>
                  <w:tcBorders>
                    <w:top w:val="outset" w:sz="6" w:space="0" w:color="auto"/>
                    <w:left w:val="outset" w:sz="6" w:space="0" w:color="auto"/>
                    <w:bottom w:val="outset" w:sz="6" w:space="0" w:color="auto"/>
                    <w:right w:val="outset" w:sz="6" w:space="0" w:color="auto"/>
                  </w:tcBorders>
                  <w:shd w:val="clear" w:color="auto" w:fill="92D050"/>
                  <w:vAlign w:val="center"/>
                  <w:hideMark/>
                </w:tcPr>
                <w:p w:rsidR="00B31FFD" w:rsidRPr="00187DBF" w:rsidRDefault="00B31FFD" w:rsidP="00B31FFD">
                  <w:pPr>
                    <w:rPr>
                      <w:rFonts w:ascii="Times New Roman" w:hAnsi="Times New Roman" w:cs="Times New Roman"/>
                      <w:b/>
                      <w:color w:val="000000" w:themeColor="text1"/>
                      <w:sz w:val="24"/>
                      <w:szCs w:val="24"/>
                    </w:rPr>
                  </w:pPr>
                </w:p>
              </w:tc>
              <w:tc>
                <w:tcPr>
                  <w:tcW w:w="830" w:type="dxa"/>
                  <w:vMerge/>
                  <w:tcBorders>
                    <w:top w:val="outset" w:sz="6" w:space="0" w:color="auto"/>
                    <w:left w:val="outset" w:sz="6" w:space="0" w:color="auto"/>
                    <w:bottom w:val="outset" w:sz="6" w:space="0" w:color="auto"/>
                    <w:right w:val="outset" w:sz="6" w:space="0" w:color="auto"/>
                  </w:tcBorders>
                  <w:shd w:val="clear" w:color="auto" w:fill="92D050"/>
                  <w:vAlign w:val="center"/>
                  <w:hideMark/>
                </w:tcPr>
                <w:p w:rsidR="00B31FFD" w:rsidRPr="00187DBF" w:rsidRDefault="00B31FFD" w:rsidP="00B31FFD">
                  <w:pPr>
                    <w:rPr>
                      <w:rFonts w:ascii="Times New Roman" w:hAnsi="Times New Roman" w:cs="Times New Roman"/>
                      <w:b/>
                      <w:color w:val="000000" w:themeColor="text1"/>
                      <w:sz w:val="24"/>
                      <w:szCs w:val="24"/>
                    </w:rPr>
                  </w:pPr>
                </w:p>
              </w:tc>
              <w:tc>
                <w:tcPr>
                  <w:tcW w:w="1020" w:type="dxa"/>
                  <w:vMerge/>
                  <w:tcBorders>
                    <w:top w:val="outset" w:sz="6" w:space="0" w:color="auto"/>
                    <w:left w:val="outset" w:sz="6" w:space="0" w:color="auto"/>
                    <w:bottom w:val="outset" w:sz="6" w:space="0" w:color="auto"/>
                    <w:right w:val="outset" w:sz="6" w:space="0" w:color="auto"/>
                  </w:tcBorders>
                  <w:shd w:val="clear" w:color="auto" w:fill="92D050"/>
                  <w:vAlign w:val="center"/>
                  <w:hideMark/>
                </w:tcPr>
                <w:p w:rsidR="00B31FFD" w:rsidRPr="00187DBF" w:rsidRDefault="00B31FFD" w:rsidP="00B31FFD">
                  <w:pPr>
                    <w:rPr>
                      <w:rFonts w:ascii="Times New Roman" w:hAnsi="Times New Roman" w:cs="Times New Roman"/>
                      <w:b/>
                      <w:color w:val="000000" w:themeColor="text1"/>
                      <w:sz w:val="24"/>
                      <w:szCs w:val="24"/>
                    </w:rPr>
                  </w:pPr>
                </w:p>
              </w:tc>
              <w:tc>
                <w:tcPr>
                  <w:tcW w:w="1297" w:type="dxa"/>
                  <w:gridSpan w:val="2"/>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B31FFD" w:rsidRPr="00187DBF" w:rsidRDefault="00B31FFD" w:rsidP="00B31FFD">
                  <w:pPr>
                    <w:pStyle w:val="a5"/>
                    <w:spacing w:line="276" w:lineRule="auto"/>
                    <w:rPr>
                      <w:b/>
                      <w:color w:val="000000" w:themeColor="text1"/>
                      <w:sz w:val="24"/>
                      <w:szCs w:val="24"/>
                    </w:rPr>
                  </w:pPr>
                  <w:proofErr w:type="spellStart"/>
                  <w:r w:rsidRPr="00187DBF">
                    <w:rPr>
                      <w:b/>
                      <w:color w:val="000000" w:themeColor="text1"/>
                      <w:sz w:val="24"/>
                      <w:szCs w:val="24"/>
                    </w:rPr>
                    <w:t>общеобразо</w:t>
                  </w:r>
                  <w:proofErr w:type="spellEnd"/>
                  <w:r w:rsidRPr="00187DBF">
                    <w:rPr>
                      <w:b/>
                      <w:color w:val="000000" w:themeColor="text1"/>
                      <w:sz w:val="24"/>
                      <w:szCs w:val="24"/>
                    </w:rPr>
                    <w:softHyphen/>
                  </w:r>
                </w:p>
                <w:p w:rsidR="00B31FFD" w:rsidRPr="00187DBF" w:rsidRDefault="00B31FFD" w:rsidP="00B31FFD">
                  <w:pPr>
                    <w:pStyle w:val="a5"/>
                    <w:spacing w:line="276" w:lineRule="auto"/>
                    <w:rPr>
                      <w:b/>
                      <w:color w:val="000000" w:themeColor="text1"/>
                      <w:sz w:val="24"/>
                      <w:szCs w:val="24"/>
                    </w:rPr>
                  </w:pPr>
                  <w:proofErr w:type="spellStart"/>
                  <w:r w:rsidRPr="00187DBF">
                    <w:rPr>
                      <w:b/>
                      <w:color w:val="000000" w:themeColor="text1"/>
                      <w:sz w:val="24"/>
                      <w:szCs w:val="24"/>
                    </w:rPr>
                    <w:t>вательных</w:t>
                  </w:r>
                  <w:proofErr w:type="spellEnd"/>
                </w:p>
              </w:tc>
              <w:tc>
                <w:tcPr>
                  <w:tcW w:w="1364" w:type="dxa"/>
                  <w:gridSpan w:val="2"/>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b/>
                      <w:color w:val="000000" w:themeColor="text1"/>
                      <w:sz w:val="24"/>
                      <w:szCs w:val="24"/>
                    </w:rPr>
                  </w:pPr>
                  <w:r w:rsidRPr="00187DBF">
                    <w:rPr>
                      <w:rFonts w:ascii="Times New Roman" w:hAnsi="Times New Roman" w:cs="Times New Roman"/>
                      <w:b/>
                      <w:color w:val="000000" w:themeColor="text1"/>
                      <w:sz w:val="24"/>
                      <w:szCs w:val="24"/>
                    </w:rPr>
                    <w:t xml:space="preserve">с </w:t>
                  </w:r>
                  <w:proofErr w:type="gramStart"/>
                  <w:r w:rsidRPr="00187DBF">
                    <w:rPr>
                      <w:rFonts w:ascii="Times New Roman" w:hAnsi="Times New Roman" w:cs="Times New Roman"/>
                      <w:b/>
                      <w:color w:val="000000" w:themeColor="text1"/>
                      <w:sz w:val="24"/>
                      <w:szCs w:val="24"/>
                    </w:rPr>
                    <w:t>углубленным</w:t>
                  </w:r>
                  <w:proofErr w:type="gramEnd"/>
                  <w:r w:rsidRPr="00187DBF">
                    <w:rPr>
                      <w:rFonts w:ascii="Times New Roman" w:hAnsi="Times New Roman" w:cs="Times New Roman"/>
                      <w:b/>
                      <w:color w:val="000000" w:themeColor="text1"/>
                      <w:sz w:val="24"/>
                      <w:szCs w:val="24"/>
                    </w:rPr>
                    <w:br/>
                    <w:t xml:space="preserve">изучение </w:t>
                  </w:r>
                </w:p>
                <w:p w:rsidR="00B31FFD" w:rsidRPr="00187DBF" w:rsidRDefault="00B31FFD" w:rsidP="00B31FFD">
                  <w:pPr>
                    <w:pStyle w:val="a5"/>
                    <w:spacing w:line="276" w:lineRule="auto"/>
                    <w:rPr>
                      <w:b/>
                      <w:color w:val="000000" w:themeColor="text1"/>
                      <w:sz w:val="24"/>
                      <w:szCs w:val="24"/>
                    </w:rPr>
                  </w:pPr>
                  <w:r w:rsidRPr="00187DBF">
                    <w:rPr>
                      <w:b/>
                      <w:color w:val="000000" w:themeColor="text1"/>
                      <w:sz w:val="24"/>
                      <w:szCs w:val="24"/>
                    </w:rPr>
                    <w:t>предметов</w:t>
                  </w:r>
                </w:p>
              </w:tc>
              <w:tc>
                <w:tcPr>
                  <w:tcW w:w="1304" w:type="dxa"/>
                  <w:gridSpan w:val="2"/>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B31FFD" w:rsidRPr="00187DBF" w:rsidRDefault="00B31FFD" w:rsidP="00B31FFD">
                  <w:pPr>
                    <w:pStyle w:val="a5"/>
                    <w:spacing w:line="276" w:lineRule="auto"/>
                    <w:rPr>
                      <w:b/>
                      <w:color w:val="000000" w:themeColor="text1"/>
                      <w:sz w:val="24"/>
                      <w:szCs w:val="24"/>
                    </w:rPr>
                  </w:pPr>
                  <w:r w:rsidRPr="00187DBF">
                    <w:rPr>
                      <w:b/>
                      <w:color w:val="000000" w:themeColor="text1"/>
                      <w:sz w:val="24"/>
                      <w:szCs w:val="24"/>
                    </w:rPr>
                    <w:t>профильных</w:t>
                  </w:r>
                </w:p>
              </w:tc>
              <w:tc>
                <w:tcPr>
                  <w:tcW w:w="1783" w:type="dxa"/>
                  <w:gridSpan w:val="2"/>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B31FFD" w:rsidRPr="00187DBF" w:rsidRDefault="00B31FFD" w:rsidP="00B31FFD">
                  <w:pPr>
                    <w:pStyle w:val="a5"/>
                    <w:spacing w:line="276" w:lineRule="auto"/>
                    <w:rPr>
                      <w:b/>
                      <w:color w:val="000000" w:themeColor="text1"/>
                      <w:sz w:val="24"/>
                      <w:szCs w:val="24"/>
                    </w:rPr>
                  </w:pPr>
                  <w:r w:rsidRPr="00187DBF">
                    <w:rPr>
                      <w:b/>
                      <w:color w:val="000000" w:themeColor="text1"/>
                      <w:sz w:val="24"/>
                      <w:szCs w:val="24"/>
                    </w:rPr>
                    <w:t>специального</w:t>
                  </w:r>
                </w:p>
                <w:p w:rsidR="00B31FFD" w:rsidRPr="00187DBF" w:rsidRDefault="00B31FFD" w:rsidP="00B31FFD">
                  <w:pPr>
                    <w:pStyle w:val="a5"/>
                    <w:spacing w:line="276" w:lineRule="auto"/>
                    <w:rPr>
                      <w:b/>
                      <w:color w:val="000000" w:themeColor="text1"/>
                      <w:sz w:val="24"/>
                      <w:szCs w:val="24"/>
                    </w:rPr>
                  </w:pPr>
                  <w:r w:rsidRPr="00187DBF">
                    <w:rPr>
                      <w:b/>
                      <w:color w:val="000000" w:themeColor="text1"/>
                      <w:sz w:val="24"/>
                      <w:szCs w:val="24"/>
                    </w:rPr>
                    <w:t>(коррекционного)</w:t>
                  </w:r>
                </w:p>
                <w:p w:rsidR="00B31FFD" w:rsidRPr="00187DBF" w:rsidRDefault="00B31FFD" w:rsidP="00B31FFD">
                  <w:pPr>
                    <w:pStyle w:val="a5"/>
                    <w:spacing w:line="276" w:lineRule="auto"/>
                    <w:rPr>
                      <w:b/>
                      <w:color w:val="000000" w:themeColor="text1"/>
                      <w:sz w:val="24"/>
                      <w:szCs w:val="24"/>
                    </w:rPr>
                  </w:pPr>
                  <w:r w:rsidRPr="00187DBF">
                    <w:rPr>
                      <w:b/>
                      <w:color w:val="000000" w:themeColor="text1"/>
                      <w:sz w:val="24"/>
                      <w:szCs w:val="24"/>
                    </w:rPr>
                    <w:t>образования</w:t>
                  </w:r>
                </w:p>
              </w:tc>
              <w:tc>
                <w:tcPr>
                  <w:tcW w:w="1332" w:type="dxa"/>
                  <w:gridSpan w:val="2"/>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B31FFD" w:rsidRPr="00187DBF" w:rsidRDefault="00B31FFD" w:rsidP="00B31FFD">
                  <w:pPr>
                    <w:pStyle w:val="a5"/>
                    <w:spacing w:line="276" w:lineRule="auto"/>
                    <w:rPr>
                      <w:b/>
                      <w:color w:val="000000" w:themeColor="text1"/>
                      <w:sz w:val="24"/>
                      <w:szCs w:val="24"/>
                    </w:rPr>
                  </w:pPr>
                  <w:r w:rsidRPr="00187DBF">
                    <w:rPr>
                      <w:b/>
                      <w:color w:val="000000" w:themeColor="text1"/>
                      <w:sz w:val="24"/>
                      <w:szCs w:val="24"/>
                    </w:rPr>
                    <w:t>других</w:t>
                  </w:r>
                </w:p>
                <w:p w:rsidR="00B31FFD" w:rsidRPr="00187DBF" w:rsidRDefault="00B31FFD" w:rsidP="00B31FFD">
                  <w:pPr>
                    <w:pStyle w:val="a5"/>
                    <w:spacing w:line="276" w:lineRule="auto"/>
                    <w:rPr>
                      <w:b/>
                      <w:color w:val="000000" w:themeColor="text1"/>
                      <w:sz w:val="24"/>
                      <w:szCs w:val="24"/>
                    </w:rPr>
                  </w:pPr>
                  <w:r w:rsidRPr="00187DBF">
                    <w:rPr>
                      <w:b/>
                      <w:color w:val="000000" w:themeColor="text1"/>
                      <w:sz w:val="24"/>
                      <w:szCs w:val="24"/>
                    </w:rPr>
                    <w:t>направлений</w:t>
                  </w:r>
                </w:p>
              </w:tc>
            </w:tr>
            <w:tr w:rsidR="00B31FFD" w:rsidRPr="00187DBF" w:rsidTr="00B31FFD">
              <w:trPr>
                <w:tblCellSpacing w:w="0" w:type="dxa"/>
                <w:jc w:val="center"/>
              </w:trPr>
              <w:tc>
                <w:tcPr>
                  <w:tcW w:w="644" w:type="dxa"/>
                  <w:vMerge/>
                  <w:tcBorders>
                    <w:top w:val="outset" w:sz="6" w:space="0" w:color="auto"/>
                    <w:left w:val="outset" w:sz="6" w:space="0" w:color="auto"/>
                    <w:bottom w:val="outset" w:sz="6" w:space="0" w:color="auto"/>
                    <w:right w:val="outset" w:sz="6" w:space="0" w:color="auto"/>
                  </w:tcBorders>
                  <w:shd w:val="clear" w:color="auto" w:fill="92D050"/>
                  <w:vAlign w:val="center"/>
                  <w:hideMark/>
                </w:tcPr>
                <w:p w:rsidR="00B31FFD" w:rsidRPr="00187DBF" w:rsidRDefault="00B31FFD" w:rsidP="00B31FFD">
                  <w:pPr>
                    <w:rPr>
                      <w:rFonts w:ascii="Times New Roman" w:hAnsi="Times New Roman" w:cs="Times New Roman"/>
                      <w:b/>
                      <w:color w:val="000000" w:themeColor="text1"/>
                      <w:sz w:val="24"/>
                      <w:szCs w:val="24"/>
                    </w:rPr>
                  </w:pPr>
                </w:p>
              </w:tc>
              <w:tc>
                <w:tcPr>
                  <w:tcW w:w="830" w:type="dxa"/>
                  <w:vMerge/>
                  <w:tcBorders>
                    <w:top w:val="outset" w:sz="6" w:space="0" w:color="auto"/>
                    <w:left w:val="outset" w:sz="6" w:space="0" w:color="auto"/>
                    <w:bottom w:val="outset" w:sz="6" w:space="0" w:color="auto"/>
                    <w:right w:val="outset" w:sz="6" w:space="0" w:color="auto"/>
                  </w:tcBorders>
                  <w:shd w:val="clear" w:color="auto" w:fill="92D050"/>
                  <w:vAlign w:val="center"/>
                  <w:hideMark/>
                </w:tcPr>
                <w:p w:rsidR="00B31FFD" w:rsidRPr="00187DBF" w:rsidRDefault="00B31FFD" w:rsidP="00B31FFD">
                  <w:pPr>
                    <w:rPr>
                      <w:rFonts w:ascii="Times New Roman" w:hAnsi="Times New Roman" w:cs="Times New Roman"/>
                      <w:b/>
                      <w:color w:val="000000" w:themeColor="text1"/>
                      <w:sz w:val="24"/>
                      <w:szCs w:val="24"/>
                    </w:rPr>
                  </w:pPr>
                </w:p>
              </w:tc>
              <w:tc>
                <w:tcPr>
                  <w:tcW w:w="1020" w:type="dxa"/>
                  <w:vMerge/>
                  <w:tcBorders>
                    <w:top w:val="outset" w:sz="6" w:space="0" w:color="auto"/>
                    <w:left w:val="outset" w:sz="6" w:space="0" w:color="auto"/>
                    <w:bottom w:val="outset" w:sz="6" w:space="0" w:color="auto"/>
                    <w:right w:val="outset" w:sz="6" w:space="0" w:color="auto"/>
                  </w:tcBorders>
                  <w:shd w:val="clear" w:color="auto" w:fill="92D050"/>
                  <w:vAlign w:val="center"/>
                  <w:hideMark/>
                </w:tcPr>
                <w:p w:rsidR="00B31FFD" w:rsidRPr="00187DBF" w:rsidRDefault="00B31FFD" w:rsidP="00B31FFD">
                  <w:pPr>
                    <w:rPr>
                      <w:rFonts w:ascii="Times New Roman" w:hAnsi="Times New Roman" w:cs="Times New Roman"/>
                      <w:b/>
                      <w:color w:val="000000" w:themeColor="text1"/>
                      <w:sz w:val="24"/>
                      <w:szCs w:val="24"/>
                    </w:rPr>
                  </w:pPr>
                </w:p>
              </w:tc>
              <w:tc>
                <w:tcPr>
                  <w:tcW w:w="816"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b/>
                      <w:color w:val="000000" w:themeColor="text1"/>
                      <w:sz w:val="24"/>
                      <w:szCs w:val="24"/>
                    </w:rPr>
                  </w:pPr>
                  <w:r w:rsidRPr="00187DBF">
                    <w:rPr>
                      <w:rFonts w:ascii="Times New Roman" w:hAnsi="Times New Roman" w:cs="Times New Roman"/>
                      <w:b/>
                      <w:color w:val="000000" w:themeColor="text1"/>
                      <w:sz w:val="24"/>
                      <w:szCs w:val="24"/>
                    </w:rPr>
                    <w:t xml:space="preserve">кол-во </w:t>
                  </w:r>
                </w:p>
                <w:p w:rsidR="00B31FFD" w:rsidRPr="00187DBF" w:rsidRDefault="00B31FFD" w:rsidP="00B31FFD">
                  <w:pPr>
                    <w:pStyle w:val="a5"/>
                    <w:spacing w:line="276" w:lineRule="auto"/>
                    <w:rPr>
                      <w:b/>
                      <w:color w:val="000000" w:themeColor="text1"/>
                      <w:sz w:val="24"/>
                      <w:szCs w:val="24"/>
                    </w:rPr>
                  </w:pPr>
                  <w:r w:rsidRPr="00187DBF">
                    <w:rPr>
                      <w:b/>
                      <w:color w:val="000000" w:themeColor="text1"/>
                      <w:sz w:val="24"/>
                      <w:szCs w:val="24"/>
                    </w:rPr>
                    <w:t>классов</w:t>
                  </w:r>
                </w:p>
              </w:tc>
              <w:tc>
                <w:tcPr>
                  <w:tcW w:w="481"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b/>
                      <w:color w:val="000000" w:themeColor="text1"/>
                      <w:sz w:val="24"/>
                      <w:szCs w:val="24"/>
                    </w:rPr>
                  </w:pPr>
                  <w:r w:rsidRPr="00187DBF">
                    <w:rPr>
                      <w:rFonts w:ascii="Times New Roman" w:hAnsi="Times New Roman" w:cs="Times New Roman"/>
                      <w:b/>
                      <w:color w:val="000000" w:themeColor="text1"/>
                      <w:sz w:val="24"/>
                      <w:szCs w:val="24"/>
                    </w:rPr>
                    <w:t xml:space="preserve">кол-во </w:t>
                  </w:r>
                </w:p>
                <w:p w:rsidR="00B31FFD" w:rsidRPr="00187DBF" w:rsidRDefault="00B31FFD" w:rsidP="00B31FFD">
                  <w:pPr>
                    <w:pStyle w:val="a5"/>
                    <w:spacing w:line="276" w:lineRule="auto"/>
                    <w:rPr>
                      <w:b/>
                      <w:color w:val="000000" w:themeColor="text1"/>
                      <w:sz w:val="24"/>
                      <w:szCs w:val="24"/>
                    </w:rPr>
                  </w:pPr>
                  <w:r w:rsidRPr="00187DBF">
                    <w:rPr>
                      <w:b/>
                      <w:color w:val="000000" w:themeColor="text1"/>
                      <w:sz w:val="24"/>
                      <w:szCs w:val="24"/>
                    </w:rPr>
                    <w:t>уч-ся</w:t>
                  </w:r>
                </w:p>
              </w:tc>
              <w:tc>
                <w:tcPr>
                  <w:tcW w:w="816"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b/>
                      <w:color w:val="000000" w:themeColor="text1"/>
                      <w:sz w:val="24"/>
                      <w:szCs w:val="24"/>
                    </w:rPr>
                  </w:pPr>
                  <w:r w:rsidRPr="00187DBF">
                    <w:rPr>
                      <w:rFonts w:ascii="Times New Roman" w:hAnsi="Times New Roman" w:cs="Times New Roman"/>
                      <w:b/>
                      <w:color w:val="000000" w:themeColor="text1"/>
                      <w:sz w:val="24"/>
                      <w:szCs w:val="24"/>
                    </w:rPr>
                    <w:t xml:space="preserve">кол-во </w:t>
                  </w:r>
                </w:p>
                <w:p w:rsidR="00B31FFD" w:rsidRPr="00187DBF" w:rsidRDefault="00B31FFD" w:rsidP="00B31FFD">
                  <w:pPr>
                    <w:pStyle w:val="a5"/>
                    <w:spacing w:line="276" w:lineRule="auto"/>
                    <w:rPr>
                      <w:b/>
                      <w:color w:val="000000" w:themeColor="text1"/>
                      <w:sz w:val="24"/>
                      <w:szCs w:val="24"/>
                    </w:rPr>
                  </w:pPr>
                  <w:r w:rsidRPr="00187DBF">
                    <w:rPr>
                      <w:b/>
                      <w:color w:val="000000" w:themeColor="text1"/>
                      <w:sz w:val="24"/>
                      <w:szCs w:val="24"/>
                    </w:rPr>
                    <w:t>классов</w:t>
                  </w:r>
                </w:p>
              </w:tc>
              <w:tc>
                <w:tcPr>
                  <w:tcW w:w="548"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b/>
                      <w:color w:val="000000" w:themeColor="text1"/>
                      <w:sz w:val="24"/>
                      <w:szCs w:val="24"/>
                    </w:rPr>
                  </w:pPr>
                  <w:r w:rsidRPr="00187DBF">
                    <w:rPr>
                      <w:rFonts w:ascii="Times New Roman" w:hAnsi="Times New Roman" w:cs="Times New Roman"/>
                      <w:b/>
                      <w:color w:val="000000" w:themeColor="text1"/>
                      <w:sz w:val="24"/>
                      <w:szCs w:val="24"/>
                    </w:rPr>
                    <w:t xml:space="preserve">кол-во </w:t>
                  </w:r>
                </w:p>
                <w:p w:rsidR="00B31FFD" w:rsidRPr="00187DBF" w:rsidRDefault="00B31FFD" w:rsidP="00B31FFD">
                  <w:pPr>
                    <w:pStyle w:val="a5"/>
                    <w:spacing w:line="276" w:lineRule="auto"/>
                    <w:rPr>
                      <w:b/>
                      <w:color w:val="000000" w:themeColor="text1"/>
                      <w:sz w:val="24"/>
                      <w:szCs w:val="24"/>
                    </w:rPr>
                  </w:pPr>
                  <w:r w:rsidRPr="00187DBF">
                    <w:rPr>
                      <w:b/>
                      <w:color w:val="000000" w:themeColor="text1"/>
                      <w:sz w:val="24"/>
                      <w:szCs w:val="24"/>
                    </w:rPr>
                    <w:t>уч-ся</w:t>
                  </w:r>
                </w:p>
              </w:tc>
              <w:tc>
                <w:tcPr>
                  <w:tcW w:w="816"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b/>
                      <w:color w:val="000000" w:themeColor="text1"/>
                      <w:sz w:val="24"/>
                      <w:szCs w:val="24"/>
                    </w:rPr>
                  </w:pPr>
                  <w:r w:rsidRPr="00187DBF">
                    <w:rPr>
                      <w:rFonts w:ascii="Times New Roman" w:hAnsi="Times New Roman" w:cs="Times New Roman"/>
                      <w:b/>
                      <w:color w:val="000000" w:themeColor="text1"/>
                      <w:sz w:val="24"/>
                      <w:szCs w:val="24"/>
                    </w:rPr>
                    <w:t xml:space="preserve">кол-во </w:t>
                  </w:r>
                </w:p>
                <w:p w:rsidR="00B31FFD" w:rsidRPr="00187DBF" w:rsidRDefault="00B31FFD" w:rsidP="00B31FFD">
                  <w:pPr>
                    <w:pStyle w:val="a5"/>
                    <w:spacing w:line="276" w:lineRule="auto"/>
                    <w:rPr>
                      <w:b/>
                      <w:color w:val="000000" w:themeColor="text1"/>
                      <w:sz w:val="24"/>
                      <w:szCs w:val="24"/>
                    </w:rPr>
                  </w:pPr>
                  <w:r w:rsidRPr="00187DBF">
                    <w:rPr>
                      <w:b/>
                      <w:color w:val="000000" w:themeColor="text1"/>
                      <w:sz w:val="24"/>
                      <w:szCs w:val="24"/>
                    </w:rPr>
                    <w:t>классов</w:t>
                  </w:r>
                </w:p>
              </w:tc>
              <w:tc>
                <w:tcPr>
                  <w:tcW w:w="488"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b/>
                      <w:color w:val="000000" w:themeColor="text1"/>
                      <w:sz w:val="24"/>
                      <w:szCs w:val="24"/>
                    </w:rPr>
                  </w:pPr>
                  <w:r w:rsidRPr="00187DBF">
                    <w:rPr>
                      <w:rFonts w:ascii="Times New Roman" w:hAnsi="Times New Roman" w:cs="Times New Roman"/>
                      <w:b/>
                      <w:color w:val="000000" w:themeColor="text1"/>
                      <w:sz w:val="24"/>
                      <w:szCs w:val="24"/>
                    </w:rPr>
                    <w:t xml:space="preserve">кол-во </w:t>
                  </w:r>
                </w:p>
                <w:p w:rsidR="00B31FFD" w:rsidRPr="00187DBF" w:rsidRDefault="00B31FFD" w:rsidP="00B31FFD">
                  <w:pPr>
                    <w:pStyle w:val="a5"/>
                    <w:spacing w:line="276" w:lineRule="auto"/>
                    <w:rPr>
                      <w:b/>
                      <w:color w:val="000000" w:themeColor="text1"/>
                      <w:sz w:val="24"/>
                      <w:szCs w:val="24"/>
                    </w:rPr>
                  </w:pPr>
                  <w:r w:rsidRPr="00187DBF">
                    <w:rPr>
                      <w:b/>
                      <w:color w:val="000000" w:themeColor="text1"/>
                      <w:sz w:val="24"/>
                      <w:szCs w:val="24"/>
                    </w:rPr>
                    <w:t>уч-ся</w:t>
                  </w:r>
                </w:p>
              </w:tc>
              <w:tc>
                <w:tcPr>
                  <w:tcW w:w="1035"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b/>
                      <w:color w:val="000000" w:themeColor="text1"/>
                      <w:sz w:val="24"/>
                      <w:szCs w:val="24"/>
                    </w:rPr>
                  </w:pPr>
                  <w:r w:rsidRPr="00187DBF">
                    <w:rPr>
                      <w:rFonts w:ascii="Times New Roman" w:hAnsi="Times New Roman" w:cs="Times New Roman"/>
                      <w:b/>
                      <w:color w:val="000000" w:themeColor="text1"/>
                      <w:sz w:val="24"/>
                      <w:szCs w:val="24"/>
                    </w:rPr>
                    <w:t xml:space="preserve">кол-во </w:t>
                  </w:r>
                </w:p>
                <w:p w:rsidR="00B31FFD" w:rsidRPr="00187DBF" w:rsidRDefault="00B31FFD" w:rsidP="00B31FFD">
                  <w:pPr>
                    <w:pStyle w:val="a5"/>
                    <w:spacing w:line="276" w:lineRule="auto"/>
                    <w:rPr>
                      <w:b/>
                      <w:color w:val="000000" w:themeColor="text1"/>
                      <w:sz w:val="24"/>
                      <w:szCs w:val="24"/>
                    </w:rPr>
                  </w:pPr>
                  <w:r w:rsidRPr="00187DBF">
                    <w:rPr>
                      <w:b/>
                      <w:color w:val="000000" w:themeColor="text1"/>
                      <w:sz w:val="24"/>
                      <w:szCs w:val="24"/>
                    </w:rPr>
                    <w:t>классов</w:t>
                  </w:r>
                </w:p>
              </w:tc>
              <w:tc>
                <w:tcPr>
                  <w:tcW w:w="748"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b/>
                      <w:color w:val="000000" w:themeColor="text1"/>
                      <w:sz w:val="24"/>
                      <w:szCs w:val="24"/>
                    </w:rPr>
                  </w:pPr>
                  <w:r w:rsidRPr="00187DBF">
                    <w:rPr>
                      <w:rFonts w:ascii="Times New Roman" w:hAnsi="Times New Roman" w:cs="Times New Roman"/>
                      <w:b/>
                      <w:color w:val="000000" w:themeColor="text1"/>
                      <w:sz w:val="24"/>
                      <w:szCs w:val="24"/>
                    </w:rPr>
                    <w:t xml:space="preserve">кол-во </w:t>
                  </w:r>
                </w:p>
                <w:p w:rsidR="00B31FFD" w:rsidRPr="00187DBF" w:rsidRDefault="00B31FFD" w:rsidP="00B31FFD">
                  <w:pPr>
                    <w:pStyle w:val="a5"/>
                    <w:spacing w:line="276" w:lineRule="auto"/>
                    <w:rPr>
                      <w:b/>
                      <w:color w:val="000000" w:themeColor="text1"/>
                      <w:sz w:val="24"/>
                      <w:szCs w:val="24"/>
                    </w:rPr>
                  </w:pPr>
                  <w:r w:rsidRPr="00187DBF">
                    <w:rPr>
                      <w:b/>
                      <w:color w:val="000000" w:themeColor="text1"/>
                      <w:sz w:val="24"/>
                      <w:szCs w:val="24"/>
                    </w:rPr>
                    <w:t>уч-ся</w:t>
                  </w:r>
                </w:p>
              </w:tc>
              <w:tc>
                <w:tcPr>
                  <w:tcW w:w="816"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b/>
                      <w:color w:val="000000" w:themeColor="text1"/>
                      <w:sz w:val="24"/>
                      <w:szCs w:val="24"/>
                    </w:rPr>
                  </w:pPr>
                  <w:r w:rsidRPr="00187DBF">
                    <w:rPr>
                      <w:rFonts w:ascii="Times New Roman" w:hAnsi="Times New Roman" w:cs="Times New Roman"/>
                      <w:b/>
                      <w:color w:val="000000" w:themeColor="text1"/>
                      <w:sz w:val="24"/>
                      <w:szCs w:val="24"/>
                    </w:rPr>
                    <w:t xml:space="preserve">кол-во </w:t>
                  </w:r>
                </w:p>
                <w:p w:rsidR="00B31FFD" w:rsidRPr="00187DBF" w:rsidRDefault="00B31FFD" w:rsidP="00B31FFD">
                  <w:pPr>
                    <w:pStyle w:val="a5"/>
                    <w:spacing w:line="276" w:lineRule="auto"/>
                    <w:rPr>
                      <w:b/>
                      <w:color w:val="000000" w:themeColor="text1"/>
                      <w:sz w:val="24"/>
                      <w:szCs w:val="24"/>
                    </w:rPr>
                  </w:pPr>
                  <w:r w:rsidRPr="00187DBF">
                    <w:rPr>
                      <w:b/>
                      <w:color w:val="000000" w:themeColor="text1"/>
                      <w:sz w:val="24"/>
                      <w:szCs w:val="24"/>
                    </w:rPr>
                    <w:t>классов</w:t>
                  </w:r>
                </w:p>
              </w:tc>
              <w:tc>
                <w:tcPr>
                  <w:tcW w:w="516"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b/>
                      <w:color w:val="000000" w:themeColor="text1"/>
                      <w:sz w:val="24"/>
                      <w:szCs w:val="24"/>
                    </w:rPr>
                  </w:pPr>
                  <w:r w:rsidRPr="00187DBF">
                    <w:rPr>
                      <w:rFonts w:ascii="Times New Roman" w:hAnsi="Times New Roman" w:cs="Times New Roman"/>
                      <w:b/>
                      <w:color w:val="000000" w:themeColor="text1"/>
                      <w:sz w:val="24"/>
                      <w:szCs w:val="24"/>
                    </w:rPr>
                    <w:t xml:space="preserve">кол-во </w:t>
                  </w:r>
                </w:p>
                <w:p w:rsidR="00B31FFD" w:rsidRPr="00187DBF" w:rsidRDefault="00B31FFD" w:rsidP="00B31FFD">
                  <w:pPr>
                    <w:pStyle w:val="a5"/>
                    <w:spacing w:line="276" w:lineRule="auto"/>
                    <w:rPr>
                      <w:b/>
                      <w:color w:val="000000" w:themeColor="text1"/>
                      <w:sz w:val="24"/>
                      <w:szCs w:val="24"/>
                    </w:rPr>
                  </w:pPr>
                  <w:r w:rsidRPr="00187DBF">
                    <w:rPr>
                      <w:b/>
                      <w:color w:val="000000" w:themeColor="text1"/>
                      <w:sz w:val="24"/>
                      <w:szCs w:val="24"/>
                    </w:rPr>
                    <w:t>уч-ся</w:t>
                  </w:r>
                </w:p>
              </w:tc>
            </w:tr>
            <w:tr w:rsidR="00B31FFD" w:rsidRPr="00187DBF" w:rsidTr="00B31FFD">
              <w:trPr>
                <w:tblCellSpacing w:w="0" w:type="dxa"/>
                <w:jc w:val="center"/>
              </w:trPr>
              <w:tc>
                <w:tcPr>
                  <w:tcW w:w="644"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color w:val="000000" w:themeColor="text1"/>
                      <w:sz w:val="24"/>
                      <w:szCs w:val="24"/>
                    </w:rPr>
                  </w:pPr>
                  <w:proofErr w:type="spellStart"/>
                  <w:r w:rsidRPr="00187DBF">
                    <w:rPr>
                      <w:rFonts w:ascii="Times New Roman" w:hAnsi="Times New Roman" w:cs="Times New Roman"/>
                      <w:color w:val="000000" w:themeColor="text1"/>
                      <w:sz w:val="24"/>
                      <w:szCs w:val="24"/>
                    </w:rPr>
                    <w:t>Подг</w:t>
                  </w:r>
                  <w:proofErr w:type="spellEnd"/>
                  <w:r w:rsidRPr="00187DBF">
                    <w:rPr>
                      <w:rFonts w:ascii="Times New Roman" w:hAnsi="Times New Roman" w:cs="Times New Roman"/>
                      <w:color w:val="000000" w:themeColor="text1"/>
                      <w:sz w:val="24"/>
                      <w:szCs w:val="24"/>
                    </w:rPr>
                    <w:t>.</w:t>
                  </w:r>
                </w:p>
              </w:tc>
              <w:tc>
                <w:tcPr>
                  <w:tcW w:w="83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r w:rsidRPr="00187DBF">
                    <w:rPr>
                      <w:rFonts w:ascii="Times New Roman" w:hAnsi="Times New Roman" w:cs="Times New Roman"/>
                      <w:sz w:val="24"/>
                      <w:szCs w:val="24"/>
                    </w:rPr>
                    <w:t>-</w:t>
                  </w:r>
                </w:p>
              </w:tc>
              <w:tc>
                <w:tcPr>
                  <w:tcW w:w="102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r w:rsidRPr="00187DBF">
                    <w:rPr>
                      <w:rFonts w:ascii="Times New Roman" w:hAnsi="Times New Roman" w:cs="Times New Roman"/>
                      <w:sz w:val="24"/>
                      <w:szCs w:val="24"/>
                    </w:rPr>
                    <w:t>–</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r w:rsidRPr="00187DBF">
                    <w:rPr>
                      <w:rFonts w:ascii="Times New Roman" w:hAnsi="Times New Roman" w:cs="Times New Roman"/>
                      <w:sz w:val="24"/>
                      <w:szCs w:val="24"/>
                    </w:rPr>
                    <w:t>–</w:t>
                  </w:r>
                </w:p>
              </w:tc>
              <w:tc>
                <w:tcPr>
                  <w:tcW w:w="481"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r w:rsidRPr="00187DBF">
                    <w:rPr>
                      <w:rFonts w:ascii="Times New Roman" w:hAnsi="Times New Roman" w:cs="Times New Roman"/>
                      <w:sz w:val="24"/>
                      <w:szCs w:val="24"/>
                    </w:rPr>
                    <w:t>–</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r w:rsidRPr="00187DBF">
                    <w:rPr>
                      <w:rFonts w:ascii="Times New Roman" w:hAnsi="Times New Roman" w:cs="Times New Roman"/>
                      <w:sz w:val="24"/>
                      <w:szCs w:val="24"/>
                    </w:rPr>
                    <w:t>–</w:t>
                  </w:r>
                </w:p>
              </w:tc>
              <w:tc>
                <w:tcPr>
                  <w:tcW w:w="54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r w:rsidRPr="00187DBF">
                    <w:rPr>
                      <w:rFonts w:ascii="Times New Roman" w:hAnsi="Times New Roman" w:cs="Times New Roman"/>
                      <w:sz w:val="24"/>
                      <w:szCs w:val="24"/>
                    </w:rPr>
                    <w:t>–</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r w:rsidRPr="00187DBF">
                    <w:rPr>
                      <w:rFonts w:ascii="Times New Roman" w:hAnsi="Times New Roman" w:cs="Times New Roman"/>
                      <w:sz w:val="24"/>
                      <w:szCs w:val="24"/>
                    </w:rPr>
                    <w:t>–</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r w:rsidRPr="00187DBF">
                    <w:rPr>
                      <w:rFonts w:ascii="Times New Roman" w:hAnsi="Times New Roman" w:cs="Times New Roman"/>
                      <w:sz w:val="24"/>
                      <w:szCs w:val="24"/>
                    </w:rPr>
                    <w:t>–</w:t>
                  </w:r>
                </w:p>
              </w:tc>
              <w:tc>
                <w:tcPr>
                  <w:tcW w:w="103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r w:rsidRPr="00187DBF">
                    <w:rPr>
                      <w:rFonts w:ascii="Times New Roman" w:hAnsi="Times New Roman" w:cs="Times New Roman"/>
                      <w:sz w:val="24"/>
                      <w:szCs w:val="24"/>
                    </w:rPr>
                    <w:t>–</w:t>
                  </w:r>
                </w:p>
              </w:tc>
              <w:tc>
                <w:tcPr>
                  <w:tcW w:w="74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r w:rsidRPr="00187DBF">
                    <w:rPr>
                      <w:rFonts w:ascii="Times New Roman" w:hAnsi="Times New Roman" w:cs="Times New Roman"/>
                      <w:sz w:val="24"/>
                      <w:szCs w:val="24"/>
                    </w:rPr>
                    <w:t>–</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r w:rsidRPr="00187DBF">
                    <w:rPr>
                      <w:rFonts w:ascii="Times New Roman" w:hAnsi="Times New Roman" w:cs="Times New Roman"/>
                      <w:sz w:val="24"/>
                      <w:szCs w:val="24"/>
                    </w:rPr>
                    <w:t>–</w:t>
                  </w:r>
                </w:p>
              </w:tc>
              <w:tc>
                <w:tcPr>
                  <w:tcW w:w="5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r w:rsidRPr="00187DBF">
                    <w:rPr>
                      <w:rFonts w:ascii="Times New Roman" w:hAnsi="Times New Roman" w:cs="Times New Roman"/>
                      <w:sz w:val="24"/>
                      <w:szCs w:val="24"/>
                    </w:rPr>
                    <w:t>–</w:t>
                  </w:r>
                </w:p>
              </w:tc>
            </w:tr>
            <w:tr w:rsidR="00B31FFD" w:rsidRPr="00187DBF" w:rsidTr="00B31FFD">
              <w:trPr>
                <w:tblCellSpacing w:w="0" w:type="dxa"/>
                <w:jc w:val="center"/>
              </w:trPr>
              <w:tc>
                <w:tcPr>
                  <w:tcW w:w="644"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color w:val="000000" w:themeColor="text1"/>
                      <w:sz w:val="24"/>
                      <w:szCs w:val="24"/>
                    </w:rPr>
                  </w:pPr>
                  <w:r w:rsidRPr="00187DBF">
                    <w:rPr>
                      <w:rFonts w:ascii="Times New Roman" w:hAnsi="Times New Roman" w:cs="Times New Roman"/>
                      <w:color w:val="000000" w:themeColor="text1"/>
                      <w:sz w:val="24"/>
                      <w:szCs w:val="24"/>
                    </w:rPr>
                    <w:t>1</w:t>
                  </w:r>
                </w:p>
              </w:tc>
              <w:tc>
                <w:tcPr>
                  <w:tcW w:w="83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r w:rsidRPr="00187DBF">
                    <w:rPr>
                      <w:rFonts w:ascii="Times New Roman" w:hAnsi="Times New Roman" w:cs="Times New Roman"/>
                      <w:sz w:val="24"/>
                      <w:szCs w:val="24"/>
                    </w:rPr>
                    <w:t>3</w:t>
                  </w:r>
                </w:p>
              </w:tc>
              <w:tc>
                <w:tcPr>
                  <w:tcW w:w="102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2E0743" w:rsidP="00B31FFD">
                  <w:pPr>
                    <w:rPr>
                      <w:rFonts w:ascii="Times New Roman" w:hAnsi="Times New Roman" w:cs="Times New Roman"/>
                      <w:sz w:val="24"/>
                      <w:szCs w:val="24"/>
                    </w:rPr>
                  </w:pPr>
                  <w:r w:rsidRPr="00187DBF">
                    <w:rPr>
                      <w:rFonts w:ascii="Times New Roman" w:hAnsi="Times New Roman" w:cs="Times New Roman"/>
                      <w:sz w:val="24"/>
                      <w:szCs w:val="24"/>
                    </w:rPr>
                    <w:t>62</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r w:rsidRPr="00187DBF">
                    <w:rPr>
                      <w:rFonts w:ascii="Times New Roman" w:hAnsi="Times New Roman" w:cs="Times New Roman"/>
                      <w:sz w:val="24"/>
                      <w:szCs w:val="24"/>
                    </w:rPr>
                    <w:t>3</w:t>
                  </w:r>
                </w:p>
              </w:tc>
              <w:tc>
                <w:tcPr>
                  <w:tcW w:w="481"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2E0743" w:rsidP="00B31FFD">
                  <w:pPr>
                    <w:rPr>
                      <w:rFonts w:ascii="Times New Roman" w:hAnsi="Times New Roman" w:cs="Times New Roman"/>
                      <w:sz w:val="24"/>
                      <w:szCs w:val="24"/>
                    </w:rPr>
                  </w:pPr>
                  <w:r w:rsidRPr="00187DBF">
                    <w:rPr>
                      <w:rFonts w:ascii="Times New Roman" w:hAnsi="Times New Roman" w:cs="Times New Roman"/>
                      <w:sz w:val="24"/>
                      <w:szCs w:val="24"/>
                    </w:rPr>
                    <w:t>62</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r w:rsidRPr="00187DBF">
                    <w:rPr>
                      <w:rFonts w:ascii="Times New Roman" w:hAnsi="Times New Roman" w:cs="Times New Roman"/>
                      <w:sz w:val="24"/>
                      <w:szCs w:val="24"/>
                    </w:rPr>
                    <w:t>–</w:t>
                  </w:r>
                </w:p>
              </w:tc>
              <w:tc>
                <w:tcPr>
                  <w:tcW w:w="54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r w:rsidRPr="00187DBF">
                    <w:rPr>
                      <w:rFonts w:ascii="Times New Roman" w:hAnsi="Times New Roman" w:cs="Times New Roman"/>
                      <w:sz w:val="24"/>
                      <w:szCs w:val="24"/>
                    </w:rPr>
                    <w:t>–</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r w:rsidRPr="00187DBF">
                    <w:rPr>
                      <w:rFonts w:ascii="Times New Roman" w:hAnsi="Times New Roman" w:cs="Times New Roman"/>
                      <w:sz w:val="24"/>
                      <w:szCs w:val="24"/>
                    </w:rPr>
                    <w:t>–</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r w:rsidRPr="00187DBF">
                    <w:rPr>
                      <w:rFonts w:ascii="Times New Roman" w:hAnsi="Times New Roman" w:cs="Times New Roman"/>
                      <w:sz w:val="24"/>
                      <w:szCs w:val="24"/>
                    </w:rPr>
                    <w:t>–</w:t>
                  </w:r>
                </w:p>
              </w:tc>
              <w:tc>
                <w:tcPr>
                  <w:tcW w:w="103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r w:rsidRPr="00187DBF">
                    <w:rPr>
                      <w:rFonts w:ascii="Times New Roman" w:hAnsi="Times New Roman" w:cs="Times New Roman"/>
                      <w:sz w:val="24"/>
                      <w:szCs w:val="24"/>
                    </w:rPr>
                    <w:t>–</w:t>
                  </w:r>
                </w:p>
              </w:tc>
              <w:tc>
                <w:tcPr>
                  <w:tcW w:w="74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r w:rsidRPr="00187DBF">
                    <w:rPr>
                      <w:rFonts w:ascii="Times New Roman" w:hAnsi="Times New Roman" w:cs="Times New Roman"/>
                      <w:sz w:val="24"/>
                      <w:szCs w:val="24"/>
                    </w:rPr>
                    <w:t>–</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r w:rsidRPr="00187DBF">
                    <w:rPr>
                      <w:rFonts w:ascii="Times New Roman" w:hAnsi="Times New Roman" w:cs="Times New Roman"/>
                      <w:sz w:val="24"/>
                      <w:szCs w:val="24"/>
                    </w:rPr>
                    <w:t>–</w:t>
                  </w:r>
                </w:p>
              </w:tc>
              <w:tc>
                <w:tcPr>
                  <w:tcW w:w="5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r w:rsidRPr="00187DBF">
                    <w:rPr>
                      <w:rFonts w:ascii="Times New Roman" w:hAnsi="Times New Roman" w:cs="Times New Roman"/>
                      <w:sz w:val="24"/>
                      <w:szCs w:val="24"/>
                    </w:rPr>
                    <w:t>–</w:t>
                  </w:r>
                </w:p>
              </w:tc>
            </w:tr>
            <w:tr w:rsidR="00B31FFD" w:rsidRPr="00187DBF" w:rsidTr="00B31FFD">
              <w:trPr>
                <w:tblCellSpacing w:w="0" w:type="dxa"/>
                <w:jc w:val="center"/>
              </w:trPr>
              <w:tc>
                <w:tcPr>
                  <w:tcW w:w="644"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color w:val="000000" w:themeColor="text1"/>
                      <w:sz w:val="24"/>
                      <w:szCs w:val="24"/>
                    </w:rPr>
                  </w:pPr>
                  <w:r w:rsidRPr="00187DBF">
                    <w:rPr>
                      <w:rFonts w:ascii="Times New Roman" w:hAnsi="Times New Roman" w:cs="Times New Roman"/>
                      <w:color w:val="000000" w:themeColor="text1"/>
                      <w:sz w:val="24"/>
                      <w:szCs w:val="24"/>
                    </w:rPr>
                    <w:t>2</w:t>
                  </w:r>
                </w:p>
              </w:tc>
              <w:tc>
                <w:tcPr>
                  <w:tcW w:w="83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r w:rsidRPr="00187DBF">
                    <w:rPr>
                      <w:rFonts w:ascii="Times New Roman" w:hAnsi="Times New Roman" w:cs="Times New Roman"/>
                      <w:sz w:val="24"/>
                      <w:szCs w:val="24"/>
                    </w:rPr>
                    <w:t>3</w:t>
                  </w:r>
                </w:p>
              </w:tc>
              <w:tc>
                <w:tcPr>
                  <w:tcW w:w="102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r w:rsidRPr="00187DBF">
                    <w:rPr>
                      <w:rFonts w:ascii="Times New Roman" w:hAnsi="Times New Roman" w:cs="Times New Roman"/>
                      <w:sz w:val="24"/>
                      <w:szCs w:val="24"/>
                    </w:rPr>
                    <w:t>4</w:t>
                  </w:r>
                  <w:r w:rsidR="002E0743" w:rsidRPr="00187DBF">
                    <w:rPr>
                      <w:rFonts w:ascii="Times New Roman" w:hAnsi="Times New Roman" w:cs="Times New Roman"/>
                      <w:sz w:val="24"/>
                      <w:szCs w:val="24"/>
                    </w:rPr>
                    <w:t>8</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r w:rsidRPr="00187DBF">
                    <w:rPr>
                      <w:rFonts w:ascii="Times New Roman" w:hAnsi="Times New Roman" w:cs="Times New Roman"/>
                      <w:sz w:val="24"/>
                      <w:szCs w:val="24"/>
                    </w:rPr>
                    <w:t>3</w:t>
                  </w:r>
                </w:p>
              </w:tc>
              <w:tc>
                <w:tcPr>
                  <w:tcW w:w="481"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r w:rsidRPr="00187DBF">
                    <w:rPr>
                      <w:rFonts w:ascii="Times New Roman" w:hAnsi="Times New Roman" w:cs="Times New Roman"/>
                      <w:sz w:val="24"/>
                      <w:szCs w:val="24"/>
                    </w:rPr>
                    <w:t>4</w:t>
                  </w:r>
                  <w:r w:rsidR="002E0743" w:rsidRPr="00187DBF">
                    <w:rPr>
                      <w:rFonts w:ascii="Times New Roman" w:hAnsi="Times New Roman" w:cs="Times New Roman"/>
                      <w:sz w:val="24"/>
                      <w:szCs w:val="24"/>
                    </w:rPr>
                    <w:t>8</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r w:rsidRPr="00187DBF">
                    <w:rPr>
                      <w:rFonts w:ascii="Times New Roman" w:hAnsi="Times New Roman" w:cs="Times New Roman"/>
                      <w:sz w:val="24"/>
                      <w:szCs w:val="24"/>
                    </w:rPr>
                    <w:t>–</w:t>
                  </w:r>
                </w:p>
              </w:tc>
              <w:tc>
                <w:tcPr>
                  <w:tcW w:w="54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r w:rsidRPr="00187DBF">
                    <w:rPr>
                      <w:rFonts w:ascii="Times New Roman" w:hAnsi="Times New Roman" w:cs="Times New Roman"/>
                      <w:sz w:val="24"/>
                      <w:szCs w:val="24"/>
                    </w:rPr>
                    <w:t>–</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r w:rsidRPr="00187DBF">
                    <w:rPr>
                      <w:rFonts w:ascii="Times New Roman" w:hAnsi="Times New Roman" w:cs="Times New Roman"/>
                      <w:sz w:val="24"/>
                      <w:szCs w:val="24"/>
                    </w:rPr>
                    <w:t>–</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r w:rsidRPr="00187DBF">
                    <w:rPr>
                      <w:rFonts w:ascii="Times New Roman" w:hAnsi="Times New Roman" w:cs="Times New Roman"/>
                      <w:sz w:val="24"/>
                      <w:szCs w:val="24"/>
                    </w:rPr>
                    <w:t>–</w:t>
                  </w:r>
                </w:p>
              </w:tc>
              <w:tc>
                <w:tcPr>
                  <w:tcW w:w="103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r w:rsidRPr="00187DBF">
                    <w:rPr>
                      <w:rFonts w:ascii="Times New Roman" w:hAnsi="Times New Roman" w:cs="Times New Roman"/>
                      <w:sz w:val="24"/>
                      <w:szCs w:val="24"/>
                    </w:rPr>
                    <w:t>–</w:t>
                  </w:r>
                </w:p>
              </w:tc>
              <w:tc>
                <w:tcPr>
                  <w:tcW w:w="74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r w:rsidRPr="00187DBF">
                    <w:rPr>
                      <w:rFonts w:ascii="Times New Roman" w:hAnsi="Times New Roman" w:cs="Times New Roman"/>
                      <w:sz w:val="24"/>
                      <w:szCs w:val="24"/>
                    </w:rPr>
                    <w:t>–</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r w:rsidRPr="00187DBF">
                    <w:rPr>
                      <w:rFonts w:ascii="Times New Roman" w:hAnsi="Times New Roman" w:cs="Times New Roman"/>
                      <w:sz w:val="24"/>
                      <w:szCs w:val="24"/>
                    </w:rPr>
                    <w:t>–</w:t>
                  </w:r>
                </w:p>
              </w:tc>
              <w:tc>
                <w:tcPr>
                  <w:tcW w:w="5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r w:rsidRPr="00187DBF">
                    <w:rPr>
                      <w:rFonts w:ascii="Times New Roman" w:hAnsi="Times New Roman" w:cs="Times New Roman"/>
                      <w:sz w:val="24"/>
                      <w:szCs w:val="24"/>
                    </w:rPr>
                    <w:t>–</w:t>
                  </w:r>
                </w:p>
              </w:tc>
            </w:tr>
            <w:tr w:rsidR="00B31FFD" w:rsidRPr="00187DBF" w:rsidTr="00B31FFD">
              <w:trPr>
                <w:tblCellSpacing w:w="0" w:type="dxa"/>
                <w:jc w:val="center"/>
              </w:trPr>
              <w:tc>
                <w:tcPr>
                  <w:tcW w:w="644"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color w:val="000000" w:themeColor="text1"/>
                      <w:sz w:val="24"/>
                      <w:szCs w:val="24"/>
                    </w:rPr>
                  </w:pPr>
                  <w:r w:rsidRPr="00187DBF">
                    <w:rPr>
                      <w:rFonts w:ascii="Times New Roman" w:hAnsi="Times New Roman" w:cs="Times New Roman"/>
                      <w:color w:val="000000" w:themeColor="text1"/>
                      <w:sz w:val="24"/>
                      <w:szCs w:val="24"/>
                    </w:rPr>
                    <w:t>3</w:t>
                  </w:r>
                </w:p>
              </w:tc>
              <w:tc>
                <w:tcPr>
                  <w:tcW w:w="83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r w:rsidRPr="00187DBF">
                    <w:rPr>
                      <w:rFonts w:ascii="Times New Roman" w:hAnsi="Times New Roman" w:cs="Times New Roman"/>
                      <w:sz w:val="24"/>
                      <w:szCs w:val="24"/>
                    </w:rPr>
                    <w:t>3</w:t>
                  </w:r>
                </w:p>
              </w:tc>
              <w:tc>
                <w:tcPr>
                  <w:tcW w:w="102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r w:rsidRPr="00187DBF">
                    <w:rPr>
                      <w:rFonts w:ascii="Times New Roman" w:hAnsi="Times New Roman" w:cs="Times New Roman"/>
                      <w:sz w:val="24"/>
                      <w:szCs w:val="24"/>
                    </w:rPr>
                    <w:t>4</w:t>
                  </w:r>
                  <w:r w:rsidR="002E0743" w:rsidRPr="00187DBF">
                    <w:rPr>
                      <w:rFonts w:ascii="Times New Roman" w:hAnsi="Times New Roman" w:cs="Times New Roman"/>
                      <w:sz w:val="24"/>
                      <w:szCs w:val="24"/>
                    </w:rPr>
                    <w:t>4</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r w:rsidRPr="00187DBF">
                    <w:rPr>
                      <w:rFonts w:ascii="Times New Roman" w:hAnsi="Times New Roman" w:cs="Times New Roman"/>
                      <w:sz w:val="24"/>
                      <w:szCs w:val="24"/>
                    </w:rPr>
                    <w:t>3</w:t>
                  </w:r>
                </w:p>
              </w:tc>
              <w:tc>
                <w:tcPr>
                  <w:tcW w:w="481"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r w:rsidRPr="00187DBF">
                    <w:rPr>
                      <w:rFonts w:ascii="Times New Roman" w:hAnsi="Times New Roman" w:cs="Times New Roman"/>
                      <w:sz w:val="24"/>
                      <w:szCs w:val="24"/>
                    </w:rPr>
                    <w:t>4</w:t>
                  </w:r>
                  <w:r w:rsidR="002E0743" w:rsidRPr="00187DBF">
                    <w:rPr>
                      <w:rFonts w:ascii="Times New Roman" w:hAnsi="Times New Roman" w:cs="Times New Roman"/>
                      <w:sz w:val="24"/>
                      <w:szCs w:val="24"/>
                    </w:rPr>
                    <w:t>4</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r w:rsidRPr="00187DBF">
                    <w:rPr>
                      <w:rFonts w:ascii="Times New Roman" w:hAnsi="Times New Roman" w:cs="Times New Roman"/>
                      <w:sz w:val="24"/>
                      <w:szCs w:val="24"/>
                    </w:rPr>
                    <w:t>–</w:t>
                  </w:r>
                </w:p>
              </w:tc>
              <w:tc>
                <w:tcPr>
                  <w:tcW w:w="54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r w:rsidRPr="00187DBF">
                    <w:rPr>
                      <w:rFonts w:ascii="Times New Roman" w:hAnsi="Times New Roman" w:cs="Times New Roman"/>
                      <w:sz w:val="24"/>
                      <w:szCs w:val="24"/>
                    </w:rPr>
                    <w:t>–</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r w:rsidRPr="00187DBF">
                    <w:rPr>
                      <w:rFonts w:ascii="Times New Roman" w:hAnsi="Times New Roman" w:cs="Times New Roman"/>
                      <w:sz w:val="24"/>
                      <w:szCs w:val="24"/>
                    </w:rPr>
                    <w:t>–</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r w:rsidRPr="00187DBF">
                    <w:rPr>
                      <w:rFonts w:ascii="Times New Roman" w:hAnsi="Times New Roman" w:cs="Times New Roman"/>
                      <w:sz w:val="24"/>
                      <w:szCs w:val="24"/>
                    </w:rPr>
                    <w:t>–</w:t>
                  </w:r>
                </w:p>
              </w:tc>
              <w:tc>
                <w:tcPr>
                  <w:tcW w:w="103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r w:rsidRPr="00187DBF">
                    <w:rPr>
                      <w:rFonts w:ascii="Times New Roman" w:hAnsi="Times New Roman" w:cs="Times New Roman"/>
                      <w:sz w:val="24"/>
                      <w:szCs w:val="24"/>
                    </w:rPr>
                    <w:t>–</w:t>
                  </w:r>
                </w:p>
              </w:tc>
              <w:tc>
                <w:tcPr>
                  <w:tcW w:w="74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r w:rsidRPr="00187DBF">
                    <w:rPr>
                      <w:rFonts w:ascii="Times New Roman" w:hAnsi="Times New Roman" w:cs="Times New Roman"/>
                      <w:sz w:val="24"/>
                      <w:szCs w:val="24"/>
                    </w:rPr>
                    <w:t>–</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r w:rsidRPr="00187DBF">
                    <w:rPr>
                      <w:rFonts w:ascii="Times New Roman" w:hAnsi="Times New Roman" w:cs="Times New Roman"/>
                      <w:sz w:val="24"/>
                      <w:szCs w:val="24"/>
                    </w:rPr>
                    <w:t>–</w:t>
                  </w:r>
                </w:p>
              </w:tc>
              <w:tc>
                <w:tcPr>
                  <w:tcW w:w="5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r w:rsidRPr="00187DBF">
                    <w:rPr>
                      <w:rFonts w:ascii="Times New Roman" w:hAnsi="Times New Roman" w:cs="Times New Roman"/>
                      <w:sz w:val="24"/>
                      <w:szCs w:val="24"/>
                    </w:rPr>
                    <w:t>–</w:t>
                  </w:r>
                </w:p>
              </w:tc>
            </w:tr>
            <w:tr w:rsidR="00B31FFD" w:rsidRPr="00187DBF" w:rsidTr="00B31FFD">
              <w:trPr>
                <w:tblCellSpacing w:w="0" w:type="dxa"/>
                <w:jc w:val="center"/>
              </w:trPr>
              <w:tc>
                <w:tcPr>
                  <w:tcW w:w="644"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color w:val="000000" w:themeColor="text1"/>
                      <w:sz w:val="24"/>
                      <w:szCs w:val="24"/>
                    </w:rPr>
                  </w:pPr>
                  <w:r w:rsidRPr="00187DBF">
                    <w:rPr>
                      <w:rFonts w:ascii="Times New Roman" w:hAnsi="Times New Roman" w:cs="Times New Roman"/>
                      <w:color w:val="000000" w:themeColor="text1"/>
                      <w:sz w:val="24"/>
                      <w:szCs w:val="24"/>
                    </w:rPr>
                    <w:t>4</w:t>
                  </w:r>
                </w:p>
              </w:tc>
              <w:tc>
                <w:tcPr>
                  <w:tcW w:w="83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r w:rsidRPr="00187DBF">
                    <w:rPr>
                      <w:rFonts w:ascii="Times New Roman" w:hAnsi="Times New Roman" w:cs="Times New Roman"/>
                      <w:sz w:val="24"/>
                      <w:szCs w:val="24"/>
                    </w:rPr>
                    <w:t>3</w:t>
                  </w:r>
                </w:p>
              </w:tc>
              <w:tc>
                <w:tcPr>
                  <w:tcW w:w="102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r w:rsidRPr="00187DBF">
                    <w:rPr>
                      <w:rFonts w:ascii="Times New Roman" w:hAnsi="Times New Roman" w:cs="Times New Roman"/>
                      <w:sz w:val="24"/>
                      <w:szCs w:val="24"/>
                    </w:rPr>
                    <w:t>5</w:t>
                  </w:r>
                  <w:r w:rsidR="002E0743" w:rsidRPr="00187DBF">
                    <w:rPr>
                      <w:rFonts w:ascii="Times New Roman" w:hAnsi="Times New Roman" w:cs="Times New Roman"/>
                      <w:sz w:val="24"/>
                      <w:szCs w:val="24"/>
                    </w:rPr>
                    <w:t>3</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r w:rsidRPr="00187DBF">
                    <w:rPr>
                      <w:rFonts w:ascii="Times New Roman" w:hAnsi="Times New Roman" w:cs="Times New Roman"/>
                      <w:sz w:val="24"/>
                      <w:szCs w:val="24"/>
                    </w:rPr>
                    <w:t>3</w:t>
                  </w:r>
                </w:p>
              </w:tc>
              <w:tc>
                <w:tcPr>
                  <w:tcW w:w="481"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r w:rsidRPr="00187DBF">
                    <w:rPr>
                      <w:rFonts w:ascii="Times New Roman" w:hAnsi="Times New Roman" w:cs="Times New Roman"/>
                      <w:sz w:val="24"/>
                      <w:szCs w:val="24"/>
                    </w:rPr>
                    <w:t>5</w:t>
                  </w:r>
                  <w:r w:rsidR="002E0743" w:rsidRPr="00187DBF">
                    <w:rPr>
                      <w:rFonts w:ascii="Times New Roman" w:hAnsi="Times New Roman" w:cs="Times New Roman"/>
                      <w:sz w:val="24"/>
                      <w:szCs w:val="24"/>
                    </w:rPr>
                    <w:t>3</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r w:rsidRPr="00187DBF">
                    <w:rPr>
                      <w:rFonts w:ascii="Times New Roman" w:hAnsi="Times New Roman" w:cs="Times New Roman"/>
                      <w:sz w:val="24"/>
                      <w:szCs w:val="24"/>
                    </w:rPr>
                    <w:t>–</w:t>
                  </w:r>
                </w:p>
              </w:tc>
              <w:tc>
                <w:tcPr>
                  <w:tcW w:w="54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r w:rsidRPr="00187DBF">
                    <w:rPr>
                      <w:rFonts w:ascii="Times New Roman" w:hAnsi="Times New Roman" w:cs="Times New Roman"/>
                      <w:sz w:val="24"/>
                      <w:szCs w:val="24"/>
                    </w:rPr>
                    <w:t>–</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r w:rsidRPr="00187DBF">
                    <w:rPr>
                      <w:rFonts w:ascii="Times New Roman" w:hAnsi="Times New Roman" w:cs="Times New Roman"/>
                      <w:sz w:val="24"/>
                      <w:szCs w:val="24"/>
                    </w:rPr>
                    <w:t>–</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r w:rsidRPr="00187DBF">
                    <w:rPr>
                      <w:rFonts w:ascii="Times New Roman" w:hAnsi="Times New Roman" w:cs="Times New Roman"/>
                      <w:sz w:val="24"/>
                      <w:szCs w:val="24"/>
                    </w:rPr>
                    <w:t>–</w:t>
                  </w:r>
                </w:p>
              </w:tc>
              <w:tc>
                <w:tcPr>
                  <w:tcW w:w="103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r w:rsidRPr="00187DBF">
                    <w:rPr>
                      <w:rFonts w:ascii="Times New Roman" w:hAnsi="Times New Roman" w:cs="Times New Roman"/>
                      <w:sz w:val="24"/>
                      <w:szCs w:val="24"/>
                    </w:rPr>
                    <w:t>–</w:t>
                  </w:r>
                </w:p>
              </w:tc>
              <w:tc>
                <w:tcPr>
                  <w:tcW w:w="74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r w:rsidRPr="00187DBF">
                    <w:rPr>
                      <w:rFonts w:ascii="Times New Roman" w:hAnsi="Times New Roman" w:cs="Times New Roman"/>
                      <w:sz w:val="24"/>
                      <w:szCs w:val="24"/>
                    </w:rPr>
                    <w:t>–</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r w:rsidRPr="00187DBF">
                    <w:rPr>
                      <w:rFonts w:ascii="Times New Roman" w:hAnsi="Times New Roman" w:cs="Times New Roman"/>
                      <w:sz w:val="24"/>
                      <w:szCs w:val="24"/>
                    </w:rPr>
                    <w:t>–</w:t>
                  </w:r>
                </w:p>
              </w:tc>
              <w:tc>
                <w:tcPr>
                  <w:tcW w:w="5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r w:rsidRPr="00187DBF">
                    <w:rPr>
                      <w:rFonts w:ascii="Times New Roman" w:hAnsi="Times New Roman" w:cs="Times New Roman"/>
                      <w:sz w:val="24"/>
                      <w:szCs w:val="24"/>
                    </w:rPr>
                    <w:t>–</w:t>
                  </w:r>
                </w:p>
              </w:tc>
            </w:tr>
            <w:tr w:rsidR="00B31FFD" w:rsidRPr="00187DBF" w:rsidTr="00B31FFD">
              <w:trPr>
                <w:tblCellSpacing w:w="0" w:type="dxa"/>
                <w:jc w:val="center"/>
              </w:trPr>
              <w:tc>
                <w:tcPr>
                  <w:tcW w:w="644"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color w:val="000000" w:themeColor="text1"/>
                      <w:sz w:val="24"/>
                      <w:szCs w:val="24"/>
                    </w:rPr>
                  </w:pPr>
                  <w:r w:rsidRPr="00187DBF">
                    <w:rPr>
                      <w:rFonts w:ascii="Times New Roman" w:hAnsi="Times New Roman" w:cs="Times New Roman"/>
                      <w:color w:val="000000" w:themeColor="text1"/>
                      <w:sz w:val="24"/>
                      <w:szCs w:val="24"/>
                    </w:rPr>
                    <w:t>5</w:t>
                  </w:r>
                </w:p>
              </w:tc>
              <w:tc>
                <w:tcPr>
                  <w:tcW w:w="83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r w:rsidRPr="00187DBF">
                    <w:rPr>
                      <w:rFonts w:ascii="Times New Roman" w:hAnsi="Times New Roman" w:cs="Times New Roman"/>
                      <w:sz w:val="24"/>
                      <w:szCs w:val="24"/>
                    </w:rPr>
                    <w:t>2</w:t>
                  </w:r>
                </w:p>
              </w:tc>
              <w:tc>
                <w:tcPr>
                  <w:tcW w:w="102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2E0743" w:rsidP="00B31FFD">
                  <w:pPr>
                    <w:rPr>
                      <w:rFonts w:ascii="Times New Roman" w:hAnsi="Times New Roman" w:cs="Times New Roman"/>
                      <w:sz w:val="24"/>
                      <w:szCs w:val="24"/>
                    </w:rPr>
                  </w:pPr>
                  <w:r w:rsidRPr="00187DBF">
                    <w:rPr>
                      <w:rFonts w:ascii="Times New Roman" w:hAnsi="Times New Roman" w:cs="Times New Roman"/>
                      <w:sz w:val="24"/>
                      <w:szCs w:val="24"/>
                    </w:rPr>
                    <w:t>56</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r w:rsidRPr="00187DBF">
                    <w:rPr>
                      <w:rFonts w:ascii="Times New Roman" w:hAnsi="Times New Roman" w:cs="Times New Roman"/>
                      <w:sz w:val="24"/>
                      <w:szCs w:val="24"/>
                    </w:rPr>
                    <w:t>2</w:t>
                  </w:r>
                </w:p>
              </w:tc>
              <w:tc>
                <w:tcPr>
                  <w:tcW w:w="481"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2E0743" w:rsidP="00B31FFD">
                  <w:pPr>
                    <w:rPr>
                      <w:rFonts w:ascii="Times New Roman" w:hAnsi="Times New Roman" w:cs="Times New Roman"/>
                      <w:sz w:val="24"/>
                      <w:szCs w:val="24"/>
                    </w:rPr>
                  </w:pPr>
                  <w:r w:rsidRPr="00187DBF">
                    <w:rPr>
                      <w:rFonts w:ascii="Times New Roman" w:hAnsi="Times New Roman" w:cs="Times New Roman"/>
                      <w:sz w:val="24"/>
                      <w:szCs w:val="24"/>
                    </w:rPr>
                    <w:t>56</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r w:rsidRPr="00187DBF">
                    <w:rPr>
                      <w:rFonts w:ascii="Times New Roman" w:hAnsi="Times New Roman" w:cs="Times New Roman"/>
                      <w:sz w:val="24"/>
                      <w:szCs w:val="24"/>
                    </w:rPr>
                    <w:t>–</w:t>
                  </w:r>
                </w:p>
              </w:tc>
              <w:tc>
                <w:tcPr>
                  <w:tcW w:w="54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r w:rsidRPr="00187DBF">
                    <w:rPr>
                      <w:rFonts w:ascii="Times New Roman" w:hAnsi="Times New Roman" w:cs="Times New Roman"/>
                      <w:sz w:val="24"/>
                      <w:szCs w:val="24"/>
                    </w:rPr>
                    <w:t>–</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r w:rsidRPr="00187DBF">
                    <w:rPr>
                      <w:rFonts w:ascii="Times New Roman" w:hAnsi="Times New Roman" w:cs="Times New Roman"/>
                      <w:sz w:val="24"/>
                      <w:szCs w:val="24"/>
                    </w:rPr>
                    <w:t>–</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r w:rsidRPr="00187DBF">
                    <w:rPr>
                      <w:rFonts w:ascii="Times New Roman" w:hAnsi="Times New Roman" w:cs="Times New Roman"/>
                      <w:sz w:val="24"/>
                      <w:szCs w:val="24"/>
                    </w:rPr>
                    <w:t>–</w:t>
                  </w:r>
                </w:p>
              </w:tc>
              <w:tc>
                <w:tcPr>
                  <w:tcW w:w="103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r w:rsidRPr="00187DBF">
                    <w:rPr>
                      <w:rFonts w:ascii="Times New Roman" w:hAnsi="Times New Roman" w:cs="Times New Roman"/>
                      <w:sz w:val="24"/>
                      <w:szCs w:val="24"/>
                    </w:rPr>
                    <w:t>–</w:t>
                  </w:r>
                </w:p>
              </w:tc>
              <w:tc>
                <w:tcPr>
                  <w:tcW w:w="74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r w:rsidRPr="00187DBF">
                    <w:rPr>
                      <w:rFonts w:ascii="Times New Roman" w:hAnsi="Times New Roman" w:cs="Times New Roman"/>
                      <w:sz w:val="24"/>
                      <w:szCs w:val="24"/>
                    </w:rPr>
                    <w:t>–</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r w:rsidRPr="00187DBF">
                    <w:rPr>
                      <w:rFonts w:ascii="Times New Roman" w:hAnsi="Times New Roman" w:cs="Times New Roman"/>
                      <w:sz w:val="24"/>
                      <w:szCs w:val="24"/>
                    </w:rPr>
                    <w:t>–</w:t>
                  </w:r>
                </w:p>
              </w:tc>
              <w:tc>
                <w:tcPr>
                  <w:tcW w:w="5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r w:rsidRPr="00187DBF">
                    <w:rPr>
                      <w:rFonts w:ascii="Times New Roman" w:hAnsi="Times New Roman" w:cs="Times New Roman"/>
                      <w:sz w:val="24"/>
                      <w:szCs w:val="24"/>
                    </w:rPr>
                    <w:t>–</w:t>
                  </w:r>
                </w:p>
              </w:tc>
            </w:tr>
            <w:tr w:rsidR="00B31FFD" w:rsidRPr="00187DBF" w:rsidTr="00B31FFD">
              <w:trPr>
                <w:tblCellSpacing w:w="0" w:type="dxa"/>
                <w:jc w:val="center"/>
              </w:trPr>
              <w:tc>
                <w:tcPr>
                  <w:tcW w:w="644"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color w:val="000000" w:themeColor="text1"/>
                      <w:sz w:val="24"/>
                      <w:szCs w:val="24"/>
                    </w:rPr>
                  </w:pPr>
                  <w:r w:rsidRPr="00187DBF">
                    <w:rPr>
                      <w:rFonts w:ascii="Times New Roman" w:hAnsi="Times New Roman" w:cs="Times New Roman"/>
                      <w:color w:val="000000" w:themeColor="text1"/>
                      <w:sz w:val="24"/>
                      <w:szCs w:val="24"/>
                    </w:rPr>
                    <w:t>6</w:t>
                  </w:r>
                </w:p>
              </w:tc>
              <w:tc>
                <w:tcPr>
                  <w:tcW w:w="83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r w:rsidRPr="00187DBF">
                    <w:rPr>
                      <w:rFonts w:ascii="Times New Roman" w:hAnsi="Times New Roman" w:cs="Times New Roman"/>
                      <w:sz w:val="24"/>
                      <w:szCs w:val="24"/>
                    </w:rPr>
                    <w:t>2</w:t>
                  </w:r>
                </w:p>
              </w:tc>
              <w:tc>
                <w:tcPr>
                  <w:tcW w:w="102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r w:rsidRPr="00187DBF">
                    <w:rPr>
                      <w:rFonts w:ascii="Times New Roman" w:hAnsi="Times New Roman" w:cs="Times New Roman"/>
                      <w:sz w:val="24"/>
                      <w:szCs w:val="24"/>
                    </w:rPr>
                    <w:t>49</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r w:rsidRPr="00187DBF">
                    <w:rPr>
                      <w:rFonts w:ascii="Times New Roman" w:hAnsi="Times New Roman" w:cs="Times New Roman"/>
                      <w:sz w:val="24"/>
                      <w:szCs w:val="24"/>
                    </w:rPr>
                    <w:t>2</w:t>
                  </w:r>
                </w:p>
              </w:tc>
              <w:tc>
                <w:tcPr>
                  <w:tcW w:w="481"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r w:rsidRPr="00187DBF">
                    <w:rPr>
                      <w:rFonts w:ascii="Times New Roman" w:hAnsi="Times New Roman" w:cs="Times New Roman"/>
                      <w:sz w:val="24"/>
                      <w:szCs w:val="24"/>
                    </w:rPr>
                    <w:t>49</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r w:rsidRPr="00187DBF">
                    <w:rPr>
                      <w:rFonts w:ascii="Times New Roman" w:hAnsi="Times New Roman" w:cs="Times New Roman"/>
                      <w:sz w:val="24"/>
                      <w:szCs w:val="24"/>
                    </w:rPr>
                    <w:t>–</w:t>
                  </w:r>
                </w:p>
              </w:tc>
              <w:tc>
                <w:tcPr>
                  <w:tcW w:w="54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r w:rsidRPr="00187DBF">
                    <w:rPr>
                      <w:rFonts w:ascii="Times New Roman" w:hAnsi="Times New Roman" w:cs="Times New Roman"/>
                      <w:sz w:val="24"/>
                      <w:szCs w:val="24"/>
                    </w:rPr>
                    <w:t>–</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r w:rsidRPr="00187DBF">
                    <w:rPr>
                      <w:rFonts w:ascii="Times New Roman" w:hAnsi="Times New Roman" w:cs="Times New Roman"/>
                      <w:sz w:val="24"/>
                      <w:szCs w:val="24"/>
                    </w:rPr>
                    <w:t>–</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r w:rsidRPr="00187DBF">
                    <w:rPr>
                      <w:rFonts w:ascii="Times New Roman" w:hAnsi="Times New Roman" w:cs="Times New Roman"/>
                      <w:sz w:val="24"/>
                      <w:szCs w:val="24"/>
                    </w:rPr>
                    <w:t>–</w:t>
                  </w:r>
                </w:p>
              </w:tc>
              <w:tc>
                <w:tcPr>
                  <w:tcW w:w="103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r w:rsidRPr="00187DBF">
                    <w:rPr>
                      <w:rFonts w:ascii="Times New Roman" w:hAnsi="Times New Roman" w:cs="Times New Roman"/>
                      <w:sz w:val="24"/>
                      <w:szCs w:val="24"/>
                    </w:rPr>
                    <w:t>–</w:t>
                  </w:r>
                </w:p>
              </w:tc>
              <w:tc>
                <w:tcPr>
                  <w:tcW w:w="74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r w:rsidRPr="00187DBF">
                    <w:rPr>
                      <w:rFonts w:ascii="Times New Roman" w:hAnsi="Times New Roman" w:cs="Times New Roman"/>
                      <w:sz w:val="24"/>
                      <w:szCs w:val="24"/>
                    </w:rPr>
                    <w:t>–</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r w:rsidRPr="00187DBF">
                    <w:rPr>
                      <w:rFonts w:ascii="Times New Roman" w:hAnsi="Times New Roman" w:cs="Times New Roman"/>
                      <w:sz w:val="24"/>
                      <w:szCs w:val="24"/>
                    </w:rPr>
                    <w:t>–</w:t>
                  </w:r>
                </w:p>
              </w:tc>
              <w:tc>
                <w:tcPr>
                  <w:tcW w:w="5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r w:rsidRPr="00187DBF">
                    <w:rPr>
                      <w:rFonts w:ascii="Times New Roman" w:hAnsi="Times New Roman" w:cs="Times New Roman"/>
                      <w:sz w:val="24"/>
                      <w:szCs w:val="24"/>
                    </w:rPr>
                    <w:t>–</w:t>
                  </w:r>
                </w:p>
              </w:tc>
            </w:tr>
            <w:tr w:rsidR="00B31FFD" w:rsidRPr="00187DBF" w:rsidTr="00B31FFD">
              <w:trPr>
                <w:tblCellSpacing w:w="0" w:type="dxa"/>
                <w:jc w:val="center"/>
              </w:trPr>
              <w:tc>
                <w:tcPr>
                  <w:tcW w:w="644"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color w:val="000000" w:themeColor="text1"/>
                      <w:sz w:val="24"/>
                      <w:szCs w:val="24"/>
                    </w:rPr>
                  </w:pPr>
                  <w:r w:rsidRPr="00187DBF">
                    <w:rPr>
                      <w:rFonts w:ascii="Times New Roman" w:hAnsi="Times New Roman" w:cs="Times New Roman"/>
                      <w:color w:val="000000" w:themeColor="text1"/>
                      <w:sz w:val="24"/>
                      <w:szCs w:val="24"/>
                    </w:rPr>
                    <w:t>7</w:t>
                  </w:r>
                </w:p>
              </w:tc>
              <w:tc>
                <w:tcPr>
                  <w:tcW w:w="83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r w:rsidRPr="00187DBF">
                    <w:rPr>
                      <w:rFonts w:ascii="Times New Roman" w:hAnsi="Times New Roman" w:cs="Times New Roman"/>
                      <w:sz w:val="24"/>
                      <w:szCs w:val="24"/>
                    </w:rPr>
                    <w:t>2</w:t>
                  </w:r>
                </w:p>
              </w:tc>
              <w:tc>
                <w:tcPr>
                  <w:tcW w:w="102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r w:rsidRPr="00187DBF">
                    <w:rPr>
                      <w:rFonts w:ascii="Times New Roman" w:hAnsi="Times New Roman" w:cs="Times New Roman"/>
                      <w:sz w:val="24"/>
                      <w:szCs w:val="24"/>
                    </w:rPr>
                    <w:t>4</w:t>
                  </w:r>
                  <w:r w:rsidR="002E0743" w:rsidRPr="00187DBF">
                    <w:rPr>
                      <w:rFonts w:ascii="Times New Roman" w:hAnsi="Times New Roman" w:cs="Times New Roman"/>
                      <w:sz w:val="24"/>
                      <w:szCs w:val="24"/>
                    </w:rPr>
                    <w:t>8</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2E0743" w:rsidP="00B31FFD">
                  <w:pPr>
                    <w:rPr>
                      <w:rFonts w:ascii="Times New Roman" w:hAnsi="Times New Roman" w:cs="Times New Roman"/>
                      <w:sz w:val="24"/>
                      <w:szCs w:val="24"/>
                    </w:rPr>
                  </w:pPr>
                  <w:r w:rsidRPr="00187DBF">
                    <w:rPr>
                      <w:rFonts w:ascii="Times New Roman" w:hAnsi="Times New Roman" w:cs="Times New Roman"/>
                      <w:sz w:val="24"/>
                      <w:szCs w:val="24"/>
                    </w:rPr>
                    <w:t>2</w:t>
                  </w:r>
                </w:p>
              </w:tc>
              <w:tc>
                <w:tcPr>
                  <w:tcW w:w="481"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r w:rsidRPr="00187DBF">
                    <w:rPr>
                      <w:rFonts w:ascii="Times New Roman" w:hAnsi="Times New Roman" w:cs="Times New Roman"/>
                      <w:sz w:val="24"/>
                      <w:szCs w:val="24"/>
                    </w:rPr>
                    <w:t>4</w:t>
                  </w:r>
                  <w:r w:rsidR="002E0743" w:rsidRPr="00187DBF">
                    <w:rPr>
                      <w:rFonts w:ascii="Times New Roman" w:hAnsi="Times New Roman" w:cs="Times New Roman"/>
                      <w:sz w:val="24"/>
                      <w:szCs w:val="24"/>
                    </w:rPr>
                    <w:t>8</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r w:rsidRPr="00187DBF">
                    <w:rPr>
                      <w:rFonts w:ascii="Times New Roman" w:hAnsi="Times New Roman" w:cs="Times New Roman"/>
                      <w:sz w:val="24"/>
                      <w:szCs w:val="24"/>
                    </w:rPr>
                    <w:t>–</w:t>
                  </w:r>
                </w:p>
              </w:tc>
              <w:tc>
                <w:tcPr>
                  <w:tcW w:w="54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r w:rsidRPr="00187DBF">
                    <w:rPr>
                      <w:rFonts w:ascii="Times New Roman" w:hAnsi="Times New Roman" w:cs="Times New Roman"/>
                      <w:sz w:val="24"/>
                      <w:szCs w:val="24"/>
                    </w:rPr>
                    <w:t>–</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r w:rsidRPr="00187DBF">
                    <w:rPr>
                      <w:rFonts w:ascii="Times New Roman" w:hAnsi="Times New Roman" w:cs="Times New Roman"/>
                      <w:sz w:val="24"/>
                      <w:szCs w:val="24"/>
                    </w:rPr>
                    <w:t>–</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r w:rsidRPr="00187DBF">
                    <w:rPr>
                      <w:rFonts w:ascii="Times New Roman" w:hAnsi="Times New Roman" w:cs="Times New Roman"/>
                      <w:sz w:val="24"/>
                      <w:szCs w:val="24"/>
                    </w:rPr>
                    <w:t>–</w:t>
                  </w:r>
                </w:p>
              </w:tc>
              <w:tc>
                <w:tcPr>
                  <w:tcW w:w="103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r w:rsidRPr="00187DBF">
                    <w:rPr>
                      <w:rFonts w:ascii="Times New Roman" w:hAnsi="Times New Roman" w:cs="Times New Roman"/>
                      <w:sz w:val="24"/>
                      <w:szCs w:val="24"/>
                    </w:rPr>
                    <w:t>-</w:t>
                  </w:r>
                </w:p>
              </w:tc>
              <w:tc>
                <w:tcPr>
                  <w:tcW w:w="74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r w:rsidRPr="00187DBF">
                    <w:rPr>
                      <w:rFonts w:ascii="Times New Roman" w:hAnsi="Times New Roman" w:cs="Times New Roman"/>
                      <w:sz w:val="24"/>
                      <w:szCs w:val="24"/>
                    </w:rPr>
                    <w:t>-</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r w:rsidRPr="00187DBF">
                    <w:rPr>
                      <w:rFonts w:ascii="Times New Roman" w:hAnsi="Times New Roman" w:cs="Times New Roman"/>
                      <w:sz w:val="24"/>
                      <w:szCs w:val="24"/>
                    </w:rPr>
                    <w:t>–</w:t>
                  </w:r>
                </w:p>
              </w:tc>
              <w:tc>
                <w:tcPr>
                  <w:tcW w:w="5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r w:rsidRPr="00187DBF">
                    <w:rPr>
                      <w:rFonts w:ascii="Times New Roman" w:hAnsi="Times New Roman" w:cs="Times New Roman"/>
                      <w:sz w:val="24"/>
                      <w:szCs w:val="24"/>
                    </w:rPr>
                    <w:t>–</w:t>
                  </w:r>
                </w:p>
              </w:tc>
            </w:tr>
            <w:tr w:rsidR="00B31FFD" w:rsidRPr="00187DBF" w:rsidTr="00B31FFD">
              <w:trPr>
                <w:tblCellSpacing w:w="0" w:type="dxa"/>
                <w:jc w:val="center"/>
              </w:trPr>
              <w:tc>
                <w:tcPr>
                  <w:tcW w:w="644"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color w:val="000000" w:themeColor="text1"/>
                      <w:sz w:val="24"/>
                      <w:szCs w:val="24"/>
                    </w:rPr>
                  </w:pPr>
                  <w:r w:rsidRPr="00187DBF">
                    <w:rPr>
                      <w:rFonts w:ascii="Times New Roman" w:hAnsi="Times New Roman" w:cs="Times New Roman"/>
                      <w:color w:val="000000" w:themeColor="text1"/>
                      <w:sz w:val="24"/>
                      <w:szCs w:val="24"/>
                    </w:rPr>
                    <w:t>8</w:t>
                  </w:r>
                </w:p>
              </w:tc>
              <w:tc>
                <w:tcPr>
                  <w:tcW w:w="83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r w:rsidRPr="00187DBF">
                    <w:rPr>
                      <w:rFonts w:ascii="Times New Roman" w:hAnsi="Times New Roman" w:cs="Times New Roman"/>
                      <w:sz w:val="24"/>
                      <w:szCs w:val="24"/>
                    </w:rPr>
                    <w:t>2</w:t>
                  </w:r>
                </w:p>
              </w:tc>
              <w:tc>
                <w:tcPr>
                  <w:tcW w:w="102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2E0743" w:rsidP="00B31FFD">
                  <w:pPr>
                    <w:rPr>
                      <w:rFonts w:ascii="Times New Roman" w:hAnsi="Times New Roman" w:cs="Times New Roman"/>
                      <w:sz w:val="24"/>
                      <w:szCs w:val="24"/>
                    </w:rPr>
                  </w:pPr>
                  <w:r w:rsidRPr="00187DBF">
                    <w:rPr>
                      <w:rFonts w:ascii="Times New Roman" w:hAnsi="Times New Roman" w:cs="Times New Roman"/>
                      <w:sz w:val="24"/>
                      <w:szCs w:val="24"/>
                    </w:rPr>
                    <w:t>48</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2E0743" w:rsidP="00B31FFD">
                  <w:pPr>
                    <w:rPr>
                      <w:rFonts w:ascii="Times New Roman" w:hAnsi="Times New Roman" w:cs="Times New Roman"/>
                      <w:sz w:val="24"/>
                      <w:szCs w:val="24"/>
                    </w:rPr>
                  </w:pPr>
                  <w:r w:rsidRPr="00187DBF">
                    <w:rPr>
                      <w:rFonts w:ascii="Times New Roman" w:hAnsi="Times New Roman" w:cs="Times New Roman"/>
                      <w:sz w:val="24"/>
                      <w:szCs w:val="24"/>
                    </w:rPr>
                    <w:t>2</w:t>
                  </w:r>
                </w:p>
              </w:tc>
              <w:tc>
                <w:tcPr>
                  <w:tcW w:w="481"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2E0743" w:rsidP="00B31FFD">
                  <w:pPr>
                    <w:rPr>
                      <w:rFonts w:ascii="Times New Roman" w:hAnsi="Times New Roman" w:cs="Times New Roman"/>
                      <w:sz w:val="24"/>
                      <w:szCs w:val="24"/>
                    </w:rPr>
                  </w:pPr>
                  <w:r w:rsidRPr="00187DBF">
                    <w:rPr>
                      <w:rFonts w:ascii="Times New Roman" w:hAnsi="Times New Roman" w:cs="Times New Roman"/>
                      <w:sz w:val="24"/>
                      <w:szCs w:val="24"/>
                    </w:rPr>
                    <w:t>48</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r w:rsidRPr="00187DBF">
                    <w:rPr>
                      <w:rFonts w:ascii="Times New Roman" w:hAnsi="Times New Roman" w:cs="Times New Roman"/>
                      <w:sz w:val="24"/>
                      <w:szCs w:val="24"/>
                    </w:rPr>
                    <w:t>–</w:t>
                  </w:r>
                </w:p>
              </w:tc>
              <w:tc>
                <w:tcPr>
                  <w:tcW w:w="54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r w:rsidRPr="00187DBF">
                    <w:rPr>
                      <w:rFonts w:ascii="Times New Roman" w:hAnsi="Times New Roman" w:cs="Times New Roman"/>
                      <w:sz w:val="24"/>
                      <w:szCs w:val="24"/>
                    </w:rPr>
                    <w:t>–</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r w:rsidRPr="00187DBF">
                    <w:rPr>
                      <w:rFonts w:ascii="Times New Roman" w:hAnsi="Times New Roman" w:cs="Times New Roman"/>
                      <w:sz w:val="24"/>
                      <w:szCs w:val="24"/>
                    </w:rPr>
                    <w:t>–</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r w:rsidRPr="00187DBF">
                    <w:rPr>
                      <w:rFonts w:ascii="Times New Roman" w:hAnsi="Times New Roman" w:cs="Times New Roman"/>
                      <w:sz w:val="24"/>
                      <w:szCs w:val="24"/>
                    </w:rPr>
                    <w:t>–</w:t>
                  </w:r>
                </w:p>
              </w:tc>
              <w:tc>
                <w:tcPr>
                  <w:tcW w:w="103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r w:rsidRPr="00187DBF">
                    <w:rPr>
                      <w:rFonts w:ascii="Times New Roman" w:hAnsi="Times New Roman" w:cs="Times New Roman"/>
                      <w:sz w:val="24"/>
                      <w:szCs w:val="24"/>
                    </w:rPr>
                    <w:t>-</w:t>
                  </w:r>
                </w:p>
              </w:tc>
              <w:tc>
                <w:tcPr>
                  <w:tcW w:w="74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r w:rsidRPr="00187DBF">
                    <w:rPr>
                      <w:rFonts w:ascii="Times New Roman" w:hAnsi="Times New Roman" w:cs="Times New Roman"/>
                      <w:sz w:val="24"/>
                      <w:szCs w:val="24"/>
                    </w:rPr>
                    <w:t>-</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r w:rsidRPr="00187DBF">
                    <w:rPr>
                      <w:rFonts w:ascii="Times New Roman" w:hAnsi="Times New Roman" w:cs="Times New Roman"/>
                      <w:sz w:val="24"/>
                      <w:szCs w:val="24"/>
                    </w:rPr>
                    <w:t>–</w:t>
                  </w:r>
                </w:p>
              </w:tc>
              <w:tc>
                <w:tcPr>
                  <w:tcW w:w="5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r w:rsidRPr="00187DBF">
                    <w:rPr>
                      <w:rFonts w:ascii="Times New Roman" w:hAnsi="Times New Roman" w:cs="Times New Roman"/>
                      <w:sz w:val="24"/>
                      <w:szCs w:val="24"/>
                    </w:rPr>
                    <w:t>–</w:t>
                  </w:r>
                </w:p>
              </w:tc>
            </w:tr>
            <w:tr w:rsidR="00B31FFD" w:rsidRPr="00187DBF" w:rsidTr="00B31FFD">
              <w:trPr>
                <w:tblCellSpacing w:w="0" w:type="dxa"/>
                <w:jc w:val="center"/>
              </w:trPr>
              <w:tc>
                <w:tcPr>
                  <w:tcW w:w="644"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color w:val="000000" w:themeColor="text1"/>
                      <w:sz w:val="24"/>
                      <w:szCs w:val="24"/>
                    </w:rPr>
                  </w:pPr>
                  <w:r w:rsidRPr="00187DBF">
                    <w:rPr>
                      <w:rFonts w:ascii="Times New Roman" w:hAnsi="Times New Roman" w:cs="Times New Roman"/>
                      <w:color w:val="000000" w:themeColor="text1"/>
                      <w:sz w:val="24"/>
                      <w:szCs w:val="24"/>
                    </w:rPr>
                    <w:t>9</w:t>
                  </w:r>
                </w:p>
              </w:tc>
              <w:tc>
                <w:tcPr>
                  <w:tcW w:w="83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r w:rsidRPr="00187DBF">
                    <w:rPr>
                      <w:rFonts w:ascii="Times New Roman" w:hAnsi="Times New Roman" w:cs="Times New Roman"/>
                      <w:sz w:val="24"/>
                      <w:szCs w:val="24"/>
                    </w:rPr>
                    <w:t>2</w:t>
                  </w:r>
                </w:p>
              </w:tc>
              <w:tc>
                <w:tcPr>
                  <w:tcW w:w="102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r w:rsidRPr="00187DBF">
                    <w:rPr>
                      <w:rFonts w:ascii="Times New Roman" w:hAnsi="Times New Roman" w:cs="Times New Roman"/>
                      <w:sz w:val="24"/>
                      <w:szCs w:val="24"/>
                    </w:rPr>
                    <w:t>3</w:t>
                  </w:r>
                  <w:r w:rsidR="002E0743" w:rsidRPr="00187DBF">
                    <w:rPr>
                      <w:rFonts w:ascii="Times New Roman" w:hAnsi="Times New Roman" w:cs="Times New Roman"/>
                      <w:sz w:val="24"/>
                      <w:szCs w:val="24"/>
                    </w:rPr>
                    <w:t>6</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r w:rsidRPr="00187DBF">
                    <w:rPr>
                      <w:rFonts w:ascii="Times New Roman" w:hAnsi="Times New Roman" w:cs="Times New Roman"/>
                      <w:sz w:val="24"/>
                      <w:szCs w:val="24"/>
                    </w:rPr>
                    <w:t>2</w:t>
                  </w:r>
                </w:p>
              </w:tc>
              <w:tc>
                <w:tcPr>
                  <w:tcW w:w="481"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2E0743" w:rsidP="00B31FFD">
                  <w:pPr>
                    <w:rPr>
                      <w:rFonts w:ascii="Times New Roman" w:hAnsi="Times New Roman" w:cs="Times New Roman"/>
                      <w:sz w:val="24"/>
                      <w:szCs w:val="24"/>
                    </w:rPr>
                  </w:pPr>
                  <w:r w:rsidRPr="00187DBF">
                    <w:rPr>
                      <w:rFonts w:ascii="Times New Roman" w:hAnsi="Times New Roman" w:cs="Times New Roman"/>
                      <w:sz w:val="24"/>
                      <w:szCs w:val="24"/>
                    </w:rPr>
                    <w:t xml:space="preserve">  36</w:t>
                  </w:r>
                  <w:r w:rsidR="00B31FFD" w:rsidRPr="00187DBF">
                    <w:rPr>
                      <w:rFonts w:ascii="Times New Roman" w:hAnsi="Times New Roman" w:cs="Times New Roman"/>
                      <w:sz w:val="24"/>
                      <w:szCs w:val="24"/>
                    </w:rPr>
                    <w:t xml:space="preserve"> </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r w:rsidRPr="00187DBF">
                    <w:rPr>
                      <w:rFonts w:ascii="Times New Roman" w:hAnsi="Times New Roman" w:cs="Times New Roman"/>
                      <w:sz w:val="24"/>
                      <w:szCs w:val="24"/>
                    </w:rPr>
                    <w:t>–</w:t>
                  </w:r>
                </w:p>
              </w:tc>
              <w:tc>
                <w:tcPr>
                  <w:tcW w:w="54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r w:rsidRPr="00187DBF">
                    <w:rPr>
                      <w:rFonts w:ascii="Times New Roman" w:hAnsi="Times New Roman" w:cs="Times New Roman"/>
                      <w:sz w:val="24"/>
                      <w:szCs w:val="24"/>
                    </w:rPr>
                    <w:t>–</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r w:rsidRPr="00187DBF">
                    <w:rPr>
                      <w:rFonts w:ascii="Times New Roman" w:hAnsi="Times New Roman" w:cs="Times New Roman"/>
                      <w:sz w:val="24"/>
                      <w:szCs w:val="24"/>
                    </w:rPr>
                    <w:t>–</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r w:rsidRPr="00187DBF">
                    <w:rPr>
                      <w:rFonts w:ascii="Times New Roman" w:hAnsi="Times New Roman" w:cs="Times New Roman"/>
                      <w:sz w:val="24"/>
                      <w:szCs w:val="24"/>
                    </w:rPr>
                    <w:t>–</w:t>
                  </w:r>
                </w:p>
              </w:tc>
              <w:tc>
                <w:tcPr>
                  <w:tcW w:w="103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FA40BE" w:rsidP="00B31FFD">
                  <w:pPr>
                    <w:rPr>
                      <w:rFonts w:ascii="Times New Roman" w:hAnsi="Times New Roman" w:cs="Times New Roman"/>
                      <w:sz w:val="24"/>
                      <w:szCs w:val="24"/>
                    </w:rPr>
                  </w:pPr>
                  <w:r w:rsidRPr="00187DBF">
                    <w:rPr>
                      <w:rFonts w:ascii="Times New Roman" w:hAnsi="Times New Roman" w:cs="Times New Roman"/>
                      <w:sz w:val="24"/>
                      <w:szCs w:val="24"/>
                    </w:rPr>
                    <w:t>-</w:t>
                  </w:r>
                </w:p>
              </w:tc>
              <w:tc>
                <w:tcPr>
                  <w:tcW w:w="74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r w:rsidRPr="00187DBF">
                    <w:rPr>
                      <w:rFonts w:ascii="Times New Roman" w:hAnsi="Times New Roman" w:cs="Times New Roman"/>
                      <w:sz w:val="24"/>
                      <w:szCs w:val="24"/>
                    </w:rPr>
                    <w:t xml:space="preserve"> </w:t>
                  </w:r>
                  <w:r w:rsidR="00FA40BE" w:rsidRPr="00187DBF">
                    <w:rPr>
                      <w:rFonts w:ascii="Times New Roman" w:hAnsi="Times New Roman" w:cs="Times New Roman"/>
                      <w:sz w:val="24"/>
                      <w:szCs w:val="24"/>
                    </w:rPr>
                    <w:t>-</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r w:rsidRPr="00187DBF">
                    <w:rPr>
                      <w:rFonts w:ascii="Times New Roman" w:hAnsi="Times New Roman" w:cs="Times New Roman"/>
                      <w:sz w:val="24"/>
                      <w:szCs w:val="24"/>
                    </w:rPr>
                    <w:t>–</w:t>
                  </w:r>
                </w:p>
              </w:tc>
              <w:tc>
                <w:tcPr>
                  <w:tcW w:w="5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r w:rsidRPr="00187DBF">
                    <w:rPr>
                      <w:rFonts w:ascii="Times New Roman" w:hAnsi="Times New Roman" w:cs="Times New Roman"/>
                      <w:sz w:val="24"/>
                      <w:szCs w:val="24"/>
                    </w:rPr>
                    <w:t>–</w:t>
                  </w:r>
                </w:p>
              </w:tc>
            </w:tr>
            <w:tr w:rsidR="00B31FFD" w:rsidRPr="00187DBF" w:rsidTr="00B31FFD">
              <w:trPr>
                <w:tblCellSpacing w:w="0" w:type="dxa"/>
                <w:jc w:val="center"/>
              </w:trPr>
              <w:tc>
                <w:tcPr>
                  <w:tcW w:w="644"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color w:val="000000" w:themeColor="text1"/>
                      <w:sz w:val="24"/>
                      <w:szCs w:val="24"/>
                    </w:rPr>
                  </w:pPr>
                  <w:r w:rsidRPr="00187DBF">
                    <w:rPr>
                      <w:rFonts w:ascii="Times New Roman" w:hAnsi="Times New Roman" w:cs="Times New Roman"/>
                      <w:color w:val="000000" w:themeColor="text1"/>
                      <w:sz w:val="24"/>
                      <w:szCs w:val="24"/>
                    </w:rPr>
                    <w:lastRenderedPageBreak/>
                    <w:t>10</w:t>
                  </w:r>
                </w:p>
              </w:tc>
              <w:tc>
                <w:tcPr>
                  <w:tcW w:w="83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r w:rsidRPr="00187DBF">
                    <w:rPr>
                      <w:rFonts w:ascii="Times New Roman" w:hAnsi="Times New Roman" w:cs="Times New Roman"/>
                      <w:sz w:val="24"/>
                      <w:szCs w:val="24"/>
                    </w:rPr>
                    <w:t xml:space="preserve"> </w:t>
                  </w:r>
                  <w:r w:rsidR="002E0743" w:rsidRPr="00187DBF">
                    <w:rPr>
                      <w:rFonts w:ascii="Times New Roman" w:hAnsi="Times New Roman" w:cs="Times New Roman"/>
                      <w:sz w:val="24"/>
                      <w:szCs w:val="24"/>
                    </w:rPr>
                    <w:t>1</w:t>
                  </w:r>
                </w:p>
              </w:tc>
              <w:tc>
                <w:tcPr>
                  <w:tcW w:w="102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2E0743" w:rsidP="00B31FFD">
                  <w:pPr>
                    <w:rPr>
                      <w:rFonts w:ascii="Times New Roman" w:hAnsi="Times New Roman" w:cs="Times New Roman"/>
                      <w:sz w:val="24"/>
                      <w:szCs w:val="24"/>
                    </w:rPr>
                  </w:pPr>
                  <w:r w:rsidRPr="00187DBF">
                    <w:rPr>
                      <w:rFonts w:ascii="Times New Roman" w:hAnsi="Times New Roman" w:cs="Times New Roman"/>
                      <w:sz w:val="24"/>
                      <w:szCs w:val="24"/>
                    </w:rPr>
                    <w:t>15</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r w:rsidRPr="00187DBF">
                    <w:rPr>
                      <w:rFonts w:ascii="Times New Roman" w:hAnsi="Times New Roman" w:cs="Times New Roman"/>
                      <w:sz w:val="24"/>
                      <w:szCs w:val="24"/>
                    </w:rPr>
                    <w:t>-</w:t>
                  </w:r>
                </w:p>
              </w:tc>
              <w:tc>
                <w:tcPr>
                  <w:tcW w:w="481"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r w:rsidRPr="00187DBF">
                    <w:rPr>
                      <w:rFonts w:ascii="Times New Roman" w:hAnsi="Times New Roman" w:cs="Times New Roman"/>
                      <w:sz w:val="24"/>
                      <w:szCs w:val="24"/>
                    </w:rPr>
                    <w:t>-</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r w:rsidRPr="00187DBF">
                    <w:rPr>
                      <w:rFonts w:ascii="Times New Roman" w:hAnsi="Times New Roman" w:cs="Times New Roman"/>
                      <w:sz w:val="24"/>
                      <w:szCs w:val="24"/>
                    </w:rPr>
                    <w:t>–</w:t>
                  </w:r>
                </w:p>
              </w:tc>
              <w:tc>
                <w:tcPr>
                  <w:tcW w:w="54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r w:rsidRPr="00187DBF">
                    <w:rPr>
                      <w:rFonts w:ascii="Times New Roman" w:hAnsi="Times New Roman" w:cs="Times New Roman"/>
                      <w:sz w:val="24"/>
                      <w:szCs w:val="24"/>
                    </w:rPr>
                    <w:t>–</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2E0743" w:rsidP="00B31FFD">
                  <w:pPr>
                    <w:rPr>
                      <w:rFonts w:ascii="Times New Roman" w:hAnsi="Times New Roman" w:cs="Times New Roman"/>
                      <w:sz w:val="24"/>
                      <w:szCs w:val="24"/>
                    </w:rPr>
                  </w:pPr>
                  <w:r w:rsidRPr="00187DBF">
                    <w:rPr>
                      <w:rFonts w:ascii="Times New Roman" w:hAnsi="Times New Roman" w:cs="Times New Roman"/>
                      <w:sz w:val="24"/>
                      <w:szCs w:val="24"/>
                    </w:rPr>
                    <w:t>1</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2E0743" w:rsidP="00B31FFD">
                  <w:pPr>
                    <w:rPr>
                      <w:rFonts w:ascii="Times New Roman" w:hAnsi="Times New Roman" w:cs="Times New Roman"/>
                      <w:sz w:val="24"/>
                      <w:szCs w:val="24"/>
                    </w:rPr>
                  </w:pPr>
                  <w:r w:rsidRPr="00187DBF">
                    <w:rPr>
                      <w:rFonts w:ascii="Times New Roman" w:hAnsi="Times New Roman" w:cs="Times New Roman"/>
                      <w:sz w:val="24"/>
                      <w:szCs w:val="24"/>
                    </w:rPr>
                    <w:t>15</w:t>
                  </w:r>
                </w:p>
              </w:tc>
              <w:tc>
                <w:tcPr>
                  <w:tcW w:w="103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r w:rsidRPr="00187DBF">
                    <w:rPr>
                      <w:rFonts w:ascii="Times New Roman" w:hAnsi="Times New Roman" w:cs="Times New Roman"/>
                      <w:sz w:val="24"/>
                      <w:szCs w:val="24"/>
                    </w:rPr>
                    <w:t>-</w:t>
                  </w:r>
                </w:p>
              </w:tc>
              <w:tc>
                <w:tcPr>
                  <w:tcW w:w="74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r w:rsidRPr="00187DBF">
                    <w:rPr>
                      <w:rFonts w:ascii="Times New Roman" w:hAnsi="Times New Roman" w:cs="Times New Roman"/>
                      <w:sz w:val="24"/>
                      <w:szCs w:val="24"/>
                    </w:rPr>
                    <w:t>–</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r w:rsidRPr="00187DBF">
                    <w:rPr>
                      <w:rFonts w:ascii="Times New Roman" w:hAnsi="Times New Roman" w:cs="Times New Roman"/>
                      <w:sz w:val="24"/>
                      <w:szCs w:val="24"/>
                    </w:rPr>
                    <w:t>–</w:t>
                  </w:r>
                </w:p>
              </w:tc>
              <w:tc>
                <w:tcPr>
                  <w:tcW w:w="5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r w:rsidRPr="00187DBF">
                    <w:rPr>
                      <w:rFonts w:ascii="Times New Roman" w:hAnsi="Times New Roman" w:cs="Times New Roman"/>
                      <w:sz w:val="24"/>
                      <w:szCs w:val="24"/>
                    </w:rPr>
                    <w:t>–</w:t>
                  </w:r>
                </w:p>
              </w:tc>
            </w:tr>
            <w:tr w:rsidR="00B31FFD" w:rsidRPr="00187DBF" w:rsidTr="00B31FFD">
              <w:trPr>
                <w:tblCellSpacing w:w="0" w:type="dxa"/>
                <w:jc w:val="center"/>
              </w:trPr>
              <w:tc>
                <w:tcPr>
                  <w:tcW w:w="644"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color w:val="000000" w:themeColor="text1"/>
                      <w:sz w:val="24"/>
                      <w:szCs w:val="24"/>
                    </w:rPr>
                  </w:pPr>
                  <w:r w:rsidRPr="00187DBF">
                    <w:rPr>
                      <w:rFonts w:ascii="Times New Roman" w:hAnsi="Times New Roman" w:cs="Times New Roman"/>
                      <w:color w:val="000000" w:themeColor="text1"/>
                      <w:sz w:val="24"/>
                      <w:szCs w:val="24"/>
                    </w:rPr>
                    <w:t>11</w:t>
                  </w:r>
                </w:p>
              </w:tc>
              <w:tc>
                <w:tcPr>
                  <w:tcW w:w="83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2E0743" w:rsidP="00B31FFD">
                  <w:pPr>
                    <w:rPr>
                      <w:rFonts w:ascii="Times New Roman" w:hAnsi="Times New Roman" w:cs="Times New Roman"/>
                      <w:sz w:val="24"/>
                      <w:szCs w:val="24"/>
                    </w:rPr>
                  </w:pPr>
                  <w:r w:rsidRPr="00187DBF">
                    <w:rPr>
                      <w:rFonts w:ascii="Times New Roman" w:hAnsi="Times New Roman" w:cs="Times New Roman"/>
                      <w:sz w:val="24"/>
                      <w:szCs w:val="24"/>
                    </w:rPr>
                    <w:t>2</w:t>
                  </w:r>
                </w:p>
              </w:tc>
              <w:tc>
                <w:tcPr>
                  <w:tcW w:w="102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r w:rsidRPr="00187DBF">
                    <w:rPr>
                      <w:rFonts w:ascii="Times New Roman" w:hAnsi="Times New Roman" w:cs="Times New Roman"/>
                      <w:sz w:val="24"/>
                      <w:szCs w:val="24"/>
                    </w:rPr>
                    <w:t xml:space="preserve"> </w:t>
                  </w:r>
                  <w:r w:rsidR="002E0743" w:rsidRPr="00187DBF">
                    <w:rPr>
                      <w:rFonts w:ascii="Times New Roman" w:hAnsi="Times New Roman" w:cs="Times New Roman"/>
                      <w:sz w:val="24"/>
                      <w:szCs w:val="24"/>
                    </w:rPr>
                    <w:t>31</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r w:rsidRPr="00187DBF">
                    <w:rPr>
                      <w:rFonts w:ascii="Times New Roman" w:hAnsi="Times New Roman" w:cs="Times New Roman"/>
                      <w:sz w:val="24"/>
                      <w:szCs w:val="24"/>
                    </w:rPr>
                    <w:t>-</w:t>
                  </w:r>
                </w:p>
              </w:tc>
              <w:tc>
                <w:tcPr>
                  <w:tcW w:w="481"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r w:rsidRPr="00187DBF">
                    <w:rPr>
                      <w:rFonts w:ascii="Times New Roman" w:hAnsi="Times New Roman" w:cs="Times New Roman"/>
                      <w:sz w:val="24"/>
                      <w:szCs w:val="24"/>
                    </w:rPr>
                    <w:t>-</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r w:rsidRPr="00187DBF">
                    <w:rPr>
                      <w:rFonts w:ascii="Times New Roman" w:hAnsi="Times New Roman" w:cs="Times New Roman"/>
                      <w:sz w:val="24"/>
                      <w:szCs w:val="24"/>
                    </w:rPr>
                    <w:t>–</w:t>
                  </w:r>
                </w:p>
              </w:tc>
              <w:tc>
                <w:tcPr>
                  <w:tcW w:w="54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r w:rsidRPr="00187DBF">
                    <w:rPr>
                      <w:rFonts w:ascii="Times New Roman" w:hAnsi="Times New Roman" w:cs="Times New Roman"/>
                      <w:sz w:val="24"/>
                      <w:szCs w:val="24"/>
                    </w:rPr>
                    <w:t>–</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2E0743" w:rsidP="00B31FFD">
                  <w:pPr>
                    <w:rPr>
                      <w:rFonts w:ascii="Times New Roman" w:hAnsi="Times New Roman" w:cs="Times New Roman"/>
                      <w:sz w:val="24"/>
                      <w:szCs w:val="24"/>
                    </w:rPr>
                  </w:pPr>
                  <w:r w:rsidRPr="00187DBF">
                    <w:rPr>
                      <w:rFonts w:ascii="Times New Roman" w:hAnsi="Times New Roman" w:cs="Times New Roman"/>
                      <w:sz w:val="24"/>
                      <w:szCs w:val="24"/>
                    </w:rPr>
                    <w:t>2</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2E0743" w:rsidP="00B31FFD">
                  <w:pPr>
                    <w:rPr>
                      <w:rFonts w:ascii="Times New Roman" w:hAnsi="Times New Roman" w:cs="Times New Roman"/>
                      <w:sz w:val="24"/>
                      <w:szCs w:val="24"/>
                    </w:rPr>
                  </w:pPr>
                  <w:r w:rsidRPr="00187DBF">
                    <w:rPr>
                      <w:rFonts w:ascii="Times New Roman" w:hAnsi="Times New Roman" w:cs="Times New Roman"/>
                      <w:sz w:val="24"/>
                      <w:szCs w:val="24"/>
                    </w:rPr>
                    <w:t>31</w:t>
                  </w:r>
                </w:p>
              </w:tc>
              <w:tc>
                <w:tcPr>
                  <w:tcW w:w="103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r w:rsidRPr="00187DBF">
                    <w:rPr>
                      <w:rFonts w:ascii="Times New Roman" w:hAnsi="Times New Roman" w:cs="Times New Roman"/>
                      <w:sz w:val="24"/>
                      <w:szCs w:val="24"/>
                    </w:rPr>
                    <w:t>-</w:t>
                  </w:r>
                </w:p>
              </w:tc>
              <w:tc>
                <w:tcPr>
                  <w:tcW w:w="74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r w:rsidRPr="00187DBF">
                    <w:rPr>
                      <w:rFonts w:ascii="Times New Roman" w:hAnsi="Times New Roman" w:cs="Times New Roman"/>
                      <w:sz w:val="24"/>
                      <w:szCs w:val="24"/>
                    </w:rPr>
                    <w:t>–</w:t>
                  </w:r>
                </w:p>
              </w:tc>
              <w:tc>
                <w:tcPr>
                  <w:tcW w:w="5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r w:rsidRPr="00187DBF">
                    <w:rPr>
                      <w:rFonts w:ascii="Times New Roman" w:hAnsi="Times New Roman" w:cs="Times New Roman"/>
                      <w:sz w:val="24"/>
                      <w:szCs w:val="24"/>
                    </w:rPr>
                    <w:t>–</w:t>
                  </w:r>
                </w:p>
              </w:tc>
            </w:tr>
            <w:tr w:rsidR="00B31FFD" w:rsidRPr="00187DBF" w:rsidTr="00B31FFD">
              <w:trPr>
                <w:tblCellSpacing w:w="0" w:type="dxa"/>
                <w:jc w:val="center"/>
              </w:trPr>
              <w:tc>
                <w:tcPr>
                  <w:tcW w:w="644"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color w:val="000000" w:themeColor="text1"/>
                      <w:sz w:val="24"/>
                      <w:szCs w:val="24"/>
                    </w:rPr>
                  </w:pPr>
                </w:p>
              </w:tc>
              <w:tc>
                <w:tcPr>
                  <w:tcW w:w="83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p>
              </w:tc>
              <w:tc>
                <w:tcPr>
                  <w:tcW w:w="102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p>
              </w:tc>
              <w:tc>
                <w:tcPr>
                  <w:tcW w:w="481"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p>
              </w:tc>
              <w:tc>
                <w:tcPr>
                  <w:tcW w:w="54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p>
              </w:tc>
              <w:tc>
                <w:tcPr>
                  <w:tcW w:w="103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p>
              </w:tc>
              <w:tc>
                <w:tcPr>
                  <w:tcW w:w="74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p>
              </w:tc>
              <w:tc>
                <w:tcPr>
                  <w:tcW w:w="5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p>
              </w:tc>
            </w:tr>
            <w:tr w:rsidR="00B31FFD" w:rsidRPr="00187DBF" w:rsidTr="00B31FFD">
              <w:trPr>
                <w:tblCellSpacing w:w="0" w:type="dxa"/>
                <w:jc w:val="center"/>
              </w:trPr>
              <w:tc>
                <w:tcPr>
                  <w:tcW w:w="644"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color w:val="000000" w:themeColor="text1"/>
                      <w:sz w:val="24"/>
                      <w:szCs w:val="24"/>
                    </w:rPr>
                  </w:pPr>
                  <w:r w:rsidRPr="00187DBF">
                    <w:rPr>
                      <w:rFonts w:ascii="Times New Roman" w:hAnsi="Times New Roman" w:cs="Times New Roman"/>
                      <w:color w:val="000000" w:themeColor="text1"/>
                      <w:sz w:val="24"/>
                      <w:szCs w:val="24"/>
                    </w:rPr>
                    <w:t>Итого</w:t>
                  </w:r>
                </w:p>
              </w:tc>
              <w:tc>
                <w:tcPr>
                  <w:tcW w:w="83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r w:rsidRPr="00187DBF">
                    <w:rPr>
                      <w:rFonts w:ascii="Times New Roman" w:hAnsi="Times New Roman" w:cs="Times New Roman"/>
                      <w:sz w:val="24"/>
                      <w:szCs w:val="24"/>
                    </w:rPr>
                    <w:t>2</w:t>
                  </w:r>
                  <w:r w:rsidR="005F34CF" w:rsidRPr="00187DBF">
                    <w:rPr>
                      <w:rFonts w:ascii="Times New Roman" w:hAnsi="Times New Roman" w:cs="Times New Roman"/>
                      <w:sz w:val="24"/>
                      <w:szCs w:val="24"/>
                    </w:rPr>
                    <w:t>6</w:t>
                  </w:r>
                </w:p>
              </w:tc>
              <w:tc>
                <w:tcPr>
                  <w:tcW w:w="102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r w:rsidRPr="00187DBF">
                    <w:rPr>
                      <w:rFonts w:ascii="Times New Roman" w:hAnsi="Times New Roman" w:cs="Times New Roman"/>
                      <w:sz w:val="24"/>
                      <w:szCs w:val="24"/>
                    </w:rPr>
                    <w:t xml:space="preserve">      </w:t>
                  </w:r>
                  <w:r w:rsidR="005F34CF" w:rsidRPr="00187DBF">
                    <w:rPr>
                      <w:rFonts w:ascii="Times New Roman" w:hAnsi="Times New Roman" w:cs="Times New Roman"/>
                      <w:sz w:val="24"/>
                      <w:szCs w:val="24"/>
                    </w:rPr>
                    <w:t>490</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r w:rsidRPr="00187DBF">
                    <w:rPr>
                      <w:rFonts w:ascii="Times New Roman" w:hAnsi="Times New Roman" w:cs="Times New Roman"/>
                      <w:sz w:val="24"/>
                      <w:szCs w:val="24"/>
                    </w:rPr>
                    <w:t>2</w:t>
                  </w:r>
                  <w:r w:rsidR="005F34CF" w:rsidRPr="00187DBF">
                    <w:rPr>
                      <w:rFonts w:ascii="Times New Roman" w:hAnsi="Times New Roman" w:cs="Times New Roman"/>
                      <w:sz w:val="24"/>
                      <w:szCs w:val="24"/>
                    </w:rPr>
                    <w:t>3</w:t>
                  </w:r>
                </w:p>
              </w:tc>
              <w:tc>
                <w:tcPr>
                  <w:tcW w:w="481"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r w:rsidRPr="00187DBF">
                    <w:rPr>
                      <w:rFonts w:ascii="Times New Roman" w:hAnsi="Times New Roman" w:cs="Times New Roman"/>
                      <w:sz w:val="24"/>
                      <w:szCs w:val="24"/>
                    </w:rPr>
                    <w:t>44</w:t>
                  </w:r>
                  <w:r w:rsidR="005F34CF" w:rsidRPr="00187DBF">
                    <w:rPr>
                      <w:rFonts w:ascii="Times New Roman" w:hAnsi="Times New Roman" w:cs="Times New Roman"/>
                      <w:sz w:val="24"/>
                      <w:szCs w:val="24"/>
                    </w:rPr>
                    <w:t>4</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r w:rsidRPr="00187DBF">
                    <w:rPr>
                      <w:rFonts w:ascii="Times New Roman" w:hAnsi="Times New Roman" w:cs="Times New Roman"/>
                      <w:sz w:val="24"/>
                      <w:szCs w:val="24"/>
                    </w:rPr>
                    <w:t>–</w:t>
                  </w:r>
                </w:p>
              </w:tc>
              <w:tc>
                <w:tcPr>
                  <w:tcW w:w="54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r w:rsidRPr="00187DBF">
                    <w:rPr>
                      <w:rFonts w:ascii="Times New Roman" w:hAnsi="Times New Roman" w:cs="Times New Roman"/>
                      <w:sz w:val="24"/>
                      <w:szCs w:val="24"/>
                    </w:rPr>
                    <w:t>–</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r w:rsidRPr="00187DBF">
                    <w:rPr>
                      <w:rFonts w:ascii="Times New Roman" w:hAnsi="Times New Roman" w:cs="Times New Roman"/>
                      <w:sz w:val="24"/>
                      <w:szCs w:val="24"/>
                    </w:rPr>
                    <w:t>3</w:t>
                  </w:r>
                </w:p>
              </w:tc>
              <w:tc>
                <w:tcPr>
                  <w:tcW w:w="48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r w:rsidRPr="00187DBF">
                    <w:rPr>
                      <w:rFonts w:ascii="Times New Roman" w:hAnsi="Times New Roman" w:cs="Times New Roman"/>
                      <w:sz w:val="24"/>
                      <w:szCs w:val="24"/>
                    </w:rPr>
                    <w:t>46</w:t>
                  </w:r>
                </w:p>
              </w:tc>
              <w:tc>
                <w:tcPr>
                  <w:tcW w:w="103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FA40BE" w:rsidP="00B31FFD">
                  <w:pPr>
                    <w:rPr>
                      <w:rFonts w:ascii="Times New Roman" w:hAnsi="Times New Roman" w:cs="Times New Roman"/>
                      <w:sz w:val="24"/>
                      <w:szCs w:val="24"/>
                    </w:rPr>
                  </w:pPr>
                  <w:r w:rsidRPr="00187DBF">
                    <w:rPr>
                      <w:rFonts w:ascii="Times New Roman" w:hAnsi="Times New Roman" w:cs="Times New Roman"/>
                      <w:sz w:val="24"/>
                      <w:szCs w:val="24"/>
                    </w:rPr>
                    <w:t>-</w:t>
                  </w:r>
                </w:p>
              </w:tc>
              <w:tc>
                <w:tcPr>
                  <w:tcW w:w="74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FA40BE" w:rsidP="00B31FFD">
                  <w:pPr>
                    <w:rPr>
                      <w:rFonts w:ascii="Times New Roman" w:hAnsi="Times New Roman" w:cs="Times New Roman"/>
                      <w:sz w:val="24"/>
                      <w:szCs w:val="24"/>
                    </w:rPr>
                  </w:pPr>
                  <w:r w:rsidRPr="00187DBF">
                    <w:rPr>
                      <w:rFonts w:ascii="Times New Roman" w:hAnsi="Times New Roman" w:cs="Times New Roman"/>
                      <w:sz w:val="24"/>
                      <w:szCs w:val="24"/>
                    </w:rPr>
                    <w:t>-</w:t>
                  </w:r>
                </w:p>
              </w:tc>
              <w:tc>
                <w:tcPr>
                  <w:tcW w:w="8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r w:rsidRPr="00187DBF">
                    <w:rPr>
                      <w:rFonts w:ascii="Times New Roman" w:hAnsi="Times New Roman" w:cs="Times New Roman"/>
                      <w:sz w:val="24"/>
                      <w:szCs w:val="24"/>
                    </w:rPr>
                    <w:t>–</w:t>
                  </w:r>
                </w:p>
              </w:tc>
              <w:tc>
                <w:tcPr>
                  <w:tcW w:w="51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31FFD" w:rsidRPr="00187DBF" w:rsidRDefault="00B31FFD" w:rsidP="00B31FFD">
                  <w:pPr>
                    <w:rPr>
                      <w:rFonts w:ascii="Times New Roman" w:hAnsi="Times New Roman" w:cs="Times New Roman"/>
                      <w:sz w:val="24"/>
                      <w:szCs w:val="24"/>
                    </w:rPr>
                  </w:pPr>
                  <w:r w:rsidRPr="00187DBF">
                    <w:rPr>
                      <w:rFonts w:ascii="Times New Roman" w:hAnsi="Times New Roman" w:cs="Times New Roman"/>
                      <w:sz w:val="24"/>
                      <w:szCs w:val="24"/>
                    </w:rPr>
                    <w:t>–</w:t>
                  </w:r>
                </w:p>
              </w:tc>
            </w:tr>
          </w:tbl>
          <w:p w:rsidR="00B31FFD" w:rsidRPr="00187DBF" w:rsidRDefault="00B31FFD" w:rsidP="00B31FFD">
            <w:pPr>
              <w:pStyle w:val="3"/>
              <w:spacing w:line="276" w:lineRule="auto"/>
              <w:jc w:val="center"/>
              <w:rPr>
                <w:color w:val="39639D" w:themeColor="accent4"/>
                <w:sz w:val="24"/>
                <w:szCs w:val="24"/>
              </w:rPr>
            </w:pPr>
          </w:p>
          <w:p w:rsidR="00B31FFD" w:rsidRPr="00187DBF" w:rsidRDefault="00B31FFD" w:rsidP="00F70D71">
            <w:pPr>
              <w:pStyle w:val="a5"/>
              <w:spacing w:after="0"/>
              <w:rPr>
                <w:b/>
                <w:color w:val="00B050"/>
                <w:sz w:val="24"/>
                <w:szCs w:val="24"/>
              </w:rPr>
            </w:pPr>
          </w:p>
          <w:p w:rsidR="009A3E4D" w:rsidRPr="00187DBF" w:rsidRDefault="009A3E4D" w:rsidP="00F70D71">
            <w:pPr>
              <w:pStyle w:val="a5"/>
              <w:spacing w:after="0"/>
              <w:jc w:val="center"/>
              <w:rPr>
                <w:b/>
                <w:color w:val="00B050"/>
                <w:sz w:val="24"/>
                <w:szCs w:val="24"/>
              </w:rPr>
            </w:pPr>
            <w:r w:rsidRPr="00187DBF">
              <w:rPr>
                <w:b/>
                <w:color w:val="39639D" w:themeColor="accent4"/>
                <w:sz w:val="24"/>
                <w:szCs w:val="24"/>
              </w:rPr>
              <w:t>Средняя наполняемость классов</w:t>
            </w:r>
          </w:p>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4A0"/>
            </w:tblPr>
            <w:tblGrid>
              <w:gridCol w:w="1010"/>
              <w:gridCol w:w="1253"/>
            </w:tblGrid>
            <w:tr w:rsidR="009A3E4D" w:rsidRPr="00187DBF" w:rsidTr="00C27DC2">
              <w:trPr>
                <w:tblCellSpacing w:w="0" w:type="dxa"/>
                <w:jc w:val="center"/>
              </w:trPr>
              <w:tc>
                <w:tcPr>
                  <w:tcW w:w="1010" w:type="dxa"/>
                  <w:tcBorders>
                    <w:top w:val="outset" w:sz="6" w:space="0" w:color="auto"/>
                    <w:left w:val="outset" w:sz="6" w:space="0" w:color="auto"/>
                    <w:bottom w:val="outset" w:sz="6" w:space="0" w:color="auto"/>
                    <w:right w:val="outset" w:sz="6" w:space="0" w:color="auto"/>
                  </w:tcBorders>
                  <w:shd w:val="clear" w:color="auto" w:fill="FFC000"/>
                  <w:vAlign w:val="center"/>
                  <w:hideMark/>
                </w:tcPr>
                <w:p w:rsidR="009A3E4D" w:rsidRPr="00187DBF" w:rsidRDefault="009A3E4D" w:rsidP="00F70D71">
                  <w:pPr>
                    <w:spacing w:after="0" w:line="240" w:lineRule="auto"/>
                    <w:rPr>
                      <w:rFonts w:ascii="Times New Roman" w:hAnsi="Times New Roman" w:cs="Times New Roman"/>
                      <w:b/>
                      <w:bCs/>
                      <w:sz w:val="24"/>
                      <w:szCs w:val="24"/>
                    </w:rPr>
                  </w:pPr>
                  <w:r w:rsidRPr="00187DBF">
                    <w:rPr>
                      <w:rFonts w:ascii="Times New Roman" w:hAnsi="Times New Roman" w:cs="Times New Roman"/>
                      <w:b/>
                      <w:bCs/>
                      <w:sz w:val="24"/>
                      <w:szCs w:val="24"/>
                    </w:rPr>
                    <w:t>Классы</w:t>
                  </w:r>
                </w:p>
              </w:tc>
              <w:tc>
                <w:tcPr>
                  <w:tcW w:w="1253" w:type="dxa"/>
                  <w:tcBorders>
                    <w:top w:val="outset" w:sz="6" w:space="0" w:color="auto"/>
                    <w:left w:val="outset" w:sz="6" w:space="0" w:color="auto"/>
                    <w:bottom w:val="outset" w:sz="6" w:space="0" w:color="auto"/>
                    <w:right w:val="outset" w:sz="6" w:space="0" w:color="auto"/>
                  </w:tcBorders>
                  <w:shd w:val="clear" w:color="auto" w:fill="FFC000"/>
                  <w:vAlign w:val="center"/>
                  <w:hideMark/>
                </w:tcPr>
                <w:p w:rsidR="009A3E4D" w:rsidRPr="00187DBF" w:rsidRDefault="009A3E4D" w:rsidP="00F70D71">
                  <w:pPr>
                    <w:spacing w:after="0" w:line="240" w:lineRule="auto"/>
                    <w:rPr>
                      <w:rFonts w:ascii="Times New Roman" w:hAnsi="Times New Roman" w:cs="Times New Roman"/>
                      <w:b/>
                      <w:bCs/>
                      <w:sz w:val="24"/>
                      <w:szCs w:val="24"/>
                    </w:rPr>
                  </w:pPr>
                  <w:r w:rsidRPr="00187DBF">
                    <w:rPr>
                      <w:rFonts w:ascii="Times New Roman" w:hAnsi="Times New Roman" w:cs="Times New Roman"/>
                      <w:b/>
                      <w:bCs/>
                      <w:sz w:val="24"/>
                      <w:szCs w:val="24"/>
                    </w:rPr>
                    <w:t xml:space="preserve">Кол-во </w:t>
                  </w:r>
                </w:p>
                <w:p w:rsidR="009A3E4D" w:rsidRPr="00187DBF" w:rsidRDefault="009A3E4D" w:rsidP="00F70D71">
                  <w:pPr>
                    <w:pStyle w:val="a5"/>
                    <w:spacing w:after="0"/>
                    <w:rPr>
                      <w:b/>
                      <w:bCs/>
                      <w:sz w:val="24"/>
                      <w:szCs w:val="24"/>
                    </w:rPr>
                  </w:pPr>
                  <w:r w:rsidRPr="00187DBF">
                    <w:rPr>
                      <w:b/>
                      <w:bCs/>
                      <w:sz w:val="24"/>
                      <w:szCs w:val="24"/>
                    </w:rPr>
                    <w:t>учащихся</w:t>
                  </w:r>
                </w:p>
              </w:tc>
            </w:tr>
            <w:tr w:rsidR="009A3E4D" w:rsidRPr="00187DBF" w:rsidTr="00C27DC2">
              <w:trPr>
                <w:tblCellSpacing w:w="0" w:type="dxa"/>
                <w:jc w:val="center"/>
              </w:trPr>
              <w:tc>
                <w:tcPr>
                  <w:tcW w:w="101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187DBF" w:rsidRDefault="009A3E4D"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1-4</w:t>
                  </w:r>
                </w:p>
              </w:tc>
              <w:tc>
                <w:tcPr>
                  <w:tcW w:w="1253"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187DBF" w:rsidRDefault="00E236E8"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1</w:t>
                  </w:r>
                  <w:r w:rsidR="005F34CF" w:rsidRPr="00187DBF">
                    <w:rPr>
                      <w:rFonts w:ascii="Times New Roman" w:hAnsi="Times New Roman" w:cs="Times New Roman"/>
                      <w:sz w:val="24"/>
                      <w:szCs w:val="24"/>
                    </w:rPr>
                    <w:t>7</w:t>
                  </w:r>
                  <w:r w:rsidR="0056416E" w:rsidRPr="00187DBF">
                    <w:rPr>
                      <w:rFonts w:ascii="Times New Roman" w:hAnsi="Times New Roman" w:cs="Times New Roman"/>
                      <w:sz w:val="24"/>
                      <w:szCs w:val="24"/>
                    </w:rPr>
                    <w:t>,</w:t>
                  </w:r>
                  <w:r w:rsidR="005F34CF" w:rsidRPr="00187DBF">
                    <w:rPr>
                      <w:rFonts w:ascii="Times New Roman" w:hAnsi="Times New Roman" w:cs="Times New Roman"/>
                      <w:sz w:val="24"/>
                      <w:szCs w:val="24"/>
                    </w:rPr>
                    <w:t>3</w:t>
                  </w:r>
                </w:p>
              </w:tc>
            </w:tr>
            <w:tr w:rsidR="009A3E4D" w:rsidRPr="00187DBF" w:rsidTr="00C27DC2">
              <w:trPr>
                <w:tblCellSpacing w:w="0" w:type="dxa"/>
                <w:jc w:val="center"/>
              </w:trPr>
              <w:tc>
                <w:tcPr>
                  <w:tcW w:w="101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187DBF" w:rsidRDefault="009A3E4D"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5-6</w:t>
                  </w:r>
                </w:p>
              </w:tc>
              <w:tc>
                <w:tcPr>
                  <w:tcW w:w="1253"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187DBF" w:rsidRDefault="005F34CF"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21</w:t>
                  </w:r>
                </w:p>
              </w:tc>
            </w:tr>
            <w:tr w:rsidR="009A3E4D" w:rsidRPr="00187DBF" w:rsidTr="00C27DC2">
              <w:trPr>
                <w:tblCellSpacing w:w="0" w:type="dxa"/>
                <w:jc w:val="center"/>
              </w:trPr>
              <w:tc>
                <w:tcPr>
                  <w:tcW w:w="101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187DBF" w:rsidRDefault="009A3E4D"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8-9</w:t>
                  </w:r>
                </w:p>
              </w:tc>
              <w:tc>
                <w:tcPr>
                  <w:tcW w:w="1253"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187DBF" w:rsidRDefault="005F34CF"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21</w:t>
                  </w:r>
                </w:p>
              </w:tc>
            </w:tr>
            <w:tr w:rsidR="009A3E4D" w:rsidRPr="00187DBF" w:rsidTr="00C27DC2">
              <w:trPr>
                <w:tblCellSpacing w:w="0" w:type="dxa"/>
                <w:jc w:val="center"/>
              </w:trPr>
              <w:tc>
                <w:tcPr>
                  <w:tcW w:w="101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187DBF" w:rsidRDefault="009A3E4D"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10-11</w:t>
                  </w:r>
                </w:p>
              </w:tc>
              <w:tc>
                <w:tcPr>
                  <w:tcW w:w="1253"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187DBF" w:rsidRDefault="005F34CF"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12</w:t>
                  </w:r>
                </w:p>
              </w:tc>
            </w:tr>
            <w:tr w:rsidR="005F34CF" w:rsidRPr="00187DBF" w:rsidTr="005F34CF">
              <w:trPr>
                <w:trHeight w:val="331"/>
                <w:tblCellSpacing w:w="0" w:type="dxa"/>
                <w:jc w:val="center"/>
              </w:trPr>
              <w:tc>
                <w:tcPr>
                  <w:tcW w:w="101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F34CF" w:rsidRPr="00187DBF" w:rsidRDefault="005F34CF"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По школе</w:t>
                  </w:r>
                </w:p>
              </w:tc>
              <w:tc>
                <w:tcPr>
                  <w:tcW w:w="1253"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5F34CF" w:rsidRPr="00187DBF" w:rsidRDefault="005F34CF"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18,8</w:t>
                  </w:r>
                </w:p>
              </w:tc>
            </w:tr>
          </w:tbl>
          <w:p w:rsidR="0091203E" w:rsidRPr="00187DBF" w:rsidRDefault="0091203E" w:rsidP="00F70D71">
            <w:pPr>
              <w:pStyle w:val="3"/>
              <w:spacing w:after="0" w:afterAutospacing="0"/>
              <w:jc w:val="center"/>
              <w:rPr>
                <w:color w:val="39639D" w:themeColor="accent4"/>
                <w:sz w:val="24"/>
                <w:szCs w:val="24"/>
              </w:rPr>
            </w:pPr>
          </w:p>
          <w:p w:rsidR="009A3E4D" w:rsidRPr="00187DBF" w:rsidRDefault="00E236E8" w:rsidP="00F70D71">
            <w:pPr>
              <w:pStyle w:val="3"/>
              <w:spacing w:after="0" w:afterAutospacing="0"/>
              <w:jc w:val="center"/>
              <w:rPr>
                <w:color w:val="39639D" w:themeColor="accent4"/>
                <w:sz w:val="24"/>
                <w:szCs w:val="24"/>
              </w:rPr>
            </w:pPr>
            <w:r w:rsidRPr="00187DBF">
              <w:rPr>
                <w:color w:val="39639D" w:themeColor="accent4"/>
                <w:sz w:val="24"/>
                <w:szCs w:val="24"/>
              </w:rPr>
              <w:t>Социальный паспорт М</w:t>
            </w:r>
            <w:r w:rsidR="00794FD6" w:rsidRPr="00187DBF">
              <w:rPr>
                <w:color w:val="39639D" w:themeColor="accent4"/>
                <w:sz w:val="24"/>
                <w:szCs w:val="24"/>
              </w:rPr>
              <w:t xml:space="preserve">БОУ  СОШ с. </w:t>
            </w:r>
            <w:proofErr w:type="gramStart"/>
            <w:r w:rsidR="00794FD6" w:rsidRPr="00187DBF">
              <w:rPr>
                <w:color w:val="39639D" w:themeColor="accent4"/>
                <w:sz w:val="24"/>
                <w:szCs w:val="24"/>
              </w:rPr>
              <w:t>Троицкого</w:t>
            </w:r>
            <w:proofErr w:type="gramEnd"/>
          </w:p>
          <w:tbl>
            <w:tblPr>
              <w:tblW w:w="10575" w:type="dxa"/>
              <w:tblCellSpacing w:w="0"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4A0"/>
            </w:tblPr>
            <w:tblGrid>
              <w:gridCol w:w="424"/>
              <w:gridCol w:w="4056"/>
              <w:gridCol w:w="5670"/>
              <w:gridCol w:w="425"/>
            </w:tblGrid>
            <w:tr w:rsidR="00502B74" w:rsidRPr="00187DBF" w:rsidTr="00123FB3">
              <w:trPr>
                <w:tblCellSpacing w:w="0" w:type="dxa"/>
              </w:trPr>
              <w:tc>
                <w:tcPr>
                  <w:tcW w:w="424" w:type="dxa"/>
                  <w:vMerge w:val="restart"/>
                  <w:tcBorders>
                    <w:top w:val="outset" w:sz="6" w:space="0" w:color="auto"/>
                    <w:left w:val="outset" w:sz="6" w:space="0" w:color="auto"/>
                    <w:bottom w:val="outset" w:sz="6" w:space="0" w:color="auto"/>
                    <w:right w:val="outset" w:sz="6" w:space="0" w:color="auto"/>
                  </w:tcBorders>
                  <w:shd w:val="clear" w:color="auto" w:fill="92D050"/>
                  <w:vAlign w:val="center"/>
                  <w:hideMark/>
                </w:tcPr>
                <w:p w:rsidR="00502B74" w:rsidRPr="00187DBF" w:rsidRDefault="00502B74" w:rsidP="00F70D71">
                  <w:pPr>
                    <w:pStyle w:val="a5"/>
                    <w:spacing w:after="0"/>
                    <w:rPr>
                      <w:b/>
                      <w:bCs/>
                      <w:sz w:val="24"/>
                      <w:szCs w:val="24"/>
                    </w:rPr>
                  </w:pPr>
                  <w:r w:rsidRPr="00187DBF">
                    <w:rPr>
                      <w:b/>
                      <w:bCs/>
                      <w:sz w:val="24"/>
                      <w:szCs w:val="24"/>
                    </w:rPr>
                    <w:t xml:space="preserve">№ </w:t>
                  </w:r>
                </w:p>
              </w:tc>
              <w:tc>
                <w:tcPr>
                  <w:tcW w:w="4056" w:type="dxa"/>
                  <w:vMerge w:val="restart"/>
                  <w:tcBorders>
                    <w:top w:val="outset" w:sz="6" w:space="0" w:color="auto"/>
                    <w:left w:val="outset" w:sz="6" w:space="0" w:color="auto"/>
                    <w:bottom w:val="outset" w:sz="6" w:space="0" w:color="auto"/>
                    <w:right w:val="outset" w:sz="6" w:space="0" w:color="auto"/>
                  </w:tcBorders>
                  <w:shd w:val="clear" w:color="auto" w:fill="92D050"/>
                  <w:vAlign w:val="center"/>
                  <w:hideMark/>
                </w:tcPr>
                <w:p w:rsidR="00502B74" w:rsidRPr="00187DBF" w:rsidRDefault="00502B74" w:rsidP="00F70D71">
                  <w:pPr>
                    <w:pStyle w:val="a5"/>
                    <w:spacing w:after="0"/>
                    <w:rPr>
                      <w:b/>
                      <w:bCs/>
                      <w:sz w:val="24"/>
                      <w:szCs w:val="24"/>
                    </w:rPr>
                  </w:pPr>
                  <w:r w:rsidRPr="00187DBF">
                    <w:rPr>
                      <w:b/>
                      <w:bCs/>
                      <w:sz w:val="24"/>
                      <w:szCs w:val="24"/>
                    </w:rPr>
                    <w:t>Наименование</w:t>
                  </w:r>
                </w:p>
              </w:tc>
              <w:tc>
                <w:tcPr>
                  <w:tcW w:w="6095" w:type="dxa"/>
                  <w:gridSpan w:val="2"/>
                  <w:tcBorders>
                    <w:top w:val="outset" w:sz="6" w:space="0" w:color="auto"/>
                    <w:left w:val="outset" w:sz="6" w:space="0" w:color="auto"/>
                    <w:bottom w:val="outset" w:sz="6" w:space="0" w:color="auto"/>
                    <w:right w:val="outset" w:sz="6" w:space="0" w:color="808080"/>
                  </w:tcBorders>
                  <w:shd w:val="clear" w:color="auto" w:fill="FFC000"/>
                </w:tcPr>
                <w:p w:rsidR="00502B74" w:rsidRPr="00187DBF" w:rsidRDefault="00502B74" w:rsidP="00F70D71">
                  <w:pPr>
                    <w:pStyle w:val="a5"/>
                    <w:spacing w:after="0"/>
                    <w:jc w:val="center"/>
                    <w:rPr>
                      <w:b/>
                      <w:bCs/>
                      <w:sz w:val="24"/>
                      <w:szCs w:val="24"/>
                    </w:rPr>
                  </w:pPr>
                  <w:r w:rsidRPr="00187DBF">
                    <w:rPr>
                      <w:b/>
                      <w:bCs/>
                      <w:sz w:val="24"/>
                      <w:szCs w:val="24"/>
                    </w:rPr>
                    <w:t>Учебный год</w:t>
                  </w:r>
                </w:p>
              </w:tc>
            </w:tr>
            <w:tr w:rsidR="00794FD6" w:rsidRPr="00187DBF" w:rsidTr="00123FB3">
              <w:trPr>
                <w:gridAfter w:val="1"/>
                <w:wAfter w:w="425" w:type="dxa"/>
                <w:tblCellSpacing w:w="0" w:type="dxa"/>
              </w:trPr>
              <w:tc>
                <w:tcPr>
                  <w:tcW w:w="424" w:type="dxa"/>
                  <w:vMerge/>
                  <w:tcBorders>
                    <w:top w:val="outset" w:sz="6" w:space="0" w:color="auto"/>
                    <w:left w:val="outset" w:sz="6" w:space="0" w:color="auto"/>
                    <w:bottom w:val="outset" w:sz="6" w:space="0" w:color="auto"/>
                    <w:right w:val="outset" w:sz="6" w:space="0" w:color="auto"/>
                  </w:tcBorders>
                  <w:shd w:val="clear" w:color="auto" w:fill="92D050"/>
                  <w:vAlign w:val="center"/>
                  <w:hideMark/>
                </w:tcPr>
                <w:p w:rsidR="00794FD6" w:rsidRPr="00187DBF" w:rsidRDefault="00794FD6" w:rsidP="00F70D71">
                  <w:pPr>
                    <w:spacing w:after="0" w:line="240" w:lineRule="auto"/>
                    <w:rPr>
                      <w:rFonts w:ascii="Times New Roman" w:hAnsi="Times New Roman" w:cs="Times New Roman"/>
                      <w:b/>
                      <w:bCs/>
                      <w:sz w:val="24"/>
                      <w:szCs w:val="24"/>
                    </w:rPr>
                  </w:pPr>
                </w:p>
              </w:tc>
              <w:tc>
                <w:tcPr>
                  <w:tcW w:w="4056" w:type="dxa"/>
                  <w:vMerge/>
                  <w:tcBorders>
                    <w:top w:val="outset" w:sz="6" w:space="0" w:color="auto"/>
                    <w:left w:val="outset" w:sz="6" w:space="0" w:color="auto"/>
                    <w:bottom w:val="outset" w:sz="6" w:space="0" w:color="auto"/>
                    <w:right w:val="nil"/>
                  </w:tcBorders>
                  <w:shd w:val="clear" w:color="auto" w:fill="92D050"/>
                  <w:vAlign w:val="center"/>
                  <w:hideMark/>
                </w:tcPr>
                <w:p w:rsidR="00794FD6" w:rsidRPr="00187DBF" w:rsidRDefault="00794FD6" w:rsidP="00F70D71">
                  <w:pPr>
                    <w:spacing w:after="0" w:line="240" w:lineRule="auto"/>
                    <w:rPr>
                      <w:rFonts w:ascii="Times New Roman" w:hAnsi="Times New Roman" w:cs="Times New Roman"/>
                      <w:b/>
                      <w:bCs/>
                      <w:sz w:val="24"/>
                      <w:szCs w:val="24"/>
                    </w:rPr>
                  </w:pPr>
                </w:p>
              </w:tc>
              <w:tc>
                <w:tcPr>
                  <w:tcW w:w="5670" w:type="dxa"/>
                  <w:tcBorders>
                    <w:top w:val="outset" w:sz="6" w:space="0" w:color="auto"/>
                    <w:left w:val="outset" w:sz="6" w:space="0" w:color="auto"/>
                    <w:bottom w:val="outset" w:sz="6" w:space="0" w:color="auto"/>
                    <w:right w:val="outset" w:sz="6" w:space="0" w:color="auto"/>
                  </w:tcBorders>
                  <w:shd w:val="clear" w:color="auto" w:fill="92D050"/>
                  <w:vAlign w:val="center"/>
                </w:tcPr>
                <w:p w:rsidR="00794FD6" w:rsidRPr="00187DBF" w:rsidRDefault="005F34CF" w:rsidP="00F70D71">
                  <w:pPr>
                    <w:pStyle w:val="a5"/>
                    <w:spacing w:after="0"/>
                    <w:rPr>
                      <w:b/>
                      <w:bCs/>
                      <w:sz w:val="24"/>
                      <w:szCs w:val="24"/>
                    </w:rPr>
                  </w:pPr>
                  <w:r w:rsidRPr="00187DBF">
                    <w:rPr>
                      <w:b/>
                      <w:bCs/>
                      <w:sz w:val="24"/>
                      <w:szCs w:val="24"/>
                    </w:rPr>
                    <w:t>2012-2013</w:t>
                  </w:r>
                </w:p>
              </w:tc>
            </w:tr>
            <w:tr w:rsidR="00F70D71" w:rsidRPr="00187DBF" w:rsidTr="00123FB3">
              <w:trPr>
                <w:gridAfter w:val="1"/>
                <w:wAfter w:w="425" w:type="dxa"/>
                <w:tblCellSpacing w:w="0" w:type="dxa"/>
              </w:trPr>
              <w:tc>
                <w:tcPr>
                  <w:tcW w:w="424" w:type="dxa"/>
                  <w:vMerge/>
                  <w:tcBorders>
                    <w:top w:val="outset" w:sz="6" w:space="0" w:color="auto"/>
                    <w:left w:val="outset" w:sz="6" w:space="0" w:color="auto"/>
                    <w:bottom w:val="outset" w:sz="6" w:space="0" w:color="auto"/>
                    <w:right w:val="outset" w:sz="6" w:space="0" w:color="auto"/>
                  </w:tcBorders>
                  <w:shd w:val="clear" w:color="auto" w:fill="92D050"/>
                  <w:vAlign w:val="center"/>
                  <w:hideMark/>
                </w:tcPr>
                <w:p w:rsidR="00F70D71" w:rsidRPr="00187DBF" w:rsidRDefault="00F70D71" w:rsidP="00F70D71">
                  <w:pPr>
                    <w:spacing w:after="0" w:line="240" w:lineRule="auto"/>
                    <w:rPr>
                      <w:rFonts w:ascii="Times New Roman" w:hAnsi="Times New Roman" w:cs="Times New Roman"/>
                      <w:b/>
                      <w:bCs/>
                      <w:sz w:val="24"/>
                      <w:szCs w:val="24"/>
                    </w:rPr>
                  </w:pPr>
                </w:p>
              </w:tc>
              <w:tc>
                <w:tcPr>
                  <w:tcW w:w="4056" w:type="dxa"/>
                  <w:vMerge/>
                  <w:tcBorders>
                    <w:top w:val="outset" w:sz="6" w:space="0" w:color="auto"/>
                    <w:left w:val="outset" w:sz="6" w:space="0" w:color="auto"/>
                    <w:bottom w:val="outset" w:sz="6" w:space="0" w:color="auto"/>
                    <w:right w:val="nil"/>
                  </w:tcBorders>
                  <w:shd w:val="clear" w:color="auto" w:fill="92D050"/>
                  <w:vAlign w:val="center"/>
                  <w:hideMark/>
                </w:tcPr>
                <w:p w:rsidR="00F70D71" w:rsidRPr="00187DBF" w:rsidRDefault="00F70D71" w:rsidP="00F70D71">
                  <w:pPr>
                    <w:spacing w:after="0" w:line="240" w:lineRule="auto"/>
                    <w:rPr>
                      <w:rFonts w:ascii="Times New Roman" w:hAnsi="Times New Roman" w:cs="Times New Roman"/>
                      <w:b/>
                      <w:bCs/>
                      <w:sz w:val="24"/>
                      <w:szCs w:val="24"/>
                    </w:rPr>
                  </w:pPr>
                </w:p>
              </w:tc>
              <w:tc>
                <w:tcPr>
                  <w:tcW w:w="5670" w:type="dxa"/>
                  <w:tcBorders>
                    <w:top w:val="outset" w:sz="6" w:space="0" w:color="auto"/>
                    <w:left w:val="outset" w:sz="6" w:space="0" w:color="auto"/>
                    <w:bottom w:val="outset" w:sz="6" w:space="0" w:color="auto"/>
                    <w:right w:val="outset" w:sz="6" w:space="0" w:color="808080"/>
                  </w:tcBorders>
                  <w:shd w:val="clear" w:color="auto" w:fill="00B0F0"/>
                  <w:vAlign w:val="center"/>
                </w:tcPr>
                <w:p w:rsidR="00F70D71" w:rsidRPr="00187DBF" w:rsidRDefault="00F70D71" w:rsidP="00F70D71">
                  <w:pPr>
                    <w:spacing w:after="0" w:line="240" w:lineRule="auto"/>
                    <w:rPr>
                      <w:rFonts w:ascii="Times New Roman" w:eastAsia="Times New Roman" w:hAnsi="Times New Roman" w:cs="Times New Roman"/>
                      <w:b/>
                      <w:bCs/>
                      <w:sz w:val="24"/>
                      <w:szCs w:val="24"/>
                    </w:rPr>
                  </w:pPr>
                  <w:r w:rsidRPr="00187DBF">
                    <w:rPr>
                      <w:rFonts w:ascii="Times New Roman" w:eastAsia="Times New Roman" w:hAnsi="Times New Roman" w:cs="Times New Roman"/>
                      <w:b/>
                      <w:bCs/>
                      <w:sz w:val="24"/>
                      <w:szCs w:val="24"/>
                    </w:rPr>
                    <w:t>Кол-во</w:t>
                  </w:r>
                </w:p>
              </w:tc>
            </w:tr>
            <w:tr w:rsidR="00F70D71" w:rsidRPr="00187DBF" w:rsidTr="00123FB3">
              <w:trPr>
                <w:gridAfter w:val="1"/>
                <w:wAfter w:w="425" w:type="dxa"/>
                <w:tblCellSpacing w:w="0" w:type="dxa"/>
              </w:trPr>
              <w:tc>
                <w:tcPr>
                  <w:tcW w:w="424"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F70D71" w:rsidRPr="00187DBF" w:rsidRDefault="00F70D71"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1</w:t>
                  </w:r>
                </w:p>
              </w:tc>
              <w:tc>
                <w:tcPr>
                  <w:tcW w:w="405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F70D71" w:rsidRPr="00187DBF" w:rsidRDefault="00F70D71"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Всего учащихся</w:t>
                  </w:r>
                </w:p>
              </w:tc>
              <w:tc>
                <w:tcPr>
                  <w:tcW w:w="5670" w:type="dxa"/>
                  <w:tcBorders>
                    <w:top w:val="outset" w:sz="6" w:space="0" w:color="auto"/>
                    <w:left w:val="outset" w:sz="6" w:space="0" w:color="auto"/>
                    <w:bottom w:val="outset" w:sz="6" w:space="0" w:color="auto"/>
                    <w:right w:val="outset" w:sz="6" w:space="0" w:color="808080"/>
                  </w:tcBorders>
                  <w:vAlign w:val="center"/>
                </w:tcPr>
                <w:p w:rsidR="00F70D71" w:rsidRPr="00187DBF" w:rsidRDefault="005F34CF"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490</w:t>
                  </w:r>
                </w:p>
              </w:tc>
            </w:tr>
            <w:tr w:rsidR="00F70D71" w:rsidRPr="00187DBF" w:rsidTr="00123FB3">
              <w:trPr>
                <w:gridAfter w:val="1"/>
                <w:wAfter w:w="425" w:type="dxa"/>
                <w:tblCellSpacing w:w="0" w:type="dxa"/>
              </w:trPr>
              <w:tc>
                <w:tcPr>
                  <w:tcW w:w="424"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F70D71" w:rsidRPr="00187DBF" w:rsidRDefault="00F70D71"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2</w:t>
                  </w:r>
                </w:p>
              </w:tc>
              <w:tc>
                <w:tcPr>
                  <w:tcW w:w="405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F70D71" w:rsidRPr="00187DBF" w:rsidRDefault="00F70D71"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Количество классов</w:t>
                  </w:r>
                </w:p>
              </w:tc>
              <w:tc>
                <w:tcPr>
                  <w:tcW w:w="5670" w:type="dxa"/>
                  <w:tcBorders>
                    <w:top w:val="outset" w:sz="6" w:space="0" w:color="auto"/>
                    <w:left w:val="outset" w:sz="6" w:space="0" w:color="auto"/>
                    <w:bottom w:val="outset" w:sz="6" w:space="0" w:color="auto"/>
                    <w:right w:val="outset" w:sz="6" w:space="0" w:color="808080"/>
                  </w:tcBorders>
                  <w:vAlign w:val="center"/>
                </w:tcPr>
                <w:p w:rsidR="00F70D71" w:rsidRPr="00187DBF" w:rsidRDefault="005F34CF"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26</w:t>
                  </w:r>
                </w:p>
              </w:tc>
            </w:tr>
            <w:tr w:rsidR="00F70D71" w:rsidRPr="00187DBF" w:rsidTr="00123FB3">
              <w:trPr>
                <w:gridAfter w:val="1"/>
                <w:wAfter w:w="425" w:type="dxa"/>
                <w:tblCellSpacing w:w="0" w:type="dxa"/>
              </w:trPr>
              <w:tc>
                <w:tcPr>
                  <w:tcW w:w="424"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F70D71" w:rsidRPr="00187DBF" w:rsidRDefault="00F70D71"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3</w:t>
                  </w:r>
                </w:p>
              </w:tc>
              <w:tc>
                <w:tcPr>
                  <w:tcW w:w="405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F70D71" w:rsidRPr="00187DBF" w:rsidRDefault="00F70D71"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Количество педагогов</w:t>
                  </w:r>
                </w:p>
              </w:tc>
              <w:tc>
                <w:tcPr>
                  <w:tcW w:w="5670" w:type="dxa"/>
                  <w:tcBorders>
                    <w:top w:val="outset" w:sz="6" w:space="0" w:color="auto"/>
                    <w:left w:val="outset" w:sz="6" w:space="0" w:color="auto"/>
                    <w:bottom w:val="outset" w:sz="6" w:space="0" w:color="auto"/>
                    <w:right w:val="outset" w:sz="6" w:space="0" w:color="808080"/>
                  </w:tcBorders>
                  <w:vAlign w:val="center"/>
                </w:tcPr>
                <w:p w:rsidR="00F70D71" w:rsidRPr="00187DBF" w:rsidRDefault="005F34CF"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38</w:t>
                  </w:r>
                </w:p>
              </w:tc>
            </w:tr>
            <w:tr w:rsidR="00F70D71" w:rsidRPr="00187DBF" w:rsidTr="00123FB3">
              <w:trPr>
                <w:gridAfter w:val="1"/>
                <w:wAfter w:w="425" w:type="dxa"/>
                <w:trHeight w:val="578"/>
                <w:tblCellSpacing w:w="0" w:type="dxa"/>
              </w:trPr>
              <w:tc>
                <w:tcPr>
                  <w:tcW w:w="424" w:type="dxa"/>
                  <w:tcBorders>
                    <w:top w:val="outset" w:sz="6" w:space="0" w:color="auto"/>
                    <w:left w:val="outset" w:sz="6" w:space="0" w:color="auto"/>
                    <w:right w:val="outset" w:sz="6" w:space="0" w:color="auto"/>
                  </w:tcBorders>
                  <w:shd w:val="clear" w:color="auto" w:fill="FFC000"/>
                  <w:tcMar>
                    <w:top w:w="19" w:type="dxa"/>
                    <w:left w:w="19" w:type="dxa"/>
                    <w:bottom w:w="19" w:type="dxa"/>
                    <w:right w:w="19" w:type="dxa"/>
                  </w:tcMar>
                  <w:vAlign w:val="center"/>
                  <w:hideMark/>
                </w:tcPr>
                <w:p w:rsidR="00F70D71" w:rsidRPr="00187DBF" w:rsidRDefault="00F70D71"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5</w:t>
                  </w:r>
                </w:p>
              </w:tc>
              <w:tc>
                <w:tcPr>
                  <w:tcW w:w="4056" w:type="dxa"/>
                  <w:tcBorders>
                    <w:top w:val="outset" w:sz="6" w:space="0" w:color="auto"/>
                    <w:left w:val="outset" w:sz="6" w:space="0" w:color="auto"/>
                    <w:right w:val="outset" w:sz="6" w:space="0" w:color="auto"/>
                  </w:tcBorders>
                  <w:tcMar>
                    <w:top w:w="19" w:type="dxa"/>
                    <w:left w:w="19" w:type="dxa"/>
                    <w:bottom w:w="19" w:type="dxa"/>
                    <w:right w:w="19" w:type="dxa"/>
                  </w:tcMar>
                  <w:vAlign w:val="center"/>
                  <w:hideMark/>
                </w:tcPr>
                <w:p w:rsidR="00F70D71" w:rsidRPr="00187DBF" w:rsidRDefault="00F70D71"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Дети из многодетных семей</w:t>
                  </w:r>
                </w:p>
              </w:tc>
              <w:tc>
                <w:tcPr>
                  <w:tcW w:w="5670" w:type="dxa"/>
                  <w:tcBorders>
                    <w:top w:val="outset" w:sz="6" w:space="0" w:color="auto"/>
                    <w:left w:val="outset" w:sz="6" w:space="0" w:color="auto"/>
                    <w:right w:val="outset" w:sz="6" w:space="0" w:color="808080"/>
                  </w:tcBorders>
                  <w:vAlign w:val="center"/>
                </w:tcPr>
                <w:p w:rsidR="00F70D71" w:rsidRPr="00187DBF" w:rsidRDefault="00AF40A2"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76</w:t>
                  </w:r>
                </w:p>
              </w:tc>
            </w:tr>
            <w:tr w:rsidR="00F70D71" w:rsidRPr="00187DBF" w:rsidTr="00123FB3">
              <w:trPr>
                <w:gridAfter w:val="1"/>
                <w:wAfter w:w="425" w:type="dxa"/>
                <w:tblCellSpacing w:w="0" w:type="dxa"/>
              </w:trPr>
              <w:tc>
                <w:tcPr>
                  <w:tcW w:w="424"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F70D71" w:rsidRPr="00187DBF" w:rsidRDefault="00F70D71"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6</w:t>
                  </w:r>
                </w:p>
              </w:tc>
              <w:tc>
                <w:tcPr>
                  <w:tcW w:w="405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F70D71" w:rsidRPr="00187DBF" w:rsidRDefault="00F70D71"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Дети из малообеспе</w:t>
                  </w:r>
                  <w:r w:rsidRPr="00187DBF">
                    <w:rPr>
                      <w:rFonts w:ascii="Times New Roman" w:hAnsi="Times New Roman" w:cs="Times New Roman"/>
                      <w:sz w:val="24"/>
                      <w:szCs w:val="24"/>
                    </w:rPr>
                    <w:softHyphen/>
                    <w:t>чен</w:t>
                  </w:r>
                  <w:r w:rsidRPr="00187DBF">
                    <w:rPr>
                      <w:rFonts w:ascii="Times New Roman" w:hAnsi="Times New Roman" w:cs="Times New Roman"/>
                      <w:sz w:val="24"/>
                      <w:szCs w:val="24"/>
                    </w:rPr>
                    <w:softHyphen/>
                    <w:t>ных семей</w:t>
                  </w:r>
                </w:p>
              </w:tc>
              <w:tc>
                <w:tcPr>
                  <w:tcW w:w="5670" w:type="dxa"/>
                  <w:tcBorders>
                    <w:top w:val="outset" w:sz="6" w:space="0" w:color="auto"/>
                    <w:left w:val="outset" w:sz="6" w:space="0" w:color="auto"/>
                    <w:bottom w:val="outset" w:sz="6" w:space="0" w:color="auto"/>
                    <w:right w:val="outset" w:sz="6" w:space="0" w:color="808080"/>
                  </w:tcBorders>
                  <w:vAlign w:val="center"/>
                </w:tcPr>
                <w:p w:rsidR="00F70D71" w:rsidRPr="00187DBF" w:rsidRDefault="00AF40A2"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30</w:t>
                  </w:r>
                </w:p>
              </w:tc>
            </w:tr>
            <w:tr w:rsidR="00F70D71" w:rsidRPr="00187DBF" w:rsidTr="00123FB3">
              <w:trPr>
                <w:gridAfter w:val="1"/>
                <w:wAfter w:w="425" w:type="dxa"/>
                <w:tblCellSpacing w:w="0" w:type="dxa"/>
              </w:trPr>
              <w:tc>
                <w:tcPr>
                  <w:tcW w:w="424"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F70D71" w:rsidRPr="00187DBF" w:rsidRDefault="00F70D71"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7</w:t>
                  </w:r>
                </w:p>
              </w:tc>
              <w:tc>
                <w:tcPr>
                  <w:tcW w:w="405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F70D71" w:rsidRPr="00187DBF" w:rsidRDefault="00F70D71"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Опекаемые дети</w:t>
                  </w:r>
                </w:p>
              </w:tc>
              <w:tc>
                <w:tcPr>
                  <w:tcW w:w="5670" w:type="dxa"/>
                  <w:tcBorders>
                    <w:top w:val="outset" w:sz="6" w:space="0" w:color="auto"/>
                    <w:left w:val="outset" w:sz="6" w:space="0" w:color="auto"/>
                    <w:bottom w:val="outset" w:sz="6" w:space="0" w:color="auto"/>
                    <w:right w:val="outset" w:sz="6" w:space="0" w:color="808080"/>
                  </w:tcBorders>
                  <w:vAlign w:val="center"/>
                </w:tcPr>
                <w:p w:rsidR="00F70D71" w:rsidRPr="00187DBF" w:rsidRDefault="00AF40A2"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12</w:t>
                  </w:r>
                </w:p>
              </w:tc>
            </w:tr>
            <w:tr w:rsidR="00F70D71" w:rsidRPr="00187DBF" w:rsidTr="00123FB3">
              <w:trPr>
                <w:gridAfter w:val="1"/>
                <w:wAfter w:w="425" w:type="dxa"/>
                <w:tblCellSpacing w:w="0" w:type="dxa"/>
              </w:trPr>
              <w:tc>
                <w:tcPr>
                  <w:tcW w:w="424"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F70D71" w:rsidRPr="00187DBF" w:rsidRDefault="00F70D71"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8</w:t>
                  </w:r>
                </w:p>
              </w:tc>
              <w:tc>
                <w:tcPr>
                  <w:tcW w:w="405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F70D71" w:rsidRPr="00187DBF" w:rsidRDefault="00F70D71"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Дети-инвалиды</w:t>
                  </w:r>
                </w:p>
              </w:tc>
              <w:tc>
                <w:tcPr>
                  <w:tcW w:w="5670" w:type="dxa"/>
                  <w:tcBorders>
                    <w:top w:val="outset" w:sz="6" w:space="0" w:color="auto"/>
                    <w:left w:val="outset" w:sz="6" w:space="0" w:color="auto"/>
                    <w:bottom w:val="outset" w:sz="6" w:space="0" w:color="auto"/>
                    <w:right w:val="outset" w:sz="6" w:space="0" w:color="808080"/>
                  </w:tcBorders>
                  <w:vAlign w:val="center"/>
                </w:tcPr>
                <w:p w:rsidR="00F70D71" w:rsidRPr="00187DBF" w:rsidRDefault="00F70D71"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7</w:t>
                  </w:r>
                </w:p>
              </w:tc>
            </w:tr>
            <w:tr w:rsidR="00F70D71" w:rsidRPr="00187DBF" w:rsidTr="00123FB3">
              <w:trPr>
                <w:gridAfter w:val="1"/>
                <w:wAfter w:w="425" w:type="dxa"/>
                <w:tblCellSpacing w:w="0" w:type="dxa"/>
              </w:trPr>
              <w:tc>
                <w:tcPr>
                  <w:tcW w:w="424"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F70D71" w:rsidRPr="00187DBF" w:rsidRDefault="00F70D71"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9</w:t>
                  </w:r>
                </w:p>
              </w:tc>
              <w:tc>
                <w:tcPr>
                  <w:tcW w:w="405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F70D71" w:rsidRPr="00187DBF" w:rsidRDefault="00F70D71"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Полные семьи</w:t>
                  </w:r>
                </w:p>
              </w:tc>
              <w:tc>
                <w:tcPr>
                  <w:tcW w:w="5670" w:type="dxa"/>
                  <w:tcBorders>
                    <w:top w:val="outset" w:sz="6" w:space="0" w:color="auto"/>
                    <w:left w:val="outset" w:sz="6" w:space="0" w:color="auto"/>
                    <w:bottom w:val="outset" w:sz="6" w:space="0" w:color="auto"/>
                    <w:right w:val="outset" w:sz="6" w:space="0" w:color="808080"/>
                  </w:tcBorders>
                  <w:vAlign w:val="center"/>
                </w:tcPr>
                <w:p w:rsidR="00F70D71" w:rsidRPr="00187DBF" w:rsidRDefault="00AF40A2"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266</w:t>
                  </w:r>
                </w:p>
              </w:tc>
            </w:tr>
            <w:tr w:rsidR="00F70D71" w:rsidRPr="00187DBF" w:rsidTr="00123FB3">
              <w:trPr>
                <w:gridAfter w:val="1"/>
                <w:wAfter w:w="425" w:type="dxa"/>
                <w:tblCellSpacing w:w="0" w:type="dxa"/>
              </w:trPr>
              <w:tc>
                <w:tcPr>
                  <w:tcW w:w="424"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F70D71" w:rsidRPr="00187DBF" w:rsidRDefault="00F70D71"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10</w:t>
                  </w:r>
                </w:p>
              </w:tc>
              <w:tc>
                <w:tcPr>
                  <w:tcW w:w="405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F70D71" w:rsidRPr="00187DBF" w:rsidRDefault="00F70D71"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 xml:space="preserve">Неполные </w:t>
                  </w:r>
                </w:p>
              </w:tc>
              <w:tc>
                <w:tcPr>
                  <w:tcW w:w="5670" w:type="dxa"/>
                  <w:tcBorders>
                    <w:top w:val="outset" w:sz="6" w:space="0" w:color="auto"/>
                    <w:left w:val="outset" w:sz="6" w:space="0" w:color="auto"/>
                    <w:bottom w:val="outset" w:sz="6" w:space="0" w:color="auto"/>
                    <w:right w:val="outset" w:sz="6" w:space="0" w:color="808080"/>
                  </w:tcBorders>
                  <w:vAlign w:val="center"/>
                </w:tcPr>
                <w:p w:rsidR="00F70D71" w:rsidRPr="00187DBF" w:rsidRDefault="00AF40A2"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121</w:t>
                  </w:r>
                </w:p>
              </w:tc>
            </w:tr>
            <w:tr w:rsidR="00F70D71" w:rsidRPr="00187DBF" w:rsidTr="00123FB3">
              <w:trPr>
                <w:gridAfter w:val="1"/>
                <w:wAfter w:w="425" w:type="dxa"/>
                <w:tblCellSpacing w:w="0" w:type="dxa"/>
              </w:trPr>
              <w:tc>
                <w:tcPr>
                  <w:tcW w:w="424"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F70D71" w:rsidRPr="00187DBF" w:rsidRDefault="00F70D71"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12</w:t>
                  </w:r>
                </w:p>
              </w:tc>
              <w:tc>
                <w:tcPr>
                  <w:tcW w:w="405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F70D71" w:rsidRPr="00187DBF" w:rsidRDefault="00F70D71"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Неблагополучные семьи</w:t>
                  </w:r>
                </w:p>
              </w:tc>
              <w:tc>
                <w:tcPr>
                  <w:tcW w:w="5670" w:type="dxa"/>
                  <w:tcBorders>
                    <w:top w:val="outset" w:sz="6" w:space="0" w:color="auto"/>
                    <w:left w:val="outset" w:sz="6" w:space="0" w:color="auto"/>
                    <w:bottom w:val="outset" w:sz="6" w:space="0" w:color="auto"/>
                    <w:right w:val="outset" w:sz="6" w:space="0" w:color="808080"/>
                  </w:tcBorders>
                  <w:vAlign w:val="center"/>
                </w:tcPr>
                <w:p w:rsidR="00F70D71" w:rsidRPr="00187DBF" w:rsidRDefault="00AF40A2"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3</w:t>
                  </w:r>
                </w:p>
              </w:tc>
            </w:tr>
            <w:tr w:rsidR="00F70D71" w:rsidRPr="00187DBF" w:rsidTr="00123FB3">
              <w:trPr>
                <w:gridAfter w:val="1"/>
                <w:wAfter w:w="425" w:type="dxa"/>
                <w:tblCellSpacing w:w="0" w:type="dxa"/>
              </w:trPr>
              <w:tc>
                <w:tcPr>
                  <w:tcW w:w="424"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F70D71" w:rsidRPr="00187DBF" w:rsidRDefault="00F70D71"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13</w:t>
                  </w:r>
                </w:p>
              </w:tc>
              <w:tc>
                <w:tcPr>
                  <w:tcW w:w="405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F70D71" w:rsidRPr="00187DBF" w:rsidRDefault="00F70D71"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 xml:space="preserve">На </w:t>
                  </w:r>
                  <w:proofErr w:type="spellStart"/>
                  <w:r w:rsidRPr="00187DBF">
                    <w:rPr>
                      <w:rFonts w:ascii="Times New Roman" w:hAnsi="Times New Roman" w:cs="Times New Roman"/>
                      <w:sz w:val="24"/>
                      <w:szCs w:val="24"/>
                    </w:rPr>
                    <w:t>педучете</w:t>
                  </w:r>
                  <w:proofErr w:type="spellEnd"/>
                  <w:r w:rsidRPr="00187DBF">
                    <w:rPr>
                      <w:rFonts w:ascii="Times New Roman" w:hAnsi="Times New Roman" w:cs="Times New Roman"/>
                      <w:sz w:val="24"/>
                      <w:szCs w:val="24"/>
                    </w:rPr>
                    <w:t xml:space="preserve"> школы</w:t>
                  </w:r>
                </w:p>
              </w:tc>
              <w:tc>
                <w:tcPr>
                  <w:tcW w:w="5670" w:type="dxa"/>
                  <w:tcBorders>
                    <w:top w:val="outset" w:sz="6" w:space="0" w:color="auto"/>
                    <w:left w:val="outset" w:sz="6" w:space="0" w:color="auto"/>
                    <w:bottom w:val="outset" w:sz="6" w:space="0" w:color="auto"/>
                    <w:right w:val="outset" w:sz="6" w:space="0" w:color="808080"/>
                  </w:tcBorders>
                  <w:vAlign w:val="center"/>
                </w:tcPr>
                <w:p w:rsidR="00F70D71" w:rsidRPr="00187DBF" w:rsidRDefault="00AF40A2"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6</w:t>
                  </w:r>
                </w:p>
              </w:tc>
            </w:tr>
            <w:tr w:rsidR="00F70D71" w:rsidRPr="00187DBF" w:rsidTr="00123FB3">
              <w:trPr>
                <w:gridAfter w:val="1"/>
                <w:wAfter w:w="425" w:type="dxa"/>
                <w:tblCellSpacing w:w="0" w:type="dxa"/>
              </w:trPr>
              <w:tc>
                <w:tcPr>
                  <w:tcW w:w="424"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F70D71" w:rsidRPr="00187DBF" w:rsidRDefault="00F70D71"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lastRenderedPageBreak/>
                    <w:t>14</w:t>
                  </w:r>
                </w:p>
              </w:tc>
              <w:tc>
                <w:tcPr>
                  <w:tcW w:w="405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F70D71" w:rsidRPr="00187DBF" w:rsidRDefault="00F70D71"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На учете ПДН</w:t>
                  </w:r>
                </w:p>
              </w:tc>
              <w:tc>
                <w:tcPr>
                  <w:tcW w:w="5670" w:type="dxa"/>
                  <w:tcBorders>
                    <w:top w:val="outset" w:sz="6" w:space="0" w:color="auto"/>
                    <w:left w:val="outset" w:sz="6" w:space="0" w:color="auto"/>
                    <w:bottom w:val="outset" w:sz="6" w:space="0" w:color="auto"/>
                    <w:right w:val="outset" w:sz="6" w:space="0" w:color="808080"/>
                  </w:tcBorders>
                  <w:vAlign w:val="center"/>
                </w:tcPr>
                <w:p w:rsidR="00F70D71" w:rsidRPr="00187DBF" w:rsidRDefault="00AF40A2"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4</w:t>
                  </w:r>
                </w:p>
              </w:tc>
            </w:tr>
            <w:tr w:rsidR="00F70D71" w:rsidRPr="00187DBF" w:rsidTr="00123FB3">
              <w:trPr>
                <w:gridAfter w:val="1"/>
                <w:wAfter w:w="425" w:type="dxa"/>
                <w:tblCellSpacing w:w="0" w:type="dxa"/>
              </w:trPr>
              <w:tc>
                <w:tcPr>
                  <w:tcW w:w="424"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F70D71" w:rsidRPr="00187DBF" w:rsidRDefault="00F70D71"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16</w:t>
                  </w:r>
                </w:p>
              </w:tc>
              <w:tc>
                <w:tcPr>
                  <w:tcW w:w="4056"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F70D71" w:rsidRPr="00187DBF" w:rsidRDefault="00F70D71"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Родители-беженцы</w:t>
                  </w:r>
                </w:p>
              </w:tc>
              <w:tc>
                <w:tcPr>
                  <w:tcW w:w="5670" w:type="dxa"/>
                  <w:tcBorders>
                    <w:top w:val="outset" w:sz="6" w:space="0" w:color="auto"/>
                    <w:left w:val="outset" w:sz="6" w:space="0" w:color="auto"/>
                    <w:bottom w:val="outset" w:sz="6" w:space="0" w:color="auto"/>
                    <w:right w:val="outset" w:sz="6" w:space="0" w:color="808080"/>
                  </w:tcBorders>
                  <w:vAlign w:val="center"/>
                </w:tcPr>
                <w:p w:rsidR="00F70D71" w:rsidRPr="00187DBF" w:rsidRDefault="00AF40A2"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w:t>
                  </w:r>
                </w:p>
              </w:tc>
            </w:tr>
          </w:tbl>
          <w:p w:rsidR="00F417E5" w:rsidRPr="00187DBF" w:rsidRDefault="00F417E5" w:rsidP="00F70D71">
            <w:pPr>
              <w:pStyle w:val="3"/>
              <w:spacing w:after="0" w:afterAutospacing="0"/>
              <w:rPr>
                <w:color w:val="00B050"/>
                <w:sz w:val="24"/>
                <w:szCs w:val="24"/>
              </w:rPr>
            </w:pPr>
            <w:bookmarkStart w:id="1" w:name="Структурауправленияобразовательногоучреж"/>
            <w:bookmarkEnd w:id="1"/>
          </w:p>
          <w:p w:rsidR="00F417E5" w:rsidRPr="00187DBF" w:rsidRDefault="009A3E4D" w:rsidP="00077670">
            <w:pPr>
              <w:pStyle w:val="3"/>
              <w:numPr>
                <w:ilvl w:val="0"/>
                <w:numId w:val="6"/>
              </w:numPr>
              <w:spacing w:after="0" w:afterAutospacing="0"/>
              <w:jc w:val="center"/>
              <w:rPr>
                <w:color w:val="00B050"/>
                <w:sz w:val="24"/>
                <w:szCs w:val="24"/>
              </w:rPr>
            </w:pPr>
            <w:r w:rsidRPr="00187DBF">
              <w:rPr>
                <w:color w:val="00B050"/>
                <w:sz w:val="24"/>
                <w:szCs w:val="24"/>
              </w:rPr>
              <w:t>Структура управления образовательного учреждения</w:t>
            </w:r>
          </w:p>
          <w:p w:rsidR="001E2D76" w:rsidRPr="00187DBF" w:rsidRDefault="00123FB3" w:rsidP="001E2D76">
            <w:pPr>
              <w:pStyle w:val="a5"/>
              <w:spacing w:line="276" w:lineRule="auto"/>
              <w:rPr>
                <w:sz w:val="24"/>
                <w:szCs w:val="24"/>
              </w:rPr>
            </w:pPr>
            <w:r>
              <w:rPr>
                <w:sz w:val="24"/>
                <w:szCs w:val="24"/>
              </w:rPr>
              <w:t xml:space="preserve">           </w:t>
            </w:r>
            <w:r w:rsidR="001E2D76" w:rsidRPr="00187DBF">
              <w:rPr>
                <w:sz w:val="24"/>
                <w:szCs w:val="24"/>
              </w:rPr>
              <w:t>Первый уровень структуры управления образовательного процесса представлен коллегиальными органами управления: школьным и педагогическим советами (</w:t>
            </w:r>
            <w:proofErr w:type="spellStart"/>
            <w:r w:rsidR="001E2D76" w:rsidRPr="00187DBF">
              <w:rPr>
                <w:sz w:val="24"/>
                <w:szCs w:val="24"/>
              </w:rPr>
              <w:t>Приложение№</w:t>
            </w:r>
            <w:proofErr w:type="spellEnd"/>
            <w:r w:rsidR="001E2D76" w:rsidRPr="00187DBF">
              <w:rPr>
                <w:sz w:val="24"/>
                <w:szCs w:val="24"/>
              </w:rPr>
              <w:t xml:space="preserve"> 1). Решение данных органов является обязательным для всех педагогов, подразделений и руководителей школы.</w:t>
            </w:r>
          </w:p>
          <w:p w:rsidR="001E2D76" w:rsidRPr="00187DBF" w:rsidRDefault="001E2D76" w:rsidP="001E2D76">
            <w:pPr>
              <w:pStyle w:val="a5"/>
              <w:spacing w:line="276" w:lineRule="auto"/>
              <w:rPr>
                <w:sz w:val="24"/>
                <w:szCs w:val="24"/>
              </w:rPr>
            </w:pPr>
            <w:r w:rsidRPr="00187DBF">
              <w:rPr>
                <w:sz w:val="24"/>
                <w:szCs w:val="24"/>
              </w:rPr>
              <w:t xml:space="preserve">   Управляющий совет школы – это высший общественно-педагогический коллегиальный орган управления, призванный обеспечить совершенствование и стабилизацию образовательного процесса в пределах, установленных законодательством Российской Федерации и в соответствии с уставом школы. Совет школы обеспечивает определение перспектив развития образовательной программы и способствует их реализации путем объединении усилий учителей, учащихся и родителей.</w:t>
            </w:r>
          </w:p>
          <w:p w:rsidR="001E2D76" w:rsidRPr="00187DBF" w:rsidRDefault="001E2D76" w:rsidP="001E2D76">
            <w:pPr>
              <w:pStyle w:val="a5"/>
              <w:spacing w:line="276" w:lineRule="auto"/>
              <w:rPr>
                <w:sz w:val="24"/>
                <w:szCs w:val="24"/>
              </w:rPr>
            </w:pPr>
            <w:r w:rsidRPr="00187DBF">
              <w:rPr>
                <w:sz w:val="24"/>
                <w:szCs w:val="24"/>
              </w:rPr>
              <w:t xml:space="preserve">   Педагогический совет – это педагогический коллегиальный орган управления, направленный на совершенствование качества образовательного процесса, его условий и результатов. Педсовет призван обеспечить педагогическую целесообразность деятельности школьного совета и администрации школы. Педсовету подотчетны методические объединения.</w:t>
            </w:r>
          </w:p>
          <w:p w:rsidR="001E2D76" w:rsidRPr="00187DBF" w:rsidRDefault="001E2D76" w:rsidP="001E2D76">
            <w:pPr>
              <w:pStyle w:val="a5"/>
              <w:spacing w:line="276" w:lineRule="auto"/>
              <w:rPr>
                <w:sz w:val="24"/>
                <w:szCs w:val="24"/>
              </w:rPr>
            </w:pPr>
            <w:r w:rsidRPr="00187DBF">
              <w:rPr>
                <w:sz w:val="24"/>
                <w:szCs w:val="24"/>
              </w:rPr>
              <w:t xml:space="preserve">   К компетенции педсовета относится:</w:t>
            </w:r>
          </w:p>
          <w:p w:rsidR="001E2D76" w:rsidRPr="00187DBF" w:rsidRDefault="001E2D76" w:rsidP="00077670">
            <w:pPr>
              <w:numPr>
                <w:ilvl w:val="0"/>
                <w:numId w:val="7"/>
              </w:numPr>
              <w:spacing w:before="100" w:beforeAutospacing="1" w:after="100" w:afterAutospacing="1"/>
              <w:rPr>
                <w:rFonts w:ascii="Times New Roman" w:hAnsi="Times New Roman" w:cs="Times New Roman"/>
                <w:sz w:val="24"/>
                <w:szCs w:val="24"/>
              </w:rPr>
            </w:pPr>
            <w:r w:rsidRPr="00187DBF">
              <w:rPr>
                <w:rFonts w:ascii="Times New Roman" w:hAnsi="Times New Roman" w:cs="Times New Roman"/>
                <w:sz w:val="24"/>
                <w:szCs w:val="24"/>
              </w:rPr>
              <w:t>Утверждение образовательной программы и учебного плана школы.</w:t>
            </w:r>
          </w:p>
          <w:p w:rsidR="001E2D76" w:rsidRPr="00187DBF" w:rsidRDefault="001E2D76" w:rsidP="00077670">
            <w:pPr>
              <w:numPr>
                <w:ilvl w:val="0"/>
                <w:numId w:val="7"/>
              </w:numPr>
              <w:spacing w:before="100" w:beforeAutospacing="1" w:after="100" w:afterAutospacing="1"/>
              <w:rPr>
                <w:rFonts w:ascii="Times New Roman" w:hAnsi="Times New Roman" w:cs="Times New Roman"/>
                <w:sz w:val="24"/>
                <w:szCs w:val="24"/>
              </w:rPr>
            </w:pPr>
            <w:r w:rsidRPr="00187DBF">
              <w:rPr>
                <w:rFonts w:ascii="Times New Roman" w:hAnsi="Times New Roman" w:cs="Times New Roman"/>
                <w:sz w:val="24"/>
                <w:szCs w:val="24"/>
              </w:rPr>
              <w:t>Утверждение программ учебных дисциплин и курсов вариативного компонента учебного плана.</w:t>
            </w:r>
          </w:p>
          <w:p w:rsidR="001E2D76" w:rsidRPr="00187DBF" w:rsidRDefault="001E2D76" w:rsidP="00077670">
            <w:pPr>
              <w:numPr>
                <w:ilvl w:val="0"/>
                <w:numId w:val="7"/>
              </w:numPr>
              <w:spacing w:before="100" w:beforeAutospacing="1" w:after="100" w:afterAutospacing="1"/>
              <w:rPr>
                <w:rFonts w:ascii="Times New Roman" w:hAnsi="Times New Roman" w:cs="Times New Roman"/>
                <w:sz w:val="24"/>
                <w:szCs w:val="24"/>
              </w:rPr>
            </w:pPr>
            <w:r w:rsidRPr="00187DBF">
              <w:rPr>
                <w:rFonts w:ascii="Times New Roman" w:hAnsi="Times New Roman" w:cs="Times New Roman"/>
                <w:sz w:val="24"/>
                <w:szCs w:val="24"/>
              </w:rPr>
              <w:t>Утверждение годовых графиков учебного процесса.</w:t>
            </w:r>
          </w:p>
          <w:p w:rsidR="001E2D76" w:rsidRPr="00187DBF" w:rsidRDefault="001E2D76" w:rsidP="00077670">
            <w:pPr>
              <w:numPr>
                <w:ilvl w:val="0"/>
                <w:numId w:val="7"/>
              </w:numPr>
              <w:spacing w:before="100" w:beforeAutospacing="1" w:after="100" w:afterAutospacing="1"/>
              <w:rPr>
                <w:rFonts w:ascii="Times New Roman" w:hAnsi="Times New Roman" w:cs="Times New Roman"/>
                <w:sz w:val="24"/>
                <w:szCs w:val="24"/>
              </w:rPr>
            </w:pPr>
            <w:r w:rsidRPr="00187DBF">
              <w:rPr>
                <w:rFonts w:ascii="Times New Roman" w:hAnsi="Times New Roman" w:cs="Times New Roman"/>
                <w:sz w:val="24"/>
                <w:szCs w:val="24"/>
              </w:rPr>
              <w:t>Утверждение структуры управления, положений о подразделениях школы, штатного расписания, функциональных обязанностей.</w:t>
            </w:r>
          </w:p>
          <w:p w:rsidR="001E2D76" w:rsidRPr="00187DBF" w:rsidRDefault="001E2D76" w:rsidP="00077670">
            <w:pPr>
              <w:numPr>
                <w:ilvl w:val="0"/>
                <w:numId w:val="7"/>
              </w:numPr>
              <w:spacing w:before="100" w:beforeAutospacing="1" w:after="100" w:afterAutospacing="1"/>
              <w:rPr>
                <w:rFonts w:ascii="Times New Roman" w:hAnsi="Times New Roman" w:cs="Times New Roman"/>
                <w:sz w:val="24"/>
                <w:szCs w:val="24"/>
              </w:rPr>
            </w:pPr>
            <w:r w:rsidRPr="00187DBF">
              <w:rPr>
                <w:rFonts w:ascii="Times New Roman" w:hAnsi="Times New Roman" w:cs="Times New Roman"/>
                <w:sz w:val="24"/>
                <w:szCs w:val="24"/>
              </w:rPr>
              <w:t>Утверждение содержания и организационных форм дополнительных образовательных услуг.</w:t>
            </w:r>
          </w:p>
          <w:p w:rsidR="001E2D76" w:rsidRPr="00187DBF" w:rsidRDefault="001E2D76" w:rsidP="00077670">
            <w:pPr>
              <w:numPr>
                <w:ilvl w:val="0"/>
                <w:numId w:val="7"/>
              </w:numPr>
              <w:spacing w:before="100" w:beforeAutospacing="1" w:after="100" w:afterAutospacing="1"/>
              <w:rPr>
                <w:rFonts w:ascii="Times New Roman" w:hAnsi="Times New Roman" w:cs="Times New Roman"/>
                <w:sz w:val="24"/>
                <w:szCs w:val="24"/>
              </w:rPr>
            </w:pPr>
            <w:r w:rsidRPr="00187DBF">
              <w:rPr>
                <w:rFonts w:ascii="Times New Roman" w:hAnsi="Times New Roman" w:cs="Times New Roman"/>
                <w:sz w:val="24"/>
                <w:szCs w:val="24"/>
              </w:rPr>
              <w:t>Утверждение аналитических отчетов администрации за учебный год.</w:t>
            </w:r>
          </w:p>
          <w:p w:rsidR="001E2D76" w:rsidRPr="00187DBF" w:rsidRDefault="001E2D76" w:rsidP="00077670">
            <w:pPr>
              <w:numPr>
                <w:ilvl w:val="0"/>
                <w:numId w:val="7"/>
              </w:numPr>
              <w:spacing w:before="100" w:beforeAutospacing="1" w:after="100" w:afterAutospacing="1"/>
              <w:rPr>
                <w:rFonts w:ascii="Times New Roman" w:hAnsi="Times New Roman" w:cs="Times New Roman"/>
                <w:sz w:val="24"/>
                <w:szCs w:val="24"/>
              </w:rPr>
            </w:pPr>
            <w:r w:rsidRPr="00187DBF">
              <w:rPr>
                <w:rFonts w:ascii="Times New Roman" w:hAnsi="Times New Roman" w:cs="Times New Roman"/>
                <w:sz w:val="24"/>
                <w:szCs w:val="24"/>
              </w:rPr>
              <w:t>Утверждение планов работы школы на учебный год.</w:t>
            </w:r>
          </w:p>
          <w:p w:rsidR="001E2D76" w:rsidRPr="00187DBF" w:rsidRDefault="001E2D76" w:rsidP="00077670">
            <w:pPr>
              <w:numPr>
                <w:ilvl w:val="0"/>
                <w:numId w:val="7"/>
              </w:numPr>
              <w:spacing w:before="100" w:beforeAutospacing="1" w:after="100" w:afterAutospacing="1"/>
              <w:rPr>
                <w:rFonts w:ascii="Times New Roman" w:hAnsi="Times New Roman" w:cs="Times New Roman"/>
                <w:sz w:val="24"/>
                <w:szCs w:val="24"/>
              </w:rPr>
            </w:pPr>
            <w:r w:rsidRPr="00187DBF">
              <w:rPr>
                <w:rFonts w:ascii="Times New Roman" w:hAnsi="Times New Roman" w:cs="Times New Roman"/>
                <w:sz w:val="24"/>
                <w:szCs w:val="24"/>
              </w:rPr>
              <w:t>Утверждение организационно-педагогических решений администра</w:t>
            </w:r>
            <w:r w:rsidRPr="00187DBF">
              <w:rPr>
                <w:rFonts w:ascii="Times New Roman" w:hAnsi="Times New Roman" w:cs="Times New Roman"/>
                <w:sz w:val="24"/>
                <w:szCs w:val="24"/>
              </w:rPr>
              <w:softHyphen/>
              <w:t>ции школы по основным вопросам совершенствования качества образования.</w:t>
            </w:r>
          </w:p>
          <w:p w:rsidR="001E2D76" w:rsidRPr="00187DBF" w:rsidRDefault="001E2D76" w:rsidP="001E2D76">
            <w:pPr>
              <w:pStyle w:val="a5"/>
              <w:spacing w:line="276" w:lineRule="auto"/>
              <w:rPr>
                <w:sz w:val="24"/>
                <w:szCs w:val="24"/>
              </w:rPr>
            </w:pPr>
            <w:r w:rsidRPr="00187DBF">
              <w:rPr>
                <w:sz w:val="24"/>
                <w:szCs w:val="24"/>
              </w:rPr>
              <w:t xml:space="preserve">   Педагогический совет соподчинен Управляющему совету школы. Если Управляющий школьный совет определяет основные стратегические направления развития школы, то педсовет в случае необходимости дает им соответствующую педагогическую интерпретацию и технологическую трактовку.</w:t>
            </w:r>
          </w:p>
          <w:p w:rsidR="001E2D76" w:rsidRPr="00187DBF" w:rsidRDefault="001E2D76" w:rsidP="001E2D76">
            <w:pPr>
              <w:pStyle w:val="a5"/>
              <w:spacing w:line="276" w:lineRule="auto"/>
              <w:rPr>
                <w:sz w:val="24"/>
                <w:szCs w:val="24"/>
              </w:rPr>
            </w:pPr>
            <w:r w:rsidRPr="00187DBF">
              <w:rPr>
                <w:sz w:val="24"/>
                <w:szCs w:val="24"/>
              </w:rPr>
              <w:t xml:space="preserve">   Возглавляет деятельность по управлению образовательным процессом директор школы, который:</w:t>
            </w:r>
          </w:p>
          <w:p w:rsidR="001E2D76" w:rsidRPr="00187DBF" w:rsidRDefault="001E2D76" w:rsidP="00077670">
            <w:pPr>
              <w:numPr>
                <w:ilvl w:val="0"/>
                <w:numId w:val="8"/>
              </w:numPr>
              <w:spacing w:before="100" w:beforeAutospacing="1" w:after="100" w:afterAutospacing="1"/>
              <w:rPr>
                <w:rFonts w:ascii="Times New Roman" w:hAnsi="Times New Roman" w:cs="Times New Roman"/>
                <w:sz w:val="24"/>
                <w:szCs w:val="24"/>
              </w:rPr>
            </w:pPr>
            <w:r w:rsidRPr="00187DBF">
              <w:rPr>
                <w:rFonts w:ascii="Times New Roman" w:hAnsi="Times New Roman" w:cs="Times New Roman"/>
                <w:sz w:val="24"/>
                <w:szCs w:val="24"/>
              </w:rPr>
              <w:t>Обеспечивает стратегическое управление реализацией образовательной программы;</w:t>
            </w:r>
          </w:p>
          <w:p w:rsidR="001E2D76" w:rsidRPr="00187DBF" w:rsidRDefault="001E2D76" w:rsidP="00077670">
            <w:pPr>
              <w:numPr>
                <w:ilvl w:val="0"/>
                <w:numId w:val="8"/>
              </w:numPr>
              <w:spacing w:before="100" w:beforeAutospacing="1" w:after="100" w:afterAutospacing="1"/>
              <w:rPr>
                <w:rFonts w:ascii="Times New Roman" w:hAnsi="Times New Roman" w:cs="Times New Roman"/>
                <w:sz w:val="24"/>
                <w:szCs w:val="24"/>
              </w:rPr>
            </w:pPr>
            <w:r w:rsidRPr="00187DBF">
              <w:rPr>
                <w:rFonts w:ascii="Times New Roman" w:hAnsi="Times New Roman" w:cs="Times New Roman"/>
                <w:sz w:val="24"/>
                <w:szCs w:val="24"/>
              </w:rPr>
              <w:t>Обеспечивает планирование, организацию, контроль и анализ деятельности по достижению положительных результатов, определенных образовательной программой;</w:t>
            </w:r>
          </w:p>
          <w:p w:rsidR="001E2D76" w:rsidRPr="00187DBF" w:rsidRDefault="001E2D76" w:rsidP="00077670">
            <w:pPr>
              <w:numPr>
                <w:ilvl w:val="0"/>
                <w:numId w:val="8"/>
              </w:numPr>
              <w:spacing w:before="100" w:beforeAutospacing="1" w:after="100" w:afterAutospacing="1"/>
              <w:rPr>
                <w:rFonts w:ascii="Times New Roman" w:hAnsi="Times New Roman" w:cs="Times New Roman"/>
                <w:sz w:val="24"/>
                <w:szCs w:val="24"/>
              </w:rPr>
            </w:pPr>
            <w:r w:rsidRPr="00187DBF">
              <w:rPr>
                <w:rFonts w:ascii="Times New Roman" w:hAnsi="Times New Roman" w:cs="Times New Roman"/>
                <w:sz w:val="24"/>
                <w:szCs w:val="24"/>
              </w:rPr>
              <w:t>Создает необходимые организационно-педагогические и материально-финансовые условия для выполнения образовательной программы.</w:t>
            </w:r>
          </w:p>
          <w:p w:rsidR="001E2D76" w:rsidRPr="00187DBF" w:rsidRDefault="001E2D76" w:rsidP="001E2D76">
            <w:pPr>
              <w:pStyle w:val="a5"/>
              <w:spacing w:line="276" w:lineRule="auto"/>
              <w:rPr>
                <w:sz w:val="24"/>
                <w:szCs w:val="24"/>
              </w:rPr>
            </w:pPr>
            <w:r w:rsidRPr="00187DBF">
              <w:rPr>
                <w:sz w:val="24"/>
                <w:szCs w:val="24"/>
              </w:rPr>
              <w:lastRenderedPageBreak/>
              <w:t xml:space="preserve">   Заместители директора по учебной работе, курирующие начальную школу, гуманитарное, естественно-математическое направления:</w:t>
            </w:r>
          </w:p>
          <w:p w:rsidR="001E2D76" w:rsidRPr="00187DBF" w:rsidRDefault="001E2D76" w:rsidP="00077670">
            <w:pPr>
              <w:numPr>
                <w:ilvl w:val="0"/>
                <w:numId w:val="9"/>
              </w:numPr>
              <w:spacing w:before="100" w:beforeAutospacing="1" w:after="100" w:afterAutospacing="1"/>
              <w:rPr>
                <w:rFonts w:ascii="Times New Roman" w:hAnsi="Times New Roman" w:cs="Times New Roman"/>
                <w:sz w:val="24"/>
                <w:szCs w:val="24"/>
              </w:rPr>
            </w:pPr>
            <w:r w:rsidRPr="00187DBF">
              <w:rPr>
                <w:rFonts w:ascii="Times New Roman" w:hAnsi="Times New Roman" w:cs="Times New Roman"/>
                <w:sz w:val="24"/>
                <w:szCs w:val="24"/>
              </w:rPr>
              <w:t>Обеспечивают разработку образовательных программ начальной, основной, полной школы, учебного плана в соответствии с положениями программы;</w:t>
            </w:r>
          </w:p>
          <w:p w:rsidR="001E2D76" w:rsidRPr="00187DBF" w:rsidRDefault="001E2D76" w:rsidP="00077670">
            <w:pPr>
              <w:numPr>
                <w:ilvl w:val="0"/>
                <w:numId w:val="9"/>
              </w:numPr>
              <w:spacing w:before="100" w:beforeAutospacing="1" w:after="100" w:afterAutospacing="1"/>
              <w:rPr>
                <w:rFonts w:ascii="Times New Roman" w:hAnsi="Times New Roman" w:cs="Times New Roman"/>
                <w:sz w:val="24"/>
                <w:szCs w:val="24"/>
              </w:rPr>
            </w:pPr>
            <w:r w:rsidRPr="00187DBF">
              <w:rPr>
                <w:rFonts w:ascii="Times New Roman" w:hAnsi="Times New Roman" w:cs="Times New Roman"/>
                <w:sz w:val="24"/>
                <w:szCs w:val="24"/>
              </w:rPr>
              <w:t>Организуют на их основе образовательный проце</w:t>
            </w:r>
            <w:proofErr w:type="gramStart"/>
            <w:r w:rsidRPr="00187DBF">
              <w:rPr>
                <w:rFonts w:ascii="Times New Roman" w:hAnsi="Times New Roman" w:cs="Times New Roman"/>
                <w:sz w:val="24"/>
                <w:szCs w:val="24"/>
              </w:rPr>
              <w:t>сс в шк</w:t>
            </w:r>
            <w:proofErr w:type="gramEnd"/>
            <w:r w:rsidRPr="00187DBF">
              <w:rPr>
                <w:rFonts w:ascii="Times New Roman" w:hAnsi="Times New Roman" w:cs="Times New Roman"/>
                <w:sz w:val="24"/>
                <w:szCs w:val="24"/>
              </w:rPr>
              <w:t>оле;</w:t>
            </w:r>
          </w:p>
          <w:p w:rsidR="001E2D76" w:rsidRPr="00187DBF" w:rsidRDefault="001E2D76" w:rsidP="00077670">
            <w:pPr>
              <w:numPr>
                <w:ilvl w:val="0"/>
                <w:numId w:val="9"/>
              </w:numPr>
              <w:spacing w:before="100" w:beforeAutospacing="1" w:after="100" w:afterAutospacing="1"/>
              <w:rPr>
                <w:rFonts w:ascii="Times New Roman" w:hAnsi="Times New Roman" w:cs="Times New Roman"/>
                <w:sz w:val="24"/>
                <w:szCs w:val="24"/>
              </w:rPr>
            </w:pPr>
            <w:r w:rsidRPr="00187DBF">
              <w:rPr>
                <w:rFonts w:ascii="Times New Roman" w:hAnsi="Times New Roman" w:cs="Times New Roman"/>
                <w:sz w:val="24"/>
                <w:szCs w:val="24"/>
              </w:rPr>
              <w:t xml:space="preserve">Осуществляют </w:t>
            </w:r>
            <w:proofErr w:type="spellStart"/>
            <w:r w:rsidRPr="00187DBF">
              <w:rPr>
                <w:rFonts w:ascii="Times New Roman" w:hAnsi="Times New Roman" w:cs="Times New Roman"/>
                <w:sz w:val="24"/>
                <w:szCs w:val="24"/>
              </w:rPr>
              <w:t>внутришкольный</w:t>
            </w:r>
            <w:proofErr w:type="spellEnd"/>
            <w:r w:rsidRPr="00187DBF">
              <w:rPr>
                <w:rFonts w:ascii="Times New Roman" w:hAnsi="Times New Roman" w:cs="Times New Roman"/>
                <w:sz w:val="24"/>
                <w:szCs w:val="24"/>
              </w:rPr>
              <w:t xml:space="preserve"> контроль и анализ выполнения учебных программ и программ предметных кружков.</w:t>
            </w:r>
          </w:p>
          <w:p w:rsidR="001E2D76" w:rsidRPr="00187DBF" w:rsidRDefault="001E2D76" w:rsidP="001E2D76">
            <w:pPr>
              <w:pStyle w:val="a5"/>
              <w:spacing w:line="276" w:lineRule="auto"/>
              <w:rPr>
                <w:sz w:val="24"/>
                <w:szCs w:val="24"/>
              </w:rPr>
            </w:pPr>
            <w:r w:rsidRPr="00187DBF">
              <w:rPr>
                <w:sz w:val="24"/>
                <w:szCs w:val="24"/>
              </w:rPr>
              <w:t xml:space="preserve">   Заместитель директора по воспитательной работе:</w:t>
            </w:r>
          </w:p>
          <w:p w:rsidR="001E2D76" w:rsidRPr="00187DBF" w:rsidRDefault="001E2D76" w:rsidP="00077670">
            <w:pPr>
              <w:numPr>
                <w:ilvl w:val="0"/>
                <w:numId w:val="10"/>
              </w:numPr>
              <w:spacing w:before="100" w:beforeAutospacing="1" w:after="100" w:afterAutospacing="1"/>
              <w:rPr>
                <w:rFonts w:ascii="Times New Roman" w:hAnsi="Times New Roman" w:cs="Times New Roman"/>
                <w:sz w:val="24"/>
                <w:szCs w:val="24"/>
              </w:rPr>
            </w:pPr>
            <w:r w:rsidRPr="00187DBF">
              <w:rPr>
                <w:rFonts w:ascii="Times New Roman" w:hAnsi="Times New Roman" w:cs="Times New Roman"/>
                <w:sz w:val="24"/>
                <w:szCs w:val="24"/>
              </w:rPr>
              <w:t>Обеспечивает  проектирование  системы   воспитательной  работы   в школе и разработку программ дополнительного образования;</w:t>
            </w:r>
          </w:p>
          <w:p w:rsidR="001E2D76" w:rsidRPr="00187DBF" w:rsidRDefault="001E2D76" w:rsidP="00077670">
            <w:pPr>
              <w:numPr>
                <w:ilvl w:val="0"/>
                <w:numId w:val="10"/>
              </w:numPr>
              <w:spacing w:before="100" w:beforeAutospacing="1" w:after="100" w:afterAutospacing="1"/>
              <w:rPr>
                <w:rFonts w:ascii="Times New Roman" w:hAnsi="Times New Roman" w:cs="Times New Roman"/>
                <w:sz w:val="24"/>
                <w:szCs w:val="24"/>
              </w:rPr>
            </w:pPr>
            <w:r w:rsidRPr="00187DBF">
              <w:rPr>
                <w:rFonts w:ascii="Times New Roman" w:hAnsi="Times New Roman" w:cs="Times New Roman"/>
                <w:sz w:val="24"/>
                <w:szCs w:val="24"/>
              </w:rPr>
              <w:t>Осуществляет организацию образовательной деятельности, нерегламентированную учебным планом;</w:t>
            </w:r>
          </w:p>
          <w:p w:rsidR="001E2D76" w:rsidRPr="00187DBF" w:rsidRDefault="001E2D76" w:rsidP="00077670">
            <w:pPr>
              <w:numPr>
                <w:ilvl w:val="0"/>
                <w:numId w:val="10"/>
              </w:numPr>
              <w:spacing w:before="100" w:beforeAutospacing="1" w:after="100" w:afterAutospacing="1"/>
              <w:rPr>
                <w:rFonts w:ascii="Times New Roman" w:hAnsi="Times New Roman" w:cs="Times New Roman"/>
                <w:sz w:val="24"/>
                <w:szCs w:val="24"/>
              </w:rPr>
            </w:pPr>
            <w:r w:rsidRPr="00187DBF">
              <w:rPr>
                <w:rFonts w:ascii="Times New Roman" w:hAnsi="Times New Roman" w:cs="Times New Roman"/>
                <w:sz w:val="24"/>
                <w:szCs w:val="24"/>
              </w:rPr>
              <w:t>Обеспечивает контроль и анализ реализации программ дополнительного образования и воспитательной работы.</w:t>
            </w:r>
          </w:p>
          <w:p w:rsidR="001E2D76" w:rsidRPr="00187DBF" w:rsidRDefault="001E2D76" w:rsidP="001E2D76">
            <w:pPr>
              <w:pStyle w:val="a5"/>
              <w:spacing w:line="276" w:lineRule="auto"/>
              <w:rPr>
                <w:sz w:val="24"/>
                <w:szCs w:val="24"/>
              </w:rPr>
            </w:pPr>
            <w:r w:rsidRPr="00187DBF">
              <w:rPr>
                <w:sz w:val="24"/>
                <w:szCs w:val="24"/>
              </w:rPr>
              <w:t xml:space="preserve">   Административные совещания при директоре повышают квалифицированность и конкретность управленческих решений, исключающих параллелизм в работе руководителей школы по управлению реализацией образовательной программой.</w:t>
            </w:r>
          </w:p>
          <w:p w:rsidR="001E2D76" w:rsidRPr="00187DBF" w:rsidRDefault="001E2D76" w:rsidP="001E2D76">
            <w:pPr>
              <w:pStyle w:val="a5"/>
              <w:spacing w:line="276" w:lineRule="auto"/>
              <w:rPr>
                <w:sz w:val="24"/>
                <w:szCs w:val="24"/>
              </w:rPr>
            </w:pPr>
            <w:r w:rsidRPr="00187DBF">
              <w:rPr>
                <w:sz w:val="24"/>
                <w:szCs w:val="24"/>
              </w:rPr>
              <w:t xml:space="preserve">   Совещание при директоре позволяет оперативно обсуждать информацию о состоянии образовательного процесса, о качестве управления им и на основе анализа своевременно принимать меры по повышению результативности педагогической и управленческой деятельности.</w:t>
            </w:r>
          </w:p>
          <w:p w:rsidR="001E2D76" w:rsidRPr="00187DBF" w:rsidRDefault="001E2D76" w:rsidP="001E2D76">
            <w:pPr>
              <w:pStyle w:val="a5"/>
              <w:spacing w:line="276" w:lineRule="auto"/>
              <w:rPr>
                <w:sz w:val="24"/>
                <w:szCs w:val="24"/>
              </w:rPr>
            </w:pPr>
            <w:r w:rsidRPr="00187DBF">
              <w:rPr>
                <w:sz w:val="24"/>
                <w:szCs w:val="24"/>
              </w:rPr>
              <w:t xml:space="preserve">   Методический совет - это совещательный орган управления при директоре школы, способствующий решению приоритетных психолого-педагогических и информационно-методических проблем образовательного процесса. Методический совет координирует усилия различных служб и подразделений школы по развитию научно-методического обеспечения образовательной программы.</w:t>
            </w:r>
          </w:p>
          <w:p w:rsidR="001E2D76" w:rsidRPr="00187DBF" w:rsidRDefault="001E2D76" w:rsidP="001E2D76">
            <w:pPr>
              <w:pStyle w:val="a5"/>
              <w:spacing w:line="276" w:lineRule="auto"/>
              <w:rPr>
                <w:sz w:val="24"/>
                <w:szCs w:val="24"/>
              </w:rPr>
            </w:pPr>
            <w:r w:rsidRPr="00187DBF">
              <w:rPr>
                <w:sz w:val="24"/>
                <w:szCs w:val="24"/>
              </w:rPr>
              <w:t xml:space="preserve">   Методический совет призван:</w:t>
            </w:r>
          </w:p>
          <w:p w:rsidR="001E2D76" w:rsidRPr="00187DBF" w:rsidRDefault="001E2D76" w:rsidP="00077670">
            <w:pPr>
              <w:numPr>
                <w:ilvl w:val="0"/>
                <w:numId w:val="11"/>
              </w:numPr>
              <w:spacing w:before="100" w:beforeAutospacing="1" w:after="100" w:afterAutospacing="1"/>
              <w:rPr>
                <w:rFonts w:ascii="Times New Roman" w:hAnsi="Times New Roman" w:cs="Times New Roman"/>
                <w:sz w:val="24"/>
                <w:szCs w:val="24"/>
              </w:rPr>
            </w:pPr>
            <w:r w:rsidRPr="00187DBF">
              <w:rPr>
                <w:rFonts w:ascii="Times New Roman" w:hAnsi="Times New Roman" w:cs="Times New Roman"/>
                <w:sz w:val="24"/>
                <w:szCs w:val="24"/>
              </w:rPr>
              <w:t>обеспечивать целостный анализ реализации образовательной программы;</w:t>
            </w:r>
          </w:p>
          <w:p w:rsidR="001E2D76" w:rsidRPr="00187DBF" w:rsidRDefault="001E2D76" w:rsidP="00077670">
            <w:pPr>
              <w:numPr>
                <w:ilvl w:val="0"/>
                <w:numId w:val="11"/>
              </w:numPr>
              <w:spacing w:before="100" w:beforeAutospacing="1" w:after="100" w:afterAutospacing="1"/>
              <w:rPr>
                <w:rFonts w:ascii="Times New Roman" w:hAnsi="Times New Roman" w:cs="Times New Roman"/>
                <w:sz w:val="24"/>
                <w:szCs w:val="24"/>
              </w:rPr>
            </w:pPr>
            <w:r w:rsidRPr="00187DBF">
              <w:rPr>
                <w:rFonts w:ascii="Times New Roman" w:hAnsi="Times New Roman" w:cs="Times New Roman"/>
                <w:sz w:val="24"/>
                <w:szCs w:val="24"/>
              </w:rPr>
              <w:t>способствовать определению стратегических приоритетов образовательной программы;</w:t>
            </w:r>
          </w:p>
          <w:p w:rsidR="001E2D76" w:rsidRPr="00187DBF" w:rsidRDefault="001E2D76" w:rsidP="00077670">
            <w:pPr>
              <w:numPr>
                <w:ilvl w:val="0"/>
                <w:numId w:val="11"/>
              </w:numPr>
              <w:spacing w:before="100" w:beforeAutospacing="1" w:after="100" w:afterAutospacing="1"/>
              <w:rPr>
                <w:rFonts w:ascii="Times New Roman" w:hAnsi="Times New Roman" w:cs="Times New Roman"/>
                <w:sz w:val="24"/>
                <w:szCs w:val="24"/>
              </w:rPr>
            </w:pPr>
            <w:r w:rsidRPr="00187DBF">
              <w:rPr>
                <w:rFonts w:ascii="Times New Roman" w:hAnsi="Times New Roman" w:cs="Times New Roman"/>
                <w:sz w:val="24"/>
                <w:szCs w:val="24"/>
              </w:rPr>
              <w:t>обеспечивать разработку и корректировку образовательной программы;</w:t>
            </w:r>
          </w:p>
          <w:p w:rsidR="001E2D76" w:rsidRPr="00187DBF" w:rsidRDefault="001E2D76" w:rsidP="00077670">
            <w:pPr>
              <w:numPr>
                <w:ilvl w:val="0"/>
                <w:numId w:val="11"/>
              </w:numPr>
              <w:spacing w:before="100" w:beforeAutospacing="1" w:after="100" w:afterAutospacing="1"/>
              <w:rPr>
                <w:rFonts w:ascii="Times New Roman" w:hAnsi="Times New Roman" w:cs="Times New Roman"/>
                <w:sz w:val="24"/>
                <w:szCs w:val="24"/>
              </w:rPr>
            </w:pPr>
            <w:r w:rsidRPr="00187DBF">
              <w:rPr>
                <w:rFonts w:ascii="Times New Roman" w:hAnsi="Times New Roman" w:cs="Times New Roman"/>
                <w:sz w:val="24"/>
                <w:szCs w:val="24"/>
              </w:rPr>
              <w:t>способствовать совершенствованию учебно-методического обеспечения реализации образовательной программы;</w:t>
            </w:r>
          </w:p>
          <w:p w:rsidR="001E2D76" w:rsidRPr="00187DBF" w:rsidRDefault="001E2D76" w:rsidP="00077670">
            <w:pPr>
              <w:numPr>
                <w:ilvl w:val="0"/>
                <w:numId w:val="11"/>
              </w:numPr>
              <w:spacing w:before="100" w:beforeAutospacing="1" w:after="100" w:afterAutospacing="1"/>
              <w:rPr>
                <w:rFonts w:ascii="Times New Roman" w:hAnsi="Times New Roman" w:cs="Times New Roman"/>
                <w:sz w:val="24"/>
                <w:szCs w:val="24"/>
              </w:rPr>
            </w:pPr>
            <w:r w:rsidRPr="00187DBF">
              <w:rPr>
                <w:rFonts w:ascii="Times New Roman" w:hAnsi="Times New Roman" w:cs="Times New Roman"/>
                <w:sz w:val="24"/>
                <w:szCs w:val="24"/>
              </w:rPr>
              <w:t>анализировать процесс и результаты внедрения комплексных нововведений в образовательный процесс;</w:t>
            </w:r>
          </w:p>
          <w:p w:rsidR="001E2D76" w:rsidRPr="00187DBF" w:rsidRDefault="001E2D76" w:rsidP="00077670">
            <w:pPr>
              <w:numPr>
                <w:ilvl w:val="0"/>
                <w:numId w:val="11"/>
              </w:numPr>
              <w:spacing w:before="100" w:beforeAutospacing="1" w:after="100" w:afterAutospacing="1"/>
              <w:rPr>
                <w:rFonts w:ascii="Times New Roman" w:hAnsi="Times New Roman" w:cs="Times New Roman"/>
                <w:sz w:val="24"/>
                <w:szCs w:val="24"/>
              </w:rPr>
            </w:pPr>
            <w:r w:rsidRPr="00187DBF">
              <w:rPr>
                <w:rFonts w:ascii="Times New Roman" w:hAnsi="Times New Roman" w:cs="Times New Roman"/>
                <w:sz w:val="24"/>
                <w:szCs w:val="24"/>
              </w:rPr>
              <w:t>изучать деятельность методических объединений;</w:t>
            </w:r>
          </w:p>
          <w:p w:rsidR="001E2D76" w:rsidRPr="00187DBF" w:rsidRDefault="001E2D76" w:rsidP="00077670">
            <w:pPr>
              <w:numPr>
                <w:ilvl w:val="0"/>
                <w:numId w:val="11"/>
              </w:numPr>
              <w:spacing w:before="100" w:beforeAutospacing="1" w:after="100" w:afterAutospacing="1"/>
              <w:rPr>
                <w:rFonts w:ascii="Times New Roman" w:hAnsi="Times New Roman" w:cs="Times New Roman"/>
                <w:sz w:val="24"/>
                <w:szCs w:val="24"/>
              </w:rPr>
            </w:pPr>
            <w:r w:rsidRPr="00187DBF">
              <w:rPr>
                <w:rFonts w:ascii="Times New Roman" w:hAnsi="Times New Roman" w:cs="Times New Roman"/>
                <w:sz w:val="24"/>
                <w:szCs w:val="24"/>
              </w:rPr>
              <w:t>обеспечивать экспертизу нормативных методических и управленческих документов.</w:t>
            </w:r>
          </w:p>
          <w:p w:rsidR="001E2D76" w:rsidRPr="00187DBF" w:rsidRDefault="001E2D76" w:rsidP="001E2D76">
            <w:pPr>
              <w:pStyle w:val="a5"/>
              <w:spacing w:line="276" w:lineRule="auto"/>
              <w:rPr>
                <w:sz w:val="24"/>
                <w:szCs w:val="24"/>
              </w:rPr>
            </w:pPr>
            <w:r w:rsidRPr="00187DBF">
              <w:rPr>
                <w:sz w:val="24"/>
                <w:szCs w:val="24"/>
              </w:rPr>
              <w:t xml:space="preserve">   Методические объединения являются структурными подразделениями школы, способствующими совершенствованию методического обеспечения образовательной программы. В школе действуют пять методических объединения: методическое объединение учителей начальных классов, учителей русского языка и литературы, учителей иностранного языка, учителей  естественного цикла,  </w:t>
            </w:r>
            <w:r w:rsidRPr="00187DBF">
              <w:rPr>
                <w:sz w:val="24"/>
                <w:szCs w:val="24"/>
              </w:rPr>
              <w:lastRenderedPageBreak/>
              <w:t>учителей математики и физики.</w:t>
            </w:r>
          </w:p>
          <w:p w:rsidR="001E2D76" w:rsidRPr="00187DBF" w:rsidRDefault="001E2D76" w:rsidP="001E2D76">
            <w:pPr>
              <w:pStyle w:val="a5"/>
              <w:spacing w:line="276" w:lineRule="auto"/>
              <w:rPr>
                <w:sz w:val="24"/>
                <w:szCs w:val="24"/>
              </w:rPr>
            </w:pPr>
            <w:r w:rsidRPr="00187DBF">
              <w:rPr>
                <w:sz w:val="24"/>
                <w:szCs w:val="24"/>
              </w:rPr>
              <w:t xml:space="preserve">   Методические объединения осуществляют следующую работу:</w:t>
            </w:r>
          </w:p>
          <w:p w:rsidR="001E2D76" w:rsidRPr="00187DBF" w:rsidRDefault="001E2D76" w:rsidP="00077670">
            <w:pPr>
              <w:numPr>
                <w:ilvl w:val="0"/>
                <w:numId w:val="12"/>
              </w:numPr>
              <w:spacing w:before="100" w:beforeAutospacing="1" w:after="100" w:afterAutospacing="1"/>
              <w:rPr>
                <w:rFonts w:ascii="Times New Roman" w:hAnsi="Times New Roman" w:cs="Times New Roman"/>
                <w:sz w:val="24"/>
                <w:szCs w:val="24"/>
              </w:rPr>
            </w:pPr>
            <w:r w:rsidRPr="00187DBF">
              <w:rPr>
                <w:rFonts w:ascii="Times New Roman" w:hAnsi="Times New Roman" w:cs="Times New Roman"/>
                <w:sz w:val="24"/>
                <w:szCs w:val="24"/>
              </w:rPr>
              <w:t>проводят проблемный анализ результатов образовательного процесса;</w:t>
            </w:r>
          </w:p>
          <w:p w:rsidR="001E2D76" w:rsidRPr="00187DBF" w:rsidRDefault="001E2D76" w:rsidP="00077670">
            <w:pPr>
              <w:numPr>
                <w:ilvl w:val="0"/>
                <w:numId w:val="12"/>
              </w:numPr>
              <w:spacing w:before="100" w:beforeAutospacing="1" w:after="100" w:afterAutospacing="1"/>
              <w:rPr>
                <w:rFonts w:ascii="Times New Roman" w:hAnsi="Times New Roman" w:cs="Times New Roman"/>
                <w:sz w:val="24"/>
                <w:szCs w:val="24"/>
              </w:rPr>
            </w:pPr>
            <w:r w:rsidRPr="00187DBF">
              <w:rPr>
                <w:rFonts w:ascii="Times New Roman" w:hAnsi="Times New Roman" w:cs="Times New Roman"/>
                <w:sz w:val="24"/>
                <w:szCs w:val="24"/>
              </w:rPr>
              <w:t>вносят предложение по изменению содержания и структуры учебных курсов и их учебно-методического обеспечения;</w:t>
            </w:r>
          </w:p>
          <w:p w:rsidR="001E2D76" w:rsidRPr="00187DBF" w:rsidRDefault="001E2D76" w:rsidP="00077670">
            <w:pPr>
              <w:numPr>
                <w:ilvl w:val="0"/>
                <w:numId w:val="12"/>
              </w:numPr>
              <w:spacing w:before="100" w:beforeAutospacing="1" w:after="100" w:afterAutospacing="1"/>
              <w:rPr>
                <w:rFonts w:ascii="Times New Roman" w:hAnsi="Times New Roman" w:cs="Times New Roman"/>
                <w:sz w:val="24"/>
                <w:szCs w:val="24"/>
              </w:rPr>
            </w:pPr>
            <w:r w:rsidRPr="00187DBF">
              <w:rPr>
                <w:rFonts w:ascii="Times New Roman" w:hAnsi="Times New Roman" w:cs="Times New Roman"/>
                <w:sz w:val="24"/>
                <w:szCs w:val="24"/>
              </w:rPr>
              <w:t>проводят первоначальную экспертизу существенных изменений, вносимых преподавателями в учебные программы;</w:t>
            </w:r>
          </w:p>
          <w:p w:rsidR="001E2D76" w:rsidRPr="00187DBF" w:rsidRDefault="001E2D76" w:rsidP="00077670">
            <w:pPr>
              <w:numPr>
                <w:ilvl w:val="0"/>
                <w:numId w:val="12"/>
              </w:numPr>
              <w:spacing w:before="100" w:beforeAutospacing="1" w:after="100" w:afterAutospacing="1"/>
              <w:rPr>
                <w:rFonts w:ascii="Times New Roman" w:hAnsi="Times New Roman" w:cs="Times New Roman"/>
                <w:sz w:val="24"/>
                <w:szCs w:val="24"/>
              </w:rPr>
            </w:pPr>
            <w:r w:rsidRPr="00187DBF">
              <w:rPr>
                <w:rFonts w:ascii="Times New Roman" w:hAnsi="Times New Roman" w:cs="Times New Roman"/>
                <w:sz w:val="24"/>
                <w:szCs w:val="24"/>
              </w:rPr>
              <w:t>разрабатывают методические рекомендации для учащихся и родителей по эффективному усвоению учебных программ.</w:t>
            </w:r>
          </w:p>
          <w:p w:rsidR="001E2D76" w:rsidRPr="00187DBF" w:rsidRDefault="0091203E" w:rsidP="001E2D76">
            <w:pPr>
              <w:pStyle w:val="a5"/>
              <w:spacing w:after="0"/>
              <w:rPr>
                <w:color w:val="00B050"/>
                <w:sz w:val="24"/>
                <w:szCs w:val="24"/>
              </w:rPr>
            </w:pPr>
            <w:bookmarkStart w:id="2" w:name="MTS"/>
            <w:bookmarkEnd w:id="2"/>
            <w:r w:rsidRPr="00187DBF">
              <w:rPr>
                <w:rFonts w:eastAsiaTheme="minorEastAsia"/>
                <w:bCs/>
                <w:color w:val="00B050"/>
                <w:sz w:val="24"/>
                <w:szCs w:val="24"/>
              </w:rPr>
              <w:t>3.</w:t>
            </w:r>
            <w:r w:rsidRPr="00187DBF">
              <w:rPr>
                <w:rFonts w:eastAsiaTheme="minorEastAsia"/>
                <w:b/>
                <w:bCs/>
                <w:sz w:val="24"/>
                <w:szCs w:val="24"/>
              </w:rPr>
              <w:t xml:space="preserve"> </w:t>
            </w:r>
            <w:r w:rsidR="009A3E4D" w:rsidRPr="00187DBF">
              <w:rPr>
                <w:color w:val="00B050"/>
                <w:sz w:val="24"/>
                <w:szCs w:val="24"/>
              </w:rPr>
              <w:t>Материально-техническое оснащение образовательного и воспитательного процесса</w:t>
            </w:r>
          </w:p>
          <w:p w:rsidR="00502B74" w:rsidRPr="00187DBF" w:rsidRDefault="00F70D71" w:rsidP="001E2D76">
            <w:pPr>
              <w:pStyle w:val="a5"/>
              <w:spacing w:after="0"/>
              <w:rPr>
                <w:color w:val="00B050"/>
                <w:sz w:val="24"/>
                <w:szCs w:val="24"/>
              </w:rPr>
            </w:pPr>
            <w:r w:rsidRPr="00187DBF">
              <w:rPr>
                <w:color w:val="00B050"/>
                <w:sz w:val="24"/>
                <w:szCs w:val="24"/>
              </w:rPr>
              <w:t xml:space="preserve">   </w:t>
            </w:r>
          </w:p>
          <w:p w:rsidR="001E2D76" w:rsidRPr="00187DBF" w:rsidRDefault="001E2D76" w:rsidP="001E2D76">
            <w:pPr>
              <w:jc w:val="center"/>
              <w:rPr>
                <w:rFonts w:ascii="Times New Roman" w:hAnsi="Times New Roman" w:cs="Times New Roman"/>
                <w:b/>
                <w:color w:val="00B050"/>
                <w:sz w:val="24"/>
                <w:szCs w:val="24"/>
              </w:rPr>
            </w:pPr>
            <w:r w:rsidRPr="00187DBF">
              <w:rPr>
                <w:rFonts w:ascii="Times New Roman" w:hAnsi="Times New Roman" w:cs="Times New Roman"/>
                <w:b/>
                <w:color w:val="00B050"/>
                <w:sz w:val="24"/>
                <w:szCs w:val="24"/>
              </w:rPr>
              <w:t>СВЕДЕНИЯ О КОМПЬЮТЕРИЗАЦИИ ШКОЛЫ  на июнь 2013 года</w:t>
            </w:r>
          </w:p>
          <w:tbl>
            <w:tblPr>
              <w:tblW w:w="10085" w:type="dxa"/>
              <w:tblLayout w:type="fixed"/>
              <w:tblLook w:val="04A0"/>
            </w:tblPr>
            <w:tblGrid>
              <w:gridCol w:w="420"/>
              <w:gridCol w:w="1785"/>
              <w:gridCol w:w="860"/>
              <w:gridCol w:w="3560"/>
              <w:gridCol w:w="900"/>
              <w:gridCol w:w="620"/>
              <w:gridCol w:w="840"/>
              <w:gridCol w:w="1100"/>
            </w:tblGrid>
            <w:tr w:rsidR="008A39F0" w:rsidRPr="00187DBF" w:rsidTr="00123FB3">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8A39F0" w:rsidRPr="00187DBF" w:rsidRDefault="00BB22EA" w:rsidP="001E2D7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каб</w:t>
                  </w:r>
                  <w:proofErr w:type="spellEnd"/>
                  <w:r>
                    <w:rPr>
                      <w:rFonts w:ascii="Times New Roman" w:eastAsia="Times New Roman" w:hAnsi="Times New Roman" w:cs="Times New Roman"/>
                      <w:color w:val="000000"/>
                      <w:sz w:val="24"/>
                      <w:szCs w:val="24"/>
                    </w:rPr>
                    <w:t xml:space="preserve"> </w:t>
                  </w:r>
                </w:p>
              </w:tc>
              <w:tc>
                <w:tcPr>
                  <w:tcW w:w="1785" w:type="dxa"/>
                  <w:tcBorders>
                    <w:top w:val="single" w:sz="4" w:space="0" w:color="auto"/>
                    <w:left w:val="nil"/>
                    <w:bottom w:val="single" w:sz="4" w:space="0" w:color="auto"/>
                    <w:right w:val="single" w:sz="4" w:space="0" w:color="auto"/>
                  </w:tcBorders>
                  <w:shd w:val="clear" w:color="auto" w:fill="C00000"/>
                  <w:noWrap/>
                  <w:vAlign w:val="bottom"/>
                  <w:hideMark/>
                </w:tcPr>
                <w:p w:rsidR="008A39F0" w:rsidRPr="00187DBF" w:rsidRDefault="00BB22EA" w:rsidP="001E2D7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ответственные</w:t>
                  </w:r>
                </w:p>
              </w:tc>
              <w:tc>
                <w:tcPr>
                  <w:tcW w:w="860" w:type="dxa"/>
                  <w:tcBorders>
                    <w:top w:val="single" w:sz="4" w:space="0" w:color="auto"/>
                    <w:left w:val="nil"/>
                    <w:bottom w:val="single" w:sz="4" w:space="0" w:color="auto"/>
                    <w:right w:val="single" w:sz="4" w:space="0" w:color="auto"/>
                  </w:tcBorders>
                  <w:shd w:val="clear" w:color="auto" w:fill="00B0F0"/>
                  <w:noWrap/>
                  <w:vAlign w:val="bottom"/>
                  <w:hideMark/>
                </w:tcPr>
                <w:p w:rsidR="008A39F0" w:rsidRPr="00187DBF" w:rsidRDefault="00BB22EA" w:rsidP="001E2D7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Кол-во </w:t>
                  </w:r>
                  <w:proofErr w:type="spellStart"/>
                  <w:r>
                    <w:rPr>
                      <w:rFonts w:ascii="Times New Roman" w:eastAsia="Times New Roman" w:hAnsi="Times New Roman" w:cs="Times New Roman"/>
                      <w:color w:val="000000"/>
                      <w:sz w:val="24"/>
                      <w:szCs w:val="24"/>
                    </w:rPr>
                    <w:t>комп</w:t>
                  </w:r>
                  <w:proofErr w:type="spellEnd"/>
                  <w:r>
                    <w:rPr>
                      <w:rFonts w:ascii="Times New Roman" w:eastAsia="Times New Roman" w:hAnsi="Times New Roman" w:cs="Times New Roman"/>
                      <w:color w:val="000000"/>
                      <w:sz w:val="24"/>
                      <w:szCs w:val="24"/>
                    </w:rPr>
                    <w:t>.</w:t>
                  </w:r>
                </w:p>
              </w:tc>
              <w:tc>
                <w:tcPr>
                  <w:tcW w:w="3560" w:type="dxa"/>
                  <w:tcBorders>
                    <w:top w:val="single" w:sz="4" w:space="0" w:color="auto"/>
                    <w:left w:val="nil"/>
                    <w:bottom w:val="single" w:sz="4" w:space="0" w:color="auto"/>
                    <w:right w:val="single" w:sz="4" w:space="0" w:color="auto"/>
                  </w:tcBorders>
                  <w:shd w:val="clear" w:color="auto" w:fill="00B050"/>
                  <w:noWrap/>
                  <w:vAlign w:val="bottom"/>
                  <w:hideMark/>
                </w:tcPr>
                <w:p w:rsidR="008A39F0" w:rsidRPr="00187DBF" w:rsidRDefault="00BB22EA" w:rsidP="001E2D7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Тип ПК, год поступления</w:t>
                  </w:r>
                </w:p>
              </w:tc>
              <w:tc>
                <w:tcPr>
                  <w:tcW w:w="900" w:type="dxa"/>
                  <w:tcBorders>
                    <w:top w:val="single" w:sz="4" w:space="0" w:color="auto"/>
                    <w:left w:val="nil"/>
                    <w:bottom w:val="single" w:sz="4" w:space="0" w:color="auto"/>
                    <w:right w:val="single" w:sz="4" w:space="0" w:color="auto"/>
                  </w:tcBorders>
                  <w:shd w:val="clear" w:color="auto" w:fill="7030A0"/>
                  <w:noWrap/>
                  <w:vAlign w:val="bottom"/>
                  <w:hideMark/>
                </w:tcPr>
                <w:p w:rsidR="008A39F0" w:rsidRPr="00187DBF" w:rsidRDefault="00BB22EA" w:rsidP="001E2D7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принтер</w:t>
                  </w:r>
                </w:p>
              </w:tc>
              <w:tc>
                <w:tcPr>
                  <w:tcW w:w="620" w:type="dxa"/>
                  <w:tcBorders>
                    <w:top w:val="single" w:sz="4" w:space="0" w:color="auto"/>
                    <w:left w:val="nil"/>
                    <w:bottom w:val="single" w:sz="4" w:space="0" w:color="auto"/>
                    <w:right w:val="single" w:sz="4" w:space="0" w:color="auto"/>
                  </w:tcBorders>
                  <w:shd w:val="clear" w:color="auto" w:fill="EB757B" w:themeFill="accent2" w:themeFillTint="99"/>
                  <w:noWrap/>
                  <w:vAlign w:val="bottom"/>
                  <w:hideMark/>
                </w:tcPr>
                <w:p w:rsidR="008A39F0" w:rsidRPr="00187DBF" w:rsidRDefault="00BB22EA" w:rsidP="001E2D76">
                  <w:pPr>
                    <w:spacing w:after="0" w:line="240" w:lineRule="auto"/>
                    <w:jc w:val="right"/>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роектор</w:t>
                  </w:r>
                  <w:proofErr w:type="spellEnd"/>
                </w:p>
              </w:tc>
              <w:tc>
                <w:tcPr>
                  <w:tcW w:w="840" w:type="dxa"/>
                  <w:tcBorders>
                    <w:top w:val="single" w:sz="4" w:space="0" w:color="auto"/>
                    <w:left w:val="nil"/>
                    <w:bottom w:val="single" w:sz="4" w:space="0" w:color="auto"/>
                    <w:right w:val="single" w:sz="4" w:space="0" w:color="auto"/>
                  </w:tcBorders>
                  <w:shd w:val="clear" w:color="auto" w:fill="A6DCEA" w:themeFill="accent1" w:themeFillTint="66"/>
                  <w:noWrap/>
                  <w:vAlign w:val="bottom"/>
                  <w:hideMark/>
                </w:tcPr>
                <w:p w:rsidR="008A39F0" w:rsidRPr="00187DBF" w:rsidRDefault="00BB22EA" w:rsidP="001E2D7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колонки</w:t>
                  </w:r>
                </w:p>
              </w:tc>
              <w:tc>
                <w:tcPr>
                  <w:tcW w:w="1100" w:type="dxa"/>
                  <w:tcBorders>
                    <w:top w:val="single" w:sz="4" w:space="0" w:color="auto"/>
                    <w:left w:val="nil"/>
                    <w:bottom w:val="single" w:sz="4" w:space="0" w:color="auto"/>
                    <w:right w:val="single" w:sz="4" w:space="0" w:color="auto"/>
                  </w:tcBorders>
                  <w:shd w:val="clear" w:color="auto" w:fill="AEB1CF" w:themeFill="accent5" w:themeFillTint="66"/>
                  <w:noWrap/>
                  <w:vAlign w:val="bottom"/>
                  <w:hideMark/>
                </w:tcPr>
                <w:p w:rsidR="008A39F0" w:rsidRPr="00187DBF" w:rsidRDefault="00BB22EA" w:rsidP="001E2D7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Интерактивная доска</w:t>
                  </w:r>
                </w:p>
              </w:tc>
            </w:tr>
            <w:tr w:rsidR="001E2D76" w:rsidRPr="00187DBF" w:rsidTr="001E2D76">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jc w:val="right"/>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1</w:t>
                  </w:r>
                </w:p>
              </w:tc>
              <w:tc>
                <w:tcPr>
                  <w:tcW w:w="1785" w:type="dxa"/>
                  <w:tcBorders>
                    <w:top w:val="single" w:sz="4" w:space="0" w:color="auto"/>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proofErr w:type="spellStart"/>
                  <w:r w:rsidRPr="00187DBF">
                    <w:rPr>
                      <w:rFonts w:ascii="Times New Roman" w:eastAsia="Times New Roman" w:hAnsi="Times New Roman" w:cs="Times New Roman"/>
                      <w:color w:val="000000"/>
                      <w:sz w:val="24"/>
                      <w:szCs w:val="24"/>
                    </w:rPr>
                    <w:t>Чиркова</w:t>
                  </w:r>
                  <w:proofErr w:type="spellEnd"/>
                  <w:r w:rsidRPr="00187DBF">
                    <w:rPr>
                      <w:rFonts w:ascii="Times New Roman" w:eastAsia="Times New Roman" w:hAnsi="Times New Roman" w:cs="Times New Roman"/>
                      <w:color w:val="000000"/>
                      <w:sz w:val="24"/>
                      <w:szCs w:val="24"/>
                    </w:rPr>
                    <w:t xml:space="preserve"> Н.</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jc w:val="center"/>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1</w:t>
                  </w:r>
                </w:p>
              </w:tc>
              <w:tc>
                <w:tcPr>
                  <w:tcW w:w="3560" w:type="dxa"/>
                  <w:tcBorders>
                    <w:top w:val="single" w:sz="4" w:space="0" w:color="auto"/>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jc w:val="right"/>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1</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jc w:val="right"/>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1</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w:t>
                  </w:r>
                </w:p>
              </w:tc>
            </w:tr>
            <w:tr w:rsidR="001E2D76" w:rsidRPr="00187DBF" w:rsidTr="001E2D76">
              <w:trPr>
                <w:trHeight w:val="30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jc w:val="right"/>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2</w:t>
                  </w:r>
                </w:p>
              </w:tc>
              <w:tc>
                <w:tcPr>
                  <w:tcW w:w="1785"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proofErr w:type="spellStart"/>
                  <w:r w:rsidRPr="00187DBF">
                    <w:rPr>
                      <w:rFonts w:ascii="Times New Roman" w:eastAsia="Times New Roman" w:hAnsi="Times New Roman" w:cs="Times New Roman"/>
                      <w:color w:val="000000"/>
                      <w:sz w:val="24"/>
                      <w:szCs w:val="24"/>
                    </w:rPr>
                    <w:t>Ювженко</w:t>
                  </w:r>
                  <w:proofErr w:type="spellEnd"/>
                  <w:r w:rsidRPr="00187DBF">
                    <w:rPr>
                      <w:rFonts w:ascii="Times New Roman" w:eastAsia="Times New Roman" w:hAnsi="Times New Roman" w:cs="Times New Roman"/>
                      <w:color w:val="000000"/>
                      <w:sz w:val="24"/>
                      <w:szCs w:val="24"/>
                    </w:rPr>
                    <w:t xml:space="preserve"> Т.</w:t>
                  </w:r>
                </w:p>
              </w:tc>
              <w:tc>
                <w:tcPr>
                  <w:tcW w:w="86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jc w:val="center"/>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1</w:t>
                  </w:r>
                </w:p>
              </w:tc>
              <w:tc>
                <w:tcPr>
                  <w:tcW w:w="356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w:t>
                  </w:r>
                </w:p>
              </w:tc>
              <w:tc>
                <w:tcPr>
                  <w:tcW w:w="90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w:t>
                  </w:r>
                </w:p>
              </w:tc>
              <w:tc>
                <w:tcPr>
                  <w:tcW w:w="62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jc w:val="right"/>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1</w:t>
                  </w:r>
                </w:p>
              </w:tc>
              <w:tc>
                <w:tcPr>
                  <w:tcW w:w="84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jc w:val="right"/>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1</w:t>
                  </w:r>
                </w:p>
              </w:tc>
              <w:tc>
                <w:tcPr>
                  <w:tcW w:w="110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w:t>
                  </w:r>
                </w:p>
              </w:tc>
            </w:tr>
            <w:tr w:rsidR="001E2D76" w:rsidRPr="00187DBF" w:rsidTr="001E2D76">
              <w:trPr>
                <w:trHeight w:val="30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jc w:val="right"/>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3</w:t>
                  </w:r>
                </w:p>
              </w:tc>
              <w:tc>
                <w:tcPr>
                  <w:tcW w:w="1785"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proofErr w:type="spellStart"/>
                  <w:r w:rsidRPr="00187DBF">
                    <w:rPr>
                      <w:rFonts w:ascii="Times New Roman" w:eastAsia="Times New Roman" w:hAnsi="Times New Roman" w:cs="Times New Roman"/>
                      <w:color w:val="000000"/>
                      <w:sz w:val="24"/>
                      <w:szCs w:val="24"/>
                    </w:rPr>
                    <w:t>Чоликидзе</w:t>
                  </w:r>
                  <w:proofErr w:type="spellEnd"/>
                  <w:r w:rsidRPr="00187DBF">
                    <w:rPr>
                      <w:rFonts w:ascii="Times New Roman" w:eastAsia="Times New Roman" w:hAnsi="Times New Roman" w:cs="Times New Roman"/>
                      <w:color w:val="000000"/>
                      <w:sz w:val="24"/>
                      <w:szCs w:val="24"/>
                    </w:rPr>
                    <w:t xml:space="preserve"> Т.</w:t>
                  </w:r>
                </w:p>
              </w:tc>
              <w:tc>
                <w:tcPr>
                  <w:tcW w:w="86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jc w:val="center"/>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1</w:t>
                  </w:r>
                </w:p>
              </w:tc>
              <w:tc>
                <w:tcPr>
                  <w:tcW w:w="356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w:t>
                  </w:r>
                </w:p>
              </w:tc>
              <w:tc>
                <w:tcPr>
                  <w:tcW w:w="90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w:t>
                  </w:r>
                </w:p>
              </w:tc>
              <w:tc>
                <w:tcPr>
                  <w:tcW w:w="62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jc w:val="right"/>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1</w:t>
                  </w:r>
                </w:p>
              </w:tc>
              <w:tc>
                <w:tcPr>
                  <w:tcW w:w="84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jc w:val="right"/>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1</w:t>
                  </w:r>
                </w:p>
              </w:tc>
              <w:tc>
                <w:tcPr>
                  <w:tcW w:w="110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w:t>
                  </w:r>
                </w:p>
              </w:tc>
            </w:tr>
            <w:tr w:rsidR="001E2D76" w:rsidRPr="00187DBF" w:rsidTr="001E2D76">
              <w:trPr>
                <w:trHeight w:val="30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jc w:val="right"/>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4</w:t>
                  </w:r>
                </w:p>
              </w:tc>
              <w:tc>
                <w:tcPr>
                  <w:tcW w:w="1785"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Николаева Э.</w:t>
                  </w:r>
                </w:p>
              </w:tc>
              <w:tc>
                <w:tcPr>
                  <w:tcW w:w="86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jc w:val="center"/>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1</w:t>
                  </w:r>
                </w:p>
              </w:tc>
              <w:tc>
                <w:tcPr>
                  <w:tcW w:w="356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w:t>
                  </w:r>
                </w:p>
              </w:tc>
              <w:tc>
                <w:tcPr>
                  <w:tcW w:w="90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w:t>
                  </w:r>
                </w:p>
              </w:tc>
              <w:tc>
                <w:tcPr>
                  <w:tcW w:w="62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jc w:val="right"/>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1</w:t>
                  </w:r>
                </w:p>
              </w:tc>
              <w:tc>
                <w:tcPr>
                  <w:tcW w:w="84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jc w:val="right"/>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1</w:t>
                  </w:r>
                </w:p>
              </w:tc>
              <w:tc>
                <w:tcPr>
                  <w:tcW w:w="110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w:t>
                  </w:r>
                </w:p>
              </w:tc>
            </w:tr>
            <w:tr w:rsidR="001E2D76" w:rsidRPr="00187DBF" w:rsidTr="001E2D76">
              <w:trPr>
                <w:trHeight w:val="795"/>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jc w:val="right"/>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5</w:t>
                  </w:r>
                </w:p>
              </w:tc>
              <w:tc>
                <w:tcPr>
                  <w:tcW w:w="1785"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proofErr w:type="spellStart"/>
                  <w:r w:rsidRPr="00187DBF">
                    <w:rPr>
                      <w:rFonts w:ascii="Times New Roman" w:eastAsia="Times New Roman" w:hAnsi="Times New Roman" w:cs="Times New Roman"/>
                      <w:color w:val="000000"/>
                      <w:sz w:val="24"/>
                      <w:szCs w:val="24"/>
                    </w:rPr>
                    <w:t>Дидевич</w:t>
                  </w:r>
                  <w:proofErr w:type="spellEnd"/>
                  <w:r w:rsidRPr="00187DBF">
                    <w:rPr>
                      <w:rFonts w:ascii="Times New Roman" w:eastAsia="Times New Roman" w:hAnsi="Times New Roman" w:cs="Times New Roman"/>
                      <w:color w:val="000000"/>
                      <w:sz w:val="24"/>
                      <w:szCs w:val="24"/>
                    </w:rPr>
                    <w:t xml:space="preserve"> Л.</w:t>
                  </w:r>
                </w:p>
              </w:tc>
              <w:tc>
                <w:tcPr>
                  <w:tcW w:w="860" w:type="dxa"/>
                  <w:tcBorders>
                    <w:top w:val="nil"/>
                    <w:left w:val="nil"/>
                    <w:bottom w:val="single" w:sz="4" w:space="0" w:color="auto"/>
                    <w:right w:val="single" w:sz="4" w:space="0" w:color="auto"/>
                  </w:tcBorders>
                  <w:shd w:val="clear" w:color="auto" w:fill="auto"/>
                  <w:noWrap/>
                  <w:vAlign w:val="center"/>
                  <w:hideMark/>
                </w:tcPr>
                <w:p w:rsidR="001E2D76" w:rsidRPr="00187DBF" w:rsidRDefault="001E2D76" w:rsidP="001E2D76">
                  <w:pPr>
                    <w:spacing w:after="0" w:line="240" w:lineRule="auto"/>
                    <w:jc w:val="center"/>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xml:space="preserve">1 </w:t>
                  </w:r>
                  <w:proofErr w:type="spellStart"/>
                  <w:r w:rsidRPr="00187DBF">
                    <w:rPr>
                      <w:rFonts w:ascii="Times New Roman" w:eastAsia="Times New Roman" w:hAnsi="Times New Roman" w:cs="Times New Roman"/>
                      <w:color w:val="000000"/>
                      <w:sz w:val="24"/>
                      <w:szCs w:val="24"/>
                    </w:rPr>
                    <w:t>нб</w:t>
                  </w:r>
                  <w:proofErr w:type="spellEnd"/>
                </w:p>
              </w:tc>
              <w:tc>
                <w:tcPr>
                  <w:tcW w:w="3560" w:type="dxa"/>
                  <w:tcBorders>
                    <w:top w:val="nil"/>
                    <w:left w:val="nil"/>
                    <w:bottom w:val="single" w:sz="4" w:space="0" w:color="auto"/>
                    <w:right w:val="single" w:sz="4" w:space="0" w:color="auto"/>
                  </w:tcBorders>
                  <w:shd w:val="clear" w:color="auto" w:fill="auto"/>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xml:space="preserve">Портативный </w:t>
                  </w:r>
                  <w:proofErr w:type="spellStart"/>
                  <w:r w:rsidRPr="00187DBF">
                    <w:rPr>
                      <w:rFonts w:ascii="Times New Roman" w:eastAsia="Times New Roman" w:hAnsi="Times New Roman" w:cs="Times New Roman"/>
                      <w:color w:val="000000"/>
                      <w:sz w:val="24"/>
                      <w:szCs w:val="24"/>
                    </w:rPr>
                    <w:t>програмно-технический</w:t>
                  </w:r>
                  <w:proofErr w:type="spellEnd"/>
                  <w:r w:rsidRPr="00187DBF">
                    <w:rPr>
                      <w:rFonts w:ascii="Times New Roman" w:eastAsia="Times New Roman" w:hAnsi="Times New Roman" w:cs="Times New Roman"/>
                      <w:color w:val="000000"/>
                      <w:sz w:val="24"/>
                      <w:szCs w:val="24"/>
                    </w:rPr>
                    <w:t xml:space="preserve"> комплекс </w:t>
                  </w:r>
                  <w:proofErr w:type="spellStart"/>
                  <w:r w:rsidRPr="00187DBF">
                    <w:rPr>
                      <w:rFonts w:ascii="Times New Roman" w:eastAsia="Times New Roman" w:hAnsi="Times New Roman" w:cs="Times New Roman"/>
                      <w:color w:val="000000"/>
                      <w:sz w:val="24"/>
                      <w:szCs w:val="24"/>
                    </w:rPr>
                    <w:t>Acer</w:t>
                  </w:r>
                  <w:proofErr w:type="spellEnd"/>
                  <w:r w:rsidRPr="00187DBF">
                    <w:rPr>
                      <w:rFonts w:ascii="Times New Roman" w:eastAsia="Times New Roman" w:hAnsi="Times New Roman" w:cs="Times New Roman"/>
                      <w:color w:val="000000"/>
                      <w:sz w:val="24"/>
                      <w:szCs w:val="24"/>
                    </w:rPr>
                    <w:t xml:space="preserve"> </w:t>
                  </w:r>
                  <w:proofErr w:type="spellStart"/>
                  <w:r w:rsidRPr="00187DBF">
                    <w:rPr>
                      <w:rFonts w:ascii="Times New Roman" w:eastAsia="Times New Roman" w:hAnsi="Times New Roman" w:cs="Times New Roman"/>
                      <w:color w:val="000000"/>
                      <w:sz w:val="24"/>
                      <w:szCs w:val="24"/>
                    </w:rPr>
                    <w:t>Travel</w:t>
                  </w:r>
                  <w:proofErr w:type="spellEnd"/>
                  <w:r w:rsidRPr="00187DBF">
                    <w:rPr>
                      <w:rFonts w:ascii="Times New Roman" w:eastAsia="Times New Roman" w:hAnsi="Times New Roman" w:cs="Times New Roman"/>
                      <w:color w:val="000000"/>
                      <w:sz w:val="24"/>
                      <w:szCs w:val="24"/>
                    </w:rPr>
                    <w:t xml:space="preserve"> </w:t>
                  </w:r>
                  <w:proofErr w:type="spellStart"/>
                  <w:r w:rsidRPr="00187DBF">
                    <w:rPr>
                      <w:rFonts w:ascii="Times New Roman" w:eastAsia="Times New Roman" w:hAnsi="Times New Roman" w:cs="Times New Roman"/>
                      <w:color w:val="000000"/>
                      <w:sz w:val="24"/>
                      <w:szCs w:val="24"/>
                    </w:rPr>
                    <w:t>Mate</w:t>
                  </w:r>
                  <w:proofErr w:type="spellEnd"/>
                  <w:r w:rsidRPr="00187DBF">
                    <w:rPr>
                      <w:rFonts w:ascii="Times New Roman" w:eastAsia="Times New Roman" w:hAnsi="Times New Roman" w:cs="Times New Roman"/>
                      <w:color w:val="000000"/>
                      <w:sz w:val="24"/>
                      <w:szCs w:val="24"/>
                    </w:rPr>
                    <w:t xml:space="preserve"> (</w:t>
                  </w:r>
                  <w:proofErr w:type="spellStart"/>
                  <w:r w:rsidRPr="00187DBF">
                    <w:rPr>
                      <w:rFonts w:ascii="Times New Roman" w:eastAsia="Times New Roman" w:hAnsi="Times New Roman" w:cs="Times New Roman"/>
                      <w:color w:val="000000"/>
                      <w:sz w:val="24"/>
                      <w:szCs w:val="24"/>
                    </w:rPr>
                    <w:t>нац</w:t>
                  </w:r>
                  <w:proofErr w:type="gramStart"/>
                  <w:r w:rsidRPr="00187DBF">
                    <w:rPr>
                      <w:rFonts w:ascii="Times New Roman" w:eastAsia="Times New Roman" w:hAnsi="Times New Roman" w:cs="Times New Roman"/>
                      <w:color w:val="000000"/>
                      <w:sz w:val="24"/>
                      <w:szCs w:val="24"/>
                    </w:rPr>
                    <w:t>.п</w:t>
                  </w:r>
                  <w:proofErr w:type="gramEnd"/>
                  <w:r w:rsidRPr="00187DBF">
                    <w:rPr>
                      <w:rFonts w:ascii="Times New Roman" w:eastAsia="Times New Roman" w:hAnsi="Times New Roman" w:cs="Times New Roman"/>
                      <w:color w:val="000000"/>
                      <w:sz w:val="24"/>
                      <w:szCs w:val="24"/>
                    </w:rPr>
                    <w:t>роект</w:t>
                  </w:r>
                  <w:proofErr w:type="spellEnd"/>
                  <w:r w:rsidRPr="00187DBF">
                    <w:rPr>
                      <w:rFonts w:ascii="Times New Roman" w:eastAsia="Times New Roman" w:hAnsi="Times New Roman" w:cs="Times New Roman"/>
                      <w:color w:val="000000"/>
                      <w:sz w:val="24"/>
                      <w:szCs w:val="24"/>
                    </w:rPr>
                    <w:t>)31.10.2012</w:t>
                  </w:r>
                </w:p>
              </w:tc>
              <w:tc>
                <w:tcPr>
                  <w:tcW w:w="90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w:t>
                  </w:r>
                </w:p>
              </w:tc>
              <w:tc>
                <w:tcPr>
                  <w:tcW w:w="62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jc w:val="right"/>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1</w:t>
                  </w:r>
                </w:p>
              </w:tc>
              <w:tc>
                <w:tcPr>
                  <w:tcW w:w="84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jc w:val="right"/>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0</w:t>
                  </w:r>
                </w:p>
              </w:tc>
              <w:tc>
                <w:tcPr>
                  <w:tcW w:w="110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w:t>
                  </w:r>
                </w:p>
              </w:tc>
            </w:tr>
            <w:tr w:rsidR="001E2D76" w:rsidRPr="00187DBF" w:rsidTr="001E2D76">
              <w:trPr>
                <w:trHeight w:val="96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jc w:val="right"/>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6</w:t>
                  </w:r>
                </w:p>
              </w:tc>
              <w:tc>
                <w:tcPr>
                  <w:tcW w:w="1785"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proofErr w:type="spellStart"/>
                  <w:r w:rsidRPr="00187DBF">
                    <w:rPr>
                      <w:rFonts w:ascii="Times New Roman" w:eastAsia="Times New Roman" w:hAnsi="Times New Roman" w:cs="Times New Roman"/>
                      <w:color w:val="000000"/>
                      <w:sz w:val="24"/>
                      <w:szCs w:val="24"/>
                    </w:rPr>
                    <w:t>Каб</w:t>
                  </w:r>
                  <w:proofErr w:type="spellEnd"/>
                  <w:r w:rsidRPr="00187DBF">
                    <w:rPr>
                      <w:rFonts w:ascii="Times New Roman" w:eastAsia="Times New Roman" w:hAnsi="Times New Roman" w:cs="Times New Roman"/>
                      <w:color w:val="000000"/>
                      <w:sz w:val="24"/>
                      <w:szCs w:val="24"/>
                    </w:rPr>
                    <w:t>. Мониторинг</w:t>
                  </w:r>
                </w:p>
              </w:tc>
              <w:tc>
                <w:tcPr>
                  <w:tcW w:w="860" w:type="dxa"/>
                  <w:tcBorders>
                    <w:top w:val="nil"/>
                    <w:left w:val="nil"/>
                    <w:bottom w:val="single" w:sz="4" w:space="0" w:color="auto"/>
                    <w:right w:val="single" w:sz="4" w:space="0" w:color="auto"/>
                  </w:tcBorders>
                  <w:shd w:val="clear" w:color="auto" w:fill="auto"/>
                  <w:vAlign w:val="bottom"/>
                  <w:hideMark/>
                </w:tcPr>
                <w:p w:rsidR="001E2D76" w:rsidRPr="00187DBF" w:rsidRDefault="001E2D76" w:rsidP="001E2D76">
                  <w:pPr>
                    <w:spacing w:after="0" w:line="240" w:lineRule="auto"/>
                    <w:jc w:val="center"/>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xml:space="preserve">11 </w:t>
                  </w:r>
                  <w:proofErr w:type="spellStart"/>
                  <w:r w:rsidRPr="00187DBF">
                    <w:rPr>
                      <w:rFonts w:ascii="Times New Roman" w:eastAsia="Times New Roman" w:hAnsi="Times New Roman" w:cs="Times New Roman"/>
                      <w:color w:val="000000"/>
                      <w:sz w:val="24"/>
                      <w:szCs w:val="24"/>
                    </w:rPr>
                    <w:t>нб</w:t>
                  </w:r>
                  <w:proofErr w:type="spellEnd"/>
                  <w:r w:rsidRPr="00187DBF">
                    <w:rPr>
                      <w:rFonts w:ascii="Times New Roman" w:eastAsia="Times New Roman" w:hAnsi="Times New Roman" w:cs="Times New Roman"/>
                      <w:color w:val="000000"/>
                      <w:sz w:val="24"/>
                      <w:szCs w:val="24"/>
                    </w:rPr>
                    <w:t xml:space="preserve">.            </w:t>
                  </w:r>
                </w:p>
              </w:tc>
              <w:tc>
                <w:tcPr>
                  <w:tcW w:w="3560" w:type="dxa"/>
                  <w:tcBorders>
                    <w:top w:val="nil"/>
                    <w:left w:val="nil"/>
                    <w:bottom w:val="single" w:sz="4" w:space="0" w:color="auto"/>
                    <w:right w:val="single" w:sz="4" w:space="0" w:color="auto"/>
                  </w:tcBorders>
                  <w:shd w:val="clear" w:color="auto" w:fill="auto"/>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xml:space="preserve">Портативный </w:t>
                  </w:r>
                  <w:proofErr w:type="spellStart"/>
                  <w:r w:rsidRPr="00187DBF">
                    <w:rPr>
                      <w:rFonts w:ascii="Times New Roman" w:eastAsia="Times New Roman" w:hAnsi="Times New Roman" w:cs="Times New Roman"/>
                      <w:color w:val="000000"/>
                      <w:sz w:val="24"/>
                      <w:szCs w:val="24"/>
                    </w:rPr>
                    <w:t>програмно-технический</w:t>
                  </w:r>
                  <w:proofErr w:type="spellEnd"/>
                  <w:r w:rsidRPr="00187DBF">
                    <w:rPr>
                      <w:rFonts w:ascii="Times New Roman" w:eastAsia="Times New Roman" w:hAnsi="Times New Roman" w:cs="Times New Roman"/>
                      <w:color w:val="000000"/>
                      <w:sz w:val="24"/>
                      <w:szCs w:val="24"/>
                    </w:rPr>
                    <w:t xml:space="preserve"> комплекс </w:t>
                  </w:r>
                  <w:proofErr w:type="spellStart"/>
                  <w:r w:rsidRPr="00187DBF">
                    <w:rPr>
                      <w:rFonts w:ascii="Times New Roman" w:eastAsia="Times New Roman" w:hAnsi="Times New Roman" w:cs="Times New Roman"/>
                      <w:color w:val="000000"/>
                      <w:sz w:val="24"/>
                      <w:szCs w:val="24"/>
                    </w:rPr>
                    <w:t>Acer</w:t>
                  </w:r>
                  <w:proofErr w:type="spellEnd"/>
                  <w:r w:rsidRPr="00187DBF">
                    <w:rPr>
                      <w:rFonts w:ascii="Times New Roman" w:eastAsia="Times New Roman" w:hAnsi="Times New Roman" w:cs="Times New Roman"/>
                      <w:color w:val="000000"/>
                      <w:sz w:val="24"/>
                      <w:szCs w:val="24"/>
                    </w:rPr>
                    <w:t xml:space="preserve"> </w:t>
                  </w:r>
                  <w:proofErr w:type="spellStart"/>
                  <w:r w:rsidRPr="00187DBF">
                    <w:rPr>
                      <w:rFonts w:ascii="Times New Roman" w:eastAsia="Times New Roman" w:hAnsi="Times New Roman" w:cs="Times New Roman"/>
                      <w:color w:val="000000"/>
                      <w:sz w:val="24"/>
                      <w:szCs w:val="24"/>
                    </w:rPr>
                    <w:t>Travel</w:t>
                  </w:r>
                  <w:proofErr w:type="spellEnd"/>
                  <w:r w:rsidRPr="00187DBF">
                    <w:rPr>
                      <w:rFonts w:ascii="Times New Roman" w:eastAsia="Times New Roman" w:hAnsi="Times New Roman" w:cs="Times New Roman"/>
                      <w:color w:val="000000"/>
                      <w:sz w:val="24"/>
                      <w:szCs w:val="24"/>
                    </w:rPr>
                    <w:t xml:space="preserve"> </w:t>
                  </w:r>
                  <w:proofErr w:type="spellStart"/>
                  <w:r w:rsidRPr="00187DBF">
                    <w:rPr>
                      <w:rFonts w:ascii="Times New Roman" w:eastAsia="Times New Roman" w:hAnsi="Times New Roman" w:cs="Times New Roman"/>
                      <w:color w:val="000000"/>
                      <w:sz w:val="24"/>
                      <w:szCs w:val="24"/>
                    </w:rPr>
                    <w:t>Mate</w:t>
                  </w:r>
                  <w:proofErr w:type="spellEnd"/>
                  <w:r w:rsidRPr="00187DBF">
                    <w:rPr>
                      <w:rFonts w:ascii="Times New Roman" w:eastAsia="Times New Roman" w:hAnsi="Times New Roman" w:cs="Times New Roman"/>
                      <w:color w:val="000000"/>
                      <w:sz w:val="24"/>
                      <w:szCs w:val="24"/>
                    </w:rPr>
                    <w:t xml:space="preserve"> (</w:t>
                  </w:r>
                  <w:proofErr w:type="spellStart"/>
                  <w:r w:rsidRPr="00187DBF">
                    <w:rPr>
                      <w:rFonts w:ascii="Times New Roman" w:eastAsia="Times New Roman" w:hAnsi="Times New Roman" w:cs="Times New Roman"/>
                      <w:color w:val="000000"/>
                      <w:sz w:val="24"/>
                      <w:szCs w:val="24"/>
                    </w:rPr>
                    <w:t>нац</w:t>
                  </w:r>
                  <w:proofErr w:type="gramStart"/>
                  <w:r w:rsidRPr="00187DBF">
                    <w:rPr>
                      <w:rFonts w:ascii="Times New Roman" w:eastAsia="Times New Roman" w:hAnsi="Times New Roman" w:cs="Times New Roman"/>
                      <w:color w:val="000000"/>
                      <w:sz w:val="24"/>
                      <w:szCs w:val="24"/>
                    </w:rPr>
                    <w:t>.п</w:t>
                  </w:r>
                  <w:proofErr w:type="gramEnd"/>
                  <w:r w:rsidRPr="00187DBF">
                    <w:rPr>
                      <w:rFonts w:ascii="Times New Roman" w:eastAsia="Times New Roman" w:hAnsi="Times New Roman" w:cs="Times New Roman"/>
                      <w:color w:val="000000"/>
                      <w:sz w:val="24"/>
                      <w:szCs w:val="24"/>
                    </w:rPr>
                    <w:t>роект</w:t>
                  </w:r>
                  <w:proofErr w:type="spellEnd"/>
                  <w:r w:rsidRPr="00187DBF">
                    <w:rPr>
                      <w:rFonts w:ascii="Times New Roman" w:eastAsia="Times New Roman" w:hAnsi="Times New Roman" w:cs="Times New Roman"/>
                      <w:color w:val="000000"/>
                      <w:sz w:val="24"/>
                      <w:szCs w:val="24"/>
                    </w:rPr>
                    <w:t>)31.10.2012</w:t>
                  </w:r>
                </w:p>
              </w:tc>
              <w:tc>
                <w:tcPr>
                  <w:tcW w:w="900" w:type="dxa"/>
                  <w:tcBorders>
                    <w:top w:val="nil"/>
                    <w:left w:val="nil"/>
                    <w:bottom w:val="single" w:sz="4" w:space="0" w:color="auto"/>
                    <w:right w:val="single" w:sz="4" w:space="0" w:color="auto"/>
                  </w:tcBorders>
                  <w:shd w:val="clear" w:color="auto" w:fill="auto"/>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МФУ НР       М 1132</w:t>
                  </w:r>
                </w:p>
              </w:tc>
              <w:tc>
                <w:tcPr>
                  <w:tcW w:w="62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jc w:val="right"/>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0</w:t>
                  </w:r>
                </w:p>
              </w:tc>
              <w:tc>
                <w:tcPr>
                  <w:tcW w:w="84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jc w:val="right"/>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0</w:t>
                  </w:r>
                </w:p>
              </w:tc>
              <w:tc>
                <w:tcPr>
                  <w:tcW w:w="110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w:t>
                  </w:r>
                </w:p>
              </w:tc>
            </w:tr>
            <w:tr w:rsidR="001E2D76" w:rsidRPr="00187DBF" w:rsidTr="001E2D76">
              <w:trPr>
                <w:trHeight w:val="615"/>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jc w:val="right"/>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7</w:t>
                  </w:r>
                </w:p>
              </w:tc>
              <w:tc>
                <w:tcPr>
                  <w:tcW w:w="1785"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Сальникова О.</w:t>
                  </w:r>
                </w:p>
              </w:tc>
              <w:tc>
                <w:tcPr>
                  <w:tcW w:w="86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jc w:val="center"/>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1</w:t>
                  </w:r>
                </w:p>
              </w:tc>
              <w:tc>
                <w:tcPr>
                  <w:tcW w:w="3560" w:type="dxa"/>
                  <w:tcBorders>
                    <w:top w:val="nil"/>
                    <w:left w:val="nil"/>
                    <w:bottom w:val="single" w:sz="4" w:space="0" w:color="auto"/>
                    <w:right w:val="single" w:sz="4" w:space="0" w:color="auto"/>
                  </w:tcBorders>
                  <w:shd w:val="clear" w:color="auto" w:fill="auto"/>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xml:space="preserve">ПК </w:t>
                  </w:r>
                  <w:proofErr w:type="spellStart"/>
                  <w:r w:rsidRPr="00187DBF">
                    <w:rPr>
                      <w:rFonts w:ascii="Times New Roman" w:eastAsia="Times New Roman" w:hAnsi="Times New Roman" w:cs="Times New Roman"/>
                      <w:color w:val="000000"/>
                      <w:sz w:val="24"/>
                      <w:szCs w:val="24"/>
                    </w:rPr>
                    <w:t>Kraftway</w:t>
                  </w:r>
                  <w:proofErr w:type="spellEnd"/>
                  <w:r w:rsidRPr="00187DBF">
                    <w:rPr>
                      <w:rFonts w:ascii="Times New Roman" w:eastAsia="Times New Roman" w:hAnsi="Times New Roman" w:cs="Times New Roman"/>
                      <w:color w:val="000000"/>
                      <w:sz w:val="24"/>
                      <w:szCs w:val="24"/>
                    </w:rPr>
                    <w:t xml:space="preserve"> </w:t>
                  </w:r>
                  <w:proofErr w:type="spellStart"/>
                  <w:r w:rsidRPr="00187DBF">
                    <w:rPr>
                      <w:rFonts w:ascii="Times New Roman" w:eastAsia="Times New Roman" w:hAnsi="Times New Roman" w:cs="Times New Roman"/>
                      <w:color w:val="000000"/>
                      <w:sz w:val="24"/>
                      <w:szCs w:val="24"/>
                    </w:rPr>
                    <w:t>Credo</w:t>
                  </w:r>
                  <w:proofErr w:type="spellEnd"/>
                  <w:r w:rsidRPr="00187DBF">
                    <w:rPr>
                      <w:rFonts w:ascii="Times New Roman" w:eastAsia="Times New Roman" w:hAnsi="Times New Roman" w:cs="Times New Roman"/>
                      <w:color w:val="000000"/>
                      <w:sz w:val="24"/>
                      <w:szCs w:val="24"/>
                    </w:rPr>
                    <w:t xml:space="preserve"> KC 54 (</w:t>
                  </w:r>
                  <w:proofErr w:type="spellStart"/>
                  <w:r w:rsidRPr="00187DBF">
                    <w:rPr>
                      <w:rFonts w:ascii="Times New Roman" w:eastAsia="Times New Roman" w:hAnsi="Times New Roman" w:cs="Times New Roman"/>
                      <w:color w:val="000000"/>
                      <w:sz w:val="24"/>
                      <w:szCs w:val="24"/>
                    </w:rPr>
                    <w:t>нац</w:t>
                  </w:r>
                  <w:proofErr w:type="gramStart"/>
                  <w:r w:rsidRPr="00187DBF">
                    <w:rPr>
                      <w:rFonts w:ascii="Times New Roman" w:eastAsia="Times New Roman" w:hAnsi="Times New Roman" w:cs="Times New Roman"/>
                      <w:color w:val="000000"/>
                      <w:sz w:val="24"/>
                      <w:szCs w:val="24"/>
                    </w:rPr>
                    <w:t>.п</w:t>
                  </w:r>
                  <w:proofErr w:type="gramEnd"/>
                  <w:r w:rsidRPr="00187DBF">
                    <w:rPr>
                      <w:rFonts w:ascii="Times New Roman" w:eastAsia="Times New Roman" w:hAnsi="Times New Roman" w:cs="Times New Roman"/>
                      <w:color w:val="000000"/>
                      <w:sz w:val="24"/>
                      <w:szCs w:val="24"/>
                    </w:rPr>
                    <w:t>роект</w:t>
                  </w:r>
                  <w:proofErr w:type="spellEnd"/>
                  <w:r w:rsidRPr="00187DBF">
                    <w:rPr>
                      <w:rFonts w:ascii="Times New Roman" w:eastAsia="Times New Roman" w:hAnsi="Times New Roman" w:cs="Times New Roman"/>
                      <w:color w:val="000000"/>
                      <w:sz w:val="24"/>
                      <w:szCs w:val="24"/>
                    </w:rPr>
                    <w:t>) 30.11.2010</w:t>
                  </w:r>
                </w:p>
              </w:tc>
              <w:tc>
                <w:tcPr>
                  <w:tcW w:w="90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w:t>
                  </w:r>
                </w:p>
              </w:tc>
              <w:tc>
                <w:tcPr>
                  <w:tcW w:w="62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jc w:val="right"/>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1</w:t>
                  </w:r>
                </w:p>
              </w:tc>
              <w:tc>
                <w:tcPr>
                  <w:tcW w:w="84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jc w:val="right"/>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1</w:t>
                  </w:r>
                </w:p>
              </w:tc>
              <w:tc>
                <w:tcPr>
                  <w:tcW w:w="1100" w:type="dxa"/>
                  <w:tcBorders>
                    <w:top w:val="nil"/>
                    <w:left w:val="nil"/>
                    <w:bottom w:val="single" w:sz="4" w:space="0" w:color="auto"/>
                    <w:right w:val="single" w:sz="4" w:space="0" w:color="auto"/>
                  </w:tcBorders>
                  <w:shd w:val="clear" w:color="auto" w:fill="auto"/>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xml:space="preserve">      1         04.12.2009</w:t>
                  </w:r>
                </w:p>
              </w:tc>
            </w:tr>
            <w:tr w:rsidR="001E2D76" w:rsidRPr="00187DBF" w:rsidTr="001E2D76">
              <w:trPr>
                <w:trHeight w:val="30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jc w:val="right"/>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8</w:t>
                  </w:r>
                </w:p>
              </w:tc>
              <w:tc>
                <w:tcPr>
                  <w:tcW w:w="1785"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proofErr w:type="spellStart"/>
                  <w:r w:rsidRPr="00187DBF">
                    <w:rPr>
                      <w:rFonts w:ascii="Times New Roman" w:eastAsia="Times New Roman" w:hAnsi="Times New Roman" w:cs="Times New Roman"/>
                      <w:color w:val="000000"/>
                      <w:sz w:val="24"/>
                      <w:szCs w:val="24"/>
                    </w:rPr>
                    <w:t>Харебова</w:t>
                  </w:r>
                  <w:proofErr w:type="spellEnd"/>
                  <w:r w:rsidRPr="00187DBF">
                    <w:rPr>
                      <w:rFonts w:ascii="Times New Roman" w:eastAsia="Times New Roman" w:hAnsi="Times New Roman" w:cs="Times New Roman"/>
                      <w:color w:val="000000"/>
                      <w:sz w:val="24"/>
                      <w:szCs w:val="24"/>
                    </w:rPr>
                    <w:t xml:space="preserve"> Т.</w:t>
                  </w:r>
                </w:p>
              </w:tc>
              <w:tc>
                <w:tcPr>
                  <w:tcW w:w="86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jc w:val="center"/>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1нб.</w:t>
                  </w:r>
                </w:p>
              </w:tc>
              <w:tc>
                <w:tcPr>
                  <w:tcW w:w="356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lang w:val="en-US"/>
                    </w:rPr>
                  </w:pPr>
                  <w:r w:rsidRPr="00187DBF">
                    <w:rPr>
                      <w:rFonts w:ascii="Times New Roman" w:eastAsia="Times New Roman" w:hAnsi="Times New Roman" w:cs="Times New Roman"/>
                      <w:color w:val="000000"/>
                      <w:sz w:val="24"/>
                      <w:szCs w:val="24"/>
                      <w:lang w:val="en-US"/>
                    </w:rPr>
                    <w:t>Acer Travel Mate (</w:t>
                  </w:r>
                  <w:proofErr w:type="spellStart"/>
                  <w:r w:rsidRPr="00187DBF">
                    <w:rPr>
                      <w:rFonts w:ascii="Times New Roman" w:eastAsia="Times New Roman" w:hAnsi="Times New Roman" w:cs="Times New Roman"/>
                      <w:color w:val="000000"/>
                      <w:sz w:val="24"/>
                      <w:szCs w:val="24"/>
                    </w:rPr>
                    <w:t>нац</w:t>
                  </w:r>
                  <w:proofErr w:type="spellEnd"/>
                  <w:r w:rsidRPr="00187DBF">
                    <w:rPr>
                      <w:rFonts w:ascii="Times New Roman" w:eastAsia="Times New Roman" w:hAnsi="Times New Roman" w:cs="Times New Roman"/>
                      <w:color w:val="000000"/>
                      <w:sz w:val="24"/>
                      <w:szCs w:val="24"/>
                      <w:lang w:val="en-US"/>
                    </w:rPr>
                    <w:t>.</w:t>
                  </w:r>
                  <w:r w:rsidRPr="00187DBF">
                    <w:rPr>
                      <w:rFonts w:ascii="Times New Roman" w:eastAsia="Times New Roman" w:hAnsi="Times New Roman" w:cs="Times New Roman"/>
                      <w:color w:val="000000"/>
                      <w:sz w:val="24"/>
                      <w:szCs w:val="24"/>
                    </w:rPr>
                    <w:t>проект</w:t>
                  </w:r>
                  <w:r w:rsidRPr="00187DBF">
                    <w:rPr>
                      <w:rFonts w:ascii="Times New Roman" w:eastAsia="Times New Roman" w:hAnsi="Times New Roman" w:cs="Times New Roman"/>
                      <w:color w:val="000000"/>
                      <w:sz w:val="24"/>
                      <w:szCs w:val="24"/>
                      <w:lang w:val="en-US"/>
                    </w:rPr>
                    <w:t>)</w:t>
                  </w:r>
                </w:p>
              </w:tc>
              <w:tc>
                <w:tcPr>
                  <w:tcW w:w="90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lang w:val="en-US"/>
                    </w:rPr>
                  </w:pPr>
                  <w:r w:rsidRPr="00187DBF">
                    <w:rPr>
                      <w:rFonts w:ascii="Times New Roman" w:eastAsia="Times New Roman" w:hAnsi="Times New Roman" w:cs="Times New Roman"/>
                      <w:color w:val="000000"/>
                      <w:sz w:val="24"/>
                      <w:szCs w:val="24"/>
                      <w:lang w:val="en-US"/>
                    </w:rPr>
                    <w:t> </w:t>
                  </w:r>
                </w:p>
              </w:tc>
              <w:tc>
                <w:tcPr>
                  <w:tcW w:w="62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jc w:val="right"/>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0</w:t>
                  </w:r>
                </w:p>
              </w:tc>
              <w:tc>
                <w:tcPr>
                  <w:tcW w:w="84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jc w:val="right"/>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0</w:t>
                  </w:r>
                </w:p>
              </w:tc>
              <w:tc>
                <w:tcPr>
                  <w:tcW w:w="110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w:t>
                  </w:r>
                </w:p>
              </w:tc>
            </w:tr>
            <w:tr w:rsidR="001E2D76" w:rsidRPr="00187DBF" w:rsidTr="001E2D76">
              <w:trPr>
                <w:trHeight w:val="54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jc w:val="right"/>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9</w:t>
                  </w:r>
                </w:p>
              </w:tc>
              <w:tc>
                <w:tcPr>
                  <w:tcW w:w="1785"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Тесленко Н.</w:t>
                  </w:r>
                </w:p>
              </w:tc>
              <w:tc>
                <w:tcPr>
                  <w:tcW w:w="86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jc w:val="center"/>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1нб.</w:t>
                  </w:r>
                </w:p>
              </w:tc>
              <w:tc>
                <w:tcPr>
                  <w:tcW w:w="3560" w:type="dxa"/>
                  <w:tcBorders>
                    <w:top w:val="nil"/>
                    <w:left w:val="nil"/>
                    <w:bottom w:val="single" w:sz="4" w:space="0" w:color="auto"/>
                    <w:right w:val="single" w:sz="4" w:space="0" w:color="auto"/>
                  </w:tcBorders>
                  <w:shd w:val="clear" w:color="auto" w:fill="auto"/>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lang w:val="en-US"/>
                    </w:rPr>
                  </w:pPr>
                  <w:proofErr w:type="spellStart"/>
                  <w:r w:rsidRPr="00187DBF">
                    <w:rPr>
                      <w:rFonts w:ascii="Times New Roman" w:eastAsia="Times New Roman" w:hAnsi="Times New Roman" w:cs="Times New Roman"/>
                      <w:color w:val="000000"/>
                      <w:sz w:val="24"/>
                      <w:szCs w:val="24"/>
                    </w:rPr>
                    <w:t>Ноут</w:t>
                  </w:r>
                  <w:proofErr w:type="spellEnd"/>
                  <w:r w:rsidRPr="00187DBF">
                    <w:rPr>
                      <w:rFonts w:ascii="Times New Roman" w:eastAsia="Times New Roman" w:hAnsi="Times New Roman" w:cs="Times New Roman"/>
                      <w:color w:val="000000"/>
                      <w:sz w:val="24"/>
                      <w:szCs w:val="24"/>
                      <w:lang w:val="en-US"/>
                    </w:rPr>
                    <w:t>. Acer Travel Mate (</w:t>
                  </w:r>
                  <w:r w:rsidRPr="00187DBF">
                    <w:rPr>
                      <w:rFonts w:ascii="Times New Roman" w:eastAsia="Times New Roman" w:hAnsi="Times New Roman" w:cs="Times New Roman"/>
                      <w:color w:val="000000"/>
                      <w:sz w:val="24"/>
                      <w:szCs w:val="24"/>
                    </w:rPr>
                    <w:t>субвенция</w:t>
                  </w:r>
                  <w:r w:rsidRPr="00187DBF">
                    <w:rPr>
                      <w:rFonts w:ascii="Times New Roman" w:eastAsia="Times New Roman" w:hAnsi="Times New Roman" w:cs="Times New Roman"/>
                      <w:color w:val="000000"/>
                      <w:sz w:val="24"/>
                      <w:szCs w:val="24"/>
                      <w:lang w:val="en-US"/>
                    </w:rPr>
                    <w:t xml:space="preserve"> </w:t>
                  </w:r>
                  <w:r w:rsidRPr="00187DBF">
                    <w:rPr>
                      <w:rFonts w:ascii="Times New Roman" w:eastAsia="Times New Roman" w:hAnsi="Times New Roman" w:cs="Times New Roman"/>
                      <w:color w:val="000000"/>
                      <w:sz w:val="24"/>
                      <w:szCs w:val="24"/>
                    </w:rPr>
                    <w:t>осень</w:t>
                  </w:r>
                  <w:r w:rsidRPr="00187DBF">
                    <w:rPr>
                      <w:rFonts w:ascii="Times New Roman" w:eastAsia="Times New Roman" w:hAnsi="Times New Roman" w:cs="Times New Roman"/>
                      <w:color w:val="000000"/>
                      <w:sz w:val="24"/>
                      <w:szCs w:val="24"/>
                      <w:lang w:val="en-US"/>
                    </w:rPr>
                    <w:t xml:space="preserve"> 2011)</w:t>
                  </w:r>
                </w:p>
              </w:tc>
              <w:tc>
                <w:tcPr>
                  <w:tcW w:w="90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lang w:val="en-US"/>
                    </w:rPr>
                  </w:pPr>
                  <w:r w:rsidRPr="00187DBF">
                    <w:rPr>
                      <w:rFonts w:ascii="Times New Roman" w:eastAsia="Times New Roman" w:hAnsi="Times New Roman" w:cs="Times New Roman"/>
                      <w:color w:val="000000"/>
                      <w:sz w:val="24"/>
                      <w:szCs w:val="24"/>
                      <w:lang w:val="en-US"/>
                    </w:rPr>
                    <w:t> </w:t>
                  </w:r>
                </w:p>
              </w:tc>
              <w:tc>
                <w:tcPr>
                  <w:tcW w:w="62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jc w:val="right"/>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1</w:t>
                  </w:r>
                </w:p>
              </w:tc>
              <w:tc>
                <w:tcPr>
                  <w:tcW w:w="84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jc w:val="right"/>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0</w:t>
                  </w:r>
                </w:p>
              </w:tc>
              <w:tc>
                <w:tcPr>
                  <w:tcW w:w="1100" w:type="dxa"/>
                  <w:tcBorders>
                    <w:top w:val="nil"/>
                    <w:left w:val="nil"/>
                    <w:bottom w:val="single" w:sz="4" w:space="0" w:color="auto"/>
                    <w:right w:val="single" w:sz="4" w:space="0" w:color="auto"/>
                  </w:tcBorders>
                  <w:shd w:val="clear" w:color="auto" w:fill="auto"/>
                  <w:noWrap/>
                  <w:hideMark/>
                </w:tcPr>
                <w:p w:rsidR="001E2D76" w:rsidRPr="00187DBF" w:rsidRDefault="001E2D76" w:rsidP="001E2D76">
                  <w:pPr>
                    <w:spacing w:after="0" w:line="240" w:lineRule="auto"/>
                    <w:jc w:val="center"/>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1</w:t>
                  </w:r>
                </w:p>
              </w:tc>
            </w:tr>
            <w:tr w:rsidR="001E2D76" w:rsidRPr="00187DBF" w:rsidTr="001E2D76">
              <w:trPr>
                <w:trHeight w:val="30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jc w:val="right"/>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10</w:t>
                  </w:r>
                </w:p>
              </w:tc>
              <w:tc>
                <w:tcPr>
                  <w:tcW w:w="1785"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proofErr w:type="spellStart"/>
                  <w:r w:rsidRPr="00187DBF">
                    <w:rPr>
                      <w:rFonts w:ascii="Times New Roman" w:eastAsia="Times New Roman" w:hAnsi="Times New Roman" w:cs="Times New Roman"/>
                      <w:color w:val="000000"/>
                      <w:sz w:val="24"/>
                      <w:szCs w:val="24"/>
                    </w:rPr>
                    <w:t>Хим</w:t>
                  </w:r>
                  <w:proofErr w:type="gramStart"/>
                  <w:r w:rsidRPr="00187DBF">
                    <w:rPr>
                      <w:rFonts w:ascii="Times New Roman" w:eastAsia="Times New Roman" w:hAnsi="Times New Roman" w:cs="Times New Roman"/>
                      <w:color w:val="000000"/>
                      <w:sz w:val="24"/>
                      <w:szCs w:val="24"/>
                    </w:rPr>
                    <w:t>.К</w:t>
                  </w:r>
                  <w:proofErr w:type="gramEnd"/>
                  <w:r w:rsidRPr="00187DBF">
                    <w:rPr>
                      <w:rFonts w:ascii="Times New Roman" w:eastAsia="Times New Roman" w:hAnsi="Times New Roman" w:cs="Times New Roman"/>
                      <w:color w:val="000000"/>
                      <w:sz w:val="24"/>
                      <w:szCs w:val="24"/>
                    </w:rPr>
                    <w:t>улаева</w:t>
                  </w:r>
                  <w:proofErr w:type="spellEnd"/>
                  <w:r w:rsidRPr="00187DBF">
                    <w:rPr>
                      <w:rFonts w:ascii="Times New Roman" w:eastAsia="Times New Roman" w:hAnsi="Times New Roman" w:cs="Times New Roman"/>
                      <w:color w:val="000000"/>
                      <w:sz w:val="24"/>
                      <w:szCs w:val="24"/>
                    </w:rPr>
                    <w:t xml:space="preserve"> Г.</w:t>
                  </w:r>
                </w:p>
              </w:tc>
              <w:tc>
                <w:tcPr>
                  <w:tcW w:w="86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jc w:val="center"/>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1</w:t>
                  </w:r>
                </w:p>
              </w:tc>
              <w:tc>
                <w:tcPr>
                  <w:tcW w:w="356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jc w:val="right"/>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01.01.2010</w:t>
                  </w:r>
                </w:p>
              </w:tc>
              <w:tc>
                <w:tcPr>
                  <w:tcW w:w="90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w:t>
                  </w:r>
                </w:p>
              </w:tc>
              <w:tc>
                <w:tcPr>
                  <w:tcW w:w="62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jc w:val="right"/>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1</w:t>
                  </w:r>
                </w:p>
              </w:tc>
              <w:tc>
                <w:tcPr>
                  <w:tcW w:w="84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jc w:val="right"/>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1</w:t>
                  </w:r>
                </w:p>
              </w:tc>
              <w:tc>
                <w:tcPr>
                  <w:tcW w:w="1100" w:type="dxa"/>
                  <w:tcBorders>
                    <w:top w:val="nil"/>
                    <w:left w:val="nil"/>
                    <w:bottom w:val="single" w:sz="4" w:space="0" w:color="auto"/>
                    <w:right w:val="single" w:sz="4" w:space="0" w:color="auto"/>
                  </w:tcBorders>
                  <w:shd w:val="clear" w:color="auto" w:fill="auto"/>
                  <w:noWrap/>
                  <w:hideMark/>
                </w:tcPr>
                <w:p w:rsidR="001E2D76" w:rsidRPr="00187DBF" w:rsidRDefault="001E2D76" w:rsidP="001E2D76">
                  <w:pPr>
                    <w:spacing w:after="0" w:line="240" w:lineRule="auto"/>
                    <w:jc w:val="center"/>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1</w:t>
                  </w:r>
                </w:p>
              </w:tc>
            </w:tr>
            <w:tr w:rsidR="001E2D76" w:rsidRPr="00187DBF" w:rsidTr="001E2D76">
              <w:trPr>
                <w:trHeight w:val="63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jc w:val="right"/>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11</w:t>
                  </w:r>
                </w:p>
              </w:tc>
              <w:tc>
                <w:tcPr>
                  <w:tcW w:w="1785"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proofErr w:type="spellStart"/>
                  <w:r w:rsidRPr="00187DBF">
                    <w:rPr>
                      <w:rFonts w:ascii="Times New Roman" w:eastAsia="Times New Roman" w:hAnsi="Times New Roman" w:cs="Times New Roman"/>
                      <w:color w:val="000000"/>
                      <w:sz w:val="24"/>
                      <w:szCs w:val="24"/>
                    </w:rPr>
                    <w:t>Зурабова</w:t>
                  </w:r>
                  <w:proofErr w:type="spellEnd"/>
                  <w:r w:rsidRPr="00187DBF">
                    <w:rPr>
                      <w:rFonts w:ascii="Times New Roman" w:eastAsia="Times New Roman" w:hAnsi="Times New Roman" w:cs="Times New Roman"/>
                      <w:color w:val="000000"/>
                      <w:sz w:val="24"/>
                      <w:szCs w:val="24"/>
                    </w:rPr>
                    <w:t xml:space="preserve"> Т.</w:t>
                  </w:r>
                </w:p>
              </w:tc>
              <w:tc>
                <w:tcPr>
                  <w:tcW w:w="86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jc w:val="center"/>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1</w:t>
                  </w:r>
                </w:p>
              </w:tc>
              <w:tc>
                <w:tcPr>
                  <w:tcW w:w="3560" w:type="dxa"/>
                  <w:tcBorders>
                    <w:top w:val="nil"/>
                    <w:left w:val="nil"/>
                    <w:bottom w:val="single" w:sz="4" w:space="0" w:color="auto"/>
                    <w:right w:val="single" w:sz="4" w:space="0" w:color="auto"/>
                  </w:tcBorders>
                  <w:shd w:val="clear" w:color="auto" w:fill="auto"/>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xml:space="preserve">Персональный компьютер </w:t>
                  </w:r>
                  <w:proofErr w:type="spellStart"/>
                  <w:r w:rsidRPr="00187DBF">
                    <w:rPr>
                      <w:rFonts w:ascii="Times New Roman" w:eastAsia="Times New Roman" w:hAnsi="Times New Roman" w:cs="Times New Roman"/>
                      <w:color w:val="000000"/>
                      <w:sz w:val="24"/>
                      <w:szCs w:val="24"/>
                    </w:rPr>
                    <w:t>Kraftway</w:t>
                  </w:r>
                  <w:proofErr w:type="spellEnd"/>
                  <w:r w:rsidRPr="00187DBF">
                    <w:rPr>
                      <w:rFonts w:ascii="Times New Roman" w:eastAsia="Times New Roman" w:hAnsi="Times New Roman" w:cs="Times New Roman"/>
                      <w:color w:val="000000"/>
                      <w:sz w:val="24"/>
                      <w:szCs w:val="24"/>
                    </w:rPr>
                    <w:t xml:space="preserve"> </w:t>
                  </w:r>
                  <w:proofErr w:type="spellStart"/>
                  <w:r w:rsidRPr="00187DBF">
                    <w:rPr>
                      <w:rFonts w:ascii="Times New Roman" w:eastAsia="Times New Roman" w:hAnsi="Times New Roman" w:cs="Times New Roman"/>
                      <w:color w:val="000000"/>
                      <w:sz w:val="24"/>
                      <w:szCs w:val="24"/>
                    </w:rPr>
                    <w:t>Credo</w:t>
                  </w:r>
                  <w:proofErr w:type="spellEnd"/>
                  <w:r w:rsidRPr="00187DBF">
                    <w:rPr>
                      <w:rFonts w:ascii="Times New Roman" w:eastAsia="Times New Roman" w:hAnsi="Times New Roman" w:cs="Times New Roman"/>
                      <w:color w:val="000000"/>
                      <w:sz w:val="24"/>
                      <w:szCs w:val="24"/>
                    </w:rPr>
                    <w:t xml:space="preserve"> KC 54 (</w:t>
                  </w:r>
                  <w:proofErr w:type="spellStart"/>
                  <w:r w:rsidRPr="00187DBF">
                    <w:rPr>
                      <w:rFonts w:ascii="Times New Roman" w:eastAsia="Times New Roman" w:hAnsi="Times New Roman" w:cs="Times New Roman"/>
                      <w:color w:val="000000"/>
                      <w:sz w:val="24"/>
                      <w:szCs w:val="24"/>
                    </w:rPr>
                    <w:t>нац</w:t>
                  </w:r>
                  <w:proofErr w:type="gramStart"/>
                  <w:r w:rsidRPr="00187DBF">
                    <w:rPr>
                      <w:rFonts w:ascii="Times New Roman" w:eastAsia="Times New Roman" w:hAnsi="Times New Roman" w:cs="Times New Roman"/>
                      <w:color w:val="000000"/>
                      <w:sz w:val="24"/>
                      <w:szCs w:val="24"/>
                    </w:rPr>
                    <w:t>.п</w:t>
                  </w:r>
                  <w:proofErr w:type="gramEnd"/>
                  <w:r w:rsidRPr="00187DBF">
                    <w:rPr>
                      <w:rFonts w:ascii="Times New Roman" w:eastAsia="Times New Roman" w:hAnsi="Times New Roman" w:cs="Times New Roman"/>
                      <w:color w:val="000000"/>
                      <w:sz w:val="24"/>
                      <w:szCs w:val="24"/>
                    </w:rPr>
                    <w:t>роект</w:t>
                  </w:r>
                  <w:proofErr w:type="spellEnd"/>
                  <w:r w:rsidRPr="00187DBF">
                    <w:rPr>
                      <w:rFonts w:ascii="Times New Roman" w:eastAsia="Times New Roman" w:hAnsi="Times New Roman" w:cs="Times New Roman"/>
                      <w:color w:val="000000"/>
                      <w:sz w:val="24"/>
                      <w:szCs w:val="24"/>
                    </w:rPr>
                    <w:t>) 30.11.2010</w:t>
                  </w:r>
                </w:p>
              </w:tc>
              <w:tc>
                <w:tcPr>
                  <w:tcW w:w="90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w:t>
                  </w:r>
                </w:p>
              </w:tc>
              <w:tc>
                <w:tcPr>
                  <w:tcW w:w="62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jc w:val="right"/>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1</w:t>
                  </w:r>
                </w:p>
              </w:tc>
              <w:tc>
                <w:tcPr>
                  <w:tcW w:w="84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jc w:val="right"/>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0</w:t>
                  </w:r>
                </w:p>
              </w:tc>
              <w:tc>
                <w:tcPr>
                  <w:tcW w:w="1100" w:type="dxa"/>
                  <w:tcBorders>
                    <w:top w:val="nil"/>
                    <w:left w:val="nil"/>
                    <w:bottom w:val="single" w:sz="4" w:space="0" w:color="auto"/>
                    <w:right w:val="single" w:sz="4" w:space="0" w:color="auto"/>
                  </w:tcBorders>
                  <w:shd w:val="clear" w:color="auto" w:fill="auto"/>
                  <w:hideMark/>
                </w:tcPr>
                <w:p w:rsidR="001E2D76" w:rsidRPr="00187DBF" w:rsidRDefault="001E2D76" w:rsidP="001E2D76">
                  <w:pPr>
                    <w:spacing w:after="0" w:line="240" w:lineRule="auto"/>
                    <w:jc w:val="center"/>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1                    04.12.2009</w:t>
                  </w:r>
                </w:p>
              </w:tc>
            </w:tr>
            <w:tr w:rsidR="001E2D76" w:rsidRPr="00187DBF" w:rsidTr="001E2D76">
              <w:trPr>
                <w:trHeight w:val="78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jc w:val="right"/>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12</w:t>
                  </w:r>
                </w:p>
              </w:tc>
              <w:tc>
                <w:tcPr>
                  <w:tcW w:w="1785"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Петрова Н.</w:t>
                  </w:r>
                </w:p>
              </w:tc>
              <w:tc>
                <w:tcPr>
                  <w:tcW w:w="86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jc w:val="center"/>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1нб.</w:t>
                  </w:r>
                </w:p>
              </w:tc>
              <w:tc>
                <w:tcPr>
                  <w:tcW w:w="3560" w:type="dxa"/>
                  <w:tcBorders>
                    <w:top w:val="nil"/>
                    <w:left w:val="nil"/>
                    <w:bottom w:val="single" w:sz="4" w:space="0" w:color="auto"/>
                    <w:right w:val="single" w:sz="4" w:space="0" w:color="auto"/>
                  </w:tcBorders>
                  <w:shd w:val="clear" w:color="auto" w:fill="auto"/>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xml:space="preserve">Портативный </w:t>
                  </w:r>
                  <w:proofErr w:type="spellStart"/>
                  <w:r w:rsidRPr="00187DBF">
                    <w:rPr>
                      <w:rFonts w:ascii="Times New Roman" w:eastAsia="Times New Roman" w:hAnsi="Times New Roman" w:cs="Times New Roman"/>
                      <w:color w:val="000000"/>
                      <w:sz w:val="24"/>
                      <w:szCs w:val="24"/>
                    </w:rPr>
                    <w:t>програмно-технический</w:t>
                  </w:r>
                  <w:proofErr w:type="spellEnd"/>
                  <w:r w:rsidRPr="00187DBF">
                    <w:rPr>
                      <w:rFonts w:ascii="Times New Roman" w:eastAsia="Times New Roman" w:hAnsi="Times New Roman" w:cs="Times New Roman"/>
                      <w:color w:val="000000"/>
                      <w:sz w:val="24"/>
                      <w:szCs w:val="24"/>
                    </w:rPr>
                    <w:t xml:space="preserve"> комплекс </w:t>
                  </w:r>
                  <w:proofErr w:type="spellStart"/>
                  <w:r w:rsidRPr="00187DBF">
                    <w:rPr>
                      <w:rFonts w:ascii="Times New Roman" w:eastAsia="Times New Roman" w:hAnsi="Times New Roman" w:cs="Times New Roman"/>
                      <w:color w:val="000000"/>
                      <w:sz w:val="24"/>
                      <w:szCs w:val="24"/>
                    </w:rPr>
                    <w:t>Acer</w:t>
                  </w:r>
                  <w:proofErr w:type="spellEnd"/>
                  <w:r w:rsidRPr="00187DBF">
                    <w:rPr>
                      <w:rFonts w:ascii="Times New Roman" w:eastAsia="Times New Roman" w:hAnsi="Times New Roman" w:cs="Times New Roman"/>
                      <w:color w:val="000000"/>
                      <w:sz w:val="24"/>
                      <w:szCs w:val="24"/>
                    </w:rPr>
                    <w:t xml:space="preserve"> </w:t>
                  </w:r>
                  <w:proofErr w:type="spellStart"/>
                  <w:r w:rsidRPr="00187DBF">
                    <w:rPr>
                      <w:rFonts w:ascii="Times New Roman" w:eastAsia="Times New Roman" w:hAnsi="Times New Roman" w:cs="Times New Roman"/>
                      <w:color w:val="000000"/>
                      <w:sz w:val="24"/>
                      <w:szCs w:val="24"/>
                    </w:rPr>
                    <w:t>Travel</w:t>
                  </w:r>
                  <w:proofErr w:type="spellEnd"/>
                  <w:r w:rsidRPr="00187DBF">
                    <w:rPr>
                      <w:rFonts w:ascii="Times New Roman" w:eastAsia="Times New Roman" w:hAnsi="Times New Roman" w:cs="Times New Roman"/>
                      <w:color w:val="000000"/>
                      <w:sz w:val="24"/>
                      <w:szCs w:val="24"/>
                    </w:rPr>
                    <w:t xml:space="preserve"> </w:t>
                  </w:r>
                  <w:proofErr w:type="spellStart"/>
                  <w:r w:rsidRPr="00187DBF">
                    <w:rPr>
                      <w:rFonts w:ascii="Times New Roman" w:eastAsia="Times New Roman" w:hAnsi="Times New Roman" w:cs="Times New Roman"/>
                      <w:color w:val="000000"/>
                      <w:sz w:val="24"/>
                      <w:szCs w:val="24"/>
                    </w:rPr>
                    <w:t>Mate</w:t>
                  </w:r>
                  <w:proofErr w:type="spellEnd"/>
                  <w:r w:rsidRPr="00187DBF">
                    <w:rPr>
                      <w:rFonts w:ascii="Times New Roman" w:eastAsia="Times New Roman" w:hAnsi="Times New Roman" w:cs="Times New Roman"/>
                      <w:color w:val="000000"/>
                      <w:sz w:val="24"/>
                      <w:szCs w:val="24"/>
                    </w:rPr>
                    <w:t xml:space="preserve"> (</w:t>
                  </w:r>
                  <w:proofErr w:type="spellStart"/>
                  <w:r w:rsidRPr="00187DBF">
                    <w:rPr>
                      <w:rFonts w:ascii="Times New Roman" w:eastAsia="Times New Roman" w:hAnsi="Times New Roman" w:cs="Times New Roman"/>
                      <w:color w:val="000000"/>
                      <w:sz w:val="24"/>
                      <w:szCs w:val="24"/>
                    </w:rPr>
                    <w:t>нац</w:t>
                  </w:r>
                  <w:proofErr w:type="gramStart"/>
                  <w:r w:rsidRPr="00187DBF">
                    <w:rPr>
                      <w:rFonts w:ascii="Times New Roman" w:eastAsia="Times New Roman" w:hAnsi="Times New Roman" w:cs="Times New Roman"/>
                      <w:color w:val="000000"/>
                      <w:sz w:val="24"/>
                      <w:szCs w:val="24"/>
                    </w:rPr>
                    <w:t>.п</w:t>
                  </w:r>
                  <w:proofErr w:type="gramEnd"/>
                  <w:r w:rsidRPr="00187DBF">
                    <w:rPr>
                      <w:rFonts w:ascii="Times New Roman" w:eastAsia="Times New Roman" w:hAnsi="Times New Roman" w:cs="Times New Roman"/>
                      <w:color w:val="000000"/>
                      <w:sz w:val="24"/>
                      <w:szCs w:val="24"/>
                    </w:rPr>
                    <w:t>роект</w:t>
                  </w:r>
                  <w:proofErr w:type="spellEnd"/>
                  <w:r w:rsidRPr="00187DBF">
                    <w:rPr>
                      <w:rFonts w:ascii="Times New Roman" w:eastAsia="Times New Roman" w:hAnsi="Times New Roman" w:cs="Times New Roman"/>
                      <w:color w:val="000000"/>
                      <w:sz w:val="24"/>
                      <w:szCs w:val="24"/>
                    </w:rPr>
                    <w:t>)31.10.2012</w:t>
                  </w:r>
                </w:p>
              </w:tc>
              <w:tc>
                <w:tcPr>
                  <w:tcW w:w="90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w:t>
                  </w:r>
                </w:p>
              </w:tc>
              <w:tc>
                <w:tcPr>
                  <w:tcW w:w="62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jc w:val="right"/>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1</w:t>
                  </w:r>
                </w:p>
              </w:tc>
              <w:tc>
                <w:tcPr>
                  <w:tcW w:w="84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jc w:val="right"/>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0</w:t>
                  </w:r>
                </w:p>
              </w:tc>
              <w:tc>
                <w:tcPr>
                  <w:tcW w:w="110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w:t>
                  </w:r>
                </w:p>
              </w:tc>
            </w:tr>
            <w:tr w:rsidR="001E2D76" w:rsidRPr="00187DBF" w:rsidTr="001E2D76">
              <w:trPr>
                <w:trHeight w:val="30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jc w:val="right"/>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13</w:t>
                  </w:r>
                </w:p>
              </w:tc>
              <w:tc>
                <w:tcPr>
                  <w:tcW w:w="1785"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proofErr w:type="spellStart"/>
                  <w:r w:rsidRPr="00187DBF">
                    <w:rPr>
                      <w:rFonts w:ascii="Times New Roman" w:eastAsia="Times New Roman" w:hAnsi="Times New Roman" w:cs="Times New Roman"/>
                      <w:color w:val="000000"/>
                      <w:sz w:val="24"/>
                      <w:szCs w:val="24"/>
                    </w:rPr>
                    <w:t>Хохоева</w:t>
                  </w:r>
                  <w:proofErr w:type="spellEnd"/>
                  <w:r w:rsidRPr="00187DBF">
                    <w:rPr>
                      <w:rFonts w:ascii="Times New Roman" w:eastAsia="Times New Roman" w:hAnsi="Times New Roman" w:cs="Times New Roman"/>
                      <w:color w:val="000000"/>
                      <w:sz w:val="24"/>
                      <w:szCs w:val="24"/>
                    </w:rPr>
                    <w:t xml:space="preserve"> М.</w:t>
                  </w:r>
                </w:p>
              </w:tc>
              <w:tc>
                <w:tcPr>
                  <w:tcW w:w="86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jc w:val="center"/>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1</w:t>
                  </w:r>
                </w:p>
              </w:tc>
              <w:tc>
                <w:tcPr>
                  <w:tcW w:w="356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w:t>
                  </w:r>
                </w:p>
              </w:tc>
              <w:tc>
                <w:tcPr>
                  <w:tcW w:w="90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w:t>
                  </w:r>
                </w:p>
              </w:tc>
              <w:tc>
                <w:tcPr>
                  <w:tcW w:w="62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jc w:val="right"/>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0</w:t>
                  </w:r>
                </w:p>
              </w:tc>
              <w:tc>
                <w:tcPr>
                  <w:tcW w:w="84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jc w:val="right"/>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0</w:t>
                  </w:r>
                </w:p>
              </w:tc>
              <w:tc>
                <w:tcPr>
                  <w:tcW w:w="110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w:t>
                  </w:r>
                </w:p>
              </w:tc>
            </w:tr>
            <w:tr w:rsidR="001E2D76" w:rsidRPr="00187DBF" w:rsidTr="001E2D76">
              <w:trPr>
                <w:trHeight w:val="30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jc w:val="right"/>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lastRenderedPageBreak/>
                    <w:t>14</w:t>
                  </w:r>
                </w:p>
              </w:tc>
              <w:tc>
                <w:tcPr>
                  <w:tcW w:w="1785"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proofErr w:type="spellStart"/>
                  <w:r w:rsidRPr="00187DBF">
                    <w:rPr>
                      <w:rFonts w:ascii="Times New Roman" w:eastAsia="Times New Roman" w:hAnsi="Times New Roman" w:cs="Times New Roman"/>
                      <w:color w:val="000000"/>
                      <w:sz w:val="24"/>
                      <w:szCs w:val="24"/>
                    </w:rPr>
                    <w:t>Сибилева</w:t>
                  </w:r>
                  <w:proofErr w:type="spellEnd"/>
                  <w:r w:rsidRPr="00187DBF">
                    <w:rPr>
                      <w:rFonts w:ascii="Times New Roman" w:eastAsia="Times New Roman" w:hAnsi="Times New Roman" w:cs="Times New Roman"/>
                      <w:color w:val="000000"/>
                      <w:sz w:val="24"/>
                      <w:szCs w:val="24"/>
                    </w:rPr>
                    <w:t xml:space="preserve"> Л.</w:t>
                  </w:r>
                </w:p>
              </w:tc>
              <w:tc>
                <w:tcPr>
                  <w:tcW w:w="86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jc w:val="center"/>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1 моно.</w:t>
                  </w:r>
                </w:p>
              </w:tc>
              <w:tc>
                <w:tcPr>
                  <w:tcW w:w="356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proofErr w:type="spellStart"/>
                  <w:r w:rsidRPr="00187DBF">
                    <w:rPr>
                      <w:rFonts w:ascii="Times New Roman" w:eastAsia="Times New Roman" w:hAnsi="Times New Roman" w:cs="Times New Roman"/>
                      <w:color w:val="000000"/>
                      <w:sz w:val="24"/>
                      <w:szCs w:val="24"/>
                    </w:rPr>
                    <w:t>Acer</w:t>
                  </w:r>
                  <w:proofErr w:type="spellEnd"/>
                </w:p>
              </w:tc>
              <w:tc>
                <w:tcPr>
                  <w:tcW w:w="90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w:t>
                  </w:r>
                </w:p>
              </w:tc>
              <w:tc>
                <w:tcPr>
                  <w:tcW w:w="62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jc w:val="right"/>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1</w:t>
                  </w:r>
                </w:p>
              </w:tc>
              <w:tc>
                <w:tcPr>
                  <w:tcW w:w="84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jc w:val="right"/>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0</w:t>
                  </w:r>
                </w:p>
              </w:tc>
              <w:tc>
                <w:tcPr>
                  <w:tcW w:w="110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w:t>
                  </w:r>
                </w:p>
              </w:tc>
            </w:tr>
            <w:tr w:rsidR="001E2D76" w:rsidRPr="00187DBF" w:rsidTr="001E2D76">
              <w:trPr>
                <w:trHeight w:val="30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jc w:val="right"/>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15</w:t>
                  </w:r>
                </w:p>
              </w:tc>
              <w:tc>
                <w:tcPr>
                  <w:tcW w:w="1785"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Деркачева В.</w:t>
                  </w:r>
                </w:p>
              </w:tc>
              <w:tc>
                <w:tcPr>
                  <w:tcW w:w="86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jc w:val="center"/>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1 моно.</w:t>
                  </w:r>
                </w:p>
              </w:tc>
              <w:tc>
                <w:tcPr>
                  <w:tcW w:w="356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proofErr w:type="spellStart"/>
                  <w:r w:rsidRPr="00187DBF">
                    <w:rPr>
                      <w:rFonts w:ascii="Times New Roman" w:eastAsia="Times New Roman" w:hAnsi="Times New Roman" w:cs="Times New Roman"/>
                      <w:color w:val="000000"/>
                      <w:sz w:val="24"/>
                      <w:szCs w:val="24"/>
                    </w:rPr>
                    <w:t>Acer</w:t>
                  </w:r>
                  <w:proofErr w:type="spellEnd"/>
                </w:p>
              </w:tc>
              <w:tc>
                <w:tcPr>
                  <w:tcW w:w="90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w:t>
                  </w:r>
                </w:p>
              </w:tc>
              <w:tc>
                <w:tcPr>
                  <w:tcW w:w="62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jc w:val="right"/>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1</w:t>
                  </w:r>
                </w:p>
              </w:tc>
              <w:tc>
                <w:tcPr>
                  <w:tcW w:w="84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jc w:val="right"/>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0</w:t>
                  </w:r>
                </w:p>
              </w:tc>
              <w:tc>
                <w:tcPr>
                  <w:tcW w:w="110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w:t>
                  </w:r>
                </w:p>
              </w:tc>
            </w:tr>
            <w:tr w:rsidR="001E2D76" w:rsidRPr="00187DBF" w:rsidTr="001E2D76">
              <w:trPr>
                <w:trHeight w:val="30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jc w:val="right"/>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16</w:t>
                  </w:r>
                </w:p>
              </w:tc>
              <w:tc>
                <w:tcPr>
                  <w:tcW w:w="1785"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proofErr w:type="spellStart"/>
                  <w:r w:rsidRPr="00187DBF">
                    <w:rPr>
                      <w:rFonts w:ascii="Times New Roman" w:eastAsia="Times New Roman" w:hAnsi="Times New Roman" w:cs="Times New Roman"/>
                      <w:color w:val="000000"/>
                      <w:sz w:val="24"/>
                      <w:szCs w:val="24"/>
                    </w:rPr>
                    <w:t>Будник</w:t>
                  </w:r>
                  <w:proofErr w:type="spellEnd"/>
                  <w:r w:rsidRPr="00187DBF">
                    <w:rPr>
                      <w:rFonts w:ascii="Times New Roman" w:eastAsia="Times New Roman" w:hAnsi="Times New Roman" w:cs="Times New Roman"/>
                      <w:color w:val="000000"/>
                      <w:sz w:val="24"/>
                      <w:szCs w:val="24"/>
                    </w:rPr>
                    <w:t xml:space="preserve"> Л.</w:t>
                  </w:r>
                </w:p>
              </w:tc>
              <w:tc>
                <w:tcPr>
                  <w:tcW w:w="86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jc w:val="center"/>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1</w:t>
                  </w:r>
                </w:p>
              </w:tc>
              <w:tc>
                <w:tcPr>
                  <w:tcW w:w="356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jc w:val="right"/>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01.12.2007</w:t>
                  </w:r>
                </w:p>
              </w:tc>
              <w:tc>
                <w:tcPr>
                  <w:tcW w:w="90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w:t>
                  </w:r>
                </w:p>
              </w:tc>
              <w:tc>
                <w:tcPr>
                  <w:tcW w:w="62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jc w:val="right"/>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1</w:t>
                  </w:r>
                </w:p>
              </w:tc>
              <w:tc>
                <w:tcPr>
                  <w:tcW w:w="84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jc w:val="right"/>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1</w:t>
                  </w:r>
                </w:p>
              </w:tc>
              <w:tc>
                <w:tcPr>
                  <w:tcW w:w="110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w:t>
                  </w:r>
                </w:p>
              </w:tc>
            </w:tr>
            <w:tr w:rsidR="001E2D76" w:rsidRPr="00187DBF" w:rsidTr="001E2D76">
              <w:trPr>
                <w:trHeight w:val="30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jc w:val="right"/>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17</w:t>
                  </w:r>
                </w:p>
              </w:tc>
              <w:tc>
                <w:tcPr>
                  <w:tcW w:w="1785"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proofErr w:type="spellStart"/>
                  <w:r w:rsidRPr="00187DBF">
                    <w:rPr>
                      <w:rFonts w:ascii="Times New Roman" w:eastAsia="Times New Roman" w:hAnsi="Times New Roman" w:cs="Times New Roman"/>
                      <w:color w:val="000000"/>
                      <w:sz w:val="24"/>
                      <w:szCs w:val="24"/>
                    </w:rPr>
                    <w:t>Хасикова</w:t>
                  </w:r>
                  <w:proofErr w:type="spellEnd"/>
                  <w:r w:rsidRPr="00187DBF">
                    <w:rPr>
                      <w:rFonts w:ascii="Times New Roman" w:eastAsia="Times New Roman" w:hAnsi="Times New Roman" w:cs="Times New Roman"/>
                      <w:color w:val="000000"/>
                      <w:sz w:val="24"/>
                      <w:szCs w:val="24"/>
                    </w:rPr>
                    <w:t xml:space="preserve"> О.</w:t>
                  </w:r>
                </w:p>
              </w:tc>
              <w:tc>
                <w:tcPr>
                  <w:tcW w:w="86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jc w:val="center"/>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1</w:t>
                  </w:r>
                </w:p>
              </w:tc>
              <w:tc>
                <w:tcPr>
                  <w:tcW w:w="356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w:t>
                  </w:r>
                </w:p>
              </w:tc>
              <w:tc>
                <w:tcPr>
                  <w:tcW w:w="90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w:t>
                  </w:r>
                </w:p>
              </w:tc>
              <w:tc>
                <w:tcPr>
                  <w:tcW w:w="62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jc w:val="right"/>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1</w:t>
                  </w:r>
                </w:p>
              </w:tc>
              <w:tc>
                <w:tcPr>
                  <w:tcW w:w="84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jc w:val="right"/>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1</w:t>
                  </w:r>
                </w:p>
              </w:tc>
              <w:tc>
                <w:tcPr>
                  <w:tcW w:w="110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w:t>
                  </w:r>
                </w:p>
              </w:tc>
            </w:tr>
            <w:tr w:rsidR="001E2D76" w:rsidRPr="00187DBF" w:rsidTr="001E2D76">
              <w:trPr>
                <w:trHeight w:val="1905"/>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jc w:val="right"/>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18</w:t>
                  </w:r>
                </w:p>
              </w:tc>
              <w:tc>
                <w:tcPr>
                  <w:tcW w:w="1785" w:type="dxa"/>
                  <w:tcBorders>
                    <w:top w:val="nil"/>
                    <w:left w:val="nil"/>
                    <w:bottom w:val="single" w:sz="4" w:space="0" w:color="auto"/>
                    <w:right w:val="single" w:sz="4" w:space="0" w:color="auto"/>
                  </w:tcBorders>
                  <w:shd w:val="clear" w:color="auto" w:fill="auto"/>
                  <w:noWrap/>
                  <w:vAlign w:val="center"/>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proofErr w:type="spellStart"/>
                  <w:r w:rsidRPr="00187DBF">
                    <w:rPr>
                      <w:rFonts w:ascii="Times New Roman" w:eastAsia="Times New Roman" w:hAnsi="Times New Roman" w:cs="Times New Roman"/>
                      <w:color w:val="000000"/>
                      <w:sz w:val="24"/>
                      <w:szCs w:val="24"/>
                    </w:rPr>
                    <w:t>Каб</w:t>
                  </w:r>
                  <w:proofErr w:type="spellEnd"/>
                  <w:r w:rsidRPr="00187DBF">
                    <w:rPr>
                      <w:rFonts w:ascii="Times New Roman" w:eastAsia="Times New Roman" w:hAnsi="Times New Roman" w:cs="Times New Roman"/>
                      <w:color w:val="000000"/>
                      <w:sz w:val="24"/>
                      <w:szCs w:val="24"/>
                    </w:rPr>
                    <w:t>. Информатики</w:t>
                  </w:r>
                </w:p>
              </w:tc>
              <w:tc>
                <w:tcPr>
                  <w:tcW w:w="860" w:type="dxa"/>
                  <w:tcBorders>
                    <w:top w:val="nil"/>
                    <w:left w:val="nil"/>
                    <w:bottom w:val="single" w:sz="4" w:space="0" w:color="auto"/>
                    <w:right w:val="single" w:sz="4" w:space="0" w:color="auto"/>
                  </w:tcBorders>
                  <w:shd w:val="clear" w:color="auto" w:fill="auto"/>
                  <w:vAlign w:val="bottom"/>
                  <w:hideMark/>
                </w:tcPr>
                <w:p w:rsidR="001E2D76" w:rsidRPr="00187DBF" w:rsidRDefault="001E2D76" w:rsidP="001E2D76">
                  <w:pPr>
                    <w:spacing w:after="0" w:line="240" w:lineRule="auto"/>
                    <w:jc w:val="center"/>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xml:space="preserve">15                       1 сервер. 21 </w:t>
                  </w:r>
                  <w:proofErr w:type="spellStart"/>
                  <w:r w:rsidRPr="00187DBF">
                    <w:rPr>
                      <w:rFonts w:ascii="Times New Roman" w:eastAsia="Times New Roman" w:hAnsi="Times New Roman" w:cs="Times New Roman"/>
                      <w:color w:val="000000"/>
                      <w:sz w:val="24"/>
                      <w:szCs w:val="24"/>
                    </w:rPr>
                    <w:t>нб</w:t>
                  </w:r>
                  <w:proofErr w:type="spellEnd"/>
                  <w:r w:rsidRPr="00187DBF">
                    <w:rPr>
                      <w:rFonts w:ascii="Times New Roman" w:eastAsia="Times New Roman" w:hAnsi="Times New Roman" w:cs="Times New Roman"/>
                      <w:color w:val="000000"/>
                      <w:sz w:val="24"/>
                      <w:szCs w:val="24"/>
                    </w:rPr>
                    <w:t>.</w:t>
                  </w:r>
                </w:p>
              </w:tc>
              <w:tc>
                <w:tcPr>
                  <w:tcW w:w="3560" w:type="dxa"/>
                  <w:tcBorders>
                    <w:top w:val="nil"/>
                    <w:left w:val="nil"/>
                    <w:bottom w:val="single" w:sz="4" w:space="0" w:color="auto"/>
                    <w:right w:val="single" w:sz="4" w:space="0" w:color="auto"/>
                  </w:tcBorders>
                  <w:shd w:val="clear" w:color="auto" w:fill="auto"/>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xml:space="preserve"> </w:t>
                  </w:r>
                  <w:r w:rsidRPr="00187DBF">
                    <w:rPr>
                      <w:rFonts w:ascii="Times New Roman" w:eastAsia="Times New Roman" w:hAnsi="Times New Roman" w:cs="Times New Roman"/>
                      <w:b/>
                      <w:bCs/>
                      <w:color w:val="000000"/>
                      <w:sz w:val="24"/>
                      <w:szCs w:val="24"/>
                    </w:rPr>
                    <w:t xml:space="preserve">8 </w:t>
                  </w:r>
                  <w:r w:rsidRPr="00187DBF">
                    <w:rPr>
                      <w:rFonts w:ascii="Times New Roman" w:eastAsia="Times New Roman" w:hAnsi="Times New Roman" w:cs="Times New Roman"/>
                      <w:color w:val="000000"/>
                      <w:sz w:val="24"/>
                      <w:szCs w:val="24"/>
                    </w:rPr>
                    <w:t xml:space="preserve">Компьютер персональный </w:t>
                  </w:r>
                  <w:proofErr w:type="spellStart"/>
                  <w:r w:rsidRPr="00187DBF">
                    <w:rPr>
                      <w:rFonts w:ascii="Times New Roman" w:eastAsia="Times New Roman" w:hAnsi="Times New Roman" w:cs="Times New Roman"/>
                      <w:color w:val="000000"/>
                      <w:sz w:val="24"/>
                      <w:szCs w:val="24"/>
                    </w:rPr>
                    <w:t>Kraftway</w:t>
                  </w:r>
                  <w:proofErr w:type="spellEnd"/>
                  <w:r w:rsidRPr="00187DBF">
                    <w:rPr>
                      <w:rFonts w:ascii="Times New Roman" w:eastAsia="Times New Roman" w:hAnsi="Times New Roman" w:cs="Times New Roman"/>
                      <w:color w:val="000000"/>
                      <w:sz w:val="24"/>
                      <w:szCs w:val="24"/>
                    </w:rPr>
                    <w:t xml:space="preserve"> </w:t>
                  </w:r>
                  <w:proofErr w:type="spellStart"/>
                  <w:r w:rsidRPr="00187DBF">
                    <w:rPr>
                      <w:rFonts w:ascii="Times New Roman" w:eastAsia="Times New Roman" w:hAnsi="Times New Roman" w:cs="Times New Roman"/>
                      <w:color w:val="000000"/>
                      <w:sz w:val="24"/>
                      <w:szCs w:val="24"/>
                    </w:rPr>
                    <w:t>Credo</w:t>
                  </w:r>
                  <w:proofErr w:type="spellEnd"/>
                  <w:r w:rsidRPr="00187DBF">
                    <w:rPr>
                      <w:rFonts w:ascii="Times New Roman" w:eastAsia="Times New Roman" w:hAnsi="Times New Roman" w:cs="Times New Roman"/>
                      <w:color w:val="000000"/>
                      <w:sz w:val="24"/>
                      <w:szCs w:val="24"/>
                    </w:rPr>
                    <w:t xml:space="preserve"> KC 39 </w:t>
                  </w:r>
                  <w:proofErr w:type="spellStart"/>
                  <w:r w:rsidRPr="00187DBF">
                    <w:rPr>
                      <w:rFonts w:ascii="Times New Roman" w:eastAsia="Times New Roman" w:hAnsi="Times New Roman" w:cs="Times New Roman"/>
                      <w:color w:val="000000"/>
                      <w:sz w:val="24"/>
                      <w:szCs w:val="24"/>
                    </w:rPr>
                    <w:t>dв</w:t>
                  </w:r>
                  <w:proofErr w:type="spellEnd"/>
                  <w:r w:rsidRPr="00187DBF">
                    <w:rPr>
                      <w:rFonts w:ascii="Times New Roman" w:eastAsia="Times New Roman" w:hAnsi="Times New Roman" w:cs="Times New Roman"/>
                      <w:color w:val="000000"/>
                      <w:sz w:val="24"/>
                      <w:szCs w:val="24"/>
                    </w:rPr>
                    <w:t xml:space="preserve"> сборе (</w:t>
                  </w:r>
                  <w:proofErr w:type="spellStart"/>
                  <w:r w:rsidRPr="00187DBF">
                    <w:rPr>
                      <w:rFonts w:ascii="Times New Roman" w:eastAsia="Times New Roman" w:hAnsi="Times New Roman" w:cs="Times New Roman"/>
                      <w:color w:val="000000"/>
                      <w:sz w:val="24"/>
                      <w:szCs w:val="24"/>
                    </w:rPr>
                    <w:t>нац</w:t>
                  </w:r>
                  <w:proofErr w:type="gramStart"/>
                  <w:r w:rsidRPr="00187DBF">
                    <w:rPr>
                      <w:rFonts w:ascii="Times New Roman" w:eastAsia="Times New Roman" w:hAnsi="Times New Roman" w:cs="Times New Roman"/>
                      <w:color w:val="000000"/>
                      <w:sz w:val="24"/>
                      <w:szCs w:val="24"/>
                    </w:rPr>
                    <w:t>.п</w:t>
                  </w:r>
                  <w:proofErr w:type="gramEnd"/>
                  <w:r w:rsidRPr="00187DBF">
                    <w:rPr>
                      <w:rFonts w:ascii="Times New Roman" w:eastAsia="Times New Roman" w:hAnsi="Times New Roman" w:cs="Times New Roman"/>
                      <w:color w:val="000000"/>
                      <w:sz w:val="24"/>
                      <w:szCs w:val="24"/>
                    </w:rPr>
                    <w:t>роект</w:t>
                  </w:r>
                  <w:proofErr w:type="spellEnd"/>
                  <w:r w:rsidRPr="00187DBF">
                    <w:rPr>
                      <w:rFonts w:ascii="Times New Roman" w:eastAsia="Times New Roman" w:hAnsi="Times New Roman" w:cs="Times New Roman"/>
                      <w:color w:val="000000"/>
                      <w:sz w:val="24"/>
                      <w:szCs w:val="24"/>
                    </w:rPr>
                    <w:t xml:space="preserve">) 31.12.2009                                                               </w:t>
                  </w:r>
                  <w:r w:rsidRPr="00187DBF">
                    <w:rPr>
                      <w:rFonts w:ascii="Times New Roman" w:eastAsia="Times New Roman" w:hAnsi="Times New Roman" w:cs="Times New Roman"/>
                      <w:b/>
                      <w:bCs/>
                      <w:color w:val="000000"/>
                      <w:sz w:val="24"/>
                      <w:szCs w:val="24"/>
                    </w:rPr>
                    <w:t>5</w:t>
                  </w:r>
                  <w:r w:rsidRPr="00187DBF">
                    <w:rPr>
                      <w:rFonts w:ascii="Times New Roman" w:eastAsia="Times New Roman" w:hAnsi="Times New Roman" w:cs="Times New Roman"/>
                      <w:color w:val="000000"/>
                      <w:sz w:val="24"/>
                      <w:szCs w:val="24"/>
                    </w:rPr>
                    <w:t xml:space="preserve"> ПК </w:t>
                  </w:r>
                  <w:proofErr w:type="spellStart"/>
                  <w:r w:rsidRPr="00187DBF">
                    <w:rPr>
                      <w:rFonts w:ascii="Times New Roman" w:eastAsia="Times New Roman" w:hAnsi="Times New Roman" w:cs="Times New Roman"/>
                      <w:color w:val="000000"/>
                      <w:sz w:val="24"/>
                      <w:szCs w:val="24"/>
                    </w:rPr>
                    <w:t>Kraftway</w:t>
                  </w:r>
                  <w:proofErr w:type="spellEnd"/>
                  <w:r w:rsidRPr="00187DBF">
                    <w:rPr>
                      <w:rFonts w:ascii="Times New Roman" w:eastAsia="Times New Roman" w:hAnsi="Times New Roman" w:cs="Times New Roman"/>
                      <w:color w:val="000000"/>
                      <w:sz w:val="24"/>
                      <w:szCs w:val="24"/>
                    </w:rPr>
                    <w:t xml:space="preserve"> </w:t>
                  </w:r>
                  <w:proofErr w:type="spellStart"/>
                  <w:r w:rsidRPr="00187DBF">
                    <w:rPr>
                      <w:rFonts w:ascii="Times New Roman" w:eastAsia="Times New Roman" w:hAnsi="Times New Roman" w:cs="Times New Roman"/>
                      <w:color w:val="000000"/>
                      <w:sz w:val="24"/>
                      <w:szCs w:val="24"/>
                    </w:rPr>
                    <w:t>Credo</w:t>
                  </w:r>
                  <w:proofErr w:type="spellEnd"/>
                  <w:r w:rsidRPr="00187DBF">
                    <w:rPr>
                      <w:rFonts w:ascii="Times New Roman" w:eastAsia="Times New Roman" w:hAnsi="Times New Roman" w:cs="Times New Roman"/>
                      <w:color w:val="000000"/>
                      <w:sz w:val="24"/>
                      <w:szCs w:val="24"/>
                    </w:rPr>
                    <w:t xml:space="preserve"> KC 54 (</w:t>
                  </w:r>
                  <w:proofErr w:type="spellStart"/>
                  <w:r w:rsidRPr="00187DBF">
                    <w:rPr>
                      <w:rFonts w:ascii="Times New Roman" w:eastAsia="Times New Roman" w:hAnsi="Times New Roman" w:cs="Times New Roman"/>
                      <w:color w:val="000000"/>
                      <w:sz w:val="24"/>
                      <w:szCs w:val="24"/>
                    </w:rPr>
                    <w:t>нац.проект</w:t>
                  </w:r>
                  <w:proofErr w:type="spellEnd"/>
                  <w:r w:rsidRPr="00187DBF">
                    <w:rPr>
                      <w:rFonts w:ascii="Times New Roman" w:eastAsia="Times New Roman" w:hAnsi="Times New Roman" w:cs="Times New Roman"/>
                      <w:color w:val="000000"/>
                      <w:sz w:val="24"/>
                      <w:szCs w:val="24"/>
                    </w:rPr>
                    <w:t xml:space="preserve">) 30.11.2012                                                                             </w:t>
                  </w:r>
                  <w:proofErr w:type="spellStart"/>
                  <w:r w:rsidRPr="00187DBF">
                    <w:rPr>
                      <w:rFonts w:ascii="Times New Roman" w:eastAsia="Times New Roman" w:hAnsi="Times New Roman" w:cs="Times New Roman"/>
                      <w:color w:val="000000"/>
                      <w:sz w:val="24"/>
                      <w:szCs w:val="24"/>
                    </w:rPr>
                    <w:t>Acer</w:t>
                  </w:r>
                  <w:proofErr w:type="spellEnd"/>
                  <w:r w:rsidRPr="00187DBF">
                    <w:rPr>
                      <w:rFonts w:ascii="Times New Roman" w:eastAsia="Times New Roman" w:hAnsi="Times New Roman" w:cs="Times New Roman"/>
                      <w:color w:val="000000"/>
                      <w:sz w:val="24"/>
                      <w:szCs w:val="24"/>
                    </w:rPr>
                    <w:t xml:space="preserve"> </w:t>
                  </w:r>
                  <w:proofErr w:type="spellStart"/>
                  <w:r w:rsidRPr="00187DBF">
                    <w:rPr>
                      <w:rFonts w:ascii="Times New Roman" w:eastAsia="Times New Roman" w:hAnsi="Times New Roman" w:cs="Times New Roman"/>
                      <w:color w:val="000000"/>
                      <w:sz w:val="24"/>
                      <w:szCs w:val="24"/>
                    </w:rPr>
                    <w:t>Travel</w:t>
                  </w:r>
                  <w:proofErr w:type="spellEnd"/>
                  <w:r w:rsidRPr="00187DBF">
                    <w:rPr>
                      <w:rFonts w:ascii="Times New Roman" w:eastAsia="Times New Roman" w:hAnsi="Times New Roman" w:cs="Times New Roman"/>
                      <w:color w:val="000000"/>
                      <w:sz w:val="24"/>
                      <w:szCs w:val="24"/>
                    </w:rPr>
                    <w:t xml:space="preserve"> </w:t>
                  </w:r>
                  <w:proofErr w:type="spellStart"/>
                  <w:r w:rsidRPr="00187DBF">
                    <w:rPr>
                      <w:rFonts w:ascii="Times New Roman" w:eastAsia="Times New Roman" w:hAnsi="Times New Roman" w:cs="Times New Roman"/>
                      <w:color w:val="000000"/>
                      <w:sz w:val="24"/>
                      <w:szCs w:val="24"/>
                    </w:rPr>
                    <w:t>Mate</w:t>
                  </w:r>
                  <w:proofErr w:type="spellEnd"/>
                  <w:r w:rsidRPr="00187DBF">
                    <w:rPr>
                      <w:rFonts w:ascii="Times New Roman" w:eastAsia="Times New Roman" w:hAnsi="Times New Roman" w:cs="Times New Roman"/>
                      <w:color w:val="000000"/>
                      <w:sz w:val="24"/>
                      <w:szCs w:val="24"/>
                    </w:rPr>
                    <w:t xml:space="preserve"> (</w:t>
                  </w:r>
                  <w:proofErr w:type="spellStart"/>
                  <w:r w:rsidRPr="00187DBF">
                    <w:rPr>
                      <w:rFonts w:ascii="Times New Roman" w:eastAsia="Times New Roman" w:hAnsi="Times New Roman" w:cs="Times New Roman"/>
                      <w:color w:val="000000"/>
                      <w:sz w:val="24"/>
                      <w:szCs w:val="24"/>
                    </w:rPr>
                    <w:t>нац.проект</w:t>
                  </w:r>
                  <w:proofErr w:type="spellEnd"/>
                  <w:r w:rsidRPr="00187DBF">
                    <w:rPr>
                      <w:rFonts w:ascii="Times New Roman" w:eastAsia="Times New Roman" w:hAnsi="Times New Roman" w:cs="Times New Roman"/>
                      <w:color w:val="000000"/>
                      <w:sz w:val="24"/>
                      <w:szCs w:val="24"/>
                    </w:rPr>
                    <w:t xml:space="preserve">) 31.10.2011        </w:t>
                  </w:r>
                  <w:r w:rsidRPr="00187DBF">
                    <w:rPr>
                      <w:rFonts w:ascii="Times New Roman" w:eastAsia="Times New Roman" w:hAnsi="Times New Roman" w:cs="Times New Roman"/>
                      <w:b/>
                      <w:bCs/>
                      <w:color w:val="000000"/>
                      <w:sz w:val="24"/>
                      <w:szCs w:val="24"/>
                    </w:rPr>
                    <w:t>2</w:t>
                  </w:r>
                  <w:r w:rsidRPr="00187DBF">
                    <w:rPr>
                      <w:rFonts w:ascii="Times New Roman" w:eastAsia="Times New Roman" w:hAnsi="Times New Roman" w:cs="Times New Roman"/>
                      <w:color w:val="000000"/>
                      <w:sz w:val="24"/>
                      <w:szCs w:val="24"/>
                    </w:rPr>
                    <w:t xml:space="preserve"> ПК в сборе</w:t>
                  </w:r>
                </w:p>
              </w:tc>
              <w:tc>
                <w:tcPr>
                  <w:tcW w:w="900" w:type="dxa"/>
                  <w:tcBorders>
                    <w:top w:val="nil"/>
                    <w:left w:val="nil"/>
                    <w:bottom w:val="single" w:sz="4" w:space="0" w:color="auto"/>
                    <w:right w:val="single" w:sz="4" w:space="0" w:color="auto"/>
                  </w:tcBorders>
                  <w:shd w:val="clear" w:color="auto" w:fill="auto"/>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МФУ НР       М 1132</w:t>
                  </w:r>
                </w:p>
              </w:tc>
              <w:tc>
                <w:tcPr>
                  <w:tcW w:w="62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jc w:val="right"/>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1</w:t>
                  </w:r>
                </w:p>
              </w:tc>
              <w:tc>
                <w:tcPr>
                  <w:tcW w:w="84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jc w:val="right"/>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1</w:t>
                  </w:r>
                </w:p>
              </w:tc>
              <w:tc>
                <w:tcPr>
                  <w:tcW w:w="110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jc w:val="right"/>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1</w:t>
                  </w:r>
                </w:p>
              </w:tc>
            </w:tr>
            <w:tr w:rsidR="001E2D76" w:rsidRPr="00187DBF" w:rsidTr="001E2D76">
              <w:trPr>
                <w:trHeight w:val="30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jc w:val="right"/>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19</w:t>
                  </w:r>
                </w:p>
              </w:tc>
              <w:tc>
                <w:tcPr>
                  <w:tcW w:w="1785"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Федорова Т.</w:t>
                  </w:r>
                </w:p>
              </w:tc>
              <w:tc>
                <w:tcPr>
                  <w:tcW w:w="86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jc w:val="center"/>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1 моно.</w:t>
                  </w:r>
                </w:p>
              </w:tc>
              <w:tc>
                <w:tcPr>
                  <w:tcW w:w="356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proofErr w:type="spellStart"/>
                  <w:r w:rsidRPr="00187DBF">
                    <w:rPr>
                      <w:rFonts w:ascii="Times New Roman" w:eastAsia="Times New Roman" w:hAnsi="Times New Roman" w:cs="Times New Roman"/>
                      <w:color w:val="000000"/>
                      <w:sz w:val="24"/>
                      <w:szCs w:val="24"/>
                    </w:rPr>
                    <w:t>Aser</w:t>
                  </w:r>
                  <w:proofErr w:type="spellEnd"/>
                </w:p>
              </w:tc>
              <w:tc>
                <w:tcPr>
                  <w:tcW w:w="90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w:t>
                  </w:r>
                </w:p>
              </w:tc>
              <w:tc>
                <w:tcPr>
                  <w:tcW w:w="62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jc w:val="right"/>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1</w:t>
                  </w:r>
                </w:p>
              </w:tc>
              <w:tc>
                <w:tcPr>
                  <w:tcW w:w="84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jc w:val="right"/>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0</w:t>
                  </w:r>
                </w:p>
              </w:tc>
              <w:tc>
                <w:tcPr>
                  <w:tcW w:w="110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jc w:val="right"/>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1</w:t>
                  </w:r>
                </w:p>
              </w:tc>
            </w:tr>
            <w:tr w:rsidR="001E2D76" w:rsidRPr="00187DBF" w:rsidTr="001E2D76">
              <w:trPr>
                <w:trHeight w:val="30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jc w:val="right"/>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20</w:t>
                  </w:r>
                </w:p>
              </w:tc>
              <w:tc>
                <w:tcPr>
                  <w:tcW w:w="1785"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proofErr w:type="spellStart"/>
                  <w:r w:rsidRPr="00187DBF">
                    <w:rPr>
                      <w:rFonts w:ascii="Times New Roman" w:eastAsia="Times New Roman" w:hAnsi="Times New Roman" w:cs="Times New Roman"/>
                      <w:color w:val="000000"/>
                      <w:sz w:val="24"/>
                      <w:szCs w:val="24"/>
                    </w:rPr>
                    <w:t>Работкин</w:t>
                  </w:r>
                  <w:proofErr w:type="spellEnd"/>
                  <w:r w:rsidRPr="00187DBF">
                    <w:rPr>
                      <w:rFonts w:ascii="Times New Roman" w:eastAsia="Times New Roman" w:hAnsi="Times New Roman" w:cs="Times New Roman"/>
                      <w:color w:val="000000"/>
                      <w:sz w:val="24"/>
                      <w:szCs w:val="24"/>
                    </w:rPr>
                    <w:t xml:space="preserve"> С.</w:t>
                  </w:r>
                </w:p>
              </w:tc>
              <w:tc>
                <w:tcPr>
                  <w:tcW w:w="86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jc w:val="center"/>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xml:space="preserve">1 </w:t>
                  </w:r>
                  <w:proofErr w:type="spellStart"/>
                  <w:r w:rsidRPr="00187DBF">
                    <w:rPr>
                      <w:rFonts w:ascii="Times New Roman" w:eastAsia="Times New Roman" w:hAnsi="Times New Roman" w:cs="Times New Roman"/>
                      <w:color w:val="000000"/>
                      <w:sz w:val="24"/>
                      <w:szCs w:val="24"/>
                    </w:rPr>
                    <w:t>нб</w:t>
                  </w:r>
                  <w:proofErr w:type="spellEnd"/>
                  <w:r w:rsidRPr="00187DBF">
                    <w:rPr>
                      <w:rFonts w:ascii="Times New Roman" w:eastAsia="Times New Roman" w:hAnsi="Times New Roman" w:cs="Times New Roman"/>
                      <w:color w:val="000000"/>
                      <w:sz w:val="24"/>
                      <w:szCs w:val="24"/>
                    </w:rPr>
                    <w:t>.</w:t>
                  </w:r>
                </w:p>
              </w:tc>
              <w:tc>
                <w:tcPr>
                  <w:tcW w:w="356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proofErr w:type="spellStart"/>
                  <w:r w:rsidRPr="00187DBF">
                    <w:rPr>
                      <w:rFonts w:ascii="Times New Roman" w:eastAsia="Times New Roman" w:hAnsi="Times New Roman" w:cs="Times New Roman"/>
                      <w:color w:val="000000"/>
                      <w:sz w:val="24"/>
                      <w:szCs w:val="24"/>
                    </w:rPr>
                    <w:t>Ноут</w:t>
                  </w:r>
                  <w:proofErr w:type="spellEnd"/>
                  <w:r w:rsidRPr="00187DBF">
                    <w:rPr>
                      <w:rFonts w:ascii="Times New Roman" w:eastAsia="Times New Roman" w:hAnsi="Times New Roman" w:cs="Times New Roman"/>
                      <w:color w:val="000000"/>
                      <w:sz w:val="24"/>
                      <w:szCs w:val="24"/>
                    </w:rPr>
                    <w:t xml:space="preserve">. </w:t>
                  </w:r>
                  <w:proofErr w:type="spellStart"/>
                  <w:r w:rsidRPr="00187DBF">
                    <w:rPr>
                      <w:rFonts w:ascii="Times New Roman" w:eastAsia="Times New Roman" w:hAnsi="Times New Roman" w:cs="Times New Roman"/>
                      <w:color w:val="000000"/>
                      <w:sz w:val="24"/>
                      <w:szCs w:val="24"/>
                    </w:rPr>
                    <w:t>Lenovo</w:t>
                  </w:r>
                  <w:proofErr w:type="spellEnd"/>
                  <w:r w:rsidRPr="00187DBF">
                    <w:rPr>
                      <w:rFonts w:ascii="Times New Roman" w:eastAsia="Times New Roman" w:hAnsi="Times New Roman" w:cs="Times New Roman"/>
                      <w:color w:val="000000"/>
                      <w:sz w:val="24"/>
                      <w:szCs w:val="24"/>
                    </w:rPr>
                    <w:t xml:space="preserve"> (субвенция осень 2011)</w:t>
                  </w:r>
                </w:p>
              </w:tc>
              <w:tc>
                <w:tcPr>
                  <w:tcW w:w="90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w:t>
                  </w:r>
                </w:p>
              </w:tc>
              <w:tc>
                <w:tcPr>
                  <w:tcW w:w="62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jc w:val="right"/>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1</w:t>
                  </w:r>
                </w:p>
              </w:tc>
              <w:tc>
                <w:tcPr>
                  <w:tcW w:w="84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jc w:val="right"/>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0</w:t>
                  </w:r>
                </w:p>
              </w:tc>
              <w:tc>
                <w:tcPr>
                  <w:tcW w:w="110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w:t>
                  </w:r>
                </w:p>
              </w:tc>
            </w:tr>
            <w:tr w:rsidR="001E2D76" w:rsidRPr="00187DBF" w:rsidTr="001E2D76">
              <w:trPr>
                <w:trHeight w:val="57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jc w:val="right"/>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21</w:t>
                  </w:r>
                </w:p>
              </w:tc>
              <w:tc>
                <w:tcPr>
                  <w:tcW w:w="1785"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proofErr w:type="spellStart"/>
                  <w:r w:rsidRPr="00187DBF">
                    <w:rPr>
                      <w:rFonts w:ascii="Times New Roman" w:eastAsia="Times New Roman" w:hAnsi="Times New Roman" w:cs="Times New Roman"/>
                      <w:color w:val="000000"/>
                      <w:sz w:val="24"/>
                      <w:szCs w:val="24"/>
                    </w:rPr>
                    <w:t>Богославцева</w:t>
                  </w:r>
                  <w:proofErr w:type="spellEnd"/>
                  <w:r w:rsidRPr="00187DBF">
                    <w:rPr>
                      <w:rFonts w:ascii="Times New Roman" w:eastAsia="Times New Roman" w:hAnsi="Times New Roman" w:cs="Times New Roman"/>
                      <w:color w:val="000000"/>
                      <w:sz w:val="24"/>
                      <w:szCs w:val="24"/>
                    </w:rPr>
                    <w:t xml:space="preserve"> И.</w:t>
                  </w:r>
                </w:p>
              </w:tc>
              <w:tc>
                <w:tcPr>
                  <w:tcW w:w="86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jc w:val="center"/>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1</w:t>
                  </w:r>
                </w:p>
              </w:tc>
              <w:tc>
                <w:tcPr>
                  <w:tcW w:w="3560" w:type="dxa"/>
                  <w:tcBorders>
                    <w:top w:val="nil"/>
                    <w:left w:val="nil"/>
                    <w:bottom w:val="single" w:sz="4" w:space="0" w:color="auto"/>
                    <w:right w:val="single" w:sz="4" w:space="0" w:color="auto"/>
                  </w:tcBorders>
                  <w:shd w:val="clear" w:color="auto" w:fill="auto"/>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xml:space="preserve">Персональный компьютер </w:t>
                  </w:r>
                  <w:proofErr w:type="spellStart"/>
                  <w:r w:rsidRPr="00187DBF">
                    <w:rPr>
                      <w:rFonts w:ascii="Times New Roman" w:eastAsia="Times New Roman" w:hAnsi="Times New Roman" w:cs="Times New Roman"/>
                      <w:color w:val="000000"/>
                      <w:sz w:val="24"/>
                      <w:szCs w:val="24"/>
                    </w:rPr>
                    <w:t>Kraftway</w:t>
                  </w:r>
                  <w:proofErr w:type="spellEnd"/>
                  <w:r w:rsidRPr="00187DBF">
                    <w:rPr>
                      <w:rFonts w:ascii="Times New Roman" w:eastAsia="Times New Roman" w:hAnsi="Times New Roman" w:cs="Times New Roman"/>
                      <w:color w:val="000000"/>
                      <w:sz w:val="24"/>
                      <w:szCs w:val="24"/>
                    </w:rPr>
                    <w:t xml:space="preserve"> </w:t>
                  </w:r>
                  <w:proofErr w:type="spellStart"/>
                  <w:r w:rsidRPr="00187DBF">
                    <w:rPr>
                      <w:rFonts w:ascii="Times New Roman" w:eastAsia="Times New Roman" w:hAnsi="Times New Roman" w:cs="Times New Roman"/>
                      <w:color w:val="000000"/>
                      <w:sz w:val="24"/>
                      <w:szCs w:val="24"/>
                    </w:rPr>
                    <w:t>Credo</w:t>
                  </w:r>
                  <w:proofErr w:type="spellEnd"/>
                  <w:r w:rsidRPr="00187DBF">
                    <w:rPr>
                      <w:rFonts w:ascii="Times New Roman" w:eastAsia="Times New Roman" w:hAnsi="Times New Roman" w:cs="Times New Roman"/>
                      <w:color w:val="000000"/>
                      <w:sz w:val="24"/>
                      <w:szCs w:val="24"/>
                    </w:rPr>
                    <w:t xml:space="preserve"> KC 54 (</w:t>
                  </w:r>
                  <w:proofErr w:type="spellStart"/>
                  <w:r w:rsidRPr="00187DBF">
                    <w:rPr>
                      <w:rFonts w:ascii="Times New Roman" w:eastAsia="Times New Roman" w:hAnsi="Times New Roman" w:cs="Times New Roman"/>
                      <w:color w:val="000000"/>
                      <w:sz w:val="24"/>
                      <w:szCs w:val="24"/>
                    </w:rPr>
                    <w:t>нац</w:t>
                  </w:r>
                  <w:proofErr w:type="gramStart"/>
                  <w:r w:rsidRPr="00187DBF">
                    <w:rPr>
                      <w:rFonts w:ascii="Times New Roman" w:eastAsia="Times New Roman" w:hAnsi="Times New Roman" w:cs="Times New Roman"/>
                      <w:color w:val="000000"/>
                      <w:sz w:val="24"/>
                      <w:szCs w:val="24"/>
                    </w:rPr>
                    <w:t>.п</w:t>
                  </w:r>
                  <w:proofErr w:type="gramEnd"/>
                  <w:r w:rsidRPr="00187DBF">
                    <w:rPr>
                      <w:rFonts w:ascii="Times New Roman" w:eastAsia="Times New Roman" w:hAnsi="Times New Roman" w:cs="Times New Roman"/>
                      <w:color w:val="000000"/>
                      <w:sz w:val="24"/>
                      <w:szCs w:val="24"/>
                    </w:rPr>
                    <w:t>роект</w:t>
                  </w:r>
                  <w:proofErr w:type="spellEnd"/>
                  <w:r w:rsidRPr="00187DBF">
                    <w:rPr>
                      <w:rFonts w:ascii="Times New Roman" w:eastAsia="Times New Roman" w:hAnsi="Times New Roman" w:cs="Times New Roman"/>
                      <w:color w:val="000000"/>
                      <w:sz w:val="24"/>
                      <w:szCs w:val="24"/>
                    </w:rPr>
                    <w:t>) 30.11.2010</w:t>
                  </w:r>
                </w:p>
              </w:tc>
              <w:tc>
                <w:tcPr>
                  <w:tcW w:w="90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w:t>
                  </w:r>
                </w:p>
              </w:tc>
              <w:tc>
                <w:tcPr>
                  <w:tcW w:w="62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jc w:val="right"/>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1</w:t>
                  </w:r>
                </w:p>
              </w:tc>
              <w:tc>
                <w:tcPr>
                  <w:tcW w:w="84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jc w:val="right"/>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0</w:t>
                  </w:r>
                </w:p>
              </w:tc>
              <w:tc>
                <w:tcPr>
                  <w:tcW w:w="110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jc w:val="right"/>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1</w:t>
                  </w:r>
                </w:p>
              </w:tc>
            </w:tr>
            <w:tr w:rsidR="001E2D76" w:rsidRPr="00187DBF" w:rsidTr="001E2D76">
              <w:trPr>
                <w:trHeight w:val="90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jc w:val="right"/>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22</w:t>
                  </w:r>
                </w:p>
              </w:tc>
              <w:tc>
                <w:tcPr>
                  <w:tcW w:w="1785"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proofErr w:type="spellStart"/>
                  <w:r w:rsidRPr="00187DBF">
                    <w:rPr>
                      <w:rFonts w:ascii="Times New Roman" w:eastAsia="Times New Roman" w:hAnsi="Times New Roman" w:cs="Times New Roman"/>
                      <w:color w:val="000000"/>
                      <w:sz w:val="24"/>
                      <w:szCs w:val="24"/>
                    </w:rPr>
                    <w:t>Хугашвили</w:t>
                  </w:r>
                  <w:proofErr w:type="spellEnd"/>
                  <w:r w:rsidRPr="00187DBF">
                    <w:rPr>
                      <w:rFonts w:ascii="Times New Roman" w:eastAsia="Times New Roman" w:hAnsi="Times New Roman" w:cs="Times New Roman"/>
                      <w:color w:val="000000"/>
                      <w:sz w:val="24"/>
                      <w:szCs w:val="24"/>
                    </w:rPr>
                    <w:t xml:space="preserve"> Н.</w:t>
                  </w:r>
                </w:p>
              </w:tc>
              <w:tc>
                <w:tcPr>
                  <w:tcW w:w="86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jc w:val="center"/>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1</w:t>
                  </w:r>
                </w:p>
              </w:tc>
              <w:tc>
                <w:tcPr>
                  <w:tcW w:w="356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w:t>
                  </w:r>
                </w:p>
              </w:tc>
              <w:tc>
                <w:tcPr>
                  <w:tcW w:w="90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w:t>
                  </w:r>
                </w:p>
              </w:tc>
              <w:tc>
                <w:tcPr>
                  <w:tcW w:w="62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jc w:val="right"/>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1</w:t>
                  </w:r>
                </w:p>
              </w:tc>
              <w:tc>
                <w:tcPr>
                  <w:tcW w:w="84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jc w:val="right"/>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1</w:t>
                  </w:r>
                </w:p>
              </w:tc>
              <w:tc>
                <w:tcPr>
                  <w:tcW w:w="1100" w:type="dxa"/>
                  <w:tcBorders>
                    <w:top w:val="nil"/>
                    <w:left w:val="nil"/>
                    <w:bottom w:val="single" w:sz="4" w:space="0" w:color="auto"/>
                    <w:right w:val="single" w:sz="4" w:space="0" w:color="auto"/>
                  </w:tcBorders>
                  <w:shd w:val="clear" w:color="auto" w:fill="auto"/>
                  <w:vAlign w:val="center"/>
                  <w:hideMark/>
                </w:tcPr>
                <w:p w:rsidR="001E2D76" w:rsidRPr="00187DBF" w:rsidRDefault="001E2D76" w:rsidP="001E2D76">
                  <w:pPr>
                    <w:spacing w:after="0" w:line="240" w:lineRule="auto"/>
                    <w:jc w:val="center"/>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xml:space="preserve">                    1                  31.12.2008</w:t>
                  </w:r>
                </w:p>
              </w:tc>
            </w:tr>
            <w:tr w:rsidR="001E2D76" w:rsidRPr="00187DBF" w:rsidTr="001E2D76">
              <w:trPr>
                <w:trHeight w:val="90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w:t>
                  </w:r>
                </w:p>
              </w:tc>
              <w:tc>
                <w:tcPr>
                  <w:tcW w:w="1785"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proofErr w:type="spellStart"/>
                  <w:r w:rsidRPr="00187DBF">
                    <w:rPr>
                      <w:rFonts w:ascii="Times New Roman" w:eastAsia="Times New Roman" w:hAnsi="Times New Roman" w:cs="Times New Roman"/>
                      <w:color w:val="000000"/>
                      <w:sz w:val="24"/>
                      <w:szCs w:val="24"/>
                    </w:rPr>
                    <w:t>Каб</w:t>
                  </w:r>
                  <w:proofErr w:type="spellEnd"/>
                  <w:r w:rsidRPr="00187DBF">
                    <w:rPr>
                      <w:rFonts w:ascii="Times New Roman" w:eastAsia="Times New Roman" w:hAnsi="Times New Roman" w:cs="Times New Roman"/>
                      <w:color w:val="000000"/>
                      <w:sz w:val="24"/>
                      <w:szCs w:val="24"/>
                    </w:rPr>
                    <w:t>. Директор</w:t>
                  </w:r>
                </w:p>
              </w:tc>
              <w:tc>
                <w:tcPr>
                  <w:tcW w:w="86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jc w:val="center"/>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1</w:t>
                  </w:r>
                </w:p>
              </w:tc>
              <w:tc>
                <w:tcPr>
                  <w:tcW w:w="356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w:t>
                  </w:r>
                </w:p>
              </w:tc>
              <w:tc>
                <w:tcPr>
                  <w:tcW w:w="900" w:type="dxa"/>
                  <w:tcBorders>
                    <w:top w:val="nil"/>
                    <w:left w:val="nil"/>
                    <w:bottom w:val="single" w:sz="4" w:space="0" w:color="auto"/>
                    <w:right w:val="single" w:sz="4" w:space="0" w:color="auto"/>
                  </w:tcBorders>
                  <w:shd w:val="clear" w:color="auto" w:fill="auto"/>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принтер, сканер</w:t>
                  </w:r>
                </w:p>
              </w:tc>
              <w:tc>
                <w:tcPr>
                  <w:tcW w:w="62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jc w:val="right"/>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0</w:t>
                  </w:r>
                </w:p>
              </w:tc>
              <w:tc>
                <w:tcPr>
                  <w:tcW w:w="84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jc w:val="right"/>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0</w:t>
                  </w:r>
                </w:p>
              </w:tc>
              <w:tc>
                <w:tcPr>
                  <w:tcW w:w="110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w:t>
                  </w:r>
                </w:p>
              </w:tc>
            </w:tr>
            <w:tr w:rsidR="001E2D76" w:rsidRPr="00187DBF" w:rsidTr="001E2D76">
              <w:trPr>
                <w:trHeight w:val="1035"/>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w:t>
                  </w:r>
                </w:p>
              </w:tc>
              <w:tc>
                <w:tcPr>
                  <w:tcW w:w="1785"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proofErr w:type="spellStart"/>
                  <w:r w:rsidRPr="00187DBF">
                    <w:rPr>
                      <w:rFonts w:ascii="Times New Roman" w:eastAsia="Times New Roman" w:hAnsi="Times New Roman" w:cs="Times New Roman"/>
                      <w:color w:val="000000"/>
                      <w:sz w:val="24"/>
                      <w:szCs w:val="24"/>
                    </w:rPr>
                    <w:t>Каб</w:t>
                  </w:r>
                  <w:proofErr w:type="spellEnd"/>
                  <w:r w:rsidRPr="00187DBF">
                    <w:rPr>
                      <w:rFonts w:ascii="Times New Roman" w:eastAsia="Times New Roman" w:hAnsi="Times New Roman" w:cs="Times New Roman"/>
                      <w:color w:val="000000"/>
                      <w:sz w:val="24"/>
                      <w:szCs w:val="24"/>
                    </w:rPr>
                    <w:t>. Зав УВР</w:t>
                  </w:r>
                </w:p>
              </w:tc>
              <w:tc>
                <w:tcPr>
                  <w:tcW w:w="860" w:type="dxa"/>
                  <w:tcBorders>
                    <w:top w:val="nil"/>
                    <w:left w:val="nil"/>
                    <w:bottom w:val="single" w:sz="4" w:space="0" w:color="auto"/>
                    <w:right w:val="single" w:sz="4" w:space="0" w:color="auto"/>
                  </w:tcBorders>
                  <w:shd w:val="clear" w:color="auto" w:fill="auto"/>
                  <w:vAlign w:val="bottom"/>
                  <w:hideMark/>
                </w:tcPr>
                <w:p w:rsidR="001E2D76" w:rsidRPr="00187DBF" w:rsidRDefault="001E2D76" w:rsidP="001E2D76">
                  <w:pPr>
                    <w:spacing w:after="0" w:line="240" w:lineRule="auto"/>
                    <w:jc w:val="center"/>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1 ПК.              1нб.</w:t>
                  </w:r>
                </w:p>
              </w:tc>
              <w:tc>
                <w:tcPr>
                  <w:tcW w:w="3560" w:type="dxa"/>
                  <w:tcBorders>
                    <w:top w:val="nil"/>
                    <w:left w:val="nil"/>
                    <w:bottom w:val="single" w:sz="4" w:space="0" w:color="auto"/>
                    <w:right w:val="single" w:sz="4" w:space="0" w:color="auto"/>
                  </w:tcBorders>
                  <w:shd w:val="clear" w:color="auto" w:fill="auto"/>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proofErr w:type="spellStart"/>
                  <w:r w:rsidRPr="00187DBF">
                    <w:rPr>
                      <w:rFonts w:ascii="Times New Roman" w:eastAsia="Times New Roman" w:hAnsi="Times New Roman" w:cs="Times New Roman"/>
                      <w:color w:val="000000"/>
                      <w:sz w:val="24"/>
                      <w:szCs w:val="24"/>
                    </w:rPr>
                    <w:t>Ноут</w:t>
                  </w:r>
                  <w:proofErr w:type="spellEnd"/>
                  <w:r w:rsidRPr="00187DBF">
                    <w:rPr>
                      <w:rFonts w:ascii="Times New Roman" w:eastAsia="Times New Roman" w:hAnsi="Times New Roman" w:cs="Times New Roman"/>
                      <w:color w:val="000000"/>
                      <w:sz w:val="24"/>
                      <w:szCs w:val="24"/>
                    </w:rPr>
                    <w:t xml:space="preserve">. </w:t>
                  </w:r>
                  <w:proofErr w:type="spellStart"/>
                  <w:r w:rsidRPr="00187DBF">
                    <w:rPr>
                      <w:rFonts w:ascii="Times New Roman" w:eastAsia="Times New Roman" w:hAnsi="Times New Roman" w:cs="Times New Roman"/>
                      <w:color w:val="000000"/>
                      <w:sz w:val="24"/>
                      <w:szCs w:val="24"/>
                    </w:rPr>
                    <w:t>Asus</w:t>
                  </w:r>
                  <w:proofErr w:type="spellEnd"/>
                  <w:r w:rsidRPr="00187DBF">
                    <w:rPr>
                      <w:rFonts w:ascii="Times New Roman" w:eastAsia="Times New Roman" w:hAnsi="Times New Roman" w:cs="Times New Roman"/>
                      <w:color w:val="000000"/>
                      <w:sz w:val="24"/>
                      <w:szCs w:val="24"/>
                    </w:rPr>
                    <w:t xml:space="preserve"> 15.4 WX GA                                           </w:t>
                  </w:r>
                  <w:proofErr w:type="spellStart"/>
                  <w:r w:rsidRPr="00187DBF">
                    <w:rPr>
                      <w:rFonts w:ascii="Times New Roman" w:eastAsia="Times New Roman" w:hAnsi="Times New Roman" w:cs="Times New Roman"/>
                      <w:color w:val="000000"/>
                      <w:sz w:val="24"/>
                      <w:szCs w:val="24"/>
                    </w:rPr>
                    <w:t>Ноут.eMachines</w:t>
                  </w:r>
                  <w:proofErr w:type="spellEnd"/>
                  <w:r w:rsidRPr="00187DBF">
                    <w:rPr>
                      <w:rFonts w:ascii="Times New Roman" w:eastAsia="Times New Roman" w:hAnsi="Times New Roman" w:cs="Times New Roman"/>
                      <w:color w:val="000000"/>
                      <w:sz w:val="24"/>
                      <w:szCs w:val="24"/>
                    </w:rPr>
                    <w:t xml:space="preserve"> eN525-902G16Mi </w:t>
                  </w:r>
                  <w:proofErr w:type="spellStart"/>
                  <w:r w:rsidRPr="00187DBF">
                    <w:rPr>
                      <w:rFonts w:ascii="Times New Roman" w:eastAsia="Times New Roman" w:hAnsi="Times New Roman" w:cs="Times New Roman"/>
                      <w:color w:val="000000"/>
                      <w:sz w:val="24"/>
                      <w:szCs w:val="24"/>
                    </w:rPr>
                    <w:t>IntelCel</w:t>
                  </w:r>
                  <w:proofErr w:type="spellEnd"/>
                  <w:r w:rsidRPr="00187DBF">
                    <w:rPr>
                      <w:rFonts w:ascii="Times New Roman" w:eastAsia="Times New Roman" w:hAnsi="Times New Roman" w:cs="Times New Roman"/>
                      <w:color w:val="000000"/>
                      <w:sz w:val="24"/>
                      <w:szCs w:val="24"/>
                    </w:rPr>
                    <w:t xml:space="preserve"> 900/2G (</w:t>
                  </w:r>
                  <w:proofErr w:type="spellStart"/>
                  <w:r w:rsidRPr="00187DBF">
                    <w:rPr>
                      <w:rFonts w:ascii="Times New Roman" w:eastAsia="Times New Roman" w:hAnsi="Times New Roman" w:cs="Times New Roman"/>
                      <w:color w:val="000000"/>
                      <w:sz w:val="24"/>
                      <w:szCs w:val="24"/>
                    </w:rPr>
                    <w:t>нац</w:t>
                  </w:r>
                  <w:proofErr w:type="gramStart"/>
                  <w:r w:rsidRPr="00187DBF">
                    <w:rPr>
                      <w:rFonts w:ascii="Times New Roman" w:eastAsia="Times New Roman" w:hAnsi="Times New Roman" w:cs="Times New Roman"/>
                      <w:color w:val="000000"/>
                      <w:sz w:val="24"/>
                      <w:szCs w:val="24"/>
                    </w:rPr>
                    <w:t>.п</w:t>
                  </w:r>
                  <w:proofErr w:type="gramEnd"/>
                  <w:r w:rsidRPr="00187DBF">
                    <w:rPr>
                      <w:rFonts w:ascii="Times New Roman" w:eastAsia="Times New Roman" w:hAnsi="Times New Roman" w:cs="Times New Roman"/>
                      <w:color w:val="000000"/>
                      <w:sz w:val="24"/>
                      <w:szCs w:val="24"/>
                    </w:rPr>
                    <w:t>роект</w:t>
                  </w:r>
                  <w:proofErr w:type="spellEnd"/>
                  <w:r w:rsidRPr="00187DBF">
                    <w:rPr>
                      <w:rFonts w:ascii="Times New Roman" w:eastAsia="Times New Roman" w:hAnsi="Times New Roman" w:cs="Times New Roman"/>
                      <w:color w:val="000000"/>
                      <w:sz w:val="24"/>
                      <w:szCs w:val="24"/>
                    </w:rPr>
                    <w:t>)</w:t>
                  </w:r>
                </w:p>
              </w:tc>
              <w:tc>
                <w:tcPr>
                  <w:tcW w:w="900" w:type="dxa"/>
                  <w:tcBorders>
                    <w:top w:val="nil"/>
                    <w:left w:val="nil"/>
                    <w:bottom w:val="single" w:sz="4" w:space="0" w:color="auto"/>
                    <w:right w:val="single" w:sz="4" w:space="0" w:color="auto"/>
                  </w:tcBorders>
                  <w:shd w:val="clear" w:color="auto" w:fill="auto"/>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Л/</w:t>
                  </w:r>
                  <w:proofErr w:type="spellStart"/>
                  <w:r w:rsidRPr="00187DBF">
                    <w:rPr>
                      <w:rFonts w:ascii="Times New Roman" w:eastAsia="Times New Roman" w:hAnsi="Times New Roman" w:cs="Times New Roman"/>
                      <w:color w:val="000000"/>
                      <w:sz w:val="24"/>
                      <w:szCs w:val="24"/>
                    </w:rPr>
                    <w:t>пинтер</w:t>
                  </w:r>
                  <w:proofErr w:type="spellEnd"/>
                  <w:r w:rsidRPr="00187DBF">
                    <w:rPr>
                      <w:rFonts w:ascii="Times New Roman" w:eastAsia="Times New Roman" w:hAnsi="Times New Roman" w:cs="Times New Roman"/>
                      <w:color w:val="000000"/>
                      <w:sz w:val="24"/>
                      <w:szCs w:val="24"/>
                    </w:rPr>
                    <w:t xml:space="preserve"> </w:t>
                  </w:r>
                  <w:proofErr w:type="spellStart"/>
                  <w:r w:rsidRPr="00187DBF">
                    <w:rPr>
                      <w:rFonts w:ascii="Times New Roman" w:eastAsia="Times New Roman" w:hAnsi="Times New Roman" w:cs="Times New Roman"/>
                      <w:color w:val="000000"/>
                      <w:sz w:val="24"/>
                      <w:szCs w:val="24"/>
                    </w:rPr>
                    <w:t>Canon</w:t>
                  </w:r>
                  <w:proofErr w:type="spellEnd"/>
                  <w:r w:rsidRPr="00187DBF">
                    <w:rPr>
                      <w:rFonts w:ascii="Times New Roman" w:eastAsia="Times New Roman" w:hAnsi="Times New Roman" w:cs="Times New Roman"/>
                      <w:color w:val="000000"/>
                      <w:sz w:val="24"/>
                      <w:szCs w:val="24"/>
                    </w:rPr>
                    <w:t xml:space="preserve"> LBP,              Сканер</w:t>
                  </w:r>
                  <w:proofErr w:type="gramStart"/>
                  <w:r w:rsidRPr="00187DBF">
                    <w:rPr>
                      <w:rFonts w:ascii="Times New Roman" w:eastAsia="Times New Roman" w:hAnsi="Times New Roman" w:cs="Times New Roman"/>
                      <w:color w:val="000000"/>
                      <w:sz w:val="24"/>
                      <w:szCs w:val="24"/>
                    </w:rPr>
                    <w:t xml:space="preserve"> ,</w:t>
                  </w:r>
                  <w:proofErr w:type="gramEnd"/>
                  <w:r w:rsidRPr="00187DBF">
                    <w:rPr>
                      <w:rFonts w:ascii="Times New Roman" w:eastAsia="Times New Roman" w:hAnsi="Times New Roman" w:cs="Times New Roman"/>
                      <w:color w:val="000000"/>
                      <w:sz w:val="24"/>
                      <w:szCs w:val="24"/>
                    </w:rPr>
                    <w:t xml:space="preserve">                 МФУ</w:t>
                  </w:r>
                </w:p>
              </w:tc>
              <w:tc>
                <w:tcPr>
                  <w:tcW w:w="62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jc w:val="right"/>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0</w:t>
                  </w:r>
                </w:p>
              </w:tc>
              <w:tc>
                <w:tcPr>
                  <w:tcW w:w="84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jc w:val="right"/>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0</w:t>
                  </w:r>
                </w:p>
              </w:tc>
              <w:tc>
                <w:tcPr>
                  <w:tcW w:w="110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w:t>
                  </w:r>
                </w:p>
              </w:tc>
            </w:tr>
            <w:tr w:rsidR="001E2D76" w:rsidRPr="00187DBF" w:rsidTr="001E2D76">
              <w:trPr>
                <w:trHeight w:val="735"/>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w:t>
                  </w:r>
                </w:p>
              </w:tc>
              <w:tc>
                <w:tcPr>
                  <w:tcW w:w="1785"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Зам. ВР</w:t>
                  </w:r>
                </w:p>
              </w:tc>
              <w:tc>
                <w:tcPr>
                  <w:tcW w:w="86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jc w:val="center"/>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xml:space="preserve">1 </w:t>
                  </w:r>
                  <w:proofErr w:type="spellStart"/>
                  <w:r w:rsidRPr="00187DBF">
                    <w:rPr>
                      <w:rFonts w:ascii="Times New Roman" w:eastAsia="Times New Roman" w:hAnsi="Times New Roman" w:cs="Times New Roman"/>
                      <w:color w:val="000000"/>
                      <w:sz w:val="24"/>
                      <w:szCs w:val="24"/>
                    </w:rPr>
                    <w:t>нб</w:t>
                  </w:r>
                  <w:proofErr w:type="spellEnd"/>
                  <w:r w:rsidRPr="00187DBF">
                    <w:rPr>
                      <w:rFonts w:ascii="Times New Roman" w:eastAsia="Times New Roman" w:hAnsi="Times New Roman" w:cs="Times New Roman"/>
                      <w:color w:val="000000"/>
                      <w:sz w:val="24"/>
                      <w:szCs w:val="24"/>
                    </w:rPr>
                    <w:t>.</w:t>
                  </w:r>
                </w:p>
              </w:tc>
              <w:tc>
                <w:tcPr>
                  <w:tcW w:w="3560" w:type="dxa"/>
                  <w:tcBorders>
                    <w:top w:val="nil"/>
                    <w:left w:val="nil"/>
                    <w:bottom w:val="single" w:sz="4" w:space="0" w:color="auto"/>
                    <w:right w:val="single" w:sz="4" w:space="0" w:color="auto"/>
                  </w:tcBorders>
                  <w:shd w:val="clear" w:color="auto" w:fill="auto"/>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lang w:val="en-US"/>
                    </w:rPr>
                  </w:pPr>
                  <w:proofErr w:type="spellStart"/>
                  <w:r w:rsidRPr="00187DBF">
                    <w:rPr>
                      <w:rFonts w:ascii="Times New Roman" w:eastAsia="Times New Roman" w:hAnsi="Times New Roman" w:cs="Times New Roman"/>
                      <w:color w:val="000000"/>
                      <w:sz w:val="24"/>
                      <w:szCs w:val="24"/>
                    </w:rPr>
                    <w:t>Ноут</w:t>
                  </w:r>
                  <w:proofErr w:type="spellEnd"/>
                  <w:r w:rsidRPr="00187DBF">
                    <w:rPr>
                      <w:rFonts w:ascii="Times New Roman" w:eastAsia="Times New Roman" w:hAnsi="Times New Roman" w:cs="Times New Roman"/>
                      <w:color w:val="000000"/>
                      <w:sz w:val="24"/>
                      <w:szCs w:val="24"/>
                      <w:lang w:val="en-US"/>
                    </w:rPr>
                    <w:t>.</w:t>
                  </w:r>
                  <w:proofErr w:type="spellStart"/>
                  <w:r w:rsidRPr="00187DBF">
                    <w:rPr>
                      <w:rFonts w:ascii="Times New Roman" w:eastAsia="Times New Roman" w:hAnsi="Times New Roman" w:cs="Times New Roman"/>
                      <w:color w:val="000000"/>
                      <w:sz w:val="24"/>
                      <w:szCs w:val="24"/>
                      <w:lang w:val="en-US"/>
                    </w:rPr>
                    <w:t>eMachines</w:t>
                  </w:r>
                  <w:proofErr w:type="spellEnd"/>
                  <w:r w:rsidRPr="00187DBF">
                    <w:rPr>
                      <w:rFonts w:ascii="Times New Roman" w:eastAsia="Times New Roman" w:hAnsi="Times New Roman" w:cs="Times New Roman"/>
                      <w:color w:val="000000"/>
                      <w:sz w:val="24"/>
                      <w:szCs w:val="24"/>
                      <w:lang w:val="en-US"/>
                    </w:rPr>
                    <w:t xml:space="preserve"> eN525-902G16Mi </w:t>
                  </w:r>
                  <w:proofErr w:type="spellStart"/>
                  <w:r w:rsidRPr="00187DBF">
                    <w:rPr>
                      <w:rFonts w:ascii="Times New Roman" w:eastAsia="Times New Roman" w:hAnsi="Times New Roman" w:cs="Times New Roman"/>
                      <w:color w:val="000000"/>
                      <w:sz w:val="24"/>
                      <w:szCs w:val="24"/>
                      <w:lang w:val="en-US"/>
                    </w:rPr>
                    <w:t>IntelCel</w:t>
                  </w:r>
                  <w:proofErr w:type="spellEnd"/>
                  <w:r w:rsidRPr="00187DBF">
                    <w:rPr>
                      <w:rFonts w:ascii="Times New Roman" w:eastAsia="Times New Roman" w:hAnsi="Times New Roman" w:cs="Times New Roman"/>
                      <w:color w:val="000000"/>
                      <w:sz w:val="24"/>
                      <w:szCs w:val="24"/>
                      <w:lang w:val="en-US"/>
                    </w:rPr>
                    <w:t xml:space="preserve"> 900/2G (</w:t>
                  </w:r>
                  <w:proofErr w:type="spellStart"/>
                  <w:r w:rsidRPr="00187DBF">
                    <w:rPr>
                      <w:rFonts w:ascii="Times New Roman" w:eastAsia="Times New Roman" w:hAnsi="Times New Roman" w:cs="Times New Roman"/>
                      <w:color w:val="000000"/>
                      <w:sz w:val="24"/>
                      <w:szCs w:val="24"/>
                    </w:rPr>
                    <w:t>нац</w:t>
                  </w:r>
                  <w:proofErr w:type="spellEnd"/>
                  <w:proofErr w:type="gramStart"/>
                  <w:r w:rsidRPr="00187DBF">
                    <w:rPr>
                      <w:rFonts w:ascii="Times New Roman" w:eastAsia="Times New Roman" w:hAnsi="Times New Roman" w:cs="Times New Roman"/>
                      <w:color w:val="000000"/>
                      <w:sz w:val="24"/>
                      <w:szCs w:val="24"/>
                      <w:lang w:val="en-US"/>
                    </w:rPr>
                    <w:t>.</w:t>
                  </w:r>
                  <w:r w:rsidRPr="00187DBF">
                    <w:rPr>
                      <w:rFonts w:ascii="Times New Roman" w:eastAsia="Times New Roman" w:hAnsi="Times New Roman" w:cs="Times New Roman"/>
                      <w:color w:val="000000"/>
                      <w:sz w:val="24"/>
                      <w:szCs w:val="24"/>
                    </w:rPr>
                    <w:t>п</w:t>
                  </w:r>
                  <w:proofErr w:type="gramEnd"/>
                  <w:r w:rsidRPr="00187DBF">
                    <w:rPr>
                      <w:rFonts w:ascii="Times New Roman" w:eastAsia="Times New Roman" w:hAnsi="Times New Roman" w:cs="Times New Roman"/>
                      <w:color w:val="000000"/>
                      <w:sz w:val="24"/>
                      <w:szCs w:val="24"/>
                    </w:rPr>
                    <w:t>роект</w:t>
                  </w:r>
                  <w:r w:rsidRPr="00187DBF">
                    <w:rPr>
                      <w:rFonts w:ascii="Times New Roman" w:eastAsia="Times New Roman" w:hAnsi="Times New Roman" w:cs="Times New Roman"/>
                      <w:color w:val="000000"/>
                      <w:sz w:val="24"/>
                      <w:szCs w:val="24"/>
                      <w:lang w:val="en-US"/>
                    </w:rPr>
                    <w:t>)</w:t>
                  </w:r>
                </w:p>
              </w:tc>
              <w:tc>
                <w:tcPr>
                  <w:tcW w:w="900" w:type="dxa"/>
                  <w:tcBorders>
                    <w:top w:val="nil"/>
                    <w:left w:val="nil"/>
                    <w:bottom w:val="single" w:sz="4" w:space="0" w:color="auto"/>
                    <w:right w:val="single" w:sz="4" w:space="0" w:color="auto"/>
                  </w:tcBorders>
                  <w:shd w:val="clear" w:color="auto" w:fill="auto"/>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xml:space="preserve">Л/принтер </w:t>
                  </w:r>
                  <w:proofErr w:type="spellStart"/>
                  <w:r w:rsidRPr="00187DBF">
                    <w:rPr>
                      <w:rFonts w:ascii="Times New Roman" w:eastAsia="Times New Roman" w:hAnsi="Times New Roman" w:cs="Times New Roman"/>
                      <w:color w:val="000000"/>
                      <w:sz w:val="24"/>
                      <w:szCs w:val="24"/>
                    </w:rPr>
                    <w:t>Canon</w:t>
                  </w:r>
                  <w:proofErr w:type="spellEnd"/>
                  <w:r w:rsidRPr="00187DBF">
                    <w:rPr>
                      <w:rFonts w:ascii="Times New Roman" w:eastAsia="Times New Roman" w:hAnsi="Times New Roman" w:cs="Times New Roman"/>
                      <w:color w:val="000000"/>
                      <w:sz w:val="24"/>
                      <w:szCs w:val="24"/>
                    </w:rPr>
                    <w:t xml:space="preserve"> LBP,           </w:t>
                  </w:r>
                </w:p>
              </w:tc>
              <w:tc>
                <w:tcPr>
                  <w:tcW w:w="62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jc w:val="right"/>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0</w:t>
                  </w:r>
                </w:p>
              </w:tc>
              <w:tc>
                <w:tcPr>
                  <w:tcW w:w="84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jc w:val="right"/>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0</w:t>
                  </w:r>
                </w:p>
              </w:tc>
              <w:tc>
                <w:tcPr>
                  <w:tcW w:w="110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w:t>
                  </w:r>
                </w:p>
              </w:tc>
            </w:tr>
            <w:tr w:rsidR="001E2D76" w:rsidRPr="00187DBF" w:rsidTr="001E2D76">
              <w:trPr>
                <w:trHeight w:val="30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w:t>
                  </w:r>
                </w:p>
              </w:tc>
              <w:tc>
                <w:tcPr>
                  <w:tcW w:w="1785"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Психолог</w:t>
                  </w:r>
                </w:p>
              </w:tc>
              <w:tc>
                <w:tcPr>
                  <w:tcW w:w="86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jc w:val="center"/>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xml:space="preserve">1 </w:t>
                  </w:r>
                  <w:proofErr w:type="spellStart"/>
                  <w:r w:rsidRPr="00187DBF">
                    <w:rPr>
                      <w:rFonts w:ascii="Times New Roman" w:eastAsia="Times New Roman" w:hAnsi="Times New Roman" w:cs="Times New Roman"/>
                      <w:color w:val="000000"/>
                      <w:sz w:val="24"/>
                      <w:szCs w:val="24"/>
                    </w:rPr>
                    <w:t>нб</w:t>
                  </w:r>
                  <w:proofErr w:type="spellEnd"/>
                  <w:r w:rsidRPr="00187DBF">
                    <w:rPr>
                      <w:rFonts w:ascii="Times New Roman" w:eastAsia="Times New Roman" w:hAnsi="Times New Roman" w:cs="Times New Roman"/>
                      <w:color w:val="000000"/>
                      <w:sz w:val="24"/>
                      <w:szCs w:val="24"/>
                    </w:rPr>
                    <w:t>.</w:t>
                  </w:r>
                </w:p>
              </w:tc>
              <w:tc>
                <w:tcPr>
                  <w:tcW w:w="356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proofErr w:type="spellStart"/>
                  <w:r w:rsidRPr="00187DBF">
                    <w:rPr>
                      <w:rFonts w:ascii="Times New Roman" w:eastAsia="Times New Roman" w:hAnsi="Times New Roman" w:cs="Times New Roman"/>
                      <w:color w:val="000000"/>
                      <w:sz w:val="24"/>
                      <w:szCs w:val="24"/>
                    </w:rPr>
                    <w:t>Ноут</w:t>
                  </w:r>
                  <w:proofErr w:type="spellEnd"/>
                  <w:r w:rsidRPr="00187DBF">
                    <w:rPr>
                      <w:rFonts w:ascii="Times New Roman" w:eastAsia="Times New Roman" w:hAnsi="Times New Roman" w:cs="Times New Roman"/>
                      <w:color w:val="000000"/>
                      <w:sz w:val="24"/>
                      <w:szCs w:val="24"/>
                    </w:rPr>
                    <w:t xml:space="preserve">. </w:t>
                  </w:r>
                  <w:proofErr w:type="spellStart"/>
                  <w:r w:rsidRPr="00187DBF">
                    <w:rPr>
                      <w:rFonts w:ascii="Times New Roman" w:eastAsia="Times New Roman" w:hAnsi="Times New Roman" w:cs="Times New Roman"/>
                      <w:color w:val="000000"/>
                      <w:sz w:val="24"/>
                      <w:szCs w:val="24"/>
                    </w:rPr>
                    <w:t>Lenovo</w:t>
                  </w:r>
                  <w:proofErr w:type="spellEnd"/>
                  <w:r w:rsidRPr="00187DBF">
                    <w:rPr>
                      <w:rFonts w:ascii="Times New Roman" w:eastAsia="Times New Roman" w:hAnsi="Times New Roman" w:cs="Times New Roman"/>
                      <w:color w:val="000000"/>
                      <w:sz w:val="24"/>
                      <w:szCs w:val="24"/>
                    </w:rPr>
                    <w:t xml:space="preserve"> (субвенция осень 2011)</w:t>
                  </w:r>
                </w:p>
              </w:tc>
              <w:tc>
                <w:tcPr>
                  <w:tcW w:w="90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w:t>
                  </w:r>
                </w:p>
              </w:tc>
              <w:tc>
                <w:tcPr>
                  <w:tcW w:w="62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jc w:val="right"/>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0</w:t>
                  </w:r>
                </w:p>
              </w:tc>
              <w:tc>
                <w:tcPr>
                  <w:tcW w:w="84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jc w:val="right"/>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0</w:t>
                  </w:r>
                </w:p>
              </w:tc>
              <w:tc>
                <w:tcPr>
                  <w:tcW w:w="110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w:t>
                  </w:r>
                </w:p>
              </w:tc>
            </w:tr>
            <w:tr w:rsidR="001E2D76" w:rsidRPr="00187DBF" w:rsidTr="001E2D76">
              <w:trPr>
                <w:trHeight w:val="78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w:t>
                  </w:r>
                </w:p>
              </w:tc>
              <w:tc>
                <w:tcPr>
                  <w:tcW w:w="1785"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Физкультура</w:t>
                  </w:r>
                </w:p>
              </w:tc>
              <w:tc>
                <w:tcPr>
                  <w:tcW w:w="86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jc w:val="center"/>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xml:space="preserve">1 </w:t>
                  </w:r>
                  <w:proofErr w:type="spellStart"/>
                  <w:r w:rsidRPr="00187DBF">
                    <w:rPr>
                      <w:rFonts w:ascii="Times New Roman" w:eastAsia="Times New Roman" w:hAnsi="Times New Roman" w:cs="Times New Roman"/>
                      <w:color w:val="000000"/>
                      <w:sz w:val="24"/>
                      <w:szCs w:val="24"/>
                    </w:rPr>
                    <w:t>нб</w:t>
                  </w:r>
                  <w:proofErr w:type="spellEnd"/>
                  <w:r w:rsidRPr="00187DBF">
                    <w:rPr>
                      <w:rFonts w:ascii="Times New Roman" w:eastAsia="Times New Roman" w:hAnsi="Times New Roman" w:cs="Times New Roman"/>
                      <w:color w:val="000000"/>
                      <w:sz w:val="24"/>
                      <w:szCs w:val="24"/>
                    </w:rPr>
                    <w:t>.</w:t>
                  </w:r>
                </w:p>
              </w:tc>
              <w:tc>
                <w:tcPr>
                  <w:tcW w:w="3560" w:type="dxa"/>
                  <w:tcBorders>
                    <w:top w:val="nil"/>
                    <w:left w:val="nil"/>
                    <w:bottom w:val="single" w:sz="4" w:space="0" w:color="auto"/>
                    <w:right w:val="single" w:sz="4" w:space="0" w:color="auto"/>
                  </w:tcBorders>
                  <w:shd w:val="clear" w:color="auto" w:fill="auto"/>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xml:space="preserve">Портативный </w:t>
                  </w:r>
                  <w:proofErr w:type="spellStart"/>
                  <w:r w:rsidRPr="00187DBF">
                    <w:rPr>
                      <w:rFonts w:ascii="Times New Roman" w:eastAsia="Times New Roman" w:hAnsi="Times New Roman" w:cs="Times New Roman"/>
                      <w:color w:val="000000"/>
                      <w:sz w:val="24"/>
                      <w:szCs w:val="24"/>
                    </w:rPr>
                    <w:t>програмно-технический</w:t>
                  </w:r>
                  <w:proofErr w:type="spellEnd"/>
                  <w:r w:rsidRPr="00187DBF">
                    <w:rPr>
                      <w:rFonts w:ascii="Times New Roman" w:eastAsia="Times New Roman" w:hAnsi="Times New Roman" w:cs="Times New Roman"/>
                      <w:color w:val="000000"/>
                      <w:sz w:val="24"/>
                      <w:szCs w:val="24"/>
                    </w:rPr>
                    <w:t xml:space="preserve"> комплекс </w:t>
                  </w:r>
                  <w:proofErr w:type="spellStart"/>
                  <w:r w:rsidRPr="00187DBF">
                    <w:rPr>
                      <w:rFonts w:ascii="Times New Roman" w:eastAsia="Times New Roman" w:hAnsi="Times New Roman" w:cs="Times New Roman"/>
                      <w:color w:val="000000"/>
                      <w:sz w:val="24"/>
                      <w:szCs w:val="24"/>
                    </w:rPr>
                    <w:t>Acer</w:t>
                  </w:r>
                  <w:proofErr w:type="spellEnd"/>
                  <w:r w:rsidRPr="00187DBF">
                    <w:rPr>
                      <w:rFonts w:ascii="Times New Roman" w:eastAsia="Times New Roman" w:hAnsi="Times New Roman" w:cs="Times New Roman"/>
                      <w:color w:val="000000"/>
                      <w:sz w:val="24"/>
                      <w:szCs w:val="24"/>
                    </w:rPr>
                    <w:t xml:space="preserve"> </w:t>
                  </w:r>
                  <w:proofErr w:type="spellStart"/>
                  <w:r w:rsidRPr="00187DBF">
                    <w:rPr>
                      <w:rFonts w:ascii="Times New Roman" w:eastAsia="Times New Roman" w:hAnsi="Times New Roman" w:cs="Times New Roman"/>
                      <w:color w:val="000000"/>
                      <w:sz w:val="24"/>
                      <w:szCs w:val="24"/>
                    </w:rPr>
                    <w:t>Travel</w:t>
                  </w:r>
                  <w:proofErr w:type="spellEnd"/>
                  <w:r w:rsidRPr="00187DBF">
                    <w:rPr>
                      <w:rFonts w:ascii="Times New Roman" w:eastAsia="Times New Roman" w:hAnsi="Times New Roman" w:cs="Times New Roman"/>
                      <w:color w:val="000000"/>
                      <w:sz w:val="24"/>
                      <w:szCs w:val="24"/>
                    </w:rPr>
                    <w:t xml:space="preserve"> </w:t>
                  </w:r>
                  <w:proofErr w:type="spellStart"/>
                  <w:r w:rsidRPr="00187DBF">
                    <w:rPr>
                      <w:rFonts w:ascii="Times New Roman" w:eastAsia="Times New Roman" w:hAnsi="Times New Roman" w:cs="Times New Roman"/>
                      <w:color w:val="000000"/>
                      <w:sz w:val="24"/>
                      <w:szCs w:val="24"/>
                    </w:rPr>
                    <w:t>Mate</w:t>
                  </w:r>
                  <w:proofErr w:type="spellEnd"/>
                  <w:r w:rsidRPr="00187DBF">
                    <w:rPr>
                      <w:rFonts w:ascii="Times New Roman" w:eastAsia="Times New Roman" w:hAnsi="Times New Roman" w:cs="Times New Roman"/>
                      <w:color w:val="000000"/>
                      <w:sz w:val="24"/>
                      <w:szCs w:val="24"/>
                    </w:rPr>
                    <w:t xml:space="preserve"> (</w:t>
                  </w:r>
                  <w:proofErr w:type="spellStart"/>
                  <w:r w:rsidRPr="00187DBF">
                    <w:rPr>
                      <w:rFonts w:ascii="Times New Roman" w:eastAsia="Times New Roman" w:hAnsi="Times New Roman" w:cs="Times New Roman"/>
                      <w:color w:val="000000"/>
                      <w:sz w:val="24"/>
                      <w:szCs w:val="24"/>
                    </w:rPr>
                    <w:t>нац</w:t>
                  </w:r>
                  <w:proofErr w:type="gramStart"/>
                  <w:r w:rsidRPr="00187DBF">
                    <w:rPr>
                      <w:rFonts w:ascii="Times New Roman" w:eastAsia="Times New Roman" w:hAnsi="Times New Roman" w:cs="Times New Roman"/>
                      <w:color w:val="000000"/>
                      <w:sz w:val="24"/>
                      <w:szCs w:val="24"/>
                    </w:rPr>
                    <w:t>.п</w:t>
                  </w:r>
                  <w:proofErr w:type="gramEnd"/>
                  <w:r w:rsidRPr="00187DBF">
                    <w:rPr>
                      <w:rFonts w:ascii="Times New Roman" w:eastAsia="Times New Roman" w:hAnsi="Times New Roman" w:cs="Times New Roman"/>
                      <w:color w:val="000000"/>
                      <w:sz w:val="24"/>
                      <w:szCs w:val="24"/>
                    </w:rPr>
                    <w:t>роект</w:t>
                  </w:r>
                  <w:proofErr w:type="spellEnd"/>
                  <w:r w:rsidRPr="00187DBF">
                    <w:rPr>
                      <w:rFonts w:ascii="Times New Roman" w:eastAsia="Times New Roman" w:hAnsi="Times New Roman" w:cs="Times New Roman"/>
                      <w:color w:val="000000"/>
                      <w:sz w:val="24"/>
                      <w:szCs w:val="24"/>
                    </w:rPr>
                    <w:t>)31.10.2012</w:t>
                  </w:r>
                </w:p>
              </w:tc>
              <w:tc>
                <w:tcPr>
                  <w:tcW w:w="90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w:t>
                  </w:r>
                </w:p>
              </w:tc>
              <w:tc>
                <w:tcPr>
                  <w:tcW w:w="62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jc w:val="right"/>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0</w:t>
                  </w:r>
                </w:p>
              </w:tc>
              <w:tc>
                <w:tcPr>
                  <w:tcW w:w="84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jc w:val="right"/>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0</w:t>
                  </w:r>
                </w:p>
              </w:tc>
              <w:tc>
                <w:tcPr>
                  <w:tcW w:w="110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w:t>
                  </w:r>
                </w:p>
              </w:tc>
            </w:tr>
            <w:tr w:rsidR="001E2D76" w:rsidRPr="00187DBF" w:rsidTr="001E2D76">
              <w:trPr>
                <w:trHeight w:val="855"/>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w:t>
                  </w:r>
                </w:p>
              </w:tc>
              <w:tc>
                <w:tcPr>
                  <w:tcW w:w="1785"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Библиотека</w:t>
                  </w:r>
                </w:p>
              </w:tc>
              <w:tc>
                <w:tcPr>
                  <w:tcW w:w="86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jc w:val="center"/>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xml:space="preserve">1 </w:t>
                  </w:r>
                  <w:proofErr w:type="spellStart"/>
                  <w:r w:rsidRPr="00187DBF">
                    <w:rPr>
                      <w:rFonts w:ascii="Times New Roman" w:eastAsia="Times New Roman" w:hAnsi="Times New Roman" w:cs="Times New Roman"/>
                      <w:color w:val="000000"/>
                      <w:sz w:val="24"/>
                      <w:szCs w:val="24"/>
                    </w:rPr>
                    <w:t>нб</w:t>
                  </w:r>
                  <w:proofErr w:type="spellEnd"/>
                </w:p>
              </w:tc>
              <w:tc>
                <w:tcPr>
                  <w:tcW w:w="3560" w:type="dxa"/>
                  <w:tcBorders>
                    <w:top w:val="nil"/>
                    <w:left w:val="nil"/>
                    <w:bottom w:val="single" w:sz="4" w:space="0" w:color="auto"/>
                    <w:right w:val="single" w:sz="4" w:space="0" w:color="auto"/>
                  </w:tcBorders>
                  <w:shd w:val="clear" w:color="auto" w:fill="auto"/>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xml:space="preserve">Портативный </w:t>
                  </w:r>
                  <w:proofErr w:type="spellStart"/>
                  <w:r w:rsidRPr="00187DBF">
                    <w:rPr>
                      <w:rFonts w:ascii="Times New Roman" w:eastAsia="Times New Roman" w:hAnsi="Times New Roman" w:cs="Times New Roman"/>
                      <w:color w:val="000000"/>
                      <w:sz w:val="24"/>
                      <w:szCs w:val="24"/>
                    </w:rPr>
                    <w:t>програмно-технический</w:t>
                  </w:r>
                  <w:proofErr w:type="spellEnd"/>
                  <w:r w:rsidRPr="00187DBF">
                    <w:rPr>
                      <w:rFonts w:ascii="Times New Roman" w:eastAsia="Times New Roman" w:hAnsi="Times New Roman" w:cs="Times New Roman"/>
                      <w:color w:val="000000"/>
                      <w:sz w:val="24"/>
                      <w:szCs w:val="24"/>
                    </w:rPr>
                    <w:t xml:space="preserve"> комплекс </w:t>
                  </w:r>
                  <w:proofErr w:type="spellStart"/>
                  <w:r w:rsidRPr="00187DBF">
                    <w:rPr>
                      <w:rFonts w:ascii="Times New Roman" w:eastAsia="Times New Roman" w:hAnsi="Times New Roman" w:cs="Times New Roman"/>
                      <w:color w:val="000000"/>
                      <w:sz w:val="24"/>
                      <w:szCs w:val="24"/>
                    </w:rPr>
                    <w:t>Acer</w:t>
                  </w:r>
                  <w:proofErr w:type="spellEnd"/>
                  <w:r w:rsidRPr="00187DBF">
                    <w:rPr>
                      <w:rFonts w:ascii="Times New Roman" w:eastAsia="Times New Roman" w:hAnsi="Times New Roman" w:cs="Times New Roman"/>
                      <w:color w:val="000000"/>
                      <w:sz w:val="24"/>
                      <w:szCs w:val="24"/>
                    </w:rPr>
                    <w:t xml:space="preserve"> </w:t>
                  </w:r>
                  <w:proofErr w:type="spellStart"/>
                  <w:r w:rsidRPr="00187DBF">
                    <w:rPr>
                      <w:rFonts w:ascii="Times New Roman" w:eastAsia="Times New Roman" w:hAnsi="Times New Roman" w:cs="Times New Roman"/>
                      <w:color w:val="000000"/>
                      <w:sz w:val="24"/>
                      <w:szCs w:val="24"/>
                    </w:rPr>
                    <w:t>Travel</w:t>
                  </w:r>
                  <w:proofErr w:type="spellEnd"/>
                  <w:r w:rsidRPr="00187DBF">
                    <w:rPr>
                      <w:rFonts w:ascii="Times New Roman" w:eastAsia="Times New Roman" w:hAnsi="Times New Roman" w:cs="Times New Roman"/>
                      <w:color w:val="000000"/>
                      <w:sz w:val="24"/>
                      <w:szCs w:val="24"/>
                    </w:rPr>
                    <w:t xml:space="preserve"> </w:t>
                  </w:r>
                  <w:proofErr w:type="spellStart"/>
                  <w:r w:rsidRPr="00187DBF">
                    <w:rPr>
                      <w:rFonts w:ascii="Times New Roman" w:eastAsia="Times New Roman" w:hAnsi="Times New Roman" w:cs="Times New Roman"/>
                      <w:color w:val="000000"/>
                      <w:sz w:val="24"/>
                      <w:szCs w:val="24"/>
                    </w:rPr>
                    <w:t>Mate</w:t>
                  </w:r>
                  <w:proofErr w:type="spellEnd"/>
                  <w:r w:rsidRPr="00187DBF">
                    <w:rPr>
                      <w:rFonts w:ascii="Times New Roman" w:eastAsia="Times New Roman" w:hAnsi="Times New Roman" w:cs="Times New Roman"/>
                      <w:color w:val="000000"/>
                      <w:sz w:val="24"/>
                      <w:szCs w:val="24"/>
                    </w:rPr>
                    <w:t xml:space="preserve"> (</w:t>
                  </w:r>
                  <w:proofErr w:type="spellStart"/>
                  <w:r w:rsidRPr="00187DBF">
                    <w:rPr>
                      <w:rFonts w:ascii="Times New Roman" w:eastAsia="Times New Roman" w:hAnsi="Times New Roman" w:cs="Times New Roman"/>
                      <w:color w:val="000000"/>
                      <w:sz w:val="24"/>
                      <w:szCs w:val="24"/>
                    </w:rPr>
                    <w:t>нац</w:t>
                  </w:r>
                  <w:proofErr w:type="gramStart"/>
                  <w:r w:rsidRPr="00187DBF">
                    <w:rPr>
                      <w:rFonts w:ascii="Times New Roman" w:eastAsia="Times New Roman" w:hAnsi="Times New Roman" w:cs="Times New Roman"/>
                      <w:color w:val="000000"/>
                      <w:sz w:val="24"/>
                      <w:szCs w:val="24"/>
                    </w:rPr>
                    <w:t>.п</w:t>
                  </w:r>
                  <w:proofErr w:type="gramEnd"/>
                  <w:r w:rsidRPr="00187DBF">
                    <w:rPr>
                      <w:rFonts w:ascii="Times New Roman" w:eastAsia="Times New Roman" w:hAnsi="Times New Roman" w:cs="Times New Roman"/>
                      <w:color w:val="000000"/>
                      <w:sz w:val="24"/>
                      <w:szCs w:val="24"/>
                    </w:rPr>
                    <w:t>роект</w:t>
                  </w:r>
                  <w:proofErr w:type="spellEnd"/>
                  <w:r w:rsidRPr="00187DBF">
                    <w:rPr>
                      <w:rFonts w:ascii="Times New Roman" w:eastAsia="Times New Roman" w:hAnsi="Times New Roman" w:cs="Times New Roman"/>
                      <w:color w:val="000000"/>
                      <w:sz w:val="24"/>
                      <w:szCs w:val="24"/>
                    </w:rPr>
                    <w:t>)31.10.2012</w:t>
                  </w:r>
                </w:p>
              </w:tc>
              <w:tc>
                <w:tcPr>
                  <w:tcW w:w="90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w:t>
                  </w:r>
                </w:p>
              </w:tc>
              <w:tc>
                <w:tcPr>
                  <w:tcW w:w="62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jc w:val="right"/>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0</w:t>
                  </w:r>
                </w:p>
              </w:tc>
              <w:tc>
                <w:tcPr>
                  <w:tcW w:w="84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jc w:val="right"/>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0</w:t>
                  </w:r>
                </w:p>
              </w:tc>
              <w:tc>
                <w:tcPr>
                  <w:tcW w:w="110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w:t>
                  </w:r>
                </w:p>
              </w:tc>
            </w:tr>
            <w:tr w:rsidR="001E2D76" w:rsidRPr="00187DBF" w:rsidTr="001E2D76">
              <w:trPr>
                <w:trHeight w:val="78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lastRenderedPageBreak/>
                    <w:t> </w:t>
                  </w:r>
                </w:p>
              </w:tc>
              <w:tc>
                <w:tcPr>
                  <w:tcW w:w="1785"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Технология</w:t>
                  </w:r>
                </w:p>
              </w:tc>
              <w:tc>
                <w:tcPr>
                  <w:tcW w:w="86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jc w:val="center"/>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xml:space="preserve">1 </w:t>
                  </w:r>
                  <w:proofErr w:type="spellStart"/>
                  <w:r w:rsidRPr="00187DBF">
                    <w:rPr>
                      <w:rFonts w:ascii="Times New Roman" w:eastAsia="Times New Roman" w:hAnsi="Times New Roman" w:cs="Times New Roman"/>
                      <w:color w:val="000000"/>
                      <w:sz w:val="24"/>
                      <w:szCs w:val="24"/>
                    </w:rPr>
                    <w:t>нб</w:t>
                  </w:r>
                  <w:proofErr w:type="spellEnd"/>
                  <w:r w:rsidRPr="00187DBF">
                    <w:rPr>
                      <w:rFonts w:ascii="Times New Roman" w:eastAsia="Times New Roman" w:hAnsi="Times New Roman" w:cs="Times New Roman"/>
                      <w:color w:val="000000"/>
                      <w:sz w:val="24"/>
                      <w:szCs w:val="24"/>
                    </w:rPr>
                    <w:t>.</w:t>
                  </w:r>
                </w:p>
              </w:tc>
              <w:tc>
                <w:tcPr>
                  <w:tcW w:w="3560" w:type="dxa"/>
                  <w:tcBorders>
                    <w:top w:val="nil"/>
                    <w:left w:val="nil"/>
                    <w:bottom w:val="single" w:sz="4" w:space="0" w:color="auto"/>
                    <w:right w:val="single" w:sz="4" w:space="0" w:color="auto"/>
                  </w:tcBorders>
                  <w:shd w:val="clear" w:color="auto" w:fill="auto"/>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xml:space="preserve">Портативный </w:t>
                  </w:r>
                  <w:proofErr w:type="spellStart"/>
                  <w:r w:rsidRPr="00187DBF">
                    <w:rPr>
                      <w:rFonts w:ascii="Times New Roman" w:eastAsia="Times New Roman" w:hAnsi="Times New Roman" w:cs="Times New Roman"/>
                      <w:color w:val="000000"/>
                      <w:sz w:val="24"/>
                      <w:szCs w:val="24"/>
                    </w:rPr>
                    <w:t>програмно-технический</w:t>
                  </w:r>
                  <w:proofErr w:type="spellEnd"/>
                  <w:r w:rsidRPr="00187DBF">
                    <w:rPr>
                      <w:rFonts w:ascii="Times New Roman" w:eastAsia="Times New Roman" w:hAnsi="Times New Roman" w:cs="Times New Roman"/>
                      <w:color w:val="000000"/>
                      <w:sz w:val="24"/>
                      <w:szCs w:val="24"/>
                    </w:rPr>
                    <w:t xml:space="preserve"> комплекс </w:t>
                  </w:r>
                  <w:proofErr w:type="spellStart"/>
                  <w:r w:rsidRPr="00187DBF">
                    <w:rPr>
                      <w:rFonts w:ascii="Times New Roman" w:eastAsia="Times New Roman" w:hAnsi="Times New Roman" w:cs="Times New Roman"/>
                      <w:color w:val="000000"/>
                      <w:sz w:val="24"/>
                      <w:szCs w:val="24"/>
                    </w:rPr>
                    <w:t>Acer</w:t>
                  </w:r>
                  <w:proofErr w:type="spellEnd"/>
                  <w:r w:rsidRPr="00187DBF">
                    <w:rPr>
                      <w:rFonts w:ascii="Times New Roman" w:eastAsia="Times New Roman" w:hAnsi="Times New Roman" w:cs="Times New Roman"/>
                      <w:color w:val="000000"/>
                      <w:sz w:val="24"/>
                      <w:szCs w:val="24"/>
                    </w:rPr>
                    <w:t xml:space="preserve"> </w:t>
                  </w:r>
                  <w:proofErr w:type="spellStart"/>
                  <w:r w:rsidRPr="00187DBF">
                    <w:rPr>
                      <w:rFonts w:ascii="Times New Roman" w:eastAsia="Times New Roman" w:hAnsi="Times New Roman" w:cs="Times New Roman"/>
                      <w:color w:val="000000"/>
                      <w:sz w:val="24"/>
                      <w:szCs w:val="24"/>
                    </w:rPr>
                    <w:t>Travel</w:t>
                  </w:r>
                  <w:proofErr w:type="spellEnd"/>
                  <w:r w:rsidRPr="00187DBF">
                    <w:rPr>
                      <w:rFonts w:ascii="Times New Roman" w:eastAsia="Times New Roman" w:hAnsi="Times New Roman" w:cs="Times New Roman"/>
                      <w:color w:val="000000"/>
                      <w:sz w:val="24"/>
                      <w:szCs w:val="24"/>
                    </w:rPr>
                    <w:t xml:space="preserve"> </w:t>
                  </w:r>
                  <w:proofErr w:type="spellStart"/>
                  <w:r w:rsidRPr="00187DBF">
                    <w:rPr>
                      <w:rFonts w:ascii="Times New Roman" w:eastAsia="Times New Roman" w:hAnsi="Times New Roman" w:cs="Times New Roman"/>
                      <w:color w:val="000000"/>
                      <w:sz w:val="24"/>
                      <w:szCs w:val="24"/>
                    </w:rPr>
                    <w:t>Mate</w:t>
                  </w:r>
                  <w:proofErr w:type="spellEnd"/>
                  <w:r w:rsidRPr="00187DBF">
                    <w:rPr>
                      <w:rFonts w:ascii="Times New Roman" w:eastAsia="Times New Roman" w:hAnsi="Times New Roman" w:cs="Times New Roman"/>
                      <w:color w:val="000000"/>
                      <w:sz w:val="24"/>
                      <w:szCs w:val="24"/>
                    </w:rPr>
                    <w:t xml:space="preserve"> (</w:t>
                  </w:r>
                  <w:proofErr w:type="spellStart"/>
                  <w:r w:rsidRPr="00187DBF">
                    <w:rPr>
                      <w:rFonts w:ascii="Times New Roman" w:eastAsia="Times New Roman" w:hAnsi="Times New Roman" w:cs="Times New Roman"/>
                      <w:color w:val="000000"/>
                      <w:sz w:val="24"/>
                      <w:szCs w:val="24"/>
                    </w:rPr>
                    <w:t>нац</w:t>
                  </w:r>
                  <w:proofErr w:type="gramStart"/>
                  <w:r w:rsidRPr="00187DBF">
                    <w:rPr>
                      <w:rFonts w:ascii="Times New Roman" w:eastAsia="Times New Roman" w:hAnsi="Times New Roman" w:cs="Times New Roman"/>
                      <w:color w:val="000000"/>
                      <w:sz w:val="24"/>
                      <w:szCs w:val="24"/>
                    </w:rPr>
                    <w:t>.п</w:t>
                  </w:r>
                  <w:proofErr w:type="gramEnd"/>
                  <w:r w:rsidRPr="00187DBF">
                    <w:rPr>
                      <w:rFonts w:ascii="Times New Roman" w:eastAsia="Times New Roman" w:hAnsi="Times New Roman" w:cs="Times New Roman"/>
                      <w:color w:val="000000"/>
                      <w:sz w:val="24"/>
                      <w:szCs w:val="24"/>
                    </w:rPr>
                    <w:t>роект</w:t>
                  </w:r>
                  <w:proofErr w:type="spellEnd"/>
                  <w:r w:rsidRPr="00187DBF">
                    <w:rPr>
                      <w:rFonts w:ascii="Times New Roman" w:eastAsia="Times New Roman" w:hAnsi="Times New Roman" w:cs="Times New Roman"/>
                      <w:color w:val="000000"/>
                      <w:sz w:val="24"/>
                      <w:szCs w:val="24"/>
                    </w:rPr>
                    <w:t>)31.10.2012</w:t>
                  </w:r>
                </w:p>
              </w:tc>
              <w:tc>
                <w:tcPr>
                  <w:tcW w:w="90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w:t>
                  </w:r>
                </w:p>
              </w:tc>
              <w:tc>
                <w:tcPr>
                  <w:tcW w:w="62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jc w:val="right"/>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0</w:t>
                  </w:r>
                </w:p>
              </w:tc>
              <w:tc>
                <w:tcPr>
                  <w:tcW w:w="84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jc w:val="right"/>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0</w:t>
                  </w:r>
                </w:p>
              </w:tc>
              <w:tc>
                <w:tcPr>
                  <w:tcW w:w="110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w:t>
                  </w:r>
                </w:p>
              </w:tc>
            </w:tr>
            <w:tr w:rsidR="001E2D76" w:rsidRPr="00187DBF" w:rsidTr="001E2D76">
              <w:trPr>
                <w:trHeight w:val="81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w:t>
                  </w:r>
                </w:p>
              </w:tc>
              <w:tc>
                <w:tcPr>
                  <w:tcW w:w="1785" w:type="dxa"/>
                  <w:tcBorders>
                    <w:top w:val="nil"/>
                    <w:left w:val="nil"/>
                    <w:bottom w:val="single" w:sz="4" w:space="0" w:color="auto"/>
                    <w:right w:val="single" w:sz="4" w:space="0" w:color="auto"/>
                  </w:tcBorders>
                  <w:shd w:val="clear" w:color="auto" w:fill="auto"/>
                  <w:noWrap/>
                  <w:vAlign w:val="center"/>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НОШ (отделение)</w:t>
                  </w:r>
                </w:p>
              </w:tc>
              <w:tc>
                <w:tcPr>
                  <w:tcW w:w="860" w:type="dxa"/>
                  <w:tcBorders>
                    <w:top w:val="nil"/>
                    <w:left w:val="nil"/>
                    <w:bottom w:val="single" w:sz="4" w:space="0" w:color="auto"/>
                    <w:right w:val="single" w:sz="4" w:space="0" w:color="auto"/>
                  </w:tcBorders>
                  <w:shd w:val="clear" w:color="auto" w:fill="auto"/>
                  <w:vAlign w:val="bottom"/>
                  <w:hideMark/>
                </w:tcPr>
                <w:p w:rsidR="001E2D76" w:rsidRPr="00187DBF" w:rsidRDefault="001E2D76" w:rsidP="001E2D76">
                  <w:pPr>
                    <w:spacing w:after="0" w:line="240" w:lineRule="auto"/>
                    <w:jc w:val="center"/>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xml:space="preserve"> 1 </w:t>
                  </w:r>
                  <w:proofErr w:type="spellStart"/>
                  <w:r w:rsidRPr="00187DBF">
                    <w:rPr>
                      <w:rFonts w:ascii="Times New Roman" w:eastAsia="Times New Roman" w:hAnsi="Times New Roman" w:cs="Times New Roman"/>
                      <w:color w:val="000000"/>
                      <w:sz w:val="24"/>
                      <w:szCs w:val="24"/>
                    </w:rPr>
                    <w:t>нб</w:t>
                  </w:r>
                  <w:proofErr w:type="spellEnd"/>
                  <w:r w:rsidRPr="00187DBF">
                    <w:rPr>
                      <w:rFonts w:ascii="Times New Roman" w:eastAsia="Times New Roman" w:hAnsi="Times New Roman" w:cs="Times New Roman"/>
                      <w:color w:val="000000"/>
                      <w:sz w:val="24"/>
                      <w:szCs w:val="24"/>
                    </w:rPr>
                    <w:t xml:space="preserve">.       8 </w:t>
                  </w:r>
                  <w:proofErr w:type="spellStart"/>
                  <w:r w:rsidRPr="00187DBF">
                    <w:rPr>
                      <w:rFonts w:ascii="Times New Roman" w:eastAsia="Times New Roman" w:hAnsi="Times New Roman" w:cs="Times New Roman"/>
                      <w:color w:val="000000"/>
                      <w:sz w:val="24"/>
                      <w:szCs w:val="24"/>
                    </w:rPr>
                    <w:t>нб</w:t>
                  </w:r>
                  <w:proofErr w:type="spellEnd"/>
                  <w:r w:rsidRPr="00187DBF">
                    <w:rPr>
                      <w:rFonts w:ascii="Times New Roman" w:eastAsia="Times New Roman" w:hAnsi="Times New Roman" w:cs="Times New Roman"/>
                      <w:color w:val="000000"/>
                      <w:sz w:val="24"/>
                      <w:szCs w:val="24"/>
                    </w:rPr>
                    <w:t>.</w:t>
                  </w:r>
                </w:p>
              </w:tc>
              <w:tc>
                <w:tcPr>
                  <w:tcW w:w="3560" w:type="dxa"/>
                  <w:tcBorders>
                    <w:top w:val="nil"/>
                    <w:left w:val="nil"/>
                    <w:bottom w:val="single" w:sz="4" w:space="0" w:color="auto"/>
                    <w:right w:val="single" w:sz="4" w:space="0" w:color="auto"/>
                  </w:tcBorders>
                  <w:shd w:val="clear" w:color="auto" w:fill="auto"/>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xml:space="preserve"> Портативный </w:t>
                  </w:r>
                  <w:proofErr w:type="spellStart"/>
                  <w:r w:rsidRPr="00187DBF">
                    <w:rPr>
                      <w:rFonts w:ascii="Times New Roman" w:eastAsia="Times New Roman" w:hAnsi="Times New Roman" w:cs="Times New Roman"/>
                      <w:color w:val="000000"/>
                      <w:sz w:val="24"/>
                      <w:szCs w:val="24"/>
                    </w:rPr>
                    <w:t>програмно-технический</w:t>
                  </w:r>
                  <w:proofErr w:type="spellEnd"/>
                  <w:r w:rsidRPr="00187DBF">
                    <w:rPr>
                      <w:rFonts w:ascii="Times New Roman" w:eastAsia="Times New Roman" w:hAnsi="Times New Roman" w:cs="Times New Roman"/>
                      <w:color w:val="000000"/>
                      <w:sz w:val="24"/>
                      <w:szCs w:val="24"/>
                    </w:rPr>
                    <w:t xml:space="preserve"> комплекс </w:t>
                  </w:r>
                  <w:proofErr w:type="spellStart"/>
                  <w:r w:rsidRPr="00187DBF">
                    <w:rPr>
                      <w:rFonts w:ascii="Times New Roman" w:eastAsia="Times New Roman" w:hAnsi="Times New Roman" w:cs="Times New Roman"/>
                      <w:color w:val="000000"/>
                      <w:sz w:val="24"/>
                      <w:szCs w:val="24"/>
                    </w:rPr>
                    <w:t>Acer</w:t>
                  </w:r>
                  <w:proofErr w:type="spellEnd"/>
                  <w:r w:rsidRPr="00187DBF">
                    <w:rPr>
                      <w:rFonts w:ascii="Times New Roman" w:eastAsia="Times New Roman" w:hAnsi="Times New Roman" w:cs="Times New Roman"/>
                      <w:color w:val="000000"/>
                      <w:sz w:val="24"/>
                      <w:szCs w:val="24"/>
                    </w:rPr>
                    <w:t xml:space="preserve"> </w:t>
                  </w:r>
                  <w:proofErr w:type="spellStart"/>
                  <w:r w:rsidRPr="00187DBF">
                    <w:rPr>
                      <w:rFonts w:ascii="Times New Roman" w:eastAsia="Times New Roman" w:hAnsi="Times New Roman" w:cs="Times New Roman"/>
                      <w:color w:val="000000"/>
                      <w:sz w:val="24"/>
                      <w:szCs w:val="24"/>
                    </w:rPr>
                    <w:t>Travel</w:t>
                  </w:r>
                  <w:proofErr w:type="spellEnd"/>
                  <w:r w:rsidRPr="00187DBF">
                    <w:rPr>
                      <w:rFonts w:ascii="Times New Roman" w:eastAsia="Times New Roman" w:hAnsi="Times New Roman" w:cs="Times New Roman"/>
                      <w:color w:val="000000"/>
                      <w:sz w:val="24"/>
                      <w:szCs w:val="24"/>
                    </w:rPr>
                    <w:t xml:space="preserve"> </w:t>
                  </w:r>
                  <w:proofErr w:type="spellStart"/>
                  <w:r w:rsidRPr="00187DBF">
                    <w:rPr>
                      <w:rFonts w:ascii="Times New Roman" w:eastAsia="Times New Roman" w:hAnsi="Times New Roman" w:cs="Times New Roman"/>
                      <w:color w:val="000000"/>
                      <w:sz w:val="24"/>
                      <w:szCs w:val="24"/>
                    </w:rPr>
                    <w:t>Mate</w:t>
                  </w:r>
                  <w:proofErr w:type="spellEnd"/>
                  <w:r w:rsidRPr="00187DBF">
                    <w:rPr>
                      <w:rFonts w:ascii="Times New Roman" w:eastAsia="Times New Roman" w:hAnsi="Times New Roman" w:cs="Times New Roman"/>
                      <w:color w:val="000000"/>
                      <w:sz w:val="24"/>
                      <w:szCs w:val="24"/>
                    </w:rPr>
                    <w:t xml:space="preserve"> (</w:t>
                  </w:r>
                  <w:proofErr w:type="spellStart"/>
                  <w:r w:rsidRPr="00187DBF">
                    <w:rPr>
                      <w:rFonts w:ascii="Times New Roman" w:eastAsia="Times New Roman" w:hAnsi="Times New Roman" w:cs="Times New Roman"/>
                      <w:color w:val="000000"/>
                      <w:sz w:val="24"/>
                      <w:szCs w:val="24"/>
                    </w:rPr>
                    <w:t>нац</w:t>
                  </w:r>
                  <w:proofErr w:type="gramStart"/>
                  <w:r w:rsidRPr="00187DBF">
                    <w:rPr>
                      <w:rFonts w:ascii="Times New Roman" w:eastAsia="Times New Roman" w:hAnsi="Times New Roman" w:cs="Times New Roman"/>
                      <w:color w:val="000000"/>
                      <w:sz w:val="24"/>
                      <w:szCs w:val="24"/>
                    </w:rPr>
                    <w:t>.п</w:t>
                  </w:r>
                  <w:proofErr w:type="gramEnd"/>
                  <w:r w:rsidRPr="00187DBF">
                    <w:rPr>
                      <w:rFonts w:ascii="Times New Roman" w:eastAsia="Times New Roman" w:hAnsi="Times New Roman" w:cs="Times New Roman"/>
                      <w:color w:val="000000"/>
                      <w:sz w:val="24"/>
                      <w:szCs w:val="24"/>
                    </w:rPr>
                    <w:t>роект</w:t>
                  </w:r>
                  <w:proofErr w:type="spellEnd"/>
                  <w:r w:rsidRPr="00187DBF">
                    <w:rPr>
                      <w:rFonts w:ascii="Times New Roman" w:eastAsia="Times New Roman" w:hAnsi="Times New Roman" w:cs="Times New Roman"/>
                      <w:color w:val="000000"/>
                      <w:sz w:val="24"/>
                      <w:szCs w:val="24"/>
                    </w:rPr>
                    <w:t>)31.10.2012</w:t>
                  </w:r>
                </w:p>
              </w:tc>
              <w:tc>
                <w:tcPr>
                  <w:tcW w:w="900" w:type="dxa"/>
                  <w:tcBorders>
                    <w:top w:val="nil"/>
                    <w:left w:val="nil"/>
                    <w:bottom w:val="single" w:sz="4" w:space="0" w:color="auto"/>
                    <w:right w:val="single" w:sz="4" w:space="0" w:color="auto"/>
                  </w:tcBorders>
                  <w:shd w:val="clear" w:color="auto" w:fill="auto"/>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принтер</w:t>
                  </w:r>
                </w:p>
              </w:tc>
              <w:tc>
                <w:tcPr>
                  <w:tcW w:w="62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jc w:val="right"/>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2</w:t>
                  </w:r>
                </w:p>
              </w:tc>
              <w:tc>
                <w:tcPr>
                  <w:tcW w:w="84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jc w:val="right"/>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0</w:t>
                  </w:r>
                </w:p>
              </w:tc>
              <w:tc>
                <w:tcPr>
                  <w:tcW w:w="110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jc w:val="right"/>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1</w:t>
                  </w:r>
                </w:p>
              </w:tc>
            </w:tr>
            <w:tr w:rsidR="001E2D76" w:rsidRPr="00187DBF" w:rsidTr="001E2D76">
              <w:trPr>
                <w:trHeight w:val="78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w:t>
                  </w:r>
                </w:p>
              </w:tc>
              <w:tc>
                <w:tcPr>
                  <w:tcW w:w="1785"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Музыка</w:t>
                  </w:r>
                </w:p>
              </w:tc>
              <w:tc>
                <w:tcPr>
                  <w:tcW w:w="86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jc w:val="center"/>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xml:space="preserve">1 </w:t>
                  </w:r>
                  <w:proofErr w:type="spellStart"/>
                  <w:r w:rsidRPr="00187DBF">
                    <w:rPr>
                      <w:rFonts w:ascii="Times New Roman" w:eastAsia="Times New Roman" w:hAnsi="Times New Roman" w:cs="Times New Roman"/>
                      <w:color w:val="000000"/>
                      <w:sz w:val="24"/>
                      <w:szCs w:val="24"/>
                    </w:rPr>
                    <w:t>нб</w:t>
                  </w:r>
                  <w:proofErr w:type="spellEnd"/>
                  <w:r w:rsidRPr="00187DBF">
                    <w:rPr>
                      <w:rFonts w:ascii="Times New Roman" w:eastAsia="Times New Roman" w:hAnsi="Times New Roman" w:cs="Times New Roman"/>
                      <w:color w:val="000000"/>
                      <w:sz w:val="24"/>
                      <w:szCs w:val="24"/>
                    </w:rPr>
                    <w:t>.</w:t>
                  </w:r>
                </w:p>
              </w:tc>
              <w:tc>
                <w:tcPr>
                  <w:tcW w:w="3560" w:type="dxa"/>
                  <w:tcBorders>
                    <w:top w:val="nil"/>
                    <w:left w:val="nil"/>
                    <w:bottom w:val="single" w:sz="4" w:space="0" w:color="auto"/>
                    <w:right w:val="single" w:sz="4" w:space="0" w:color="auto"/>
                  </w:tcBorders>
                  <w:shd w:val="clear" w:color="auto" w:fill="auto"/>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xml:space="preserve">Портативный </w:t>
                  </w:r>
                  <w:proofErr w:type="spellStart"/>
                  <w:r w:rsidRPr="00187DBF">
                    <w:rPr>
                      <w:rFonts w:ascii="Times New Roman" w:eastAsia="Times New Roman" w:hAnsi="Times New Roman" w:cs="Times New Roman"/>
                      <w:color w:val="000000"/>
                      <w:sz w:val="24"/>
                      <w:szCs w:val="24"/>
                    </w:rPr>
                    <w:t>програмно-технический</w:t>
                  </w:r>
                  <w:proofErr w:type="spellEnd"/>
                  <w:r w:rsidRPr="00187DBF">
                    <w:rPr>
                      <w:rFonts w:ascii="Times New Roman" w:eastAsia="Times New Roman" w:hAnsi="Times New Roman" w:cs="Times New Roman"/>
                      <w:color w:val="000000"/>
                      <w:sz w:val="24"/>
                      <w:szCs w:val="24"/>
                    </w:rPr>
                    <w:t xml:space="preserve"> комплекс </w:t>
                  </w:r>
                  <w:proofErr w:type="spellStart"/>
                  <w:r w:rsidRPr="00187DBF">
                    <w:rPr>
                      <w:rFonts w:ascii="Times New Roman" w:eastAsia="Times New Roman" w:hAnsi="Times New Roman" w:cs="Times New Roman"/>
                      <w:color w:val="000000"/>
                      <w:sz w:val="24"/>
                      <w:szCs w:val="24"/>
                    </w:rPr>
                    <w:t>Acer</w:t>
                  </w:r>
                  <w:proofErr w:type="spellEnd"/>
                  <w:r w:rsidRPr="00187DBF">
                    <w:rPr>
                      <w:rFonts w:ascii="Times New Roman" w:eastAsia="Times New Roman" w:hAnsi="Times New Roman" w:cs="Times New Roman"/>
                      <w:color w:val="000000"/>
                      <w:sz w:val="24"/>
                      <w:szCs w:val="24"/>
                    </w:rPr>
                    <w:t xml:space="preserve"> </w:t>
                  </w:r>
                  <w:proofErr w:type="spellStart"/>
                  <w:r w:rsidRPr="00187DBF">
                    <w:rPr>
                      <w:rFonts w:ascii="Times New Roman" w:eastAsia="Times New Roman" w:hAnsi="Times New Roman" w:cs="Times New Roman"/>
                      <w:color w:val="000000"/>
                      <w:sz w:val="24"/>
                      <w:szCs w:val="24"/>
                    </w:rPr>
                    <w:t>Travel</w:t>
                  </w:r>
                  <w:proofErr w:type="spellEnd"/>
                  <w:r w:rsidRPr="00187DBF">
                    <w:rPr>
                      <w:rFonts w:ascii="Times New Roman" w:eastAsia="Times New Roman" w:hAnsi="Times New Roman" w:cs="Times New Roman"/>
                      <w:color w:val="000000"/>
                      <w:sz w:val="24"/>
                      <w:szCs w:val="24"/>
                    </w:rPr>
                    <w:t xml:space="preserve"> </w:t>
                  </w:r>
                  <w:proofErr w:type="spellStart"/>
                  <w:r w:rsidRPr="00187DBF">
                    <w:rPr>
                      <w:rFonts w:ascii="Times New Roman" w:eastAsia="Times New Roman" w:hAnsi="Times New Roman" w:cs="Times New Roman"/>
                      <w:color w:val="000000"/>
                      <w:sz w:val="24"/>
                      <w:szCs w:val="24"/>
                    </w:rPr>
                    <w:t>Mate</w:t>
                  </w:r>
                  <w:proofErr w:type="spellEnd"/>
                  <w:r w:rsidRPr="00187DBF">
                    <w:rPr>
                      <w:rFonts w:ascii="Times New Roman" w:eastAsia="Times New Roman" w:hAnsi="Times New Roman" w:cs="Times New Roman"/>
                      <w:color w:val="000000"/>
                      <w:sz w:val="24"/>
                      <w:szCs w:val="24"/>
                    </w:rPr>
                    <w:t xml:space="preserve"> (</w:t>
                  </w:r>
                  <w:proofErr w:type="spellStart"/>
                  <w:r w:rsidRPr="00187DBF">
                    <w:rPr>
                      <w:rFonts w:ascii="Times New Roman" w:eastAsia="Times New Roman" w:hAnsi="Times New Roman" w:cs="Times New Roman"/>
                      <w:color w:val="000000"/>
                      <w:sz w:val="24"/>
                      <w:szCs w:val="24"/>
                    </w:rPr>
                    <w:t>нац</w:t>
                  </w:r>
                  <w:proofErr w:type="gramStart"/>
                  <w:r w:rsidRPr="00187DBF">
                    <w:rPr>
                      <w:rFonts w:ascii="Times New Roman" w:eastAsia="Times New Roman" w:hAnsi="Times New Roman" w:cs="Times New Roman"/>
                      <w:color w:val="000000"/>
                      <w:sz w:val="24"/>
                      <w:szCs w:val="24"/>
                    </w:rPr>
                    <w:t>.п</w:t>
                  </w:r>
                  <w:proofErr w:type="gramEnd"/>
                  <w:r w:rsidRPr="00187DBF">
                    <w:rPr>
                      <w:rFonts w:ascii="Times New Roman" w:eastAsia="Times New Roman" w:hAnsi="Times New Roman" w:cs="Times New Roman"/>
                      <w:color w:val="000000"/>
                      <w:sz w:val="24"/>
                      <w:szCs w:val="24"/>
                    </w:rPr>
                    <w:t>роект</w:t>
                  </w:r>
                  <w:proofErr w:type="spellEnd"/>
                  <w:r w:rsidRPr="00187DBF">
                    <w:rPr>
                      <w:rFonts w:ascii="Times New Roman" w:eastAsia="Times New Roman" w:hAnsi="Times New Roman" w:cs="Times New Roman"/>
                      <w:color w:val="000000"/>
                      <w:sz w:val="24"/>
                      <w:szCs w:val="24"/>
                    </w:rPr>
                    <w:t>)31.10.2012</w:t>
                  </w:r>
                </w:p>
              </w:tc>
              <w:tc>
                <w:tcPr>
                  <w:tcW w:w="90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w:t>
                  </w:r>
                </w:p>
              </w:tc>
              <w:tc>
                <w:tcPr>
                  <w:tcW w:w="62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jc w:val="right"/>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1</w:t>
                  </w:r>
                </w:p>
              </w:tc>
              <w:tc>
                <w:tcPr>
                  <w:tcW w:w="84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jc w:val="right"/>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0</w:t>
                  </w:r>
                </w:p>
              </w:tc>
              <w:tc>
                <w:tcPr>
                  <w:tcW w:w="110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w:t>
                  </w:r>
                </w:p>
              </w:tc>
            </w:tr>
            <w:tr w:rsidR="001E2D76" w:rsidRPr="00187DBF" w:rsidTr="001E2D76">
              <w:trPr>
                <w:trHeight w:val="153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w:t>
                  </w:r>
                </w:p>
              </w:tc>
              <w:tc>
                <w:tcPr>
                  <w:tcW w:w="1785" w:type="dxa"/>
                  <w:tcBorders>
                    <w:top w:val="nil"/>
                    <w:left w:val="nil"/>
                    <w:bottom w:val="single" w:sz="4" w:space="0" w:color="auto"/>
                    <w:right w:val="single" w:sz="4" w:space="0" w:color="auto"/>
                  </w:tcBorders>
                  <w:shd w:val="clear" w:color="auto" w:fill="auto"/>
                  <w:noWrap/>
                  <w:vAlign w:val="center"/>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Бухгалтерия</w:t>
                  </w:r>
                </w:p>
              </w:tc>
              <w:tc>
                <w:tcPr>
                  <w:tcW w:w="860" w:type="dxa"/>
                  <w:tcBorders>
                    <w:top w:val="nil"/>
                    <w:left w:val="nil"/>
                    <w:bottom w:val="single" w:sz="4" w:space="0" w:color="auto"/>
                    <w:right w:val="single" w:sz="4" w:space="0" w:color="auto"/>
                  </w:tcBorders>
                  <w:shd w:val="clear" w:color="auto" w:fill="auto"/>
                  <w:vAlign w:val="bottom"/>
                  <w:hideMark/>
                </w:tcPr>
                <w:p w:rsidR="001E2D76" w:rsidRPr="00187DBF" w:rsidRDefault="001E2D76" w:rsidP="001E2D76">
                  <w:pPr>
                    <w:spacing w:after="0" w:line="240" w:lineRule="auto"/>
                    <w:jc w:val="center"/>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xml:space="preserve">1 ПК.      1 ПК.         1 </w:t>
                  </w:r>
                  <w:proofErr w:type="spellStart"/>
                  <w:r w:rsidRPr="00187DBF">
                    <w:rPr>
                      <w:rFonts w:ascii="Times New Roman" w:eastAsia="Times New Roman" w:hAnsi="Times New Roman" w:cs="Times New Roman"/>
                      <w:color w:val="000000"/>
                      <w:sz w:val="24"/>
                      <w:szCs w:val="24"/>
                    </w:rPr>
                    <w:t>нб</w:t>
                  </w:r>
                  <w:proofErr w:type="spellEnd"/>
                  <w:r w:rsidRPr="00187DBF">
                    <w:rPr>
                      <w:rFonts w:ascii="Times New Roman" w:eastAsia="Times New Roman" w:hAnsi="Times New Roman" w:cs="Times New Roman"/>
                      <w:color w:val="000000"/>
                      <w:sz w:val="24"/>
                      <w:szCs w:val="24"/>
                    </w:rPr>
                    <w:t>.</w:t>
                  </w:r>
                </w:p>
              </w:tc>
              <w:tc>
                <w:tcPr>
                  <w:tcW w:w="3560" w:type="dxa"/>
                  <w:tcBorders>
                    <w:top w:val="nil"/>
                    <w:left w:val="nil"/>
                    <w:bottom w:val="single" w:sz="4" w:space="0" w:color="auto"/>
                    <w:right w:val="single" w:sz="4" w:space="0" w:color="auto"/>
                  </w:tcBorders>
                  <w:shd w:val="clear" w:color="auto" w:fill="auto"/>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xml:space="preserve">Портативный </w:t>
                  </w:r>
                  <w:proofErr w:type="spellStart"/>
                  <w:r w:rsidRPr="00187DBF">
                    <w:rPr>
                      <w:rFonts w:ascii="Times New Roman" w:eastAsia="Times New Roman" w:hAnsi="Times New Roman" w:cs="Times New Roman"/>
                      <w:color w:val="000000"/>
                      <w:sz w:val="24"/>
                      <w:szCs w:val="24"/>
                    </w:rPr>
                    <w:t>програмно-технический</w:t>
                  </w:r>
                  <w:proofErr w:type="spellEnd"/>
                  <w:r w:rsidRPr="00187DBF">
                    <w:rPr>
                      <w:rFonts w:ascii="Times New Roman" w:eastAsia="Times New Roman" w:hAnsi="Times New Roman" w:cs="Times New Roman"/>
                      <w:color w:val="000000"/>
                      <w:sz w:val="24"/>
                      <w:szCs w:val="24"/>
                    </w:rPr>
                    <w:t xml:space="preserve"> комплекс </w:t>
                  </w:r>
                  <w:proofErr w:type="spellStart"/>
                  <w:r w:rsidRPr="00187DBF">
                    <w:rPr>
                      <w:rFonts w:ascii="Times New Roman" w:eastAsia="Times New Roman" w:hAnsi="Times New Roman" w:cs="Times New Roman"/>
                      <w:color w:val="000000"/>
                      <w:sz w:val="24"/>
                      <w:szCs w:val="24"/>
                    </w:rPr>
                    <w:t>Acer</w:t>
                  </w:r>
                  <w:proofErr w:type="spellEnd"/>
                  <w:r w:rsidRPr="00187DBF">
                    <w:rPr>
                      <w:rFonts w:ascii="Times New Roman" w:eastAsia="Times New Roman" w:hAnsi="Times New Roman" w:cs="Times New Roman"/>
                      <w:color w:val="000000"/>
                      <w:sz w:val="24"/>
                      <w:szCs w:val="24"/>
                    </w:rPr>
                    <w:t xml:space="preserve"> </w:t>
                  </w:r>
                  <w:proofErr w:type="spellStart"/>
                  <w:r w:rsidRPr="00187DBF">
                    <w:rPr>
                      <w:rFonts w:ascii="Times New Roman" w:eastAsia="Times New Roman" w:hAnsi="Times New Roman" w:cs="Times New Roman"/>
                      <w:color w:val="000000"/>
                      <w:sz w:val="24"/>
                      <w:szCs w:val="24"/>
                    </w:rPr>
                    <w:t>Travel</w:t>
                  </w:r>
                  <w:proofErr w:type="spellEnd"/>
                  <w:r w:rsidRPr="00187DBF">
                    <w:rPr>
                      <w:rFonts w:ascii="Times New Roman" w:eastAsia="Times New Roman" w:hAnsi="Times New Roman" w:cs="Times New Roman"/>
                      <w:color w:val="000000"/>
                      <w:sz w:val="24"/>
                      <w:szCs w:val="24"/>
                    </w:rPr>
                    <w:t xml:space="preserve"> </w:t>
                  </w:r>
                  <w:proofErr w:type="spellStart"/>
                  <w:r w:rsidRPr="00187DBF">
                    <w:rPr>
                      <w:rFonts w:ascii="Times New Roman" w:eastAsia="Times New Roman" w:hAnsi="Times New Roman" w:cs="Times New Roman"/>
                      <w:color w:val="000000"/>
                      <w:sz w:val="24"/>
                      <w:szCs w:val="24"/>
                    </w:rPr>
                    <w:t>Mate</w:t>
                  </w:r>
                  <w:proofErr w:type="spellEnd"/>
                  <w:r w:rsidRPr="00187DBF">
                    <w:rPr>
                      <w:rFonts w:ascii="Times New Roman" w:eastAsia="Times New Roman" w:hAnsi="Times New Roman" w:cs="Times New Roman"/>
                      <w:color w:val="000000"/>
                      <w:sz w:val="24"/>
                      <w:szCs w:val="24"/>
                    </w:rPr>
                    <w:t xml:space="preserve"> (</w:t>
                  </w:r>
                  <w:proofErr w:type="spellStart"/>
                  <w:r w:rsidRPr="00187DBF">
                    <w:rPr>
                      <w:rFonts w:ascii="Times New Roman" w:eastAsia="Times New Roman" w:hAnsi="Times New Roman" w:cs="Times New Roman"/>
                      <w:color w:val="000000"/>
                      <w:sz w:val="24"/>
                      <w:szCs w:val="24"/>
                    </w:rPr>
                    <w:t>нац</w:t>
                  </w:r>
                  <w:proofErr w:type="gramStart"/>
                  <w:r w:rsidRPr="00187DBF">
                    <w:rPr>
                      <w:rFonts w:ascii="Times New Roman" w:eastAsia="Times New Roman" w:hAnsi="Times New Roman" w:cs="Times New Roman"/>
                      <w:color w:val="000000"/>
                      <w:sz w:val="24"/>
                      <w:szCs w:val="24"/>
                    </w:rPr>
                    <w:t>.п</w:t>
                  </w:r>
                  <w:proofErr w:type="gramEnd"/>
                  <w:r w:rsidRPr="00187DBF">
                    <w:rPr>
                      <w:rFonts w:ascii="Times New Roman" w:eastAsia="Times New Roman" w:hAnsi="Times New Roman" w:cs="Times New Roman"/>
                      <w:color w:val="000000"/>
                      <w:sz w:val="24"/>
                      <w:szCs w:val="24"/>
                    </w:rPr>
                    <w:t>роект</w:t>
                  </w:r>
                  <w:proofErr w:type="spellEnd"/>
                  <w:r w:rsidRPr="00187DBF">
                    <w:rPr>
                      <w:rFonts w:ascii="Times New Roman" w:eastAsia="Times New Roman" w:hAnsi="Times New Roman" w:cs="Times New Roman"/>
                      <w:color w:val="000000"/>
                      <w:sz w:val="24"/>
                      <w:szCs w:val="24"/>
                    </w:rPr>
                    <w:t>)31.10.2012, Компьютер в сборе 24.05.2013г.</w:t>
                  </w:r>
                </w:p>
              </w:tc>
              <w:tc>
                <w:tcPr>
                  <w:tcW w:w="900" w:type="dxa"/>
                  <w:tcBorders>
                    <w:top w:val="nil"/>
                    <w:left w:val="nil"/>
                    <w:bottom w:val="single" w:sz="4" w:space="0" w:color="auto"/>
                    <w:right w:val="single" w:sz="4" w:space="0" w:color="auto"/>
                  </w:tcBorders>
                  <w:shd w:val="clear" w:color="auto" w:fill="auto"/>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xml:space="preserve">МФУ </w:t>
                  </w:r>
                  <w:proofErr w:type="spellStart"/>
                  <w:r w:rsidRPr="00187DBF">
                    <w:rPr>
                      <w:rFonts w:ascii="Times New Roman" w:eastAsia="Times New Roman" w:hAnsi="Times New Roman" w:cs="Times New Roman"/>
                      <w:color w:val="000000"/>
                      <w:sz w:val="24"/>
                      <w:szCs w:val="24"/>
                    </w:rPr>
                    <w:t>Canon</w:t>
                  </w:r>
                  <w:proofErr w:type="spellEnd"/>
                  <w:r w:rsidRPr="00187DBF">
                    <w:rPr>
                      <w:rFonts w:ascii="Times New Roman" w:eastAsia="Times New Roman" w:hAnsi="Times New Roman" w:cs="Times New Roman"/>
                      <w:color w:val="000000"/>
                      <w:sz w:val="24"/>
                      <w:szCs w:val="24"/>
                    </w:rPr>
                    <w:t xml:space="preserve">                                     МФУ НР       М 1132, МФУ </w:t>
                  </w:r>
                  <w:proofErr w:type="spellStart"/>
                  <w:r w:rsidRPr="00187DBF">
                    <w:rPr>
                      <w:rFonts w:ascii="Times New Roman" w:eastAsia="Times New Roman" w:hAnsi="Times New Roman" w:cs="Times New Roman"/>
                      <w:color w:val="000000"/>
                      <w:sz w:val="24"/>
                      <w:szCs w:val="24"/>
                    </w:rPr>
                    <w:t>Canon</w:t>
                  </w:r>
                  <w:proofErr w:type="spellEnd"/>
                </w:p>
              </w:tc>
              <w:tc>
                <w:tcPr>
                  <w:tcW w:w="62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jc w:val="right"/>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0</w:t>
                  </w:r>
                </w:p>
              </w:tc>
              <w:tc>
                <w:tcPr>
                  <w:tcW w:w="84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jc w:val="right"/>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1</w:t>
                  </w:r>
                </w:p>
              </w:tc>
              <w:tc>
                <w:tcPr>
                  <w:tcW w:w="110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jc w:val="right"/>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0</w:t>
                  </w:r>
                </w:p>
              </w:tc>
            </w:tr>
            <w:tr w:rsidR="001E2D76" w:rsidRPr="00187DBF" w:rsidTr="001E2D76">
              <w:trPr>
                <w:trHeight w:val="39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w:t>
                  </w:r>
                </w:p>
              </w:tc>
              <w:tc>
                <w:tcPr>
                  <w:tcW w:w="1785" w:type="dxa"/>
                  <w:tcBorders>
                    <w:top w:val="nil"/>
                    <w:left w:val="nil"/>
                    <w:bottom w:val="single" w:sz="4" w:space="0" w:color="auto"/>
                    <w:right w:val="single" w:sz="4" w:space="0" w:color="auto"/>
                  </w:tcBorders>
                  <w:shd w:val="clear" w:color="000000" w:fill="FFC000"/>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НОУТБУК</w:t>
                  </w:r>
                  <w:proofErr w:type="gramStart"/>
                  <w:r w:rsidRPr="00187DBF">
                    <w:rPr>
                      <w:rFonts w:ascii="Times New Roman" w:eastAsia="Times New Roman" w:hAnsi="Times New Roman" w:cs="Times New Roman"/>
                      <w:color w:val="000000"/>
                      <w:sz w:val="24"/>
                      <w:szCs w:val="24"/>
                    </w:rPr>
                    <w:t>.</w:t>
                  </w:r>
                  <w:proofErr w:type="gramEnd"/>
                  <w:r w:rsidRPr="00187DBF">
                    <w:rPr>
                      <w:rFonts w:ascii="Times New Roman" w:eastAsia="Times New Roman" w:hAnsi="Times New Roman" w:cs="Times New Roman"/>
                      <w:color w:val="000000"/>
                      <w:sz w:val="24"/>
                      <w:szCs w:val="24"/>
                    </w:rPr>
                    <w:t xml:space="preserve"> </w:t>
                  </w:r>
                  <w:proofErr w:type="gramStart"/>
                  <w:r w:rsidRPr="00187DBF">
                    <w:rPr>
                      <w:rFonts w:ascii="Times New Roman" w:eastAsia="Times New Roman" w:hAnsi="Times New Roman" w:cs="Times New Roman"/>
                      <w:color w:val="000000"/>
                      <w:sz w:val="24"/>
                      <w:szCs w:val="24"/>
                    </w:rPr>
                    <w:t>в</w:t>
                  </w:r>
                  <w:proofErr w:type="gramEnd"/>
                  <w:r w:rsidRPr="00187DBF">
                    <w:rPr>
                      <w:rFonts w:ascii="Times New Roman" w:eastAsia="Times New Roman" w:hAnsi="Times New Roman" w:cs="Times New Roman"/>
                      <w:color w:val="000000"/>
                      <w:sz w:val="24"/>
                      <w:szCs w:val="24"/>
                    </w:rPr>
                    <w:t>сего:</w:t>
                  </w:r>
                </w:p>
              </w:tc>
              <w:tc>
                <w:tcPr>
                  <w:tcW w:w="86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jc w:val="center"/>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54</w:t>
                  </w:r>
                </w:p>
              </w:tc>
              <w:tc>
                <w:tcPr>
                  <w:tcW w:w="356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w:t>
                  </w:r>
                </w:p>
              </w:tc>
              <w:tc>
                <w:tcPr>
                  <w:tcW w:w="90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w:t>
                  </w:r>
                </w:p>
              </w:tc>
              <w:tc>
                <w:tcPr>
                  <w:tcW w:w="62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w:t>
                  </w:r>
                </w:p>
              </w:tc>
              <w:tc>
                <w:tcPr>
                  <w:tcW w:w="84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w:t>
                  </w:r>
                </w:p>
              </w:tc>
              <w:tc>
                <w:tcPr>
                  <w:tcW w:w="110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w:t>
                  </w:r>
                </w:p>
              </w:tc>
            </w:tr>
            <w:tr w:rsidR="001E2D76" w:rsidRPr="00187DBF" w:rsidTr="001E2D76">
              <w:trPr>
                <w:trHeight w:val="30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w:t>
                  </w:r>
                </w:p>
              </w:tc>
              <w:tc>
                <w:tcPr>
                  <w:tcW w:w="1785" w:type="dxa"/>
                  <w:tcBorders>
                    <w:top w:val="nil"/>
                    <w:left w:val="nil"/>
                    <w:bottom w:val="single" w:sz="4" w:space="0" w:color="auto"/>
                    <w:right w:val="single" w:sz="4" w:space="0" w:color="auto"/>
                  </w:tcBorders>
                  <w:shd w:val="clear" w:color="000000" w:fill="FFC000"/>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МОНОБЛОК всего:</w:t>
                  </w:r>
                </w:p>
              </w:tc>
              <w:tc>
                <w:tcPr>
                  <w:tcW w:w="86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jc w:val="center"/>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3</w:t>
                  </w:r>
                </w:p>
              </w:tc>
              <w:tc>
                <w:tcPr>
                  <w:tcW w:w="356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w:t>
                  </w:r>
                </w:p>
              </w:tc>
              <w:tc>
                <w:tcPr>
                  <w:tcW w:w="90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w:t>
                  </w:r>
                </w:p>
              </w:tc>
              <w:tc>
                <w:tcPr>
                  <w:tcW w:w="62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w:t>
                  </w:r>
                </w:p>
              </w:tc>
              <w:tc>
                <w:tcPr>
                  <w:tcW w:w="84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w:t>
                  </w:r>
                </w:p>
              </w:tc>
              <w:tc>
                <w:tcPr>
                  <w:tcW w:w="110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w:t>
                  </w:r>
                </w:p>
              </w:tc>
            </w:tr>
            <w:tr w:rsidR="001E2D76" w:rsidRPr="00187DBF" w:rsidTr="001E2D76">
              <w:trPr>
                <w:trHeight w:val="315"/>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w:t>
                  </w:r>
                </w:p>
              </w:tc>
              <w:tc>
                <w:tcPr>
                  <w:tcW w:w="1785" w:type="dxa"/>
                  <w:tcBorders>
                    <w:top w:val="nil"/>
                    <w:left w:val="nil"/>
                    <w:bottom w:val="single" w:sz="4" w:space="0" w:color="auto"/>
                    <w:right w:val="single" w:sz="4" w:space="0" w:color="auto"/>
                  </w:tcBorders>
                  <w:shd w:val="clear" w:color="000000" w:fill="FFC000"/>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сервер</w:t>
                  </w:r>
                </w:p>
              </w:tc>
              <w:tc>
                <w:tcPr>
                  <w:tcW w:w="86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jc w:val="center"/>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1</w:t>
                  </w:r>
                </w:p>
              </w:tc>
              <w:tc>
                <w:tcPr>
                  <w:tcW w:w="356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w:t>
                  </w:r>
                </w:p>
              </w:tc>
              <w:tc>
                <w:tcPr>
                  <w:tcW w:w="90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w:t>
                  </w:r>
                </w:p>
              </w:tc>
              <w:tc>
                <w:tcPr>
                  <w:tcW w:w="62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w:t>
                  </w:r>
                </w:p>
              </w:tc>
              <w:tc>
                <w:tcPr>
                  <w:tcW w:w="84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w:t>
                  </w:r>
                </w:p>
              </w:tc>
              <w:tc>
                <w:tcPr>
                  <w:tcW w:w="110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w:t>
                  </w:r>
                </w:p>
              </w:tc>
            </w:tr>
            <w:tr w:rsidR="001E2D76" w:rsidRPr="00187DBF" w:rsidTr="001E2D76">
              <w:trPr>
                <w:trHeight w:val="30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w:t>
                  </w:r>
                </w:p>
              </w:tc>
              <w:tc>
                <w:tcPr>
                  <w:tcW w:w="1785" w:type="dxa"/>
                  <w:tcBorders>
                    <w:top w:val="nil"/>
                    <w:left w:val="nil"/>
                    <w:bottom w:val="single" w:sz="4" w:space="0" w:color="auto"/>
                    <w:right w:val="single" w:sz="4" w:space="0" w:color="auto"/>
                  </w:tcBorders>
                  <w:shd w:val="clear" w:color="000000" w:fill="FFC000"/>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ПК всего</w:t>
                  </w:r>
                </w:p>
              </w:tc>
              <w:tc>
                <w:tcPr>
                  <w:tcW w:w="86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jc w:val="center"/>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31</w:t>
                  </w:r>
                </w:p>
              </w:tc>
              <w:tc>
                <w:tcPr>
                  <w:tcW w:w="356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w:t>
                  </w:r>
                </w:p>
              </w:tc>
              <w:tc>
                <w:tcPr>
                  <w:tcW w:w="90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w:t>
                  </w:r>
                </w:p>
              </w:tc>
              <w:tc>
                <w:tcPr>
                  <w:tcW w:w="62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w:t>
                  </w:r>
                </w:p>
              </w:tc>
              <w:tc>
                <w:tcPr>
                  <w:tcW w:w="84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w:t>
                  </w:r>
                </w:p>
              </w:tc>
              <w:tc>
                <w:tcPr>
                  <w:tcW w:w="110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w:t>
                  </w:r>
                </w:p>
              </w:tc>
            </w:tr>
            <w:tr w:rsidR="001E2D76" w:rsidRPr="00187DBF" w:rsidTr="001E2D76">
              <w:trPr>
                <w:trHeight w:val="30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w:t>
                  </w:r>
                </w:p>
              </w:tc>
              <w:tc>
                <w:tcPr>
                  <w:tcW w:w="1785" w:type="dxa"/>
                  <w:tcBorders>
                    <w:top w:val="nil"/>
                    <w:left w:val="nil"/>
                    <w:bottom w:val="single" w:sz="4" w:space="0" w:color="auto"/>
                    <w:right w:val="single" w:sz="4" w:space="0" w:color="auto"/>
                  </w:tcBorders>
                  <w:shd w:val="clear" w:color="000000" w:fill="FAC090"/>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НЕИСПРАВНЫХ:</w:t>
                  </w:r>
                </w:p>
              </w:tc>
              <w:tc>
                <w:tcPr>
                  <w:tcW w:w="86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jc w:val="center"/>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w:t>
                  </w:r>
                </w:p>
              </w:tc>
              <w:tc>
                <w:tcPr>
                  <w:tcW w:w="356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w:t>
                  </w:r>
                </w:p>
              </w:tc>
              <w:tc>
                <w:tcPr>
                  <w:tcW w:w="90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w:t>
                  </w:r>
                </w:p>
              </w:tc>
              <w:tc>
                <w:tcPr>
                  <w:tcW w:w="62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w:t>
                  </w:r>
                </w:p>
              </w:tc>
              <w:tc>
                <w:tcPr>
                  <w:tcW w:w="84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w:t>
                  </w:r>
                </w:p>
              </w:tc>
              <w:tc>
                <w:tcPr>
                  <w:tcW w:w="110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w:t>
                  </w:r>
                </w:p>
              </w:tc>
            </w:tr>
            <w:tr w:rsidR="001E2D76" w:rsidRPr="00187DBF" w:rsidTr="001E2D76">
              <w:trPr>
                <w:trHeight w:val="108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w:t>
                  </w:r>
                </w:p>
              </w:tc>
              <w:tc>
                <w:tcPr>
                  <w:tcW w:w="1785" w:type="dxa"/>
                  <w:tcBorders>
                    <w:top w:val="nil"/>
                    <w:left w:val="nil"/>
                    <w:bottom w:val="single" w:sz="4" w:space="0" w:color="auto"/>
                    <w:right w:val="single" w:sz="4" w:space="0" w:color="auto"/>
                  </w:tcBorders>
                  <w:shd w:val="clear" w:color="000000" w:fill="FAC090"/>
                  <w:noWrap/>
                  <w:vAlign w:val="center"/>
                  <w:hideMark/>
                </w:tcPr>
                <w:p w:rsidR="001E2D76" w:rsidRPr="00187DBF" w:rsidRDefault="001E2D76" w:rsidP="001E2D76">
                  <w:pPr>
                    <w:spacing w:after="0" w:line="240" w:lineRule="auto"/>
                    <w:jc w:val="center"/>
                    <w:rPr>
                      <w:rFonts w:ascii="Times New Roman" w:eastAsia="Times New Roman" w:hAnsi="Times New Roman" w:cs="Times New Roman"/>
                      <w:color w:val="000000"/>
                      <w:sz w:val="24"/>
                      <w:szCs w:val="24"/>
                    </w:rPr>
                  </w:pPr>
                  <w:proofErr w:type="spellStart"/>
                  <w:r w:rsidRPr="00187DBF">
                    <w:rPr>
                      <w:rFonts w:ascii="Times New Roman" w:eastAsia="Times New Roman" w:hAnsi="Times New Roman" w:cs="Times New Roman"/>
                      <w:color w:val="000000"/>
                      <w:sz w:val="24"/>
                      <w:szCs w:val="24"/>
                    </w:rPr>
                    <w:t>нб</w:t>
                  </w:r>
                  <w:proofErr w:type="spellEnd"/>
                  <w:r w:rsidRPr="00187DBF">
                    <w:rPr>
                      <w:rFonts w:ascii="Times New Roman" w:eastAsia="Times New Roman" w:hAnsi="Times New Roman" w:cs="Times New Roman"/>
                      <w:color w:val="000000"/>
                      <w:sz w:val="24"/>
                      <w:szCs w:val="24"/>
                    </w:rPr>
                    <w:t>.</w:t>
                  </w:r>
                </w:p>
              </w:tc>
              <w:tc>
                <w:tcPr>
                  <w:tcW w:w="860" w:type="dxa"/>
                  <w:tcBorders>
                    <w:top w:val="nil"/>
                    <w:left w:val="nil"/>
                    <w:bottom w:val="single" w:sz="4" w:space="0" w:color="auto"/>
                    <w:right w:val="single" w:sz="4" w:space="0" w:color="auto"/>
                  </w:tcBorders>
                  <w:shd w:val="clear" w:color="auto" w:fill="auto"/>
                  <w:vAlign w:val="bottom"/>
                  <w:hideMark/>
                </w:tcPr>
                <w:p w:rsidR="001E2D76" w:rsidRPr="00187DBF" w:rsidRDefault="001E2D76" w:rsidP="001E2D76">
                  <w:pPr>
                    <w:spacing w:after="0" w:line="240" w:lineRule="auto"/>
                    <w:jc w:val="center"/>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xml:space="preserve">2                               завуч. </w:t>
                  </w:r>
                  <w:proofErr w:type="spellStart"/>
                  <w:r w:rsidRPr="00187DBF">
                    <w:rPr>
                      <w:rFonts w:ascii="Times New Roman" w:eastAsia="Times New Roman" w:hAnsi="Times New Roman" w:cs="Times New Roman"/>
                      <w:color w:val="000000"/>
                      <w:sz w:val="24"/>
                      <w:szCs w:val="24"/>
                    </w:rPr>
                    <w:t>к</w:t>
                  </w:r>
                  <w:proofErr w:type="gramStart"/>
                  <w:r w:rsidRPr="00187DBF">
                    <w:rPr>
                      <w:rFonts w:ascii="Times New Roman" w:eastAsia="Times New Roman" w:hAnsi="Times New Roman" w:cs="Times New Roman"/>
                      <w:color w:val="000000"/>
                      <w:sz w:val="24"/>
                      <w:szCs w:val="24"/>
                    </w:rPr>
                    <w:t>.м</w:t>
                  </w:r>
                  <w:proofErr w:type="gramEnd"/>
                  <w:r w:rsidRPr="00187DBF">
                    <w:rPr>
                      <w:rFonts w:ascii="Times New Roman" w:eastAsia="Times New Roman" w:hAnsi="Times New Roman" w:cs="Times New Roman"/>
                      <w:color w:val="000000"/>
                      <w:sz w:val="24"/>
                      <w:szCs w:val="24"/>
                    </w:rPr>
                    <w:t>онит</w:t>
                  </w:r>
                  <w:proofErr w:type="spellEnd"/>
                </w:p>
              </w:tc>
              <w:tc>
                <w:tcPr>
                  <w:tcW w:w="3560" w:type="dxa"/>
                  <w:tcBorders>
                    <w:top w:val="nil"/>
                    <w:left w:val="nil"/>
                    <w:bottom w:val="single" w:sz="4" w:space="0" w:color="auto"/>
                    <w:right w:val="single" w:sz="4" w:space="0" w:color="auto"/>
                  </w:tcBorders>
                  <w:shd w:val="clear" w:color="auto" w:fill="auto"/>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xml:space="preserve">Портативный </w:t>
                  </w:r>
                  <w:proofErr w:type="spellStart"/>
                  <w:r w:rsidRPr="00187DBF">
                    <w:rPr>
                      <w:rFonts w:ascii="Times New Roman" w:eastAsia="Times New Roman" w:hAnsi="Times New Roman" w:cs="Times New Roman"/>
                      <w:color w:val="000000"/>
                      <w:sz w:val="24"/>
                      <w:szCs w:val="24"/>
                    </w:rPr>
                    <w:t>програмно-технический</w:t>
                  </w:r>
                  <w:proofErr w:type="spellEnd"/>
                  <w:r w:rsidRPr="00187DBF">
                    <w:rPr>
                      <w:rFonts w:ascii="Times New Roman" w:eastAsia="Times New Roman" w:hAnsi="Times New Roman" w:cs="Times New Roman"/>
                      <w:color w:val="000000"/>
                      <w:sz w:val="24"/>
                      <w:szCs w:val="24"/>
                    </w:rPr>
                    <w:t xml:space="preserve"> комплекс </w:t>
                  </w:r>
                  <w:proofErr w:type="spellStart"/>
                  <w:r w:rsidRPr="00187DBF">
                    <w:rPr>
                      <w:rFonts w:ascii="Times New Roman" w:eastAsia="Times New Roman" w:hAnsi="Times New Roman" w:cs="Times New Roman"/>
                      <w:color w:val="000000"/>
                      <w:sz w:val="24"/>
                      <w:szCs w:val="24"/>
                    </w:rPr>
                    <w:t>Acer</w:t>
                  </w:r>
                  <w:proofErr w:type="spellEnd"/>
                  <w:r w:rsidRPr="00187DBF">
                    <w:rPr>
                      <w:rFonts w:ascii="Times New Roman" w:eastAsia="Times New Roman" w:hAnsi="Times New Roman" w:cs="Times New Roman"/>
                      <w:color w:val="000000"/>
                      <w:sz w:val="24"/>
                      <w:szCs w:val="24"/>
                    </w:rPr>
                    <w:t xml:space="preserve"> </w:t>
                  </w:r>
                  <w:proofErr w:type="spellStart"/>
                  <w:r w:rsidRPr="00187DBF">
                    <w:rPr>
                      <w:rFonts w:ascii="Times New Roman" w:eastAsia="Times New Roman" w:hAnsi="Times New Roman" w:cs="Times New Roman"/>
                      <w:color w:val="000000"/>
                      <w:sz w:val="24"/>
                      <w:szCs w:val="24"/>
                    </w:rPr>
                    <w:t>Travel</w:t>
                  </w:r>
                  <w:proofErr w:type="spellEnd"/>
                  <w:r w:rsidRPr="00187DBF">
                    <w:rPr>
                      <w:rFonts w:ascii="Times New Roman" w:eastAsia="Times New Roman" w:hAnsi="Times New Roman" w:cs="Times New Roman"/>
                      <w:color w:val="000000"/>
                      <w:sz w:val="24"/>
                      <w:szCs w:val="24"/>
                    </w:rPr>
                    <w:t xml:space="preserve"> </w:t>
                  </w:r>
                  <w:proofErr w:type="spellStart"/>
                  <w:r w:rsidRPr="00187DBF">
                    <w:rPr>
                      <w:rFonts w:ascii="Times New Roman" w:eastAsia="Times New Roman" w:hAnsi="Times New Roman" w:cs="Times New Roman"/>
                      <w:color w:val="000000"/>
                      <w:sz w:val="24"/>
                      <w:szCs w:val="24"/>
                    </w:rPr>
                    <w:t>Mate</w:t>
                  </w:r>
                  <w:proofErr w:type="spellEnd"/>
                  <w:r w:rsidRPr="00187DBF">
                    <w:rPr>
                      <w:rFonts w:ascii="Times New Roman" w:eastAsia="Times New Roman" w:hAnsi="Times New Roman" w:cs="Times New Roman"/>
                      <w:color w:val="000000"/>
                      <w:sz w:val="24"/>
                      <w:szCs w:val="24"/>
                    </w:rPr>
                    <w:t xml:space="preserve"> (</w:t>
                  </w:r>
                  <w:proofErr w:type="spellStart"/>
                  <w:r w:rsidRPr="00187DBF">
                    <w:rPr>
                      <w:rFonts w:ascii="Times New Roman" w:eastAsia="Times New Roman" w:hAnsi="Times New Roman" w:cs="Times New Roman"/>
                      <w:color w:val="000000"/>
                      <w:sz w:val="24"/>
                      <w:szCs w:val="24"/>
                    </w:rPr>
                    <w:t>нац</w:t>
                  </w:r>
                  <w:proofErr w:type="gramStart"/>
                  <w:r w:rsidRPr="00187DBF">
                    <w:rPr>
                      <w:rFonts w:ascii="Times New Roman" w:eastAsia="Times New Roman" w:hAnsi="Times New Roman" w:cs="Times New Roman"/>
                      <w:color w:val="000000"/>
                      <w:sz w:val="24"/>
                      <w:szCs w:val="24"/>
                    </w:rPr>
                    <w:t>.п</w:t>
                  </w:r>
                  <w:proofErr w:type="gramEnd"/>
                  <w:r w:rsidRPr="00187DBF">
                    <w:rPr>
                      <w:rFonts w:ascii="Times New Roman" w:eastAsia="Times New Roman" w:hAnsi="Times New Roman" w:cs="Times New Roman"/>
                      <w:color w:val="000000"/>
                      <w:sz w:val="24"/>
                      <w:szCs w:val="24"/>
                    </w:rPr>
                    <w:t>роект</w:t>
                  </w:r>
                  <w:proofErr w:type="spellEnd"/>
                  <w:r w:rsidRPr="00187DBF">
                    <w:rPr>
                      <w:rFonts w:ascii="Times New Roman" w:eastAsia="Times New Roman" w:hAnsi="Times New Roman" w:cs="Times New Roman"/>
                      <w:color w:val="000000"/>
                      <w:sz w:val="24"/>
                      <w:szCs w:val="24"/>
                    </w:rPr>
                    <w:t xml:space="preserve">)31.10.2011                              </w:t>
                  </w:r>
                  <w:proofErr w:type="spellStart"/>
                  <w:r w:rsidRPr="00187DBF">
                    <w:rPr>
                      <w:rFonts w:ascii="Times New Roman" w:eastAsia="Times New Roman" w:hAnsi="Times New Roman" w:cs="Times New Roman"/>
                      <w:color w:val="000000"/>
                      <w:sz w:val="24"/>
                      <w:szCs w:val="24"/>
                    </w:rPr>
                    <w:t>Ноут</w:t>
                  </w:r>
                  <w:proofErr w:type="spellEnd"/>
                  <w:r w:rsidRPr="00187DBF">
                    <w:rPr>
                      <w:rFonts w:ascii="Times New Roman" w:eastAsia="Times New Roman" w:hAnsi="Times New Roman" w:cs="Times New Roman"/>
                      <w:color w:val="000000"/>
                      <w:sz w:val="24"/>
                      <w:szCs w:val="24"/>
                    </w:rPr>
                    <w:t xml:space="preserve">. </w:t>
                  </w:r>
                  <w:proofErr w:type="spellStart"/>
                  <w:r w:rsidRPr="00187DBF">
                    <w:rPr>
                      <w:rFonts w:ascii="Times New Roman" w:eastAsia="Times New Roman" w:hAnsi="Times New Roman" w:cs="Times New Roman"/>
                      <w:color w:val="000000"/>
                      <w:sz w:val="24"/>
                      <w:szCs w:val="24"/>
                    </w:rPr>
                    <w:t>Asus</w:t>
                  </w:r>
                  <w:proofErr w:type="spellEnd"/>
                  <w:r w:rsidRPr="00187DBF">
                    <w:rPr>
                      <w:rFonts w:ascii="Times New Roman" w:eastAsia="Times New Roman" w:hAnsi="Times New Roman" w:cs="Times New Roman"/>
                      <w:color w:val="000000"/>
                      <w:sz w:val="24"/>
                      <w:szCs w:val="24"/>
                    </w:rPr>
                    <w:t xml:space="preserve"> (</w:t>
                  </w:r>
                  <w:proofErr w:type="spellStart"/>
                  <w:r w:rsidRPr="00187DBF">
                    <w:rPr>
                      <w:rFonts w:ascii="Times New Roman" w:eastAsia="Times New Roman" w:hAnsi="Times New Roman" w:cs="Times New Roman"/>
                      <w:color w:val="000000"/>
                      <w:sz w:val="24"/>
                      <w:szCs w:val="24"/>
                    </w:rPr>
                    <w:t>нац</w:t>
                  </w:r>
                  <w:proofErr w:type="gramStart"/>
                  <w:r w:rsidRPr="00187DBF">
                    <w:rPr>
                      <w:rFonts w:ascii="Times New Roman" w:eastAsia="Times New Roman" w:hAnsi="Times New Roman" w:cs="Times New Roman"/>
                      <w:color w:val="000000"/>
                      <w:sz w:val="24"/>
                      <w:szCs w:val="24"/>
                    </w:rPr>
                    <w:t>.п</w:t>
                  </w:r>
                  <w:proofErr w:type="gramEnd"/>
                  <w:r w:rsidRPr="00187DBF">
                    <w:rPr>
                      <w:rFonts w:ascii="Times New Roman" w:eastAsia="Times New Roman" w:hAnsi="Times New Roman" w:cs="Times New Roman"/>
                      <w:color w:val="000000"/>
                      <w:sz w:val="24"/>
                      <w:szCs w:val="24"/>
                    </w:rPr>
                    <w:t>роект</w:t>
                  </w:r>
                  <w:proofErr w:type="spellEnd"/>
                  <w:r w:rsidRPr="00187DBF">
                    <w:rPr>
                      <w:rFonts w:ascii="Times New Roman" w:eastAsia="Times New Roman" w:hAnsi="Times New Roman" w:cs="Times New Roman"/>
                      <w:color w:val="000000"/>
                      <w:sz w:val="24"/>
                      <w:szCs w:val="24"/>
                    </w:rPr>
                    <w:t>) 01.01.2010</w:t>
                  </w:r>
                </w:p>
              </w:tc>
              <w:tc>
                <w:tcPr>
                  <w:tcW w:w="90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w:t>
                  </w:r>
                </w:p>
              </w:tc>
              <w:tc>
                <w:tcPr>
                  <w:tcW w:w="62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w:t>
                  </w:r>
                </w:p>
              </w:tc>
              <w:tc>
                <w:tcPr>
                  <w:tcW w:w="84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w:t>
                  </w:r>
                </w:p>
              </w:tc>
              <w:tc>
                <w:tcPr>
                  <w:tcW w:w="110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w:t>
                  </w:r>
                </w:p>
              </w:tc>
            </w:tr>
            <w:tr w:rsidR="001E2D76" w:rsidRPr="00187DBF" w:rsidTr="001E2D76">
              <w:trPr>
                <w:trHeight w:val="525"/>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w:t>
                  </w:r>
                </w:p>
              </w:tc>
              <w:tc>
                <w:tcPr>
                  <w:tcW w:w="1785" w:type="dxa"/>
                  <w:tcBorders>
                    <w:top w:val="nil"/>
                    <w:left w:val="nil"/>
                    <w:bottom w:val="single" w:sz="4" w:space="0" w:color="auto"/>
                    <w:right w:val="single" w:sz="4" w:space="0" w:color="auto"/>
                  </w:tcBorders>
                  <w:shd w:val="clear" w:color="000000" w:fill="FAC090"/>
                  <w:noWrap/>
                  <w:vAlign w:val="center"/>
                  <w:hideMark/>
                </w:tcPr>
                <w:p w:rsidR="001E2D76" w:rsidRPr="00187DBF" w:rsidRDefault="001E2D76" w:rsidP="001E2D76">
                  <w:pPr>
                    <w:spacing w:after="0" w:line="240" w:lineRule="auto"/>
                    <w:jc w:val="center"/>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СКАНЕР</w:t>
                  </w:r>
                </w:p>
              </w:tc>
              <w:tc>
                <w:tcPr>
                  <w:tcW w:w="860" w:type="dxa"/>
                  <w:tcBorders>
                    <w:top w:val="nil"/>
                    <w:left w:val="nil"/>
                    <w:bottom w:val="single" w:sz="4" w:space="0" w:color="auto"/>
                    <w:right w:val="single" w:sz="4" w:space="0" w:color="auto"/>
                  </w:tcBorders>
                  <w:shd w:val="clear" w:color="auto" w:fill="auto"/>
                  <w:vAlign w:val="bottom"/>
                  <w:hideMark/>
                </w:tcPr>
                <w:p w:rsidR="001E2D76" w:rsidRPr="00187DBF" w:rsidRDefault="001E2D76" w:rsidP="001E2D76">
                  <w:pPr>
                    <w:spacing w:after="0" w:line="240" w:lineRule="auto"/>
                    <w:jc w:val="center"/>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1</w:t>
                  </w:r>
                </w:p>
              </w:tc>
              <w:tc>
                <w:tcPr>
                  <w:tcW w:w="3560" w:type="dxa"/>
                  <w:tcBorders>
                    <w:top w:val="nil"/>
                    <w:left w:val="nil"/>
                    <w:bottom w:val="single" w:sz="4" w:space="0" w:color="auto"/>
                    <w:right w:val="single" w:sz="4" w:space="0" w:color="auto"/>
                  </w:tcBorders>
                  <w:shd w:val="clear" w:color="auto" w:fill="auto"/>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КАБ. ЗАВУЧЕЙ</w:t>
                  </w:r>
                </w:p>
              </w:tc>
              <w:tc>
                <w:tcPr>
                  <w:tcW w:w="90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w:t>
                  </w:r>
                </w:p>
              </w:tc>
              <w:tc>
                <w:tcPr>
                  <w:tcW w:w="62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w:t>
                  </w:r>
                </w:p>
              </w:tc>
              <w:tc>
                <w:tcPr>
                  <w:tcW w:w="84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w:t>
                  </w:r>
                </w:p>
              </w:tc>
              <w:tc>
                <w:tcPr>
                  <w:tcW w:w="110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w:t>
                  </w:r>
                </w:p>
              </w:tc>
            </w:tr>
            <w:tr w:rsidR="001E2D76" w:rsidRPr="00187DBF" w:rsidTr="001E2D76">
              <w:trPr>
                <w:trHeight w:val="51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w:t>
                  </w:r>
                </w:p>
              </w:tc>
              <w:tc>
                <w:tcPr>
                  <w:tcW w:w="1785" w:type="dxa"/>
                  <w:tcBorders>
                    <w:top w:val="nil"/>
                    <w:left w:val="nil"/>
                    <w:bottom w:val="single" w:sz="4" w:space="0" w:color="auto"/>
                    <w:right w:val="single" w:sz="4" w:space="0" w:color="auto"/>
                  </w:tcBorders>
                  <w:shd w:val="clear" w:color="000000" w:fill="FAC090"/>
                  <w:noWrap/>
                  <w:vAlign w:val="bottom"/>
                  <w:hideMark/>
                </w:tcPr>
                <w:p w:rsidR="001E2D76" w:rsidRPr="00187DBF" w:rsidRDefault="001E2D76" w:rsidP="001E2D76">
                  <w:pPr>
                    <w:spacing w:after="0" w:line="240" w:lineRule="auto"/>
                    <w:jc w:val="center"/>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xml:space="preserve">ПК </w:t>
                  </w:r>
                </w:p>
              </w:tc>
              <w:tc>
                <w:tcPr>
                  <w:tcW w:w="860" w:type="dxa"/>
                  <w:tcBorders>
                    <w:top w:val="nil"/>
                    <w:left w:val="nil"/>
                    <w:bottom w:val="single" w:sz="4" w:space="0" w:color="auto"/>
                    <w:right w:val="single" w:sz="4" w:space="0" w:color="auto"/>
                  </w:tcBorders>
                  <w:shd w:val="clear" w:color="auto" w:fill="auto"/>
                  <w:vAlign w:val="bottom"/>
                  <w:hideMark/>
                </w:tcPr>
                <w:p w:rsidR="001E2D76" w:rsidRPr="00187DBF" w:rsidRDefault="001E2D76" w:rsidP="001E2D76">
                  <w:pPr>
                    <w:spacing w:after="0" w:line="240" w:lineRule="auto"/>
                    <w:jc w:val="center"/>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3 НОШ.+ 5 СОШ</w:t>
                  </w:r>
                </w:p>
              </w:tc>
              <w:tc>
                <w:tcPr>
                  <w:tcW w:w="356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xml:space="preserve"> </w:t>
                  </w:r>
                </w:p>
              </w:tc>
              <w:tc>
                <w:tcPr>
                  <w:tcW w:w="90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w:t>
                  </w:r>
                </w:p>
              </w:tc>
              <w:tc>
                <w:tcPr>
                  <w:tcW w:w="62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w:t>
                  </w:r>
                </w:p>
              </w:tc>
              <w:tc>
                <w:tcPr>
                  <w:tcW w:w="84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w:t>
                  </w:r>
                </w:p>
              </w:tc>
              <w:tc>
                <w:tcPr>
                  <w:tcW w:w="1100" w:type="dxa"/>
                  <w:tcBorders>
                    <w:top w:val="nil"/>
                    <w:left w:val="nil"/>
                    <w:bottom w:val="single" w:sz="4" w:space="0" w:color="auto"/>
                    <w:right w:val="single" w:sz="4" w:space="0" w:color="auto"/>
                  </w:tcBorders>
                  <w:shd w:val="clear" w:color="auto" w:fill="auto"/>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w:t>
                  </w:r>
                </w:p>
              </w:tc>
            </w:tr>
            <w:tr w:rsidR="001E2D76" w:rsidRPr="00187DBF" w:rsidTr="001E2D76">
              <w:trPr>
                <w:trHeight w:val="510"/>
              </w:trPr>
              <w:tc>
                <w:tcPr>
                  <w:tcW w:w="420" w:type="dxa"/>
                  <w:tcBorders>
                    <w:top w:val="nil"/>
                    <w:left w:val="single" w:sz="4" w:space="0" w:color="auto"/>
                    <w:bottom w:val="single" w:sz="4" w:space="0" w:color="auto"/>
                    <w:right w:val="single" w:sz="4" w:space="0" w:color="auto"/>
                  </w:tcBorders>
                  <w:shd w:val="clear" w:color="000000" w:fill="F79646"/>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w:t>
                  </w:r>
                </w:p>
              </w:tc>
              <w:tc>
                <w:tcPr>
                  <w:tcW w:w="1785" w:type="dxa"/>
                  <w:tcBorders>
                    <w:top w:val="nil"/>
                    <w:left w:val="nil"/>
                    <w:bottom w:val="single" w:sz="4" w:space="0" w:color="auto"/>
                    <w:right w:val="single" w:sz="4" w:space="0" w:color="auto"/>
                  </w:tcBorders>
                  <w:shd w:val="clear" w:color="000000" w:fill="F79646"/>
                  <w:noWrap/>
                  <w:vAlign w:val="bottom"/>
                  <w:hideMark/>
                </w:tcPr>
                <w:p w:rsidR="001E2D76" w:rsidRPr="00187DBF" w:rsidRDefault="001E2D76" w:rsidP="001E2D76">
                  <w:pPr>
                    <w:spacing w:after="0" w:line="240" w:lineRule="auto"/>
                    <w:jc w:val="center"/>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ВСЕГО:</w:t>
                  </w:r>
                </w:p>
              </w:tc>
              <w:tc>
                <w:tcPr>
                  <w:tcW w:w="860" w:type="dxa"/>
                  <w:tcBorders>
                    <w:top w:val="nil"/>
                    <w:left w:val="nil"/>
                    <w:bottom w:val="single" w:sz="4" w:space="0" w:color="auto"/>
                    <w:right w:val="single" w:sz="4" w:space="0" w:color="auto"/>
                  </w:tcBorders>
                  <w:shd w:val="clear" w:color="000000" w:fill="F79646"/>
                  <w:vAlign w:val="bottom"/>
                  <w:hideMark/>
                </w:tcPr>
                <w:p w:rsidR="001E2D76" w:rsidRPr="00187DBF" w:rsidRDefault="001E2D76" w:rsidP="001E2D76">
                  <w:pPr>
                    <w:spacing w:after="0" w:line="240" w:lineRule="auto"/>
                    <w:jc w:val="center"/>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97</w:t>
                  </w:r>
                </w:p>
              </w:tc>
              <w:tc>
                <w:tcPr>
                  <w:tcW w:w="3560" w:type="dxa"/>
                  <w:tcBorders>
                    <w:top w:val="nil"/>
                    <w:left w:val="nil"/>
                    <w:bottom w:val="single" w:sz="4" w:space="0" w:color="auto"/>
                    <w:right w:val="single" w:sz="4" w:space="0" w:color="auto"/>
                  </w:tcBorders>
                  <w:shd w:val="clear" w:color="000000" w:fill="F79646"/>
                  <w:noWrap/>
                  <w:vAlign w:val="bottom"/>
                  <w:hideMark/>
                </w:tcPr>
                <w:p w:rsidR="001E2D76" w:rsidRPr="00187DBF" w:rsidRDefault="001E2D76" w:rsidP="001E2D76">
                  <w:pPr>
                    <w:spacing w:after="0" w:line="240" w:lineRule="auto"/>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w:t>
                  </w:r>
                </w:p>
              </w:tc>
              <w:tc>
                <w:tcPr>
                  <w:tcW w:w="900" w:type="dxa"/>
                  <w:tcBorders>
                    <w:top w:val="nil"/>
                    <w:left w:val="nil"/>
                    <w:bottom w:val="single" w:sz="4" w:space="0" w:color="auto"/>
                    <w:right w:val="single" w:sz="4" w:space="0" w:color="auto"/>
                  </w:tcBorders>
                  <w:shd w:val="clear" w:color="000000" w:fill="F79646"/>
                  <w:noWrap/>
                  <w:vAlign w:val="bottom"/>
                  <w:hideMark/>
                </w:tcPr>
                <w:p w:rsidR="001E2D76" w:rsidRPr="00187DBF" w:rsidRDefault="001E2D76" w:rsidP="001E2D76">
                  <w:pPr>
                    <w:spacing w:after="0" w:line="240" w:lineRule="auto"/>
                    <w:jc w:val="right"/>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11</w:t>
                  </w:r>
                </w:p>
              </w:tc>
              <w:tc>
                <w:tcPr>
                  <w:tcW w:w="620" w:type="dxa"/>
                  <w:tcBorders>
                    <w:top w:val="nil"/>
                    <w:left w:val="nil"/>
                    <w:bottom w:val="single" w:sz="4" w:space="0" w:color="auto"/>
                    <w:right w:val="single" w:sz="4" w:space="0" w:color="auto"/>
                  </w:tcBorders>
                  <w:shd w:val="clear" w:color="000000" w:fill="F79646"/>
                  <w:noWrap/>
                  <w:vAlign w:val="bottom"/>
                  <w:hideMark/>
                </w:tcPr>
                <w:p w:rsidR="001E2D76" w:rsidRPr="00187DBF" w:rsidRDefault="001E2D76" w:rsidP="001E2D76">
                  <w:pPr>
                    <w:spacing w:after="0" w:line="240" w:lineRule="auto"/>
                    <w:jc w:val="right"/>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22</w:t>
                  </w:r>
                </w:p>
              </w:tc>
              <w:tc>
                <w:tcPr>
                  <w:tcW w:w="840" w:type="dxa"/>
                  <w:tcBorders>
                    <w:top w:val="nil"/>
                    <w:left w:val="nil"/>
                    <w:bottom w:val="single" w:sz="4" w:space="0" w:color="auto"/>
                    <w:right w:val="single" w:sz="4" w:space="0" w:color="auto"/>
                  </w:tcBorders>
                  <w:shd w:val="clear" w:color="000000" w:fill="F79646"/>
                  <w:noWrap/>
                  <w:vAlign w:val="bottom"/>
                  <w:hideMark/>
                </w:tcPr>
                <w:p w:rsidR="001E2D76" w:rsidRPr="00187DBF" w:rsidRDefault="001E2D76" w:rsidP="001E2D76">
                  <w:pPr>
                    <w:spacing w:after="0" w:line="240" w:lineRule="auto"/>
                    <w:jc w:val="right"/>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11</w:t>
                  </w:r>
                </w:p>
              </w:tc>
              <w:tc>
                <w:tcPr>
                  <w:tcW w:w="1100" w:type="dxa"/>
                  <w:tcBorders>
                    <w:top w:val="nil"/>
                    <w:left w:val="nil"/>
                    <w:bottom w:val="single" w:sz="4" w:space="0" w:color="auto"/>
                    <w:right w:val="single" w:sz="4" w:space="0" w:color="auto"/>
                  </w:tcBorders>
                  <w:shd w:val="clear" w:color="000000" w:fill="F79646"/>
                  <w:noWrap/>
                  <w:vAlign w:val="bottom"/>
                  <w:hideMark/>
                </w:tcPr>
                <w:p w:rsidR="001E2D76" w:rsidRPr="00187DBF" w:rsidRDefault="001E2D76" w:rsidP="001E2D76">
                  <w:pPr>
                    <w:spacing w:after="0" w:line="240" w:lineRule="auto"/>
                    <w:jc w:val="right"/>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9</w:t>
                  </w:r>
                </w:p>
              </w:tc>
            </w:tr>
          </w:tbl>
          <w:p w:rsidR="001E2D76" w:rsidRPr="00187DBF" w:rsidRDefault="001E2D76" w:rsidP="001E2D76">
            <w:pPr>
              <w:pStyle w:val="a5"/>
              <w:spacing w:after="0"/>
              <w:rPr>
                <w:sz w:val="24"/>
                <w:szCs w:val="24"/>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4A0"/>
            </w:tblPr>
            <w:tblGrid>
              <w:gridCol w:w="713"/>
              <w:gridCol w:w="4055"/>
              <w:gridCol w:w="3630"/>
            </w:tblGrid>
            <w:tr w:rsidR="009A3E4D" w:rsidRPr="00187DBF" w:rsidTr="00C27DC2">
              <w:trPr>
                <w:tblCellSpacing w:w="0" w:type="dxa"/>
                <w:jc w:val="center"/>
              </w:trPr>
              <w:tc>
                <w:tcPr>
                  <w:tcW w:w="713"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9A3E4D" w:rsidRPr="00187DBF" w:rsidRDefault="009A3E4D" w:rsidP="00F70D71">
                  <w:pPr>
                    <w:spacing w:after="0" w:line="240" w:lineRule="auto"/>
                    <w:rPr>
                      <w:rFonts w:ascii="Times New Roman" w:hAnsi="Times New Roman" w:cs="Times New Roman"/>
                      <w:b/>
                      <w:sz w:val="24"/>
                      <w:szCs w:val="24"/>
                    </w:rPr>
                  </w:pPr>
                  <w:r w:rsidRPr="00187DBF">
                    <w:rPr>
                      <w:rFonts w:ascii="Times New Roman" w:hAnsi="Times New Roman" w:cs="Times New Roman"/>
                      <w:b/>
                      <w:sz w:val="24"/>
                      <w:szCs w:val="24"/>
                    </w:rPr>
                    <w:t xml:space="preserve">№ </w:t>
                  </w:r>
                  <w:proofErr w:type="spellStart"/>
                  <w:proofErr w:type="gramStart"/>
                  <w:r w:rsidRPr="00187DBF">
                    <w:rPr>
                      <w:rFonts w:ascii="Times New Roman" w:hAnsi="Times New Roman" w:cs="Times New Roman"/>
                      <w:b/>
                      <w:sz w:val="24"/>
                      <w:szCs w:val="24"/>
                    </w:rPr>
                    <w:t>п</w:t>
                  </w:r>
                  <w:proofErr w:type="spellEnd"/>
                  <w:proofErr w:type="gramEnd"/>
                  <w:r w:rsidRPr="00187DBF">
                    <w:rPr>
                      <w:rFonts w:ascii="Times New Roman" w:hAnsi="Times New Roman" w:cs="Times New Roman"/>
                      <w:b/>
                      <w:sz w:val="24"/>
                      <w:szCs w:val="24"/>
                    </w:rPr>
                    <w:t>/</w:t>
                  </w:r>
                  <w:proofErr w:type="spellStart"/>
                  <w:r w:rsidRPr="00187DBF">
                    <w:rPr>
                      <w:rFonts w:ascii="Times New Roman" w:hAnsi="Times New Roman" w:cs="Times New Roman"/>
                      <w:b/>
                      <w:sz w:val="24"/>
                      <w:szCs w:val="24"/>
                    </w:rPr>
                    <w:t>п</w:t>
                  </w:r>
                  <w:proofErr w:type="spellEnd"/>
                </w:p>
              </w:tc>
              <w:tc>
                <w:tcPr>
                  <w:tcW w:w="4055"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9A3E4D" w:rsidRPr="00187DBF" w:rsidRDefault="009A3E4D" w:rsidP="00F70D71">
                  <w:pPr>
                    <w:spacing w:after="0" w:line="240" w:lineRule="auto"/>
                    <w:rPr>
                      <w:rFonts w:ascii="Times New Roman" w:hAnsi="Times New Roman" w:cs="Times New Roman"/>
                      <w:b/>
                      <w:sz w:val="24"/>
                      <w:szCs w:val="24"/>
                    </w:rPr>
                  </w:pPr>
                  <w:r w:rsidRPr="00187DBF">
                    <w:rPr>
                      <w:rFonts w:ascii="Times New Roman" w:hAnsi="Times New Roman" w:cs="Times New Roman"/>
                      <w:b/>
                      <w:sz w:val="24"/>
                      <w:szCs w:val="24"/>
                    </w:rPr>
                    <w:t>Наименование</w:t>
                  </w:r>
                </w:p>
              </w:tc>
              <w:tc>
                <w:tcPr>
                  <w:tcW w:w="3630"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9A3E4D" w:rsidRPr="00187DBF" w:rsidRDefault="009A3E4D" w:rsidP="00F70D71">
                  <w:pPr>
                    <w:pStyle w:val="a5"/>
                    <w:spacing w:after="0"/>
                    <w:rPr>
                      <w:b/>
                      <w:sz w:val="24"/>
                      <w:szCs w:val="24"/>
                    </w:rPr>
                  </w:pPr>
                  <w:r w:rsidRPr="00187DBF">
                    <w:rPr>
                      <w:b/>
                      <w:sz w:val="24"/>
                      <w:szCs w:val="24"/>
                    </w:rPr>
                    <w:t>Характеристики, количество</w:t>
                  </w:r>
                </w:p>
              </w:tc>
            </w:tr>
            <w:tr w:rsidR="009A3E4D" w:rsidRPr="00187DBF" w:rsidTr="00C27DC2">
              <w:trPr>
                <w:tblCellSpacing w:w="0" w:type="dxa"/>
                <w:jc w:val="center"/>
              </w:trPr>
              <w:tc>
                <w:tcPr>
                  <w:tcW w:w="713"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9A3E4D" w:rsidRPr="00187DBF" w:rsidRDefault="009A3E4D"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1</w:t>
                  </w:r>
                </w:p>
              </w:tc>
              <w:tc>
                <w:tcPr>
                  <w:tcW w:w="405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187DBF" w:rsidRDefault="009A3E4D"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Телевизор</w:t>
                  </w:r>
                </w:p>
              </w:tc>
              <w:tc>
                <w:tcPr>
                  <w:tcW w:w="363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187DBF" w:rsidRDefault="00FB2524"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 xml:space="preserve">                            «</w:t>
                  </w:r>
                  <w:proofErr w:type="spellStart"/>
                  <w:r w:rsidRPr="00187DBF">
                    <w:rPr>
                      <w:rFonts w:ascii="Times New Roman" w:hAnsi="Times New Roman" w:cs="Times New Roman"/>
                      <w:sz w:val="24"/>
                      <w:szCs w:val="24"/>
                    </w:rPr>
                    <w:t>Самсунг</w:t>
                  </w:r>
                  <w:proofErr w:type="spellEnd"/>
                  <w:r w:rsidRPr="00187DBF">
                    <w:rPr>
                      <w:rFonts w:ascii="Times New Roman" w:hAnsi="Times New Roman" w:cs="Times New Roman"/>
                      <w:sz w:val="24"/>
                      <w:szCs w:val="24"/>
                    </w:rPr>
                    <w:t>» – 1</w:t>
                  </w:r>
                  <w:r w:rsidR="009A3E4D" w:rsidRPr="00187DBF">
                    <w:rPr>
                      <w:rFonts w:ascii="Times New Roman" w:hAnsi="Times New Roman" w:cs="Times New Roman"/>
                      <w:sz w:val="24"/>
                      <w:szCs w:val="24"/>
                    </w:rPr>
                    <w:t> шт.</w:t>
                  </w:r>
                </w:p>
              </w:tc>
            </w:tr>
            <w:tr w:rsidR="009A3E4D" w:rsidRPr="00187DBF" w:rsidTr="00C27DC2">
              <w:trPr>
                <w:tblCellSpacing w:w="0" w:type="dxa"/>
                <w:jc w:val="center"/>
              </w:trPr>
              <w:tc>
                <w:tcPr>
                  <w:tcW w:w="713"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9A3E4D" w:rsidRPr="00187DBF" w:rsidRDefault="009A3E4D"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2 </w:t>
                  </w:r>
                </w:p>
              </w:tc>
              <w:tc>
                <w:tcPr>
                  <w:tcW w:w="405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187DBF" w:rsidRDefault="009A3E4D"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Видеомагнитофон</w:t>
                  </w:r>
                </w:p>
              </w:tc>
              <w:tc>
                <w:tcPr>
                  <w:tcW w:w="363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187DBF" w:rsidRDefault="00FB2524"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«НО» – 1</w:t>
                  </w:r>
                  <w:r w:rsidR="009A3E4D" w:rsidRPr="00187DBF">
                    <w:rPr>
                      <w:rFonts w:ascii="Times New Roman" w:hAnsi="Times New Roman" w:cs="Times New Roman"/>
                      <w:sz w:val="24"/>
                      <w:szCs w:val="24"/>
                    </w:rPr>
                    <w:t> шт.</w:t>
                  </w:r>
                </w:p>
              </w:tc>
            </w:tr>
            <w:tr w:rsidR="009A3E4D" w:rsidRPr="00187DBF" w:rsidTr="00C27DC2">
              <w:trPr>
                <w:tblCellSpacing w:w="0" w:type="dxa"/>
                <w:jc w:val="center"/>
              </w:trPr>
              <w:tc>
                <w:tcPr>
                  <w:tcW w:w="713"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9A3E4D" w:rsidRPr="00187DBF" w:rsidRDefault="009A3E4D"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3 </w:t>
                  </w:r>
                </w:p>
              </w:tc>
              <w:tc>
                <w:tcPr>
                  <w:tcW w:w="405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187DBF" w:rsidRDefault="009A3E4D"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Компьютер</w:t>
                  </w:r>
                </w:p>
              </w:tc>
              <w:tc>
                <w:tcPr>
                  <w:tcW w:w="363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187DBF" w:rsidRDefault="001E2D76" w:rsidP="001E2D76">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97</w:t>
                  </w:r>
                  <w:r w:rsidR="009A3E4D" w:rsidRPr="00187DBF">
                    <w:rPr>
                      <w:rFonts w:ascii="Times New Roman" w:hAnsi="Times New Roman" w:cs="Times New Roman"/>
                      <w:sz w:val="24"/>
                      <w:szCs w:val="24"/>
                      <w:lang w:val="en-US"/>
                    </w:rPr>
                    <w:t> </w:t>
                  </w:r>
                  <w:r w:rsidR="009A3E4D" w:rsidRPr="00187DBF">
                    <w:rPr>
                      <w:rFonts w:ascii="Times New Roman" w:hAnsi="Times New Roman" w:cs="Times New Roman"/>
                      <w:sz w:val="24"/>
                      <w:szCs w:val="24"/>
                    </w:rPr>
                    <w:t>шт.</w:t>
                  </w:r>
                </w:p>
              </w:tc>
            </w:tr>
            <w:tr w:rsidR="009A3E4D" w:rsidRPr="00187DBF" w:rsidTr="00C27DC2">
              <w:trPr>
                <w:tblCellSpacing w:w="0" w:type="dxa"/>
                <w:jc w:val="center"/>
              </w:trPr>
              <w:tc>
                <w:tcPr>
                  <w:tcW w:w="713"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9A3E4D" w:rsidRPr="00187DBF" w:rsidRDefault="009A3E4D"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4</w:t>
                  </w:r>
                  <w:r w:rsidRPr="00187DBF">
                    <w:rPr>
                      <w:rFonts w:ascii="Times New Roman" w:hAnsi="Times New Roman" w:cs="Times New Roman"/>
                      <w:sz w:val="24"/>
                      <w:szCs w:val="24"/>
                      <w:lang w:val="en-US"/>
                    </w:rPr>
                    <w:t> </w:t>
                  </w:r>
                </w:p>
              </w:tc>
              <w:tc>
                <w:tcPr>
                  <w:tcW w:w="405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187DBF" w:rsidRDefault="009A3E4D"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Принтер</w:t>
                  </w:r>
                </w:p>
              </w:tc>
              <w:tc>
                <w:tcPr>
                  <w:tcW w:w="363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187DBF" w:rsidRDefault="001E2D76"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4</w:t>
                  </w:r>
                </w:p>
              </w:tc>
            </w:tr>
            <w:tr w:rsidR="009A3E4D" w:rsidRPr="00187DBF" w:rsidTr="00C27DC2">
              <w:trPr>
                <w:tblCellSpacing w:w="0" w:type="dxa"/>
                <w:jc w:val="center"/>
              </w:trPr>
              <w:tc>
                <w:tcPr>
                  <w:tcW w:w="713"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9A3E4D" w:rsidRPr="00187DBF" w:rsidRDefault="009A3E4D"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5</w:t>
                  </w:r>
                  <w:r w:rsidRPr="00187DBF">
                    <w:rPr>
                      <w:rFonts w:ascii="Times New Roman" w:hAnsi="Times New Roman" w:cs="Times New Roman"/>
                      <w:sz w:val="24"/>
                      <w:szCs w:val="24"/>
                      <w:lang w:val="en-US"/>
                    </w:rPr>
                    <w:t> </w:t>
                  </w:r>
                </w:p>
              </w:tc>
              <w:tc>
                <w:tcPr>
                  <w:tcW w:w="405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187DBF" w:rsidRDefault="009A3E4D"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Сканер</w:t>
                  </w:r>
                </w:p>
              </w:tc>
              <w:tc>
                <w:tcPr>
                  <w:tcW w:w="363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187DBF" w:rsidRDefault="001E2D76"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2</w:t>
                  </w:r>
                  <w:r w:rsidR="009A3E4D" w:rsidRPr="00187DBF">
                    <w:rPr>
                      <w:rFonts w:ascii="Times New Roman" w:hAnsi="Times New Roman" w:cs="Times New Roman"/>
                      <w:sz w:val="24"/>
                      <w:szCs w:val="24"/>
                    </w:rPr>
                    <w:t>.</w:t>
                  </w:r>
                </w:p>
              </w:tc>
            </w:tr>
            <w:tr w:rsidR="009A3E4D" w:rsidRPr="00187DBF" w:rsidTr="00C27DC2">
              <w:trPr>
                <w:tblCellSpacing w:w="0" w:type="dxa"/>
                <w:jc w:val="center"/>
              </w:trPr>
              <w:tc>
                <w:tcPr>
                  <w:tcW w:w="713"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9A3E4D" w:rsidRPr="00187DBF" w:rsidRDefault="009A3E4D"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lastRenderedPageBreak/>
                    <w:t>6</w:t>
                  </w:r>
                  <w:r w:rsidRPr="00187DBF">
                    <w:rPr>
                      <w:rFonts w:ascii="Times New Roman" w:hAnsi="Times New Roman" w:cs="Times New Roman"/>
                      <w:sz w:val="24"/>
                      <w:szCs w:val="24"/>
                      <w:lang w:val="en-US"/>
                    </w:rPr>
                    <w:t> </w:t>
                  </w:r>
                </w:p>
              </w:tc>
              <w:tc>
                <w:tcPr>
                  <w:tcW w:w="405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187DBF" w:rsidRDefault="009A3E4D"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Проектор</w:t>
                  </w:r>
                </w:p>
              </w:tc>
              <w:tc>
                <w:tcPr>
                  <w:tcW w:w="363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187DBF" w:rsidRDefault="001E2D76"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22</w:t>
                  </w:r>
                </w:p>
              </w:tc>
            </w:tr>
            <w:tr w:rsidR="009A3E4D" w:rsidRPr="00187DBF" w:rsidTr="00C27DC2">
              <w:trPr>
                <w:tblCellSpacing w:w="0" w:type="dxa"/>
                <w:jc w:val="center"/>
              </w:trPr>
              <w:tc>
                <w:tcPr>
                  <w:tcW w:w="713"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9A3E4D" w:rsidRPr="00187DBF" w:rsidRDefault="009A3E4D"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7</w:t>
                  </w:r>
                  <w:r w:rsidRPr="00187DBF">
                    <w:rPr>
                      <w:rFonts w:ascii="Times New Roman" w:hAnsi="Times New Roman" w:cs="Times New Roman"/>
                      <w:sz w:val="24"/>
                      <w:szCs w:val="24"/>
                      <w:lang w:val="en-US"/>
                    </w:rPr>
                    <w:t> </w:t>
                  </w:r>
                </w:p>
              </w:tc>
              <w:tc>
                <w:tcPr>
                  <w:tcW w:w="405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187DBF" w:rsidRDefault="009A3E4D"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Магнитофон</w:t>
                  </w:r>
                </w:p>
              </w:tc>
              <w:tc>
                <w:tcPr>
                  <w:tcW w:w="363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187DBF" w:rsidRDefault="009A3E4D"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кассетный</w:t>
                  </w:r>
                  <w:r w:rsidR="00FB2524" w:rsidRPr="00187DBF">
                    <w:rPr>
                      <w:rFonts w:ascii="Times New Roman" w:hAnsi="Times New Roman" w:cs="Times New Roman"/>
                      <w:sz w:val="24"/>
                      <w:szCs w:val="24"/>
                    </w:rPr>
                    <w:t xml:space="preserve"> – 2</w:t>
                  </w:r>
                  <w:r w:rsidRPr="00187DBF">
                    <w:rPr>
                      <w:rFonts w:ascii="Times New Roman" w:hAnsi="Times New Roman" w:cs="Times New Roman"/>
                      <w:sz w:val="24"/>
                      <w:szCs w:val="24"/>
                      <w:lang w:val="en-US"/>
                    </w:rPr>
                    <w:t> </w:t>
                  </w:r>
                  <w:r w:rsidRPr="00187DBF">
                    <w:rPr>
                      <w:rFonts w:ascii="Times New Roman" w:hAnsi="Times New Roman" w:cs="Times New Roman"/>
                      <w:sz w:val="24"/>
                      <w:szCs w:val="24"/>
                    </w:rPr>
                    <w:t>шт.</w:t>
                  </w:r>
                </w:p>
              </w:tc>
            </w:tr>
            <w:tr w:rsidR="009A3E4D" w:rsidRPr="00187DBF" w:rsidTr="00C27DC2">
              <w:trPr>
                <w:tblCellSpacing w:w="0" w:type="dxa"/>
                <w:jc w:val="center"/>
              </w:trPr>
              <w:tc>
                <w:tcPr>
                  <w:tcW w:w="713"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9A3E4D" w:rsidRPr="00187DBF" w:rsidRDefault="009A3E4D"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8</w:t>
                  </w:r>
                  <w:r w:rsidRPr="00187DBF">
                    <w:rPr>
                      <w:rFonts w:ascii="Times New Roman" w:hAnsi="Times New Roman" w:cs="Times New Roman"/>
                      <w:sz w:val="24"/>
                      <w:szCs w:val="24"/>
                      <w:lang w:val="en-US"/>
                    </w:rPr>
                    <w:t> </w:t>
                  </w:r>
                </w:p>
              </w:tc>
              <w:tc>
                <w:tcPr>
                  <w:tcW w:w="405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187DBF" w:rsidRDefault="001E2D76"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МФУ</w:t>
                  </w:r>
                </w:p>
              </w:tc>
              <w:tc>
                <w:tcPr>
                  <w:tcW w:w="363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187DBF" w:rsidRDefault="001E2D76"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5</w:t>
                  </w:r>
                </w:p>
              </w:tc>
            </w:tr>
            <w:tr w:rsidR="009A3E4D" w:rsidRPr="00187DBF" w:rsidTr="00C27DC2">
              <w:trPr>
                <w:tblCellSpacing w:w="0" w:type="dxa"/>
                <w:jc w:val="center"/>
              </w:trPr>
              <w:tc>
                <w:tcPr>
                  <w:tcW w:w="713"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9A3E4D" w:rsidRPr="00187DBF" w:rsidRDefault="001E2D76"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9</w:t>
                  </w:r>
                </w:p>
              </w:tc>
              <w:tc>
                <w:tcPr>
                  <w:tcW w:w="405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187DBF" w:rsidRDefault="009A3E4D"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Музыкальный центр «</w:t>
                  </w:r>
                  <w:r w:rsidRPr="00187DBF">
                    <w:rPr>
                      <w:rFonts w:ascii="Times New Roman" w:hAnsi="Times New Roman" w:cs="Times New Roman"/>
                      <w:sz w:val="24"/>
                      <w:szCs w:val="24"/>
                      <w:lang w:val="en-US"/>
                    </w:rPr>
                    <w:t>Sony</w:t>
                  </w:r>
                  <w:r w:rsidRPr="00187DBF">
                    <w:rPr>
                      <w:rFonts w:ascii="Times New Roman" w:hAnsi="Times New Roman" w:cs="Times New Roman"/>
                      <w:sz w:val="24"/>
                      <w:szCs w:val="24"/>
                    </w:rPr>
                    <w:t>»</w:t>
                  </w:r>
                </w:p>
              </w:tc>
              <w:tc>
                <w:tcPr>
                  <w:tcW w:w="363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187DBF" w:rsidRDefault="00FB2524"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1</w:t>
                  </w:r>
                  <w:r w:rsidR="009A3E4D" w:rsidRPr="00187DBF">
                    <w:rPr>
                      <w:rFonts w:ascii="Times New Roman" w:hAnsi="Times New Roman" w:cs="Times New Roman"/>
                      <w:sz w:val="24"/>
                      <w:szCs w:val="24"/>
                      <w:lang w:val="en-US"/>
                    </w:rPr>
                    <w:t> </w:t>
                  </w:r>
                  <w:r w:rsidR="009A3E4D" w:rsidRPr="00187DBF">
                    <w:rPr>
                      <w:rFonts w:ascii="Times New Roman" w:hAnsi="Times New Roman" w:cs="Times New Roman"/>
                      <w:sz w:val="24"/>
                      <w:szCs w:val="24"/>
                    </w:rPr>
                    <w:t>шт.</w:t>
                  </w:r>
                </w:p>
              </w:tc>
            </w:tr>
            <w:tr w:rsidR="009A3E4D" w:rsidRPr="00187DBF" w:rsidTr="00C27DC2">
              <w:trPr>
                <w:tblCellSpacing w:w="0" w:type="dxa"/>
                <w:jc w:val="center"/>
              </w:trPr>
              <w:tc>
                <w:tcPr>
                  <w:tcW w:w="713"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9A3E4D" w:rsidRPr="00187DBF" w:rsidRDefault="001E2D76"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10</w:t>
                  </w:r>
                  <w:r w:rsidR="009A3E4D" w:rsidRPr="00187DBF">
                    <w:rPr>
                      <w:rFonts w:ascii="Times New Roman" w:hAnsi="Times New Roman" w:cs="Times New Roman"/>
                      <w:sz w:val="24"/>
                      <w:szCs w:val="24"/>
                      <w:lang w:val="en-US"/>
                    </w:rPr>
                    <w:t> </w:t>
                  </w:r>
                </w:p>
              </w:tc>
              <w:tc>
                <w:tcPr>
                  <w:tcW w:w="405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187DBF" w:rsidRDefault="009A3E4D"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Видеоплеер</w:t>
                  </w:r>
                </w:p>
              </w:tc>
              <w:tc>
                <w:tcPr>
                  <w:tcW w:w="363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187DBF" w:rsidRDefault="009A3E4D"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1</w:t>
                  </w:r>
                  <w:r w:rsidRPr="00187DBF">
                    <w:rPr>
                      <w:rFonts w:ascii="Times New Roman" w:hAnsi="Times New Roman" w:cs="Times New Roman"/>
                      <w:sz w:val="24"/>
                      <w:szCs w:val="24"/>
                      <w:lang w:val="en-US"/>
                    </w:rPr>
                    <w:t> </w:t>
                  </w:r>
                  <w:r w:rsidRPr="00187DBF">
                    <w:rPr>
                      <w:rFonts w:ascii="Times New Roman" w:hAnsi="Times New Roman" w:cs="Times New Roman"/>
                      <w:sz w:val="24"/>
                      <w:szCs w:val="24"/>
                    </w:rPr>
                    <w:t>шт.</w:t>
                  </w:r>
                </w:p>
              </w:tc>
            </w:tr>
            <w:tr w:rsidR="009A3E4D" w:rsidRPr="00187DBF" w:rsidTr="00C27DC2">
              <w:trPr>
                <w:tblCellSpacing w:w="0" w:type="dxa"/>
                <w:jc w:val="center"/>
              </w:trPr>
              <w:tc>
                <w:tcPr>
                  <w:tcW w:w="713"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9A3E4D" w:rsidRPr="00187DBF" w:rsidRDefault="001E2D76"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11</w:t>
                  </w:r>
                  <w:r w:rsidR="009A3E4D" w:rsidRPr="00187DBF">
                    <w:rPr>
                      <w:rFonts w:ascii="Times New Roman" w:hAnsi="Times New Roman" w:cs="Times New Roman"/>
                      <w:sz w:val="24"/>
                      <w:szCs w:val="24"/>
                      <w:lang w:val="en-US"/>
                    </w:rPr>
                    <w:t> </w:t>
                  </w:r>
                </w:p>
              </w:tc>
              <w:tc>
                <w:tcPr>
                  <w:tcW w:w="405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187DBF" w:rsidRDefault="009A3E4D"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Интерактивная доска</w:t>
                  </w:r>
                </w:p>
              </w:tc>
              <w:tc>
                <w:tcPr>
                  <w:tcW w:w="3630"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9A3E4D" w:rsidRPr="00187DBF" w:rsidRDefault="001E2D76"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9</w:t>
                  </w:r>
                  <w:r w:rsidR="009A3E4D" w:rsidRPr="00187DBF">
                    <w:rPr>
                      <w:rFonts w:ascii="Times New Roman" w:hAnsi="Times New Roman" w:cs="Times New Roman"/>
                      <w:sz w:val="24"/>
                      <w:szCs w:val="24"/>
                      <w:lang w:val="en-US"/>
                    </w:rPr>
                    <w:t> </w:t>
                  </w:r>
                  <w:r w:rsidR="009A3E4D" w:rsidRPr="00187DBF">
                    <w:rPr>
                      <w:rFonts w:ascii="Times New Roman" w:hAnsi="Times New Roman" w:cs="Times New Roman"/>
                      <w:sz w:val="24"/>
                      <w:szCs w:val="24"/>
                    </w:rPr>
                    <w:t>шт.</w:t>
                  </w:r>
                </w:p>
              </w:tc>
            </w:tr>
          </w:tbl>
          <w:p w:rsidR="002F6EA4" w:rsidRPr="00187DBF" w:rsidRDefault="002F6EA4" w:rsidP="00E128F5">
            <w:pPr>
              <w:pStyle w:val="a5"/>
              <w:spacing w:line="276" w:lineRule="auto"/>
              <w:rPr>
                <w:color w:val="00B050"/>
                <w:sz w:val="24"/>
                <w:szCs w:val="24"/>
              </w:rPr>
            </w:pPr>
            <w:bookmarkStart w:id="3" w:name="Характеристика_учебного_плана_школы"/>
            <w:bookmarkEnd w:id="3"/>
          </w:p>
          <w:p w:rsidR="00AF40A2" w:rsidRPr="00123FB3" w:rsidRDefault="00A9165C" w:rsidP="00123FB3">
            <w:pPr>
              <w:pStyle w:val="a5"/>
              <w:spacing w:line="276" w:lineRule="auto"/>
              <w:jc w:val="center"/>
              <w:rPr>
                <w:b/>
                <w:color w:val="00B050"/>
                <w:sz w:val="28"/>
                <w:szCs w:val="28"/>
              </w:rPr>
            </w:pPr>
            <w:r w:rsidRPr="00123FB3">
              <w:rPr>
                <w:b/>
                <w:color w:val="00B050"/>
                <w:sz w:val="24"/>
                <w:szCs w:val="24"/>
              </w:rPr>
              <w:t>4</w:t>
            </w:r>
            <w:r w:rsidRPr="00123FB3">
              <w:rPr>
                <w:b/>
                <w:color w:val="00B050"/>
                <w:sz w:val="28"/>
                <w:szCs w:val="28"/>
              </w:rPr>
              <w:t xml:space="preserve">. </w:t>
            </w:r>
            <w:r w:rsidR="009A3E4D" w:rsidRPr="00123FB3">
              <w:rPr>
                <w:b/>
                <w:color w:val="00B050"/>
                <w:sz w:val="28"/>
                <w:szCs w:val="28"/>
              </w:rPr>
              <w:t>Характеристика учебного плана школы</w:t>
            </w:r>
          </w:p>
          <w:p w:rsidR="009E54BA" w:rsidRPr="00187DBF" w:rsidRDefault="009E54BA" w:rsidP="009E54BA">
            <w:pPr>
              <w:shd w:val="clear" w:color="auto" w:fill="FFFFFF"/>
              <w:spacing w:after="0" w:line="330" w:lineRule="atLeast"/>
              <w:ind w:right="1077" w:firstLine="539"/>
              <w:jc w:val="center"/>
              <w:rPr>
                <w:rFonts w:ascii="Times New Roman" w:eastAsia="Times New Roman" w:hAnsi="Times New Roman" w:cs="Times New Roman"/>
                <w:color w:val="333333"/>
                <w:sz w:val="24"/>
                <w:szCs w:val="24"/>
              </w:rPr>
            </w:pPr>
            <w:r w:rsidRPr="00187DBF">
              <w:rPr>
                <w:rFonts w:ascii="Times New Roman" w:eastAsia="Times New Roman" w:hAnsi="Times New Roman" w:cs="Times New Roman"/>
                <w:b/>
                <w:bCs/>
                <w:color w:val="333333"/>
                <w:sz w:val="24"/>
                <w:szCs w:val="24"/>
              </w:rPr>
              <w:t>РАЗДЕЛ 1. ПОЯСНИТЕЛЬНАЯ ЗАПИСКА</w:t>
            </w:r>
          </w:p>
          <w:p w:rsidR="009E54BA" w:rsidRPr="00187DBF" w:rsidRDefault="009E54BA" w:rsidP="009E54BA">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9E54BA">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xml:space="preserve">Главной целью создания и деятельности школы является обеспечение среды для принятия учащимися духовных, исторических и культурных ценностей, а также поддержка систематической деятельности по обучению и воспитанию детей в интересах личности, общества, государства, подготовка компетентного специалиста, что предполагает создание качественной образовательной среды. </w:t>
            </w:r>
          </w:p>
          <w:p w:rsidR="009E54BA" w:rsidRPr="00187DBF" w:rsidRDefault="009E54BA" w:rsidP="009E54BA">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В соответствии со статьей 32 Типового положения об общеобразовательном учреждении школа осуществляет образовательный процесс в соответствии с уровнями основных образовательных программ трех ступеней образования:</w:t>
            </w:r>
          </w:p>
          <w:p w:rsidR="009E54BA" w:rsidRPr="00187DBF" w:rsidRDefault="009E54BA" w:rsidP="009E54BA">
            <w:pPr>
              <w:spacing w:after="0" w:line="330" w:lineRule="atLeast"/>
              <w:ind w:firstLine="539"/>
              <w:rPr>
                <w:rFonts w:ascii="Times New Roman" w:eastAsia="Times New Roman" w:hAnsi="Times New Roman" w:cs="Times New Roman"/>
                <w:color w:val="333333"/>
                <w:sz w:val="24"/>
                <w:szCs w:val="24"/>
              </w:rPr>
            </w:pPr>
            <w:proofErr w:type="spellStart"/>
            <w:r w:rsidRPr="00187DBF">
              <w:rPr>
                <w:rFonts w:ascii="Times New Roman" w:eastAsia="Times New Roman" w:hAnsi="Times New Roman" w:cs="Times New Roman"/>
                <w:color w:val="333333"/>
                <w:sz w:val="24"/>
                <w:szCs w:val="24"/>
              </w:rPr>
              <w:t>предшкольная</w:t>
            </w:r>
            <w:proofErr w:type="spellEnd"/>
            <w:r w:rsidRPr="00187DBF">
              <w:rPr>
                <w:rFonts w:ascii="Times New Roman" w:eastAsia="Times New Roman" w:hAnsi="Times New Roman" w:cs="Times New Roman"/>
                <w:color w:val="333333"/>
                <w:sz w:val="24"/>
                <w:szCs w:val="24"/>
              </w:rPr>
              <w:t xml:space="preserve"> подготовка;</w:t>
            </w:r>
          </w:p>
          <w:p w:rsidR="009E54BA" w:rsidRPr="00187DBF" w:rsidRDefault="009E54BA" w:rsidP="009E54BA">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I ступень - начальное общее образование;</w:t>
            </w:r>
          </w:p>
          <w:p w:rsidR="009E54BA" w:rsidRPr="00187DBF" w:rsidRDefault="009E54BA" w:rsidP="009E54BA">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II ступень - основное общее образование;</w:t>
            </w:r>
          </w:p>
          <w:p w:rsidR="009E54BA" w:rsidRPr="00187DBF" w:rsidRDefault="009E54BA" w:rsidP="009E54BA">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III ступень - среднее (полное) общее образование.</w:t>
            </w:r>
          </w:p>
          <w:p w:rsidR="009E54BA" w:rsidRPr="00187DBF" w:rsidRDefault="009E54BA" w:rsidP="009E54BA">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Назначение каждой ступени обучения определяется пунктами 33, 34, 35 Типового положения об общеобразовательном учреждении.</w:t>
            </w:r>
          </w:p>
          <w:p w:rsidR="009E54BA" w:rsidRPr="00187DBF" w:rsidRDefault="009E54BA" w:rsidP="009E54BA">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Основным средством реализации миссии школы является выполнение требований к результатам освоения основных образовательных программ:</w:t>
            </w:r>
          </w:p>
          <w:p w:rsidR="009E54BA" w:rsidRPr="00187DBF" w:rsidRDefault="009E54BA" w:rsidP="009E54BA">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введение в учебный план предметов и курсов, способствующих общекультурному развитию личности и формирующих гуманистическое мировоззрение;</w:t>
            </w:r>
          </w:p>
          <w:p w:rsidR="009E54BA" w:rsidRPr="00187DBF" w:rsidRDefault="009E54BA" w:rsidP="009E54BA">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предоставление учащимся возможности попробовать себя в различных видах деятельности (интеллектуальной, трудовой, художественно-эстетической и т.д.);</w:t>
            </w:r>
          </w:p>
          <w:p w:rsidR="009E54BA" w:rsidRPr="00187DBF" w:rsidRDefault="009E54BA" w:rsidP="009E54BA">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раннее или углубленное изучение отдельных предметов;</w:t>
            </w:r>
          </w:p>
          <w:p w:rsidR="009E54BA" w:rsidRPr="00187DBF" w:rsidRDefault="009E54BA" w:rsidP="009E54BA">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xml:space="preserve">- организация учебной деятельности, интеграция учебной и </w:t>
            </w:r>
            <w:proofErr w:type="spellStart"/>
            <w:r w:rsidRPr="00187DBF">
              <w:rPr>
                <w:rFonts w:ascii="Times New Roman" w:eastAsia="Times New Roman" w:hAnsi="Times New Roman" w:cs="Times New Roman"/>
                <w:color w:val="333333"/>
                <w:sz w:val="24"/>
                <w:szCs w:val="24"/>
              </w:rPr>
              <w:t>внеучебной</w:t>
            </w:r>
            <w:proofErr w:type="spellEnd"/>
            <w:r w:rsidRPr="00187DBF">
              <w:rPr>
                <w:rFonts w:ascii="Times New Roman" w:eastAsia="Times New Roman" w:hAnsi="Times New Roman" w:cs="Times New Roman"/>
                <w:color w:val="333333"/>
                <w:sz w:val="24"/>
                <w:szCs w:val="24"/>
              </w:rPr>
              <w:t xml:space="preserve"> деятельности учащихся;</w:t>
            </w:r>
          </w:p>
          <w:p w:rsidR="009E54BA" w:rsidRPr="00187DBF" w:rsidRDefault="009E54BA" w:rsidP="009E54BA">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предоставление широкого спектра дополнительных образовательных программ и дополнительных образовательных услуг.</w:t>
            </w:r>
          </w:p>
          <w:p w:rsidR="009E54BA" w:rsidRPr="00187DBF" w:rsidRDefault="009E54BA" w:rsidP="009E54BA">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9E54BA">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xml:space="preserve">Образовательные программы, реализуемые в образовательном учреждении, направлены </w:t>
            </w:r>
            <w:proofErr w:type="gramStart"/>
            <w:r w:rsidRPr="00187DBF">
              <w:rPr>
                <w:rFonts w:ascii="Times New Roman" w:eastAsia="Times New Roman" w:hAnsi="Times New Roman" w:cs="Times New Roman"/>
                <w:color w:val="333333"/>
                <w:sz w:val="24"/>
                <w:szCs w:val="24"/>
              </w:rPr>
              <w:t>на</w:t>
            </w:r>
            <w:proofErr w:type="gramEnd"/>
            <w:r w:rsidRPr="00187DBF">
              <w:rPr>
                <w:rFonts w:ascii="Times New Roman" w:eastAsia="Times New Roman" w:hAnsi="Times New Roman" w:cs="Times New Roman"/>
                <w:color w:val="333333"/>
                <w:sz w:val="24"/>
                <w:szCs w:val="24"/>
              </w:rPr>
              <w:t>:</w:t>
            </w:r>
          </w:p>
          <w:p w:rsidR="009E54BA" w:rsidRPr="00187DBF" w:rsidRDefault="009E54BA" w:rsidP="009E54BA">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xml:space="preserve">- формирование у </w:t>
            </w:r>
            <w:proofErr w:type="gramStart"/>
            <w:r w:rsidRPr="00187DBF">
              <w:rPr>
                <w:rFonts w:ascii="Times New Roman" w:eastAsia="Times New Roman" w:hAnsi="Times New Roman" w:cs="Times New Roman"/>
                <w:color w:val="333333"/>
                <w:sz w:val="24"/>
                <w:szCs w:val="24"/>
              </w:rPr>
              <w:t>обучающихся</w:t>
            </w:r>
            <w:proofErr w:type="gramEnd"/>
            <w:r w:rsidRPr="00187DBF">
              <w:rPr>
                <w:rFonts w:ascii="Times New Roman" w:eastAsia="Times New Roman" w:hAnsi="Times New Roman" w:cs="Times New Roman"/>
                <w:color w:val="333333"/>
                <w:sz w:val="24"/>
                <w:szCs w:val="24"/>
              </w:rPr>
              <w:t xml:space="preserve"> современной научной картины мира;</w:t>
            </w:r>
          </w:p>
          <w:p w:rsidR="009E54BA" w:rsidRPr="00187DBF" w:rsidRDefault="009E54BA" w:rsidP="009E54BA">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воспитание трудолюбия, любви к окружающей природе;</w:t>
            </w:r>
          </w:p>
          <w:p w:rsidR="009E54BA" w:rsidRPr="00187DBF" w:rsidRDefault="009E54BA" w:rsidP="009E54BA">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развитие у учащихся национального самосознания;</w:t>
            </w:r>
          </w:p>
          <w:p w:rsidR="009E54BA" w:rsidRPr="00187DBF" w:rsidRDefault="009E54BA" w:rsidP="009E54BA">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формирование человека и гражданина, нацеленного на совершенствование и преобразование общества;</w:t>
            </w:r>
          </w:p>
          <w:p w:rsidR="009E54BA" w:rsidRPr="00187DBF" w:rsidRDefault="009E54BA" w:rsidP="009E54BA">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lastRenderedPageBreak/>
              <w:t>- интеграцию личности в систему мировой и национальной культуры;</w:t>
            </w:r>
          </w:p>
          <w:p w:rsidR="009E54BA" w:rsidRPr="00187DBF" w:rsidRDefault="009E54BA" w:rsidP="009E54BA">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решение задач формирования общей культуры личности, адаптации личности к жизни в обществе;</w:t>
            </w:r>
          </w:p>
          <w:p w:rsidR="009E54BA" w:rsidRPr="00187DBF" w:rsidRDefault="009E54BA" w:rsidP="009E54BA">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воспитание гражданственности, уважения к правам и свободам человека, уважения к культурным традициям и особенностям других народов в условиях многонационального государства;</w:t>
            </w:r>
          </w:p>
          <w:p w:rsidR="009E54BA" w:rsidRPr="00187DBF" w:rsidRDefault="009E54BA" w:rsidP="009E54BA">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создание основы для осознанного ответственного выбора и последующего освоения профессиональных образовательных программ;</w:t>
            </w:r>
          </w:p>
          <w:p w:rsidR="009E54BA" w:rsidRPr="00187DBF" w:rsidRDefault="009E54BA" w:rsidP="009E54BA">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формирование у учащихся потребности к самообразованию, саморазвитию и самосовершенствованию.</w:t>
            </w:r>
          </w:p>
          <w:p w:rsidR="009E54BA" w:rsidRPr="00187DBF" w:rsidRDefault="009E54BA" w:rsidP="009E54BA">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xml:space="preserve">Учебный план на 2012/13 учебный год составлен на основе Базисного учебного плана 2004 года, утвержденного Министерством образования и науки РФ, программы развития школы. </w:t>
            </w:r>
          </w:p>
          <w:p w:rsidR="009E54BA" w:rsidRPr="00187DBF" w:rsidRDefault="009E54BA" w:rsidP="009E54BA">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xml:space="preserve">Основной целью создания учебного плана нашей школы является поиск оптимального сочетания базовых предметов в зависимости от уровня и направленности программ расширенного по различным предметам, в сочетании с системой факультативных и элективных курсов, а также дополнительного образования, </w:t>
            </w:r>
            <w:proofErr w:type="spellStart"/>
            <w:r w:rsidRPr="00187DBF">
              <w:rPr>
                <w:rFonts w:ascii="Times New Roman" w:eastAsia="Times New Roman" w:hAnsi="Times New Roman" w:cs="Times New Roman"/>
                <w:color w:val="333333"/>
                <w:sz w:val="24"/>
                <w:szCs w:val="24"/>
              </w:rPr>
              <w:t>профориентационной</w:t>
            </w:r>
            <w:proofErr w:type="spellEnd"/>
            <w:r w:rsidRPr="00187DBF">
              <w:rPr>
                <w:rFonts w:ascii="Times New Roman" w:eastAsia="Times New Roman" w:hAnsi="Times New Roman" w:cs="Times New Roman"/>
                <w:color w:val="333333"/>
                <w:sz w:val="24"/>
                <w:szCs w:val="24"/>
              </w:rPr>
              <w:t xml:space="preserve"> работы.</w:t>
            </w:r>
          </w:p>
          <w:p w:rsidR="009E54BA" w:rsidRPr="00187DBF" w:rsidRDefault="009E54BA" w:rsidP="009E54BA">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Часы вариативной части использованы, исходя из желания детей и родителей, возможностей педагогического коллектива, целей и задач образовательного процесса.</w:t>
            </w:r>
          </w:p>
          <w:p w:rsidR="009E54BA" w:rsidRPr="00187DBF" w:rsidRDefault="009E54BA" w:rsidP="009E54BA">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Учебный план призван реализовать в процессе обучения следующие принципы:</w:t>
            </w:r>
          </w:p>
          <w:p w:rsidR="009E54BA" w:rsidRPr="00187DBF" w:rsidRDefault="009E54BA" w:rsidP="00077670">
            <w:pPr>
              <w:numPr>
                <w:ilvl w:val="0"/>
                <w:numId w:val="22"/>
              </w:num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сохранение здоровья детей;</w:t>
            </w:r>
          </w:p>
          <w:p w:rsidR="009E54BA" w:rsidRPr="00187DBF" w:rsidRDefault="009E54BA" w:rsidP="00077670">
            <w:pPr>
              <w:numPr>
                <w:ilvl w:val="0"/>
                <w:numId w:val="22"/>
              </w:num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обеспечение гарантии прав учащихся на бесплатное и общедоступное образование;</w:t>
            </w:r>
          </w:p>
          <w:p w:rsidR="009E54BA" w:rsidRPr="00187DBF" w:rsidRDefault="009E54BA" w:rsidP="00077670">
            <w:pPr>
              <w:numPr>
                <w:ilvl w:val="0"/>
                <w:numId w:val="22"/>
              </w:num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обеспечение предельно допустимой учебной нагрузки учащихся;</w:t>
            </w:r>
          </w:p>
          <w:p w:rsidR="009E54BA" w:rsidRPr="00187DBF" w:rsidRDefault="009E54BA" w:rsidP="00077670">
            <w:pPr>
              <w:numPr>
                <w:ilvl w:val="0"/>
                <w:numId w:val="22"/>
              </w:num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xml:space="preserve">создания возможности для осознанного выбора учащимися курсов, </w:t>
            </w:r>
          </w:p>
          <w:p w:rsidR="009E54BA" w:rsidRPr="00187DBF" w:rsidRDefault="009E54BA" w:rsidP="009E54BA">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факультативов по интересам;</w:t>
            </w:r>
          </w:p>
          <w:p w:rsidR="009E54BA" w:rsidRPr="00187DBF" w:rsidRDefault="009E54BA" w:rsidP="00077670">
            <w:pPr>
              <w:numPr>
                <w:ilvl w:val="0"/>
                <w:numId w:val="23"/>
              </w:num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xml:space="preserve">создание условий для перехода к элективным основам обучения </w:t>
            </w:r>
            <w:proofErr w:type="gramStart"/>
            <w:r w:rsidRPr="00187DBF">
              <w:rPr>
                <w:rFonts w:ascii="Times New Roman" w:eastAsia="Times New Roman" w:hAnsi="Times New Roman" w:cs="Times New Roman"/>
                <w:color w:val="333333"/>
                <w:sz w:val="24"/>
                <w:szCs w:val="24"/>
              </w:rPr>
              <w:t>в</w:t>
            </w:r>
            <w:proofErr w:type="gramEnd"/>
            <w:r w:rsidRPr="00187DBF">
              <w:rPr>
                <w:rFonts w:ascii="Times New Roman" w:eastAsia="Times New Roman" w:hAnsi="Times New Roman" w:cs="Times New Roman"/>
                <w:color w:val="333333"/>
                <w:sz w:val="24"/>
                <w:szCs w:val="24"/>
              </w:rPr>
              <w:t xml:space="preserve"> </w:t>
            </w:r>
          </w:p>
          <w:p w:rsidR="009E54BA" w:rsidRPr="00187DBF" w:rsidRDefault="009E54BA" w:rsidP="009E54BA">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основной школе;</w:t>
            </w:r>
          </w:p>
          <w:p w:rsidR="009E54BA" w:rsidRPr="00187DBF" w:rsidRDefault="009E54BA" w:rsidP="00077670">
            <w:pPr>
              <w:numPr>
                <w:ilvl w:val="0"/>
                <w:numId w:val="24"/>
              </w:num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обеспечение дифференциации образовательных услуг.</w:t>
            </w:r>
          </w:p>
          <w:p w:rsidR="009E54BA" w:rsidRPr="00187DBF" w:rsidRDefault="009E54BA" w:rsidP="009E54BA">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9E54BA">
            <w:pPr>
              <w:shd w:val="clear" w:color="auto" w:fill="FFFFFF"/>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AA4DD7" w:rsidRPr="00187DBF" w:rsidRDefault="009E54BA" w:rsidP="00AA4DD7">
            <w:pPr>
              <w:spacing w:before="100" w:beforeAutospacing="1" w:after="100" w:afterAutospacing="1"/>
              <w:ind w:left="600"/>
              <w:rPr>
                <w:rFonts w:ascii="Times New Roman" w:hAnsi="Times New Roman" w:cs="Times New Roman"/>
                <w:b/>
                <w:color w:val="0070C0"/>
                <w:sz w:val="24"/>
                <w:szCs w:val="24"/>
              </w:rPr>
            </w:pPr>
            <w:r w:rsidRPr="00187DBF">
              <w:rPr>
                <w:rFonts w:ascii="Times New Roman" w:eastAsia="Times New Roman" w:hAnsi="Times New Roman" w:cs="Times New Roman"/>
                <w:color w:val="333333"/>
                <w:sz w:val="24"/>
                <w:szCs w:val="24"/>
              </w:rPr>
              <w:t> </w:t>
            </w:r>
            <w:r w:rsidR="00AA4DD7" w:rsidRPr="00187DBF">
              <w:rPr>
                <w:rFonts w:ascii="Times New Roman" w:hAnsi="Times New Roman" w:cs="Times New Roman"/>
                <w:b/>
                <w:color w:val="0070C0"/>
                <w:sz w:val="24"/>
                <w:szCs w:val="24"/>
              </w:rPr>
              <w:t>Внедрение ФГОС</w:t>
            </w:r>
          </w:p>
          <w:p w:rsidR="00AA4DD7" w:rsidRPr="00187DBF" w:rsidRDefault="00AA4DD7" w:rsidP="00AA4DD7">
            <w:pPr>
              <w:pStyle w:val="af6"/>
              <w:rPr>
                <w:rFonts w:ascii="Times New Roman" w:hAnsi="Times New Roman" w:cs="Times New Roman"/>
                <w:sz w:val="24"/>
                <w:szCs w:val="24"/>
              </w:rPr>
            </w:pPr>
          </w:p>
          <w:p w:rsidR="00AA4DD7" w:rsidRPr="00187DBF" w:rsidRDefault="00AA4DD7" w:rsidP="00AA4DD7">
            <w:pPr>
              <w:pStyle w:val="af6"/>
              <w:numPr>
                <w:ilvl w:val="0"/>
                <w:numId w:val="20"/>
              </w:numPr>
              <w:rPr>
                <w:rFonts w:ascii="Times New Roman" w:hAnsi="Times New Roman" w:cs="Times New Roman"/>
                <w:sz w:val="24"/>
                <w:szCs w:val="24"/>
              </w:rPr>
            </w:pPr>
            <w:r w:rsidRPr="00187DBF">
              <w:rPr>
                <w:rFonts w:ascii="Times New Roman" w:hAnsi="Times New Roman" w:cs="Times New Roman"/>
                <w:sz w:val="24"/>
                <w:szCs w:val="24"/>
              </w:rPr>
              <w:t>Создан приказ «О создании совета по сопровождению ФГОС НОО в ОУ». Пр. № 55 от 21.02.2011 г.</w:t>
            </w:r>
          </w:p>
          <w:p w:rsidR="00AA4DD7" w:rsidRPr="00187DBF" w:rsidRDefault="00AA4DD7" w:rsidP="00AA4DD7">
            <w:pPr>
              <w:pStyle w:val="af6"/>
              <w:numPr>
                <w:ilvl w:val="0"/>
                <w:numId w:val="20"/>
              </w:numPr>
              <w:rPr>
                <w:rFonts w:ascii="Times New Roman" w:hAnsi="Times New Roman" w:cs="Times New Roman"/>
                <w:sz w:val="24"/>
                <w:szCs w:val="24"/>
              </w:rPr>
            </w:pPr>
            <w:r w:rsidRPr="00187DBF">
              <w:rPr>
                <w:rFonts w:ascii="Times New Roman" w:hAnsi="Times New Roman" w:cs="Times New Roman"/>
                <w:sz w:val="24"/>
                <w:szCs w:val="24"/>
              </w:rPr>
              <w:t>Приказ о создании рабочей группы по обеспечению перехода ОУ на ФГОС. Пр. № 56 от 21.02.2011 г.</w:t>
            </w:r>
          </w:p>
          <w:p w:rsidR="00AA4DD7" w:rsidRPr="00187DBF" w:rsidRDefault="00AA4DD7" w:rsidP="00AA4DD7">
            <w:pPr>
              <w:pStyle w:val="af6"/>
              <w:numPr>
                <w:ilvl w:val="0"/>
                <w:numId w:val="20"/>
              </w:numPr>
              <w:rPr>
                <w:rFonts w:ascii="Times New Roman" w:hAnsi="Times New Roman" w:cs="Times New Roman"/>
                <w:sz w:val="24"/>
                <w:szCs w:val="24"/>
              </w:rPr>
            </w:pPr>
            <w:r w:rsidRPr="00187DBF">
              <w:rPr>
                <w:rFonts w:ascii="Times New Roman" w:hAnsi="Times New Roman" w:cs="Times New Roman"/>
                <w:sz w:val="24"/>
                <w:szCs w:val="24"/>
              </w:rPr>
              <w:t>Создан приказ о координаторе введения ФГОС в ОУ пр. № 57 от 21.02.2011 г</w:t>
            </w:r>
            <w:proofErr w:type="gramStart"/>
            <w:r w:rsidRPr="00187DBF">
              <w:rPr>
                <w:rFonts w:ascii="Times New Roman" w:hAnsi="Times New Roman" w:cs="Times New Roman"/>
                <w:sz w:val="24"/>
                <w:szCs w:val="24"/>
              </w:rPr>
              <w:t>..</w:t>
            </w:r>
            <w:proofErr w:type="gramEnd"/>
          </w:p>
          <w:p w:rsidR="00AA4DD7" w:rsidRPr="00187DBF" w:rsidRDefault="00AA4DD7" w:rsidP="00AA4DD7">
            <w:pPr>
              <w:pStyle w:val="af6"/>
              <w:numPr>
                <w:ilvl w:val="0"/>
                <w:numId w:val="20"/>
              </w:numPr>
              <w:rPr>
                <w:rFonts w:ascii="Times New Roman" w:hAnsi="Times New Roman" w:cs="Times New Roman"/>
                <w:sz w:val="24"/>
                <w:szCs w:val="24"/>
              </w:rPr>
            </w:pPr>
            <w:r w:rsidRPr="00187DBF">
              <w:rPr>
                <w:rFonts w:ascii="Times New Roman" w:hAnsi="Times New Roman" w:cs="Times New Roman"/>
                <w:sz w:val="24"/>
                <w:szCs w:val="24"/>
              </w:rPr>
              <w:t xml:space="preserve">Разработан план-график мероприятий по обеспечению введения ФГОС </w:t>
            </w:r>
          </w:p>
          <w:p w:rsidR="00AA4DD7" w:rsidRPr="00187DBF" w:rsidRDefault="00AA4DD7" w:rsidP="00AA4DD7">
            <w:pPr>
              <w:pStyle w:val="af0"/>
              <w:widowControl w:val="0"/>
              <w:numPr>
                <w:ilvl w:val="0"/>
                <w:numId w:val="20"/>
              </w:numPr>
              <w:autoSpaceDE w:val="0"/>
              <w:autoSpaceDN w:val="0"/>
              <w:adjustRightInd w:val="0"/>
              <w:spacing w:after="0" w:line="240" w:lineRule="auto"/>
              <w:jc w:val="both"/>
              <w:rPr>
                <w:rFonts w:ascii="Times New Roman" w:hAnsi="Times New Roman" w:cs="Times New Roman"/>
                <w:sz w:val="24"/>
                <w:szCs w:val="24"/>
              </w:rPr>
            </w:pPr>
            <w:r w:rsidRPr="00187DBF">
              <w:rPr>
                <w:rFonts w:ascii="Times New Roman" w:hAnsi="Times New Roman" w:cs="Times New Roman"/>
                <w:sz w:val="24"/>
                <w:szCs w:val="24"/>
              </w:rPr>
              <w:t>Разработаны должностные инструкции учителей начальных классов и замдиректора по УВР начальных классов.</w:t>
            </w:r>
          </w:p>
          <w:p w:rsidR="00AA4DD7" w:rsidRPr="00187DBF" w:rsidRDefault="00AA4DD7" w:rsidP="00AA4DD7">
            <w:pPr>
              <w:pStyle w:val="af0"/>
              <w:widowControl w:val="0"/>
              <w:numPr>
                <w:ilvl w:val="0"/>
                <w:numId w:val="20"/>
              </w:numPr>
              <w:autoSpaceDE w:val="0"/>
              <w:autoSpaceDN w:val="0"/>
              <w:adjustRightInd w:val="0"/>
              <w:spacing w:after="0" w:line="240" w:lineRule="auto"/>
              <w:jc w:val="both"/>
              <w:rPr>
                <w:rFonts w:ascii="Times New Roman" w:hAnsi="Times New Roman" w:cs="Times New Roman"/>
                <w:sz w:val="24"/>
                <w:szCs w:val="24"/>
              </w:rPr>
            </w:pPr>
            <w:proofErr w:type="gramStart"/>
            <w:r w:rsidRPr="00187DBF">
              <w:rPr>
                <w:rFonts w:ascii="Times New Roman" w:hAnsi="Times New Roman" w:cs="Times New Roman"/>
                <w:color w:val="000000"/>
                <w:kern w:val="24"/>
                <w:sz w:val="24"/>
                <w:szCs w:val="24"/>
              </w:rPr>
              <w:t>Было проведено совещание с  педагогическим коллективом «Введение ФГОС в  МОУ СОШ с. Троицкое с 2011 г.», на котором согласовывалась коррекция планов ОУ в связи с подготовкой к введению ФГОС.</w:t>
            </w:r>
            <w:proofErr w:type="gramEnd"/>
            <w:r w:rsidRPr="00187DBF">
              <w:rPr>
                <w:rFonts w:ascii="Times New Roman" w:hAnsi="Times New Roman" w:cs="Times New Roman"/>
                <w:color w:val="000000"/>
                <w:kern w:val="24"/>
                <w:sz w:val="24"/>
                <w:szCs w:val="24"/>
              </w:rPr>
              <w:t xml:space="preserve"> Был проведен аналитический семинар  рабочей группы и администрации  «Требования к условиям реализации ОП  при введении ФГОС  в образовательном учреждении», где анализировалось соответствие перечню требований к ОУ при </w:t>
            </w:r>
            <w:r w:rsidRPr="00187DBF">
              <w:rPr>
                <w:rFonts w:ascii="Times New Roman" w:hAnsi="Times New Roman" w:cs="Times New Roman"/>
                <w:color w:val="000000"/>
                <w:kern w:val="24"/>
                <w:sz w:val="24"/>
                <w:szCs w:val="24"/>
              </w:rPr>
              <w:lastRenderedPageBreak/>
              <w:t>планировании подготовки к новому учебному году и планирование коррекционных мероприятий. Проведены инструктивно-методические совещания по организации деятельности по внедрению ФГОС, проведение педсовета «О готовности начальной школы к переходу на ФГОС нового поколения», заседания ШМО начальных классов по проблематике внедрения ФГОС, проведение семинара</w:t>
            </w:r>
            <w:proofErr w:type="gramStart"/>
            <w:r w:rsidRPr="00187DBF">
              <w:rPr>
                <w:rFonts w:ascii="Times New Roman" w:hAnsi="Times New Roman" w:cs="Times New Roman"/>
                <w:color w:val="000000"/>
                <w:kern w:val="24"/>
                <w:sz w:val="24"/>
                <w:szCs w:val="24"/>
              </w:rPr>
              <w:t xml:space="preserve"> ,</w:t>
            </w:r>
            <w:proofErr w:type="gramEnd"/>
            <w:r w:rsidRPr="00187DBF">
              <w:rPr>
                <w:rFonts w:ascii="Times New Roman" w:hAnsi="Times New Roman" w:cs="Times New Roman"/>
                <w:color w:val="000000"/>
                <w:kern w:val="24"/>
                <w:sz w:val="24"/>
                <w:szCs w:val="24"/>
              </w:rPr>
              <w:t xml:space="preserve"> консультаций для учителей начальных классов и учителей – предметников по разработке программ отдельных учебных программ, курсов, оформление заказа на повышение квалификации учителя, психолога, педагога дополнительного образования.</w:t>
            </w:r>
          </w:p>
          <w:p w:rsidR="00AA4DD7" w:rsidRPr="00187DBF" w:rsidRDefault="00AA4DD7" w:rsidP="00AA4DD7">
            <w:pPr>
              <w:pStyle w:val="af0"/>
              <w:widowControl w:val="0"/>
              <w:numPr>
                <w:ilvl w:val="0"/>
                <w:numId w:val="20"/>
              </w:numPr>
              <w:autoSpaceDE w:val="0"/>
              <w:autoSpaceDN w:val="0"/>
              <w:adjustRightInd w:val="0"/>
              <w:spacing w:after="0" w:line="240" w:lineRule="auto"/>
              <w:jc w:val="both"/>
              <w:rPr>
                <w:rFonts w:ascii="Times New Roman" w:hAnsi="Times New Roman" w:cs="Times New Roman"/>
                <w:sz w:val="24"/>
                <w:szCs w:val="24"/>
              </w:rPr>
            </w:pPr>
            <w:r w:rsidRPr="00187DBF">
              <w:rPr>
                <w:rFonts w:ascii="Times New Roman" w:hAnsi="Times New Roman" w:cs="Times New Roman"/>
                <w:color w:val="000000"/>
                <w:kern w:val="24"/>
                <w:sz w:val="24"/>
                <w:szCs w:val="24"/>
              </w:rPr>
              <w:t>Планируется размещение информации на школьном сайте о ФГОС. Проведены родительские собрания с родителями будущих первоклассников по темам «Структура и содержание ФГОС», «Внеурочная деятельность младших школьников» и изучение запросов родителей о внеурочной деятельности младших школьников»</w:t>
            </w:r>
          </w:p>
          <w:p w:rsidR="00AA4DD7" w:rsidRPr="00187DBF" w:rsidRDefault="00AA4DD7" w:rsidP="00AA4DD7">
            <w:pPr>
              <w:pStyle w:val="af0"/>
              <w:widowControl w:val="0"/>
              <w:numPr>
                <w:ilvl w:val="0"/>
                <w:numId w:val="20"/>
              </w:numPr>
              <w:autoSpaceDE w:val="0"/>
              <w:autoSpaceDN w:val="0"/>
              <w:adjustRightInd w:val="0"/>
              <w:spacing w:after="0" w:line="240" w:lineRule="auto"/>
              <w:jc w:val="both"/>
              <w:rPr>
                <w:rFonts w:ascii="Times New Roman" w:hAnsi="Times New Roman" w:cs="Times New Roman"/>
                <w:sz w:val="24"/>
                <w:szCs w:val="24"/>
              </w:rPr>
            </w:pPr>
            <w:r w:rsidRPr="00187DBF">
              <w:rPr>
                <w:rFonts w:ascii="Times New Roman" w:hAnsi="Times New Roman" w:cs="Times New Roman"/>
                <w:sz w:val="24"/>
                <w:szCs w:val="24"/>
              </w:rPr>
              <w:t xml:space="preserve">Проведено оформление заявки на учебную и учебно-методическую литературу в соответствии с федеральным перечнем учебников начальной школы. Недостаточная укомплектованность библиотеки, воспитателей ГПД. Запланирована работа </w:t>
            </w:r>
            <w:proofErr w:type="gramStart"/>
            <w:r w:rsidRPr="00187DBF">
              <w:rPr>
                <w:rFonts w:ascii="Times New Roman" w:hAnsi="Times New Roman" w:cs="Times New Roman"/>
                <w:sz w:val="24"/>
                <w:szCs w:val="24"/>
              </w:rPr>
              <w:t>по</w:t>
            </w:r>
            <w:proofErr w:type="gramEnd"/>
            <w:r w:rsidRPr="00187DBF">
              <w:rPr>
                <w:rFonts w:ascii="Times New Roman" w:hAnsi="Times New Roman" w:cs="Times New Roman"/>
                <w:sz w:val="24"/>
                <w:szCs w:val="24"/>
              </w:rPr>
              <w:t xml:space="preserve"> </w:t>
            </w:r>
          </w:p>
          <w:p w:rsidR="00AA4DD7" w:rsidRPr="00187DBF" w:rsidRDefault="00AA4DD7" w:rsidP="00AA4DD7">
            <w:pPr>
              <w:pStyle w:val="af6"/>
              <w:numPr>
                <w:ilvl w:val="0"/>
                <w:numId w:val="20"/>
              </w:numPr>
              <w:rPr>
                <w:rFonts w:ascii="Times New Roman" w:hAnsi="Times New Roman" w:cs="Times New Roman"/>
                <w:sz w:val="24"/>
                <w:szCs w:val="24"/>
              </w:rPr>
            </w:pPr>
            <w:r w:rsidRPr="00187DBF">
              <w:rPr>
                <w:rFonts w:ascii="Times New Roman" w:hAnsi="Times New Roman" w:cs="Times New Roman"/>
                <w:sz w:val="24"/>
                <w:szCs w:val="24"/>
              </w:rPr>
              <w:t xml:space="preserve">Разработана программа по организации питания первоклассников. Приобретается оборудование, организованы посадочные места на 80 человек, изменен режим работы школы </w:t>
            </w:r>
            <w:proofErr w:type="gramStart"/>
            <w:r w:rsidRPr="00187DBF">
              <w:rPr>
                <w:rFonts w:ascii="Times New Roman" w:hAnsi="Times New Roman" w:cs="Times New Roman"/>
                <w:sz w:val="24"/>
                <w:szCs w:val="24"/>
              </w:rPr>
              <w:t xml:space="preserve">( </w:t>
            </w:r>
            <w:proofErr w:type="gramEnd"/>
            <w:r w:rsidRPr="00187DBF">
              <w:rPr>
                <w:rFonts w:ascii="Times New Roman" w:hAnsi="Times New Roman" w:cs="Times New Roman"/>
                <w:sz w:val="24"/>
                <w:szCs w:val="24"/>
              </w:rPr>
              <w:t>введены 2 перемены по 20 минут для завтрака младших  школьников), разработано примерное меню.</w:t>
            </w:r>
          </w:p>
          <w:p w:rsidR="00AA4DD7" w:rsidRPr="00187DBF" w:rsidRDefault="00AA4DD7" w:rsidP="00AA4DD7">
            <w:pPr>
              <w:pStyle w:val="af6"/>
              <w:numPr>
                <w:ilvl w:val="0"/>
                <w:numId w:val="20"/>
              </w:numPr>
              <w:rPr>
                <w:rFonts w:ascii="Times New Roman" w:hAnsi="Times New Roman" w:cs="Times New Roman"/>
                <w:sz w:val="24"/>
                <w:szCs w:val="24"/>
              </w:rPr>
            </w:pPr>
            <w:r w:rsidRPr="00187DBF">
              <w:rPr>
                <w:rFonts w:ascii="Times New Roman" w:hAnsi="Times New Roman" w:cs="Times New Roman"/>
                <w:sz w:val="24"/>
                <w:szCs w:val="24"/>
              </w:rPr>
              <w:t>Проводится работа по привлечению работников дополнительного образования.</w:t>
            </w:r>
          </w:p>
          <w:p w:rsidR="00AA4DD7" w:rsidRPr="00187DBF" w:rsidRDefault="00AA4DD7" w:rsidP="00AA4DD7">
            <w:pPr>
              <w:jc w:val="center"/>
              <w:rPr>
                <w:rFonts w:ascii="Times New Roman" w:hAnsi="Times New Roman" w:cs="Times New Roman"/>
                <w:b/>
                <w:sz w:val="24"/>
                <w:szCs w:val="24"/>
              </w:rPr>
            </w:pPr>
          </w:p>
          <w:p w:rsidR="00AA4DD7" w:rsidRPr="00187DBF" w:rsidRDefault="00AA4DD7" w:rsidP="00AA4DD7">
            <w:pPr>
              <w:jc w:val="center"/>
              <w:rPr>
                <w:rFonts w:ascii="Times New Roman" w:hAnsi="Times New Roman" w:cs="Times New Roman"/>
                <w:b/>
                <w:sz w:val="24"/>
                <w:szCs w:val="24"/>
              </w:rPr>
            </w:pPr>
            <w:r w:rsidRPr="00187DBF">
              <w:rPr>
                <w:rFonts w:ascii="Times New Roman" w:hAnsi="Times New Roman" w:cs="Times New Roman"/>
                <w:b/>
                <w:sz w:val="24"/>
                <w:szCs w:val="24"/>
              </w:rPr>
              <w:t>Учебный  план внеурочной деятельности МБОУ-СОШ с</w:t>
            </w:r>
            <w:proofErr w:type="gramStart"/>
            <w:r w:rsidRPr="00187DBF">
              <w:rPr>
                <w:rFonts w:ascii="Times New Roman" w:hAnsi="Times New Roman" w:cs="Times New Roman"/>
                <w:b/>
                <w:sz w:val="24"/>
                <w:szCs w:val="24"/>
              </w:rPr>
              <w:t>.Т</w:t>
            </w:r>
            <w:proofErr w:type="gramEnd"/>
            <w:r w:rsidRPr="00187DBF">
              <w:rPr>
                <w:rFonts w:ascii="Times New Roman" w:hAnsi="Times New Roman" w:cs="Times New Roman"/>
                <w:b/>
                <w:sz w:val="24"/>
                <w:szCs w:val="24"/>
              </w:rPr>
              <w:t>роицкое</w:t>
            </w:r>
          </w:p>
          <w:tbl>
            <w:tblPr>
              <w:tblStyle w:val="af"/>
              <w:tblW w:w="9464" w:type="dxa"/>
              <w:tblLayout w:type="fixed"/>
              <w:tblLook w:val="04A0"/>
            </w:tblPr>
            <w:tblGrid>
              <w:gridCol w:w="534"/>
              <w:gridCol w:w="3055"/>
              <w:gridCol w:w="2393"/>
              <w:gridCol w:w="3482"/>
            </w:tblGrid>
            <w:tr w:rsidR="00AA4DD7" w:rsidRPr="00187DBF" w:rsidTr="005C0817">
              <w:tc>
                <w:tcPr>
                  <w:tcW w:w="534" w:type="dxa"/>
                </w:tcPr>
                <w:p w:rsidR="00AA4DD7" w:rsidRPr="00187DBF" w:rsidRDefault="00AA4DD7" w:rsidP="005C0817">
                  <w:pPr>
                    <w:rPr>
                      <w:rFonts w:ascii="Times New Roman" w:hAnsi="Times New Roman" w:cs="Times New Roman"/>
                      <w:sz w:val="24"/>
                      <w:szCs w:val="24"/>
                    </w:rPr>
                  </w:pPr>
                  <w:r w:rsidRPr="00187DBF">
                    <w:rPr>
                      <w:rFonts w:ascii="Times New Roman" w:hAnsi="Times New Roman" w:cs="Times New Roman"/>
                      <w:sz w:val="24"/>
                      <w:szCs w:val="24"/>
                    </w:rPr>
                    <w:t>№</w:t>
                  </w:r>
                </w:p>
              </w:tc>
              <w:tc>
                <w:tcPr>
                  <w:tcW w:w="3055" w:type="dxa"/>
                </w:tcPr>
                <w:p w:rsidR="00AA4DD7" w:rsidRPr="00187DBF" w:rsidRDefault="00AA4DD7" w:rsidP="005C0817">
                  <w:pPr>
                    <w:rPr>
                      <w:rFonts w:ascii="Times New Roman" w:hAnsi="Times New Roman" w:cs="Times New Roman"/>
                      <w:sz w:val="24"/>
                      <w:szCs w:val="24"/>
                    </w:rPr>
                  </w:pPr>
                  <w:r w:rsidRPr="00187DBF">
                    <w:rPr>
                      <w:rFonts w:ascii="Times New Roman" w:hAnsi="Times New Roman" w:cs="Times New Roman"/>
                      <w:sz w:val="24"/>
                      <w:szCs w:val="24"/>
                    </w:rPr>
                    <w:t>Направление</w:t>
                  </w:r>
                </w:p>
              </w:tc>
              <w:tc>
                <w:tcPr>
                  <w:tcW w:w="2393" w:type="dxa"/>
                </w:tcPr>
                <w:p w:rsidR="00AA4DD7" w:rsidRPr="00187DBF" w:rsidRDefault="00AA4DD7" w:rsidP="005C0817">
                  <w:pPr>
                    <w:rPr>
                      <w:rFonts w:ascii="Times New Roman" w:hAnsi="Times New Roman" w:cs="Times New Roman"/>
                      <w:sz w:val="24"/>
                      <w:szCs w:val="24"/>
                    </w:rPr>
                  </w:pPr>
                  <w:r w:rsidRPr="00187DBF">
                    <w:rPr>
                      <w:rFonts w:ascii="Times New Roman" w:hAnsi="Times New Roman" w:cs="Times New Roman"/>
                      <w:sz w:val="24"/>
                      <w:szCs w:val="24"/>
                    </w:rPr>
                    <w:t>Количество часов в неделю</w:t>
                  </w:r>
                </w:p>
              </w:tc>
              <w:tc>
                <w:tcPr>
                  <w:tcW w:w="3482" w:type="dxa"/>
                </w:tcPr>
                <w:p w:rsidR="00AA4DD7" w:rsidRPr="00187DBF" w:rsidRDefault="00AA4DD7" w:rsidP="005C0817">
                  <w:pPr>
                    <w:rPr>
                      <w:rFonts w:ascii="Times New Roman" w:hAnsi="Times New Roman" w:cs="Times New Roman"/>
                      <w:sz w:val="24"/>
                      <w:szCs w:val="24"/>
                    </w:rPr>
                  </w:pPr>
                  <w:r w:rsidRPr="00187DBF">
                    <w:rPr>
                      <w:rFonts w:ascii="Times New Roman" w:hAnsi="Times New Roman" w:cs="Times New Roman"/>
                      <w:sz w:val="24"/>
                      <w:szCs w:val="24"/>
                    </w:rPr>
                    <w:t>Ф.И.О. руководителя</w:t>
                  </w:r>
                </w:p>
              </w:tc>
            </w:tr>
            <w:tr w:rsidR="00AA4DD7" w:rsidRPr="00187DBF" w:rsidTr="005C0817">
              <w:tc>
                <w:tcPr>
                  <w:tcW w:w="534" w:type="dxa"/>
                </w:tcPr>
                <w:p w:rsidR="00AA4DD7" w:rsidRPr="00187DBF" w:rsidRDefault="00AA4DD7" w:rsidP="005C0817">
                  <w:pPr>
                    <w:rPr>
                      <w:rFonts w:ascii="Times New Roman" w:hAnsi="Times New Roman" w:cs="Times New Roman"/>
                      <w:sz w:val="24"/>
                      <w:szCs w:val="24"/>
                    </w:rPr>
                  </w:pPr>
                  <w:r w:rsidRPr="00187DBF">
                    <w:rPr>
                      <w:rFonts w:ascii="Times New Roman" w:hAnsi="Times New Roman" w:cs="Times New Roman"/>
                      <w:sz w:val="24"/>
                      <w:szCs w:val="24"/>
                    </w:rPr>
                    <w:t>1</w:t>
                  </w:r>
                </w:p>
              </w:tc>
              <w:tc>
                <w:tcPr>
                  <w:tcW w:w="3055" w:type="dxa"/>
                </w:tcPr>
                <w:p w:rsidR="00AA4DD7" w:rsidRPr="00187DBF" w:rsidRDefault="00BB22EA" w:rsidP="005C0817">
                  <w:pPr>
                    <w:rPr>
                      <w:rFonts w:ascii="Times New Roman" w:hAnsi="Times New Roman" w:cs="Times New Roman"/>
                      <w:sz w:val="24"/>
                      <w:szCs w:val="24"/>
                    </w:rPr>
                  </w:pPr>
                  <w:r>
                    <w:rPr>
                      <w:rFonts w:ascii="Times New Roman" w:hAnsi="Times New Roman" w:cs="Times New Roman"/>
                      <w:sz w:val="24"/>
                      <w:szCs w:val="24"/>
                    </w:rPr>
                    <w:t>Научно-познавательное</w:t>
                  </w:r>
                </w:p>
              </w:tc>
              <w:tc>
                <w:tcPr>
                  <w:tcW w:w="2393" w:type="dxa"/>
                </w:tcPr>
                <w:p w:rsidR="00AA4DD7" w:rsidRPr="00187DBF" w:rsidRDefault="00AA4DD7" w:rsidP="005C0817">
                  <w:pPr>
                    <w:rPr>
                      <w:rFonts w:ascii="Times New Roman" w:hAnsi="Times New Roman" w:cs="Times New Roman"/>
                      <w:sz w:val="24"/>
                      <w:szCs w:val="24"/>
                    </w:rPr>
                  </w:pPr>
                  <w:r w:rsidRPr="00187DBF">
                    <w:rPr>
                      <w:rFonts w:ascii="Times New Roman" w:hAnsi="Times New Roman" w:cs="Times New Roman"/>
                      <w:sz w:val="24"/>
                      <w:szCs w:val="24"/>
                    </w:rPr>
                    <w:t>2</w:t>
                  </w:r>
                </w:p>
              </w:tc>
              <w:tc>
                <w:tcPr>
                  <w:tcW w:w="3482" w:type="dxa"/>
                </w:tcPr>
                <w:p w:rsidR="00AA4DD7" w:rsidRPr="00187DBF" w:rsidRDefault="00AA4DD7" w:rsidP="005C0817">
                  <w:pPr>
                    <w:rPr>
                      <w:rFonts w:ascii="Times New Roman" w:hAnsi="Times New Roman" w:cs="Times New Roman"/>
                      <w:sz w:val="24"/>
                      <w:szCs w:val="24"/>
                    </w:rPr>
                  </w:pPr>
                  <w:proofErr w:type="spellStart"/>
                  <w:r w:rsidRPr="00187DBF">
                    <w:rPr>
                      <w:rFonts w:ascii="Times New Roman" w:hAnsi="Times New Roman" w:cs="Times New Roman"/>
                      <w:sz w:val="24"/>
                      <w:szCs w:val="24"/>
                    </w:rPr>
                    <w:t>Харебова</w:t>
                  </w:r>
                  <w:proofErr w:type="spellEnd"/>
                  <w:r w:rsidRPr="00187DBF">
                    <w:rPr>
                      <w:rFonts w:ascii="Times New Roman" w:hAnsi="Times New Roman" w:cs="Times New Roman"/>
                      <w:sz w:val="24"/>
                      <w:szCs w:val="24"/>
                    </w:rPr>
                    <w:t xml:space="preserve"> Т.Ю.</w:t>
                  </w:r>
                </w:p>
                <w:p w:rsidR="00AA4DD7" w:rsidRPr="00187DBF" w:rsidRDefault="00AA4DD7" w:rsidP="005C0817">
                  <w:pPr>
                    <w:rPr>
                      <w:rFonts w:ascii="Times New Roman" w:hAnsi="Times New Roman" w:cs="Times New Roman"/>
                      <w:sz w:val="24"/>
                      <w:szCs w:val="24"/>
                    </w:rPr>
                  </w:pPr>
                  <w:r w:rsidRPr="00187DBF">
                    <w:rPr>
                      <w:rFonts w:ascii="Times New Roman" w:hAnsi="Times New Roman" w:cs="Times New Roman"/>
                      <w:sz w:val="24"/>
                      <w:szCs w:val="24"/>
                    </w:rPr>
                    <w:t>Николаева Э.Р.</w:t>
                  </w:r>
                </w:p>
                <w:p w:rsidR="008A39F0" w:rsidRDefault="00AA4DD7" w:rsidP="005C0817">
                  <w:pPr>
                    <w:rPr>
                      <w:rFonts w:ascii="Times New Roman" w:hAnsi="Times New Roman" w:cs="Times New Roman"/>
                      <w:sz w:val="24"/>
                      <w:szCs w:val="24"/>
                    </w:rPr>
                  </w:pPr>
                  <w:r w:rsidRPr="00187DBF">
                    <w:rPr>
                      <w:rFonts w:ascii="Times New Roman" w:hAnsi="Times New Roman" w:cs="Times New Roman"/>
                      <w:sz w:val="24"/>
                      <w:szCs w:val="24"/>
                    </w:rPr>
                    <w:t>Кононенко В.В.</w:t>
                  </w:r>
                </w:p>
                <w:p w:rsidR="00BB22EA" w:rsidRDefault="00BB22EA" w:rsidP="005C0817">
                  <w:pPr>
                    <w:rPr>
                      <w:rFonts w:ascii="Times New Roman" w:hAnsi="Times New Roman" w:cs="Times New Roman"/>
                      <w:sz w:val="24"/>
                      <w:szCs w:val="24"/>
                    </w:rPr>
                  </w:pPr>
                  <w:proofErr w:type="spellStart"/>
                  <w:r>
                    <w:rPr>
                      <w:rFonts w:ascii="Times New Roman" w:hAnsi="Times New Roman" w:cs="Times New Roman"/>
                      <w:sz w:val="24"/>
                      <w:szCs w:val="24"/>
                    </w:rPr>
                    <w:t>Ювженко</w:t>
                  </w:r>
                  <w:proofErr w:type="spellEnd"/>
                  <w:r>
                    <w:rPr>
                      <w:rFonts w:ascii="Times New Roman" w:hAnsi="Times New Roman" w:cs="Times New Roman"/>
                      <w:sz w:val="24"/>
                      <w:szCs w:val="24"/>
                    </w:rPr>
                    <w:t xml:space="preserve"> Т.Н.</w:t>
                  </w:r>
                </w:p>
                <w:p w:rsidR="008A39F0" w:rsidRDefault="00BB22EA" w:rsidP="005C0817">
                  <w:pPr>
                    <w:rPr>
                      <w:rFonts w:ascii="Times New Roman" w:hAnsi="Times New Roman" w:cs="Times New Roman"/>
                      <w:sz w:val="24"/>
                      <w:szCs w:val="24"/>
                    </w:rPr>
                  </w:pPr>
                  <w:proofErr w:type="spellStart"/>
                  <w:r>
                    <w:rPr>
                      <w:rFonts w:ascii="Times New Roman" w:hAnsi="Times New Roman" w:cs="Times New Roman"/>
                      <w:sz w:val="24"/>
                      <w:szCs w:val="24"/>
                    </w:rPr>
                    <w:t>Чоликидзе</w:t>
                  </w:r>
                  <w:proofErr w:type="spellEnd"/>
                  <w:r>
                    <w:rPr>
                      <w:rFonts w:ascii="Times New Roman" w:hAnsi="Times New Roman" w:cs="Times New Roman"/>
                      <w:sz w:val="24"/>
                      <w:szCs w:val="24"/>
                    </w:rPr>
                    <w:t xml:space="preserve"> Т.Г.</w:t>
                  </w:r>
                </w:p>
                <w:p w:rsidR="00BB22EA" w:rsidRPr="00187DBF" w:rsidRDefault="00BB22EA" w:rsidP="005C0817">
                  <w:pPr>
                    <w:rPr>
                      <w:rFonts w:ascii="Times New Roman" w:hAnsi="Times New Roman" w:cs="Times New Roman"/>
                      <w:sz w:val="24"/>
                      <w:szCs w:val="24"/>
                    </w:rPr>
                  </w:pPr>
                  <w:r>
                    <w:rPr>
                      <w:rFonts w:ascii="Times New Roman" w:hAnsi="Times New Roman" w:cs="Times New Roman"/>
                      <w:sz w:val="24"/>
                      <w:szCs w:val="24"/>
                    </w:rPr>
                    <w:t>Яшина А.А.</w:t>
                  </w:r>
                </w:p>
              </w:tc>
            </w:tr>
            <w:tr w:rsidR="00AA4DD7" w:rsidRPr="00187DBF" w:rsidTr="005C0817">
              <w:tc>
                <w:tcPr>
                  <w:tcW w:w="534" w:type="dxa"/>
                </w:tcPr>
                <w:p w:rsidR="00AA4DD7" w:rsidRPr="00187DBF" w:rsidRDefault="00954589" w:rsidP="005C0817">
                  <w:pPr>
                    <w:rPr>
                      <w:rFonts w:ascii="Times New Roman" w:hAnsi="Times New Roman" w:cs="Times New Roman"/>
                      <w:sz w:val="24"/>
                      <w:szCs w:val="24"/>
                    </w:rPr>
                  </w:pPr>
                  <w:r>
                    <w:rPr>
                      <w:rFonts w:ascii="Times New Roman" w:hAnsi="Times New Roman" w:cs="Times New Roman"/>
                      <w:sz w:val="24"/>
                      <w:szCs w:val="24"/>
                    </w:rPr>
                    <w:t>2</w:t>
                  </w:r>
                </w:p>
              </w:tc>
              <w:tc>
                <w:tcPr>
                  <w:tcW w:w="3055" w:type="dxa"/>
                </w:tcPr>
                <w:p w:rsidR="00AA4DD7" w:rsidRPr="00187DBF" w:rsidRDefault="00AA4DD7" w:rsidP="005C0817">
                  <w:pPr>
                    <w:rPr>
                      <w:rFonts w:ascii="Times New Roman" w:hAnsi="Times New Roman" w:cs="Times New Roman"/>
                      <w:sz w:val="24"/>
                      <w:szCs w:val="24"/>
                    </w:rPr>
                  </w:pPr>
                  <w:proofErr w:type="spellStart"/>
                  <w:r w:rsidRPr="00187DBF">
                    <w:rPr>
                      <w:rFonts w:ascii="Times New Roman" w:hAnsi="Times New Roman" w:cs="Times New Roman"/>
                      <w:sz w:val="24"/>
                      <w:szCs w:val="24"/>
                    </w:rPr>
                    <w:t>Общеинтеллектуальное</w:t>
                  </w:r>
                  <w:proofErr w:type="spellEnd"/>
                </w:p>
                <w:p w:rsidR="00AA4DD7" w:rsidRPr="00187DBF" w:rsidRDefault="00AA4DD7" w:rsidP="005C0817">
                  <w:pPr>
                    <w:rPr>
                      <w:rFonts w:ascii="Times New Roman" w:hAnsi="Times New Roman" w:cs="Times New Roman"/>
                      <w:sz w:val="24"/>
                      <w:szCs w:val="24"/>
                    </w:rPr>
                  </w:pPr>
                </w:p>
              </w:tc>
              <w:tc>
                <w:tcPr>
                  <w:tcW w:w="2393" w:type="dxa"/>
                </w:tcPr>
                <w:p w:rsidR="00AA4DD7" w:rsidRPr="00187DBF" w:rsidRDefault="00AA4DD7" w:rsidP="005C0817">
                  <w:pPr>
                    <w:rPr>
                      <w:rFonts w:ascii="Times New Roman" w:hAnsi="Times New Roman" w:cs="Times New Roman"/>
                      <w:sz w:val="24"/>
                      <w:szCs w:val="24"/>
                    </w:rPr>
                  </w:pPr>
                  <w:r w:rsidRPr="00187DBF">
                    <w:rPr>
                      <w:rFonts w:ascii="Times New Roman" w:hAnsi="Times New Roman" w:cs="Times New Roman"/>
                      <w:sz w:val="24"/>
                      <w:szCs w:val="24"/>
                    </w:rPr>
                    <w:t>1</w:t>
                  </w:r>
                </w:p>
              </w:tc>
              <w:tc>
                <w:tcPr>
                  <w:tcW w:w="3482" w:type="dxa"/>
                </w:tcPr>
                <w:p w:rsidR="00AA4DD7" w:rsidRPr="00187DBF" w:rsidRDefault="00AA4DD7" w:rsidP="005C0817">
                  <w:pPr>
                    <w:rPr>
                      <w:rFonts w:ascii="Times New Roman" w:hAnsi="Times New Roman" w:cs="Times New Roman"/>
                      <w:sz w:val="24"/>
                      <w:szCs w:val="24"/>
                    </w:rPr>
                  </w:pPr>
                  <w:proofErr w:type="spellStart"/>
                  <w:r w:rsidRPr="00187DBF">
                    <w:rPr>
                      <w:rFonts w:ascii="Times New Roman" w:hAnsi="Times New Roman" w:cs="Times New Roman"/>
                      <w:sz w:val="24"/>
                      <w:szCs w:val="24"/>
                    </w:rPr>
                    <w:t>Харебова</w:t>
                  </w:r>
                  <w:proofErr w:type="spellEnd"/>
                  <w:r w:rsidRPr="00187DBF">
                    <w:rPr>
                      <w:rFonts w:ascii="Times New Roman" w:hAnsi="Times New Roman" w:cs="Times New Roman"/>
                      <w:sz w:val="24"/>
                      <w:szCs w:val="24"/>
                    </w:rPr>
                    <w:t xml:space="preserve"> Т.Ю.</w:t>
                  </w:r>
                </w:p>
                <w:p w:rsidR="00AA4DD7" w:rsidRPr="00187DBF" w:rsidRDefault="00AA4DD7" w:rsidP="005C0817">
                  <w:pPr>
                    <w:rPr>
                      <w:rFonts w:ascii="Times New Roman" w:hAnsi="Times New Roman" w:cs="Times New Roman"/>
                      <w:sz w:val="24"/>
                      <w:szCs w:val="24"/>
                    </w:rPr>
                  </w:pPr>
                  <w:r w:rsidRPr="00187DBF">
                    <w:rPr>
                      <w:rFonts w:ascii="Times New Roman" w:hAnsi="Times New Roman" w:cs="Times New Roman"/>
                      <w:sz w:val="24"/>
                      <w:szCs w:val="24"/>
                    </w:rPr>
                    <w:t>Николаева Э.Р.</w:t>
                  </w:r>
                </w:p>
                <w:p w:rsidR="00AA4DD7" w:rsidRDefault="00AA4DD7" w:rsidP="005C0817">
                  <w:pPr>
                    <w:rPr>
                      <w:rFonts w:ascii="Times New Roman" w:hAnsi="Times New Roman" w:cs="Times New Roman"/>
                      <w:sz w:val="24"/>
                      <w:szCs w:val="24"/>
                    </w:rPr>
                  </w:pPr>
                  <w:r w:rsidRPr="00187DBF">
                    <w:rPr>
                      <w:rFonts w:ascii="Times New Roman" w:hAnsi="Times New Roman" w:cs="Times New Roman"/>
                      <w:sz w:val="24"/>
                      <w:szCs w:val="24"/>
                    </w:rPr>
                    <w:t>Кононенко В.В.</w:t>
                  </w:r>
                </w:p>
                <w:p w:rsidR="00BB22EA" w:rsidRDefault="00BB22EA" w:rsidP="00BB22EA">
                  <w:pPr>
                    <w:rPr>
                      <w:rFonts w:ascii="Times New Roman" w:hAnsi="Times New Roman" w:cs="Times New Roman"/>
                      <w:sz w:val="24"/>
                      <w:szCs w:val="24"/>
                    </w:rPr>
                  </w:pPr>
                  <w:proofErr w:type="spellStart"/>
                  <w:r>
                    <w:rPr>
                      <w:rFonts w:ascii="Times New Roman" w:hAnsi="Times New Roman" w:cs="Times New Roman"/>
                      <w:sz w:val="24"/>
                      <w:szCs w:val="24"/>
                    </w:rPr>
                    <w:t>Ювженко</w:t>
                  </w:r>
                  <w:proofErr w:type="spellEnd"/>
                  <w:r>
                    <w:rPr>
                      <w:rFonts w:ascii="Times New Roman" w:hAnsi="Times New Roman" w:cs="Times New Roman"/>
                      <w:sz w:val="24"/>
                      <w:szCs w:val="24"/>
                    </w:rPr>
                    <w:t xml:space="preserve"> Т.Н.</w:t>
                  </w:r>
                </w:p>
                <w:p w:rsidR="00BB22EA" w:rsidRDefault="00BB22EA" w:rsidP="00BB22EA">
                  <w:pPr>
                    <w:rPr>
                      <w:rFonts w:ascii="Times New Roman" w:hAnsi="Times New Roman" w:cs="Times New Roman"/>
                      <w:sz w:val="24"/>
                      <w:szCs w:val="24"/>
                    </w:rPr>
                  </w:pPr>
                  <w:proofErr w:type="spellStart"/>
                  <w:r>
                    <w:rPr>
                      <w:rFonts w:ascii="Times New Roman" w:hAnsi="Times New Roman" w:cs="Times New Roman"/>
                      <w:sz w:val="24"/>
                      <w:szCs w:val="24"/>
                    </w:rPr>
                    <w:t>Чоликидзе</w:t>
                  </w:r>
                  <w:proofErr w:type="spellEnd"/>
                  <w:r>
                    <w:rPr>
                      <w:rFonts w:ascii="Times New Roman" w:hAnsi="Times New Roman" w:cs="Times New Roman"/>
                      <w:sz w:val="24"/>
                      <w:szCs w:val="24"/>
                    </w:rPr>
                    <w:t xml:space="preserve"> Т.Г.</w:t>
                  </w:r>
                </w:p>
                <w:p w:rsidR="00BB22EA" w:rsidRPr="00187DBF" w:rsidRDefault="00BB22EA" w:rsidP="00BB22EA">
                  <w:pPr>
                    <w:rPr>
                      <w:rFonts w:ascii="Times New Roman" w:hAnsi="Times New Roman" w:cs="Times New Roman"/>
                      <w:sz w:val="24"/>
                      <w:szCs w:val="24"/>
                    </w:rPr>
                  </w:pPr>
                  <w:r>
                    <w:rPr>
                      <w:rFonts w:ascii="Times New Roman" w:hAnsi="Times New Roman" w:cs="Times New Roman"/>
                      <w:sz w:val="24"/>
                      <w:szCs w:val="24"/>
                    </w:rPr>
                    <w:t>Яшина А.А.</w:t>
                  </w:r>
                </w:p>
              </w:tc>
            </w:tr>
            <w:tr w:rsidR="00AA4DD7" w:rsidRPr="00187DBF" w:rsidTr="005C0817">
              <w:tc>
                <w:tcPr>
                  <w:tcW w:w="534" w:type="dxa"/>
                </w:tcPr>
                <w:p w:rsidR="00AA4DD7" w:rsidRPr="00187DBF" w:rsidRDefault="00954589" w:rsidP="005C0817">
                  <w:pPr>
                    <w:rPr>
                      <w:rFonts w:ascii="Times New Roman" w:hAnsi="Times New Roman" w:cs="Times New Roman"/>
                      <w:sz w:val="24"/>
                      <w:szCs w:val="24"/>
                    </w:rPr>
                  </w:pPr>
                  <w:r>
                    <w:rPr>
                      <w:rFonts w:ascii="Times New Roman" w:hAnsi="Times New Roman" w:cs="Times New Roman"/>
                      <w:sz w:val="24"/>
                      <w:szCs w:val="24"/>
                    </w:rPr>
                    <w:t>3</w:t>
                  </w:r>
                </w:p>
              </w:tc>
              <w:tc>
                <w:tcPr>
                  <w:tcW w:w="3055" w:type="dxa"/>
                </w:tcPr>
                <w:p w:rsidR="00AA4DD7" w:rsidRPr="00187DBF" w:rsidRDefault="00AA4DD7" w:rsidP="005C0817">
                  <w:pPr>
                    <w:rPr>
                      <w:rFonts w:ascii="Times New Roman" w:hAnsi="Times New Roman" w:cs="Times New Roman"/>
                      <w:sz w:val="24"/>
                      <w:szCs w:val="24"/>
                    </w:rPr>
                  </w:pPr>
                  <w:r w:rsidRPr="00187DBF">
                    <w:rPr>
                      <w:rFonts w:ascii="Times New Roman" w:hAnsi="Times New Roman" w:cs="Times New Roman"/>
                      <w:sz w:val="24"/>
                      <w:szCs w:val="24"/>
                    </w:rPr>
                    <w:t>Спортивно-оздоровительное</w:t>
                  </w:r>
                </w:p>
              </w:tc>
              <w:tc>
                <w:tcPr>
                  <w:tcW w:w="2393" w:type="dxa"/>
                </w:tcPr>
                <w:p w:rsidR="00AA4DD7" w:rsidRPr="00187DBF" w:rsidRDefault="00AA4DD7" w:rsidP="005C0817">
                  <w:pPr>
                    <w:rPr>
                      <w:rFonts w:ascii="Times New Roman" w:hAnsi="Times New Roman" w:cs="Times New Roman"/>
                      <w:sz w:val="24"/>
                      <w:szCs w:val="24"/>
                    </w:rPr>
                  </w:pPr>
                  <w:r w:rsidRPr="00187DBF">
                    <w:rPr>
                      <w:rFonts w:ascii="Times New Roman" w:hAnsi="Times New Roman" w:cs="Times New Roman"/>
                      <w:sz w:val="24"/>
                      <w:szCs w:val="24"/>
                    </w:rPr>
                    <w:t>2</w:t>
                  </w:r>
                </w:p>
              </w:tc>
              <w:tc>
                <w:tcPr>
                  <w:tcW w:w="3482" w:type="dxa"/>
                </w:tcPr>
                <w:p w:rsidR="00AA4DD7" w:rsidRPr="00187DBF" w:rsidRDefault="00AA4DD7" w:rsidP="005C0817">
                  <w:pPr>
                    <w:rPr>
                      <w:rFonts w:ascii="Times New Roman" w:hAnsi="Times New Roman" w:cs="Times New Roman"/>
                      <w:sz w:val="24"/>
                      <w:szCs w:val="24"/>
                    </w:rPr>
                  </w:pPr>
                  <w:proofErr w:type="spellStart"/>
                  <w:r w:rsidRPr="00187DBF">
                    <w:rPr>
                      <w:rFonts w:ascii="Times New Roman" w:hAnsi="Times New Roman" w:cs="Times New Roman"/>
                      <w:sz w:val="24"/>
                      <w:szCs w:val="24"/>
                    </w:rPr>
                    <w:t>Харебова</w:t>
                  </w:r>
                  <w:proofErr w:type="spellEnd"/>
                  <w:r w:rsidRPr="00187DBF">
                    <w:rPr>
                      <w:rFonts w:ascii="Times New Roman" w:hAnsi="Times New Roman" w:cs="Times New Roman"/>
                      <w:sz w:val="24"/>
                      <w:szCs w:val="24"/>
                    </w:rPr>
                    <w:t xml:space="preserve"> Т.Ю.</w:t>
                  </w:r>
                </w:p>
                <w:p w:rsidR="00AA4DD7" w:rsidRPr="00187DBF" w:rsidRDefault="00AA4DD7" w:rsidP="005C0817">
                  <w:pPr>
                    <w:rPr>
                      <w:rFonts w:ascii="Times New Roman" w:hAnsi="Times New Roman" w:cs="Times New Roman"/>
                      <w:sz w:val="24"/>
                      <w:szCs w:val="24"/>
                    </w:rPr>
                  </w:pPr>
                  <w:r w:rsidRPr="00187DBF">
                    <w:rPr>
                      <w:rFonts w:ascii="Times New Roman" w:hAnsi="Times New Roman" w:cs="Times New Roman"/>
                      <w:sz w:val="24"/>
                      <w:szCs w:val="24"/>
                    </w:rPr>
                    <w:t>Николаева Э.Р.</w:t>
                  </w:r>
                </w:p>
                <w:p w:rsidR="00AA4DD7" w:rsidRPr="00187DBF" w:rsidRDefault="00AA4DD7" w:rsidP="005C0817">
                  <w:pPr>
                    <w:rPr>
                      <w:rFonts w:ascii="Times New Roman" w:hAnsi="Times New Roman" w:cs="Times New Roman"/>
                      <w:sz w:val="24"/>
                      <w:szCs w:val="24"/>
                    </w:rPr>
                  </w:pPr>
                  <w:r w:rsidRPr="00187DBF">
                    <w:rPr>
                      <w:rFonts w:ascii="Times New Roman" w:hAnsi="Times New Roman" w:cs="Times New Roman"/>
                      <w:sz w:val="24"/>
                      <w:szCs w:val="24"/>
                    </w:rPr>
                    <w:t>Кононенко В.В.</w:t>
                  </w:r>
                </w:p>
                <w:p w:rsidR="00AA4DD7" w:rsidRDefault="000C1F3B" w:rsidP="005C0817">
                  <w:pPr>
                    <w:rPr>
                      <w:rFonts w:ascii="Times New Roman" w:hAnsi="Times New Roman" w:cs="Times New Roman"/>
                      <w:sz w:val="24"/>
                      <w:szCs w:val="24"/>
                    </w:rPr>
                  </w:pPr>
                  <w:r>
                    <w:rPr>
                      <w:rFonts w:ascii="Times New Roman" w:hAnsi="Times New Roman" w:cs="Times New Roman"/>
                      <w:sz w:val="24"/>
                      <w:szCs w:val="24"/>
                    </w:rPr>
                    <w:t>Харченко М.А.</w:t>
                  </w:r>
                </w:p>
                <w:p w:rsidR="000C1F3B" w:rsidRPr="00187DBF" w:rsidRDefault="000C1F3B" w:rsidP="005C0817">
                  <w:pPr>
                    <w:rPr>
                      <w:rFonts w:ascii="Times New Roman" w:hAnsi="Times New Roman" w:cs="Times New Roman"/>
                      <w:sz w:val="24"/>
                      <w:szCs w:val="24"/>
                    </w:rPr>
                  </w:pPr>
                  <w:proofErr w:type="spellStart"/>
                  <w:r>
                    <w:rPr>
                      <w:rFonts w:ascii="Times New Roman" w:hAnsi="Times New Roman" w:cs="Times New Roman"/>
                      <w:sz w:val="24"/>
                      <w:szCs w:val="24"/>
                    </w:rPr>
                    <w:t>Чоликидзе</w:t>
                  </w:r>
                  <w:proofErr w:type="spellEnd"/>
                  <w:r>
                    <w:rPr>
                      <w:rFonts w:ascii="Times New Roman" w:hAnsi="Times New Roman" w:cs="Times New Roman"/>
                      <w:sz w:val="24"/>
                      <w:szCs w:val="24"/>
                    </w:rPr>
                    <w:t xml:space="preserve"> Т.Г.</w:t>
                  </w:r>
                </w:p>
              </w:tc>
            </w:tr>
            <w:tr w:rsidR="00AA4DD7" w:rsidRPr="00187DBF" w:rsidTr="005C0817">
              <w:tc>
                <w:tcPr>
                  <w:tcW w:w="534" w:type="dxa"/>
                </w:tcPr>
                <w:p w:rsidR="00AA4DD7" w:rsidRPr="00187DBF" w:rsidRDefault="00954589" w:rsidP="005C0817">
                  <w:pPr>
                    <w:rPr>
                      <w:rFonts w:ascii="Times New Roman" w:hAnsi="Times New Roman" w:cs="Times New Roman"/>
                      <w:sz w:val="24"/>
                      <w:szCs w:val="24"/>
                    </w:rPr>
                  </w:pPr>
                  <w:r>
                    <w:rPr>
                      <w:rFonts w:ascii="Times New Roman" w:hAnsi="Times New Roman" w:cs="Times New Roman"/>
                      <w:sz w:val="24"/>
                      <w:szCs w:val="24"/>
                    </w:rPr>
                    <w:t>4</w:t>
                  </w:r>
                </w:p>
              </w:tc>
              <w:tc>
                <w:tcPr>
                  <w:tcW w:w="3055" w:type="dxa"/>
                </w:tcPr>
                <w:p w:rsidR="00AA4DD7" w:rsidRPr="00187DBF" w:rsidRDefault="00AA4DD7" w:rsidP="005C0817">
                  <w:pPr>
                    <w:rPr>
                      <w:rFonts w:ascii="Times New Roman" w:hAnsi="Times New Roman" w:cs="Times New Roman"/>
                      <w:sz w:val="24"/>
                      <w:szCs w:val="24"/>
                    </w:rPr>
                  </w:pPr>
                  <w:r w:rsidRPr="00187DBF">
                    <w:rPr>
                      <w:rFonts w:ascii="Times New Roman" w:hAnsi="Times New Roman" w:cs="Times New Roman"/>
                      <w:sz w:val="24"/>
                      <w:szCs w:val="24"/>
                    </w:rPr>
                    <w:t>Духовно-нравственное</w:t>
                  </w:r>
                </w:p>
                <w:p w:rsidR="00AA4DD7" w:rsidRPr="00187DBF" w:rsidRDefault="00AA4DD7" w:rsidP="005C0817">
                  <w:pPr>
                    <w:rPr>
                      <w:rFonts w:ascii="Times New Roman" w:hAnsi="Times New Roman" w:cs="Times New Roman"/>
                      <w:sz w:val="24"/>
                      <w:szCs w:val="24"/>
                    </w:rPr>
                  </w:pPr>
                </w:p>
              </w:tc>
              <w:tc>
                <w:tcPr>
                  <w:tcW w:w="2393" w:type="dxa"/>
                </w:tcPr>
                <w:p w:rsidR="00AA4DD7" w:rsidRPr="00187DBF" w:rsidRDefault="00954589" w:rsidP="005C0817">
                  <w:pPr>
                    <w:rPr>
                      <w:rFonts w:ascii="Times New Roman" w:hAnsi="Times New Roman" w:cs="Times New Roman"/>
                      <w:sz w:val="24"/>
                      <w:szCs w:val="24"/>
                    </w:rPr>
                  </w:pPr>
                  <w:r>
                    <w:rPr>
                      <w:rFonts w:ascii="Times New Roman" w:hAnsi="Times New Roman" w:cs="Times New Roman"/>
                      <w:sz w:val="24"/>
                      <w:szCs w:val="24"/>
                    </w:rPr>
                    <w:t>2</w:t>
                  </w:r>
                </w:p>
              </w:tc>
              <w:tc>
                <w:tcPr>
                  <w:tcW w:w="3482" w:type="dxa"/>
                </w:tcPr>
                <w:p w:rsidR="000C1F3B" w:rsidRDefault="000C1F3B" w:rsidP="005C0817">
                  <w:pPr>
                    <w:rPr>
                      <w:rFonts w:ascii="Times New Roman" w:hAnsi="Times New Roman" w:cs="Times New Roman"/>
                      <w:sz w:val="24"/>
                      <w:szCs w:val="24"/>
                    </w:rPr>
                  </w:pPr>
                  <w:r>
                    <w:rPr>
                      <w:rFonts w:ascii="Times New Roman" w:hAnsi="Times New Roman" w:cs="Times New Roman"/>
                      <w:sz w:val="24"/>
                      <w:szCs w:val="24"/>
                    </w:rPr>
                    <w:t>Сальникова О.В.</w:t>
                  </w:r>
                </w:p>
                <w:p w:rsidR="000C1F3B" w:rsidRDefault="000C1F3B" w:rsidP="005C0817">
                  <w:pPr>
                    <w:rPr>
                      <w:rFonts w:ascii="Times New Roman" w:hAnsi="Times New Roman" w:cs="Times New Roman"/>
                      <w:sz w:val="24"/>
                      <w:szCs w:val="24"/>
                    </w:rPr>
                  </w:pPr>
                  <w:proofErr w:type="spellStart"/>
                  <w:r>
                    <w:rPr>
                      <w:rFonts w:ascii="Times New Roman" w:hAnsi="Times New Roman" w:cs="Times New Roman"/>
                      <w:sz w:val="24"/>
                      <w:szCs w:val="24"/>
                    </w:rPr>
                    <w:t>Дементеева</w:t>
                  </w:r>
                  <w:proofErr w:type="spellEnd"/>
                  <w:r>
                    <w:rPr>
                      <w:rFonts w:ascii="Times New Roman" w:hAnsi="Times New Roman" w:cs="Times New Roman"/>
                      <w:sz w:val="24"/>
                      <w:szCs w:val="24"/>
                    </w:rPr>
                    <w:t xml:space="preserve"> А.А.</w:t>
                  </w:r>
                </w:p>
                <w:p w:rsidR="000C1F3B" w:rsidRPr="00187DBF" w:rsidRDefault="000C1F3B" w:rsidP="005C0817">
                  <w:pPr>
                    <w:rPr>
                      <w:rFonts w:ascii="Times New Roman" w:hAnsi="Times New Roman" w:cs="Times New Roman"/>
                      <w:sz w:val="24"/>
                      <w:szCs w:val="24"/>
                    </w:rPr>
                  </w:pPr>
                  <w:r>
                    <w:rPr>
                      <w:rFonts w:ascii="Times New Roman" w:hAnsi="Times New Roman" w:cs="Times New Roman"/>
                      <w:sz w:val="24"/>
                      <w:szCs w:val="24"/>
                    </w:rPr>
                    <w:t>Кононенко В.В.</w:t>
                  </w:r>
                </w:p>
              </w:tc>
            </w:tr>
            <w:tr w:rsidR="00AA4DD7" w:rsidRPr="00187DBF" w:rsidTr="005C0817">
              <w:tc>
                <w:tcPr>
                  <w:tcW w:w="534" w:type="dxa"/>
                </w:tcPr>
                <w:p w:rsidR="00AA4DD7" w:rsidRPr="00187DBF" w:rsidRDefault="00954589" w:rsidP="005C0817">
                  <w:pPr>
                    <w:rPr>
                      <w:rFonts w:ascii="Times New Roman" w:hAnsi="Times New Roman" w:cs="Times New Roman"/>
                      <w:sz w:val="24"/>
                      <w:szCs w:val="24"/>
                    </w:rPr>
                  </w:pPr>
                  <w:r>
                    <w:rPr>
                      <w:rFonts w:ascii="Times New Roman" w:hAnsi="Times New Roman" w:cs="Times New Roman"/>
                      <w:sz w:val="24"/>
                      <w:szCs w:val="24"/>
                    </w:rPr>
                    <w:t>5</w:t>
                  </w:r>
                </w:p>
              </w:tc>
              <w:tc>
                <w:tcPr>
                  <w:tcW w:w="3055" w:type="dxa"/>
                </w:tcPr>
                <w:p w:rsidR="00AA4DD7" w:rsidRPr="00187DBF" w:rsidRDefault="00AA4DD7" w:rsidP="005C0817">
                  <w:pPr>
                    <w:rPr>
                      <w:rFonts w:ascii="Times New Roman" w:hAnsi="Times New Roman" w:cs="Times New Roman"/>
                      <w:sz w:val="24"/>
                      <w:szCs w:val="24"/>
                    </w:rPr>
                  </w:pPr>
                  <w:r w:rsidRPr="00187DBF">
                    <w:rPr>
                      <w:rFonts w:ascii="Times New Roman" w:hAnsi="Times New Roman" w:cs="Times New Roman"/>
                      <w:sz w:val="24"/>
                      <w:szCs w:val="24"/>
                    </w:rPr>
                    <w:t>. Художественно-эстетическое</w:t>
                  </w:r>
                </w:p>
              </w:tc>
              <w:tc>
                <w:tcPr>
                  <w:tcW w:w="2393" w:type="dxa"/>
                </w:tcPr>
                <w:p w:rsidR="00AA4DD7" w:rsidRPr="00187DBF" w:rsidRDefault="00AA4DD7" w:rsidP="005C0817">
                  <w:pPr>
                    <w:rPr>
                      <w:rFonts w:ascii="Times New Roman" w:hAnsi="Times New Roman" w:cs="Times New Roman"/>
                      <w:sz w:val="24"/>
                      <w:szCs w:val="24"/>
                    </w:rPr>
                  </w:pPr>
                  <w:r w:rsidRPr="00187DBF">
                    <w:rPr>
                      <w:rFonts w:ascii="Times New Roman" w:hAnsi="Times New Roman" w:cs="Times New Roman"/>
                      <w:sz w:val="24"/>
                      <w:szCs w:val="24"/>
                    </w:rPr>
                    <w:t>2</w:t>
                  </w:r>
                </w:p>
              </w:tc>
              <w:tc>
                <w:tcPr>
                  <w:tcW w:w="3482" w:type="dxa"/>
                </w:tcPr>
                <w:p w:rsidR="00AA4DD7" w:rsidRPr="00187DBF" w:rsidRDefault="00AA4DD7" w:rsidP="005C0817">
                  <w:pPr>
                    <w:rPr>
                      <w:rFonts w:ascii="Times New Roman" w:hAnsi="Times New Roman" w:cs="Times New Roman"/>
                      <w:sz w:val="24"/>
                      <w:szCs w:val="24"/>
                    </w:rPr>
                  </w:pPr>
                  <w:proofErr w:type="spellStart"/>
                  <w:r w:rsidRPr="00187DBF">
                    <w:rPr>
                      <w:rFonts w:ascii="Times New Roman" w:hAnsi="Times New Roman" w:cs="Times New Roman"/>
                      <w:sz w:val="24"/>
                      <w:szCs w:val="24"/>
                    </w:rPr>
                    <w:t>Дементеева</w:t>
                  </w:r>
                  <w:proofErr w:type="spellEnd"/>
                  <w:r w:rsidRPr="00187DBF">
                    <w:rPr>
                      <w:rFonts w:ascii="Times New Roman" w:hAnsi="Times New Roman" w:cs="Times New Roman"/>
                      <w:sz w:val="24"/>
                      <w:szCs w:val="24"/>
                    </w:rPr>
                    <w:t xml:space="preserve"> А.Н.</w:t>
                  </w:r>
                </w:p>
                <w:p w:rsidR="00AA4DD7" w:rsidRDefault="00AA4DD7" w:rsidP="005C0817">
                  <w:pPr>
                    <w:rPr>
                      <w:rFonts w:ascii="Times New Roman" w:hAnsi="Times New Roman" w:cs="Times New Roman"/>
                      <w:sz w:val="24"/>
                      <w:szCs w:val="24"/>
                    </w:rPr>
                  </w:pPr>
                  <w:r w:rsidRPr="00187DBF">
                    <w:rPr>
                      <w:rFonts w:ascii="Times New Roman" w:hAnsi="Times New Roman" w:cs="Times New Roman"/>
                      <w:sz w:val="24"/>
                      <w:szCs w:val="24"/>
                    </w:rPr>
                    <w:t>Родичкина Я.Н.</w:t>
                  </w:r>
                </w:p>
                <w:p w:rsidR="000C1F3B" w:rsidRPr="00187DBF" w:rsidRDefault="000C1F3B" w:rsidP="005C0817">
                  <w:pPr>
                    <w:rPr>
                      <w:rFonts w:ascii="Times New Roman" w:hAnsi="Times New Roman" w:cs="Times New Roman"/>
                      <w:sz w:val="24"/>
                      <w:szCs w:val="24"/>
                    </w:rPr>
                  </w:pPr>
                  <w:r>
                    <w:rPr>
                      <w:rFonts w:ascii="Times New Roman" w:hAnsi="Times New Roman" w:cs="Times New Roman"/>
                      <w:sz w:val="24"/>
                      <w:szCs w:val="24"/>
                    </w:rPr>
                    <w:t>Батищева Л.Н.</w:t>
                  </w:r>
                </w:p>
              </w:tc>
            </w:tr>
          </w:tbl>
          <w:p w:rsidR="009E54BA" w:rsidRPr="00187DBF" w:rsidRDefault="009E54BA" w:rsidP="009E54BA">
            <w:pPr>
              <w:shd w:val="clear" w:color="auto" w:fill="FFFFFF"/>
              <w:spacing w:after="0" w:line="330" w:lineRule="atLeast"/>
              <w:ind w:firstLine="539"/>
              <w:rPr>
                <w:rFonts w:ascii="Times New Roman" w:eastAsia="Times New Roman" w:hAnsi="Times New Roman" w:cs="Times New Roman"/>
                <w:color w:val="333333"/>
                <w:sz w:val="24"/>
                <w:szCs w:val="24"/>
              </w:rPr>
            </w:pPr>
          </w:p>
          <w:p w:rsidR="009E54BA" w:rsidRPr="00187DBF" w:rsidRDefault="009E54BA" w:rsidP="009E54BA">
            <w:pPr>
              <w:shd w:val="clear" w:color="auto" w:fill="FFFFFF"/>
              <w:spacing w:after="0" w:line="330" w:lineRule="atLeast"/>
              <w:ind w:firstLine="539"/>
              <w:jc w:val="center"/>
              <w:rPr>
                <w:rFonts w:ascii="Times New Roman" w:eastAsia="Times New Roman" w:hAnsi="Times New Roman" w:cs="Times New Roman"/>
                <w:b/>
                <w:bCs/>
                <w:color w:val="000000"/>
                <w:sz w:val="24"/>
                <w:szCs w:val="24"/>
              </w:rPr>
            </w:pPr>
          </w:p>
          <w:p w:rsidR="009E54BA" w:rsidRPr="00187DBF" w:rsidRDefault="009E54BA" w:rsidP="009E54BA">
            <w:pPr>
              <w:shd w:val="clear" w:color="auto" w:fill="FFFFFF"/>
              <w:spacing w:after="0" w:line="330" w:lineRule="atLeast"/>
              <w:ind w:firstLine="539"/>
              <w:jc w:val="center"/>
              <w:rPr>
                <w:rFonts w:ascii="Times New Roman" w:eastAsia="Times New Roman" w:hAnsi="Times New Roman" w:cs="Times New Roman"/>
                <w:b/>
                <w:bCs/>
                <w:color w:val="000000"/>
                <w:sz w:val="24"/>
                <w:szCs w:val="24"/>
              </w:rPr>
            </w:pPr>
          </w:p>
          <w:p w:rsidR="009E54BA" w:rsidRPr="00187DBF" w:rsidRDefault="009E54BA" w:rsidP="009E54BA">
            <w:pPr>
              <w:shd w:val="clear" w:color="auto" w:fill="FFFFFF"/>
              <w:spacing w:after="0" w:line="330" w:lineRule="atLeast"/>
              <w:ind w:firstLine="539"/>
              <w:jc w:val="center"/>
              <w:rPr>
                <w:rFonts w:ascii="Times New Roman" w:eastAsia="Times New Roman" w:hAnsi="Times New Roman" w:cs="Times New Roman"/>
                <w:b/>
                <w:bCs/>
                <w:color w:val="000000"/>
                <w:sz w:val="24"/>
                <w:szCs w:val="24"/>
              </w:rPr>
            </w:pPr>
          </w:p>
          <w:p w:rsidR="009E54BA" w:rsidRPr="00187DBF" w:rsidRDefault="009E54BA" w:rsidP="00AA4DD7">
            <w:pPr>
              <w:shd w:val="clear" w:color="auto" w:fill="FFFFFF"/>
              <w:spacing w:after="0" w:line="330" w:lineRule="atLeast"/>
              <w:jc w:val="center"/>
              <w:rPr>
                <w:rFonts w:ascii="Times New Roman" w:eastAsia="Times New Roman" w:hAnsi="Times New Roman" w:cs="Times New Roman"/>
                <w:color w:val="333333"/>
                <w:sz w:val="24"/>
                <w:szCs w:val="24"/>
              </w:rPr>
            </w:pPr>
            <w:r w:rsidRPr="00187DBF">
              <w:rPr>
                <w:rFonts w:ascii="Times New Roman" w:eastAsia="Times New Roman" w:hAnsi="Times New Roman" w:cs="Times New Roman"/>
                <w:b/>
                <w:bCs/>
                <w:color w:val="000000"/>
                <w:sz w:val="24"/>
                <w:szCs w:val="24"/>
              </w:rPr>
              <w:t xml:space="preserve">Учебный план </w:t>
            </w:r>
            <w:proofErr w:type="spellStart"/>
            <w:r w:rsidRPr="00187DBF">
              <w:rPr>
                <w:rFonts w:ascii="Times New Roman" w:eastAsia="Times New Roman" w:hAnsi="Times New Roman" w:cs="Times New Roman"/>
                <w:b/>
                <w:bCs/>
                <w:color w:val="000000"/>
                <w:sz w:val="24"/>
                <w:szCs w:val="24"/>
              </w:rPr>
              <w:t>предшкольной</w:t>
            </w:r>
            <w:proofErr w:type="spellEnd"/>
            <w:r w:rsidRPr="00187DBF">
              <w:rPr>
                <w:rFonts w:ascii="Times New Roman" w:eastAsia="Times New Roman" w:hAnsi="Times New Roman" w:cs="Times New Roman"/>
                <w:b/>
                <w:bCs/>
                <w:color w:val="000000"/>
                <w:sz w:val="24"/>
                <w:szCs w:val="24"/>
              </w:rPr>
              <w:t xml:space="preserve"> ступени обучения.</w:t>
            </w:r>
          </w:p>
          <w:p w:rsidR="009E54BA" w:rsidRPr="00187DBF" w:rsidRDefault="009E54BA" w:rsidP="009E54BA">
            <w:pPr>
              <w:shd w:val="clear" w:color="auto" w:fill="FFFFFF"/>
              <w:spacing w:after="0" w:line="330" w:lineRule="atLeast"/>
              <w:ind w:firstLine="539"/>
              <w:jc w:val="center"/>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9E54BA">
            <w:pPr>
              <w:shd w:val="clear" w:color="auto" w:fill="FFFFFF"/>
              <w:spacing w:after="0" w:line="240" w:lineRule="auto"/>
              <w:ind w:firstLine="539"/>
              <w:rPr>
                <w:rFonts w:ascii="Times New Roman" w:eastAsia="Times New Roman" w:hAnsi="Times New Roman" w:cs="Times New Roman"/>
                <w:color w:val="333333"/>
                <w:sz w:val="24"/>
                <w:szCs w:val="24"/>
              </w:rPr>
            </w:pPr>
            <w:proofErr w:type="gramStart"/>
            <w:r w:rsidRPr="00187DBF">
              <w:rPr>
                <w:rFonts w:ascii="Times New Roman" w:eastAsia="Times New Roman" w:hAnsi="Times New Roman" w:cs="Times New Roman"/>
                <w:color w:val="000000"/>
                <w:sz w:val="24"/>
                <w:szCs w:val="24"/>
              </w:rPr>
              <w:t>В Постановлении Правительства РФ (октябрь 2001 г.) «О Концепции модернизации российского образования на период до 2010 г.» особое внимание уделено решению проблемы доступности дошкольного воспитания, обеспечения условий для качественной подготовки детей к школе, повышению уровня квалификации педагогов и родителей для достижения соответствия образования актуальным и перспективным потребностям личности, общества и государства.</w:t>
            </w:r>
            <w:proofErr w:type="gramEnd"/>
          </w:p>
          <w:p w:rsidR="009E54BA" w:rsidRPr="00187DBF" w:rsidRDefault="009E54BA" w:rsidP="009E54BA">
            <w:pPr>
              <w:shd w:val="clear" w:color="auto" w:fill="FFFFFF"/>
              <w:spacing w:after="0" w:line="240" w:lineRule="auto"/>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000000"/>
                <w:sz w:val="24"/>
                <w:szCs w:val="24"/>
              </w:rPr>
              <w:t xml:space="preserve">В соответствии с Постановлением Правительства РФ (декабрь 2004 г.) в структуру общего образования вводится </w:t>
            </w:r>
            <w:proofErr w:type="spellStart"/>
            <w:r w:rsidRPr="00187DBF">
              <w:rPr>
                <w:rFonts w:ascii="Times New Roman" w:eastAsia="Times New Roman" w:hAnsi="Times New Roman" w:cs="Times New Roman"/>
                <w:b/>
                <w:bCs/>
                <w:color w:val="000000"/>
                <w:sz w:val="24"/>
                <w:szCs w:val="24"/>
              </w:rPr>
              <w:t>предшкольная</w:t>
            </w:r>
            <w:proofErr w:type="spellEnd"/>
            <w:r w:rsidRPr="00187DBF">
              <w:rPr>
                <w:rFonts w:ascii="Times New Roman" w:eastAsia="Times New Roman" w:hAnsi="Times New Roman" w:cs="Times New Roman"/>
                <w:b/>
                <w:bCs/>
                <w:color w:val="000000"/>
                <w:sz w:val="24"/>
                <w:szCs w:val="24"/>
              </w:rPr>
              <w:t xml:space="preserve"> </w:t>
            </w:r>
            <w:r w:rsidRPr="00187DBF">
              <w:rPr>
                <w:rFonts w:ascii="Times New Roman" w:eastAsia="Times New Roman" w:hAnsi="Times New Roman" w:cs="Times New Roman"/>
                <w:color w:val="000000"/>
                <w:sz w:val="24"/>
                <w:szCs w:val="24"/>
              </w:rPr>
              <w:t>ступень, в рамках которой обучение осуществляется с пяти (пяти с половиной лет). В связи с более ранним началом систематического образования особого внимания требует решение нескольких задач:</w:t>
            </w:r>
          </w:p>
          <w:p w:rsidR="009E54BA" w:rsidRPr="00187DBF" w:rsidRDefault="009E54BA" w:rsidP="00077670">
            <w:pPr>
              <w:numPr>
                <w:ilvl w:val="0"/>
                <w:numId w:val="45"/>
              </w:numPr>
              <w:shd w:val="clear" w:color="auto" w:fill="FFFFFF"/>
              <w:spacing w:after="0" w:line="240" w:lineRule="auto"/>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000000"/>
                <w:sz w:val="24"/>
                <w:szCs w:val="24"/>
              </w:rPr>
              <w:t xml:space="preserve">организация процесса обучения, воспитания и развития детей на этапе </w:t>
            </w:r>
            <w:proofErr w:type="spellStart"/>
            <w:r w:rsidRPr="00187DBF">
              <w:rPr>
                <w:rFonts w:ascii="Times New Roman" w:eastAsia="Times New Roman" w:hAnsi="Times New Roman" w:cs="Times New Roman"/>
                <w:color w:val="000000"/>
                <w:sz w:val="24"/>
                <w:szCs w:val="24"/>
              </w:rPr>
              <w:t>предшкольного</w:t>
            </w:r>
            <w:proofErr w:type="spellEnd"/>
            <w:r w:rsidRPr="00187DBF">
              <w:rPr>
                <w:rFonts w:ascii="Times New Roman" w:eastAsia="Times New Roman" w:hAnsi="Times New Roman" w:cs="Times New Roman"/>
                <w:color w:val="000000"/>
                <w:sz w:val="24"/>
                <w:szCs w:val="24"/>
              </w:rPr>
              <w:t xml:space="preserve"> образования с учетом потребностей и возможностей детей этого возраста;</w:t>
            </w:r>
          </w:p>
          <w:p w:rsidR="009E54BA" w:rsidRPr="00187DBF" w:rsidRDefault="009E54BA" w:rsidP="00077670">
            <w:pPr>
              <w:numPr>
                <w:ilvl w:val="0"/>
                <w:numId w:val="45"/>
              </w:numPr>
              <w:shd w:val="clear" w:color="auto" w:fill="FFFFFF"/>
              <w:spacing w:after="0" w:line="240" w:lineRule="auto"/>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000000"/>
                <w:sz w:val="24"/>
                <w:szCs w:val="24"/>
              </w:rPr>
              <w:t xml:space="preserve">отбор содержания образования детей на ступени </w:t>
            </w:r>
            <w:proofErr w:type="spellStart"/>
            <w:r w:rsidRPr="00187DBF">
              <w:rPr>
                <w:rFonts w:ascii="Times New Roman" w:eastAsia="Times New Roman" w:hAnsi="Times New Roman" w:cs="Times New Roman"/>
                <w:color w:val="000000"/>
                <w:sz w:val="24"/>
                <w:szCs w:val="24"/>
              </w:rPr>
              <w:t>предшкольного</w:t>
            </w:r>
            <w:proofErr w:type="spellEnd"/>
            <w:r w:rsidRPr="00187DBF">
              <w:rPr>
                <w:rFonts w:ascii="Times New Roman" w:eastAsia="Times New Roman" w:hAnsi="Times New Roman" w:cs="Times New Roman"/>
                <w:color w:val="000000"/>
                <w:sz w:val="24"/>
                <w:szCs w:val="24"/>
              </w:rPr>
              <w:t xml:space="preserve"> образования, которое обеспечит сохранение </w:t>
            </w:r>
            <w:proofErr w:type="spellStart"/>
            <w:r w:rsidRPr="00187DBF">
              <w:rPr>
                <w:rFonts w:ascii="Times New Roman" w:eastAsia="Times New Roman" w:hAnsi="Times New Roman" w:cs="Times New Roman"/>
                <w:color w:val="000000"/>
                <w:sz w:val="24"/>
                <w:szCs w:val="24"/>
              </w:rPr>
              <w:t>самоценности</w:t>
            </w:r>
            <w:proofErr w:type="spellEnd"/>
            <w:r w:rsidRPr="00187DBF">
              <w:rPr>
                <w:rFonts w:ascii="Times New Roman" w:eastAsia="Times New Roman" w:hAnsi="Times New Roman" w:cs="Times New Roman"/>
                <w:color w:val="000000"/>
                <w:sz w:val="24"/>
                <w:szCs w:val="24"/>
              </w:rPr>
              <w:t xml:space="preserve"> этого периода развития, отказ от дублирования содержания обучения в первом классе школы;</w:t>
            </w:r>
          </w:p>
          <w:p w:rsidR="009E54BA" w:rsidRPr="00187DBF" w:rsidRDefault="009E54BA" w:rsidP="00077670">
            <w:pPr>
              <w:numPr>
                <w:ilvl w:val="0"/>
                <w:numId w:val="45"/>
              </w:numPr>
              <w:shd w:val="clear" w:color="auto" w:fill="FFFFFF"/>
              <w:spacing w:after="0" w:line="240" w:lineRule="auto"/>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000000"/>
                <w:sz w:val="24"/>
                <w:szCs w:val="24"/>
              </w:rPr>
              <w:t>укрепление и развитие эмоционально-положительного отношения ребенка к школе, желания учиться;</w:t>
            </w:r>
          </w:p>
          <w:p w:rsidR="009E54BA" w:rsidRPr="00187DBF" w:rsidRDefault="009E54BA" w:rsidP="00077670">
            <w:pPr>
              <w:numPr>
                <w:ilvl w:val="0"/>
                <w:numId w:val="45"/>
              </w:numPr>
              <w:shd w:val="clear" w:color="auto" w:fill="FFFFFF"/>
              <w:spacing w:after="0" w:line="240" w:lineRule="auto"/>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000000"/>
                <w:sz w:val="24"/>
                <w:szCs w:val="24"/>
              </w:rPr>
              <w:t>формирование социальных черт личности будущего школьника, необходимых для благополучной адаптации к школе.</w:t>
            </w:r>
          </w:p>
          <w:p w:rsidR="009E54BA" w:rsidRPr="00187DBF" w:rsidRDefault="009E54BA" w:rsidP="009E54BA">
            <w:pPr>
              <w:shd w:val="clear" w:color="auto" w:fill="FFFFFF"/>
              <w:spacing w:after="0" w:line="240" w:lineRule="auto"/>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000000"/>
                <w:sz w:val="24"/>
                <w:szCs w:val="24"/>
              </w:rPr>
              <w:t xml:space="preserve">Таким образом, выбор содержания, методов и форм организации образования детей 5-6 лет </w:t>
            </w:r>
            <w:proofErr w:type="gramStart"/>
            <w:r w:rsidRPr="00187DBF">
              <w:rPr>
                <w:rFonts w:ascii="Times New Roman" w:eastAsia="Times New Roman" w:hAnsi="Times New Roman" w:cs="Times New Roman"/>
                <w:color w:val="000000"/>
                <w:sz w:val="24"/>
                <w:szCs w:val="24"/>
              </w:rPr>
              <w:t>должен</w:t>
            </w:r>
            <w:proofErr w:type="gramEnd"/>
            <w:r w:rsidRPr="00187DBF">
              <w:rPr>
                <w:rFonts w:ascii="Times New Roman" w:eastAsia="Times New Roman" w:hAnsi="Times New Roman" w:cs="Times New Roman"/>
                <w:color w:val="000000"/>
                <w:sz w:val="24"/>
                <w:szCs w:val="24"/>
              </w:rPr>
              <w:t xml:space="preserve"> прежде всего определяться тем, что они – </w:t>
            </w:r>
            <w:r w:rsidRPr="00187DBF">
              <w:rPr>
                <w:rFonts w:ascii="Times New Roman" w:eastAsia="Times New Roman" w:hAnsi="Times New Roman" w:cs="Times New Roman"/>
                <w:b/>
                <w:bCs/>
                <w:color w:val="000000"/>
                <w:sz w:val="24"/>
                <w:szCs w:val="24"/>
              </w:rPr>
              <w:t>дошкольники</w:t>
            </w:r>
            <w:r w:rsidRPr="00187DBF">
              <w:rPr>
                <w:rFonts w:ascii="Times New Roman" w:eastAsia="Times New Roman" w:hAnsi="Times New Roman" w:cs="Times New Roman"/>
                <w:color w:val="000000"/>
                <w:sz w:val="24"/>
                <w:szCs w:val="24"/>
              </w:rPr>
              <w:t xml:space="preserve">, т.е. </w:t>
            </w:r>
            <w:r w:rsidRPr="00187DBF">
              <w:rPr>
                <w:rFonts w:ascii="Times New Roman" w:eastAsia="Times New Roman" w:hAnsi="Times New Roman" w:cs="Times New Roman"/>
                <w:b/>
                <w:bCs/>
                <w:color w:val="000000"/>
                <w:sz w:val="24"/>
                <w:szCs w:val="24"/>
              </w:rPr>
              <w:t>только готовятся к систематическому обучению</w:t>
            </w:r>
            <w:r w:rsidRPr="00187DBF">
              <w:rPr>
                <w:rFonts w:ascii="Times New Roman" w:eastAsia="Times New Roman" w:hAnsi="Times New Roman" w:cs="Times New Roman"/>
                <w:color w:val="000000"/>
                <w:sz w:val="24"/>
                <w:szCs w:val="24"/>
              </w:rPr>
              <w:t>.</w:t>
            </w:r>
          </w:p>
          <w:p w:rsidR="009E54BA" w:rsidRPr="00187DBF" w:rsidRDefault="009E54BA" w:rsidP="009E54BA">
            <w:pPr>
              <w:shd w:val="clear" w:color="auto" w:fill="FFFFFF"/>
              <w:spacing w:after="0" w:line="240" w:lineRule="auto"/>
              <w:ind w:firstLine="539"/>
              <w:rPr>
                <w:rFonts w:ascii="Times New Roman" w:eastAsia="Times New Roman" w:hAnsi="Times New Roman" w:cs="Times New Roman"/>
                <w:color w:val="333333"/>
                <w:sz w:val="24"/>
                <w:szCs w:val="24"/>
              </w:rPr>
            </w:pPr>
            <w:proofErr w:type="gramStart"/>
            <w:r w:rsidRPr="00187DBF">
              <w:rPr>
                <w:rFonts w:ascii="Times New Roman" w:eastAsia="Times New Roman" w:hAnsi="Times New Roman" w:cs="Times New Roman"/>
                <w:color w:val="000000"/>
                <w:sz w:val="24"/>
                <w:szCs w:val="24"/>
              </w:rPr>
              <w:t xml:space="preserve">Исходя из этого, программа </w:t>
            </w:r>
            <w:r w:rsidRPr="00187DBF">
              <w:rPr>
                <w:rFonts w:ascii="Times New Roman" w:eastAsia="Times New Roman" w:hAnsi="Times New Roman" w:cs="Times New Roman"/>
                <w:b/>
                <w:color w:val="000000"/>
                <w:sz w:val="24"/>
                <w:szCs w:val="24"/>
              </w:rPr>
              <w:t>«</w:t>
            </w:r>
            <w:proofErr w:type="spellStart"/>
            <w:r w:rsidRPr="00187DBF">
              <w:rPr>
                <w:rFonts w:ascii="Times New Roman" w:eastAsia="Times New Roman" w:hAnsi="Times New Roman" w:cs="Times New Roman"/>
                <w:b/>
                <w:color w:val="000000"/>
                <w:sz w:val="24"/>
                <w:szCs w:val="24"/>
              </w:rPr>
              <w:t>Предшкольная</w:t>
            </w:r>
            <w:proofErr w:type="spellEnd"/>
            <w:r w:rsidRPr="00187DBF">
              <w:rPr>
                <w:rFonts w:ascii="Times New Roman" w:eastAsia="Times New Roman" w:hAnsi="Times New Roman" w:cs="Times New Roman"/>
                <w:b/>
                <w:color w:val="000000"/>
                <w:sz w:val="24"/>
                <w:szCs w:val="24"/>
              </w:rPr>
              <w:t xml:space="preserve"> пора»</w:t>
            </w:r>
            <w:r w:rsidRPr="00187DBF">
              <w:rPr>
                <w:rFonts w:ascii="Times New Roman" w:eastAsia="Times New Roman" w:hAnsi="Times New Roman" w:cs="Times New Roman"/>
                <w:color w:val="000000"/>
                <w:sz w:val="24"/>
                <w:szCs w:val="24"/>
              </w:rPr>
              <w:t xml:space="preserve"> построена не по областям знаний (как это принято в существующих дошкольных программных документах) и не по учебным предметам (как в школьных программах), а в соответствии с логикой психического развития дошкольников: мышления, воображения, внимания, объяснительной речи; произвольности процессов; ценностного отношения к окружающему миру и к себе и др.</w:t>
            </w:r>
            <w:proofErr w:type="gramEnd"/>
          </w:p>
          <w:p w:rsidR="009E54BA" w:rsidRPr="00187DBF" w:rsidRDefault="009E54BA" w:rsidP="009E54BA">
            <w:pPr>
              <w:shd w:val="clear" w:color="auto" w:fill="FFFFFF"/>
              <w:spacing w:after="0" w:line="240" w:lineRule="auto"/>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000000"/>
                <w:sz w:val="24"/>
                <w:szCs w:val="24"/>
              </w:rPr>
              <w:t xml:space="preserve">Программа обучения и развития детей шестого года жизни построена на основе следующих </w:t>
            </w:r>
            <w:r w:rsidRPr="00187DBF">
              <w:rPr>
                <w:rFonts w:ascii="Times New Roman" w:eastAsia="Times New Roman" w:hAnsi="Times New Roman" w:cs="Times New Roman"/>
                <w:b/>
                <w:bCs/>
                <w:color w:val="000000"/>
                <w:sz w:val="24"/>
                <w:szCs w:val="24"/>
              </w:rPr>
              <w:t>принципов</w:t>
            </w:r>
            <w:r w:rsidRPr="00187DBF">
              <w:rPr>
                <w:rFonts w:ascii="Times New Roman" w:eastAsia="Times New Roman" w:hAnsi="Times New Roman" w:cs="Times New Roman"/>
                <w:color w:val="000000"/>
                <w:sz w:val="24"/>
                <w:szCs w:val="24"/>
              </w:rPr>
              <w:t>:</w:t>
            </w:r>
          </w:p>
          <w:p w:rsidR="009E54BA" w:rsidRPr="00187DBF" w:rsidRDefault="009E54BA" w:rsidP="00077670">
            <w:pPr>
              <w:numPr>
                <w:ilvl w:val="0"/>
                <w:numId w:val="46"/>
              </w:numPr>
              <w:shd w:val="clear" w:color="auto" w:fill="FFFFFF"/>
              <w:spacing w:after="0" w:line="240" w:lineRule="auto"/>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000000"/>
                <w:sz w:val="24"/>
                <w:szCs w:val="24"/>
              </w:rPr>
              <w:t>реальный учет особенностей и ценностей дошкольного периода развития, актуальность для ребенка чувственных впечатлений, знаний, умений и др.; личностная ориентированность процесса обучения и воспитания;</w:t>
            </w:r>
          </w:p>
          <w:p w:rsidR="009E54BA" w:rsidRPr="00187DBF" w:rsidRDefault="009E54BA" w:rsidP="00077670">
            <w:pPr>
              <w:numPr>
                <w:ilvl w:val="0"/>
                <w:numId w:val="46"/>
              </w:numPr>
              <w:shd w:val="clear" w:color="auto" w:fill="FFFFFF"/>
              <w:spacing w:after="0" w:line="240" w:lineRule="auto"/>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000000"/>
                <w:sz w:val="24"/>
                <w:szCs w:val="24"/>
              </w:rPr>
              <w:t>учет потребностей данного возраста, опора на игровую деятельность;</w:t>
            </w:r>
          </w:p>
          <w:p w:rsidR="009E54BA" w:rsidRPr="00187DBF" w:rsidRDefault="009E54BA" w:rsidP="00077670">
            <w:pPr>
              <w:numPr>
                <w:ilvl w:val="0"/>
                <w:numId w:val="46"/>
              </w:numPr>
              <w:shd w:val="clear" w:color="auto" w:fill="FFFFFF"/>
              <w:spacing w:after="0" w:line="240" w:lineRule="auto"/>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000000"/>
                <w:sz w:val="24"/>
                <w:szCs w:val="24"/>
              </w:rPr>
              <w:t xml:space="preserve">сохранение и развитие индивидуальности каждого ребенка; </w:t>
            </w:r>
          </w:p>
          <w:p w:rsidR="009E54BA" w:rsidRPr="00187DBF" w:rsidRDefault="009E54BA" w:rsidP="00077670">
            <w:pPr>
              <w:numPr>
                <w:ilvl w:val="0"/>
                <w:numId w:val="46"/>
              </w:numPr>
              <w:shd w:val="clear" w:color="auto" w:fill="FFFFFF"/>
              <w:spacing w:after="0" w:line="240" w:lineRule="auto"/>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000000"/>
                <w:sz w:val="24"/>
                <w:szCs w:val="24"/>
              </w:rPr>
              <w:t xml:space="preserve">обеспечение необходимого уровня </w:t>
            </w:r>
            <w:proofErr w:type="spellStart"/>
            <w:r w:rsidRPr="00187DBF">
              <w:rPr>
                <w:rFonts w:ascii="Times New Roman" w:eastAsia="Times New Roman" w:hAnsi="Times New Roman" w:cs="Times New Roman"/>
                <w:color w:val="000000"/>
                <w:sz w:val="24"/>
                <w:szCs w:val="24"/>
              </w:rPr>
              <w:t>сформированности</w:t>
            </w:r>
            <w:proofErr w:type="spellEnd"/>
            <w:r w:rsidRPr="00187DBF">
              <w:rPr>
                <w:rFonts w:ascii="Times New Roman" w:eastAsia="Times New Roman" w:hAnsi="Times New Roman" w:cs="Times New Roman"/>
                <w:color w:val="000000"/>
                <w:sz w:val="24"/>
                <w:szCs w:val="24"/>
              </w:rPr>
              <w:t xml:space="preserve"> психических и социальных качеств ребенка. Основных видов деятельности, готовности к взаимодействию с окружающим миром;</w:t>
            </w:r>
          </w:p>
          <w:p w:rsidR="009E54BA" w:rsidRPr="00187DBF" w:rsidRDefault="009E54BA" w:rsidP="00077670">
            <w:pPr>
              <w:numPr>
                <w:ilvl w:val="0"/>
                <w:numId w:val="46"/>
              </w:numPr>
              <w:shd w:val="clear" w:color="auto" w:fill="FFFFFF"/>
              <w:spacing w:after="0" w:line="240" w:lineRule="auto"/>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000000"/>
                <w:sz w:val="24"/>
                <w:szCs w:val="24"/>
              </w:rPr>
              <w:t>обеспечение поступательности в развитии ребенка, его готовности к обучению в школе, к принятию новой деятельности; создание условий для единого старта детей в первом классе, обеспечение педагогической помощи детям с отставанием в развитии;</w:t>
            </w:r>
          </w:p>
          <w:p w:rsidR="009E54BA" w:rsidRPr="00187DBF" w:rsidRDefault="009E54BA" w:rsidP="00077670">
            <w:pPr>
              <w:numPr>
                <w:ilvl w:val="0"/>
                <w:numId w:val="46"/>
              </w:numPr>
              <w:shd w:val="clear" w:color="auto" w:fill="FFFFFF"/>
              <w:spacing w:after="0" w:line="240" w:lineRule="auto"/>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000000"/>
                <w:sz w:val="24"/>
                <w:szCs w:val="24"/>
              </w:rPr>
              <w:t>Развитие эрудиции и индивидуальной культуры восприятия ребенка, его ознакомление с доступными областями культуры (искусство, литература, история и др.).</w:t>
            </w:r>
          </w:p>
          <w:p w:rsidR="009E54BA" w:rsidRPr="00187DBF" w:rsidRDefault="009E54BA" w:rsidP="009E54BA">
            <w:pPr>
              <w:shd w:val="clear" w:color="auto" w:fill="FFFFFF"/>
              <w:spacing w:after="0" w:line="240" w:lineRule="auto"/>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000000"/>
                <w:sz w:val="24"/>
                <w:szCs w:val="24"/>
              </w:rPr>
              <w:t xml:space="preserve">Продолжительность обучения: 18 недель в течение учебного года (с 1 января по 30 мая, с учетом дополнительных каникул в феврале) и 2 недели в летний период. </w:t>
            </w:r>
          </w:p>
          <w:p w:rsidR="009E54BA" w:rsidRPr="00187DBF" w:rsidRDefault="009E54BA" w:rsidP="009E54BA">
            <w:pPr>
              <w:shd w:val="clear" w:color="auto" w:fill="FFFFFF"/>
              <w:spacing w:after="0" w:line="240" w:lineRule="auto"/>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000000"/>
                <w:sz w:val="24"/>
                <w:szCs w:val="24"/>
              </w:rPr>
              <w:t>Общее количество часов – 84 часа:</w:t>
            </w:r>
          </w:p>
          <w:p w:rsidR="009E54BA" w:rsidRPr="00187DBF" w:rsidRDefault="009E54BA" w:rsidP="009E54BA">
            <w:pPr>
              <w:shd w:val="clear" w:color="auto" w:fill="FFFFFF"/>
              <w:spacing w:after="0" w:line="240" w:lineRule="auto"/>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000000"/>
                <w:sz w:val="24"/>
                <w:szCs w:val="24"/>
              </w:rPr>
              <w:t>«Познаем других людей и себя» - 20 часов (1 час в неделю);</w:t>
            </w:r>
          </w:p>
          <w:p w:rsidR="009E54BA" w:rsidRPr="00187DBF" w:rsidRDefault="009E54BA" w:rsidP="009E54BA">
            <w:pPr>
              <w:shd w:val="clear" w:color="auto" w:fill="FFFFFF"/>
              <w:spacing w:after="0" w:line="240" w:lineRule="auto"/>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000000"/>
                <w:sz w:val="24"/>
                <w:szCs w:val="24"/>
              </w:rPr>
              <w:t>«Познаем мир» - 20 часов (1 час в неделю);</w:t>
            </w:r>
          </w:p>
          <w:p w:rsidR="009E54BA" w:rsidRPr="00187DBF" w:rsidRDefault="009E54BA" w:rsidP="009E54BA">
            <w:pPr>
              <w:shd w:val="clear" w:color="auto" w:fill="FFFFFF"/>
              <w:spacing w:after="0" w:line="240" w:lineRule="auto"/>
              <w:ind w:firstLine="539"/>
              <w:rPr>
                <w:rFonts w:ascii="Times New Roman" w:eastAsia="Times New Roman" w:hAnsi="Times New Roman" w:cs="Times New Roman"/>
                <w:color w:val="333333"/>
                <w:sz w:val="24"/>
                <w:szCs w:val="24"/>
              </w:rPr>
            </w:pPr>
            <w:proofErr w:type="gramStart"/>
            <w:r w:rsidRPr="00187DBF">
              <w:rPr>
                <w:rFonts w:ascii="Times New Roman" w:eastAsia="Times New Roman" w:hAnsi="Times New Roman" w:cs="Times New Roman"/>
                <w:color w:val="000000"/>
                <w:sz w:val="24"/>
                <w:szCs w:val="24"/>
              </w:rPr>
              <w:t xml:space="preserve">«Учимся думать, рассуждать, фантазировать» - 20 часов (1 час </w:t>
            </w:r>
            <w:proofErr w:type="gramEnd"/>
          </w:p>
          <w:p w:rsidR="009E54BA" w:rsidRPr="00187DBF" w:rsidRDefault="009E54BA" w:rsidP="009E54BA">
            <w:pPr>
              <w:shd w:val="clear" w:color="auto" w:fill="FFFFFF"/>
              <w:spacing w:after="0" w:line="240" w:lineRule="auto"/>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000000"/>
                <w:sz w:val="24"/>
                <w:szCs w:val="24"/>
              </w:rPr>
              <w:lastRenderedPageBreak/>
              <w:t xml:space="preserve">в неделю); </w:t>
            </w:r>
          </w:p>
          <w:p w:rsidR="009E54BA" w:rsidRPr="00187DBF" w:rsidRDefault="009E54BA" w:rsidP="009E54BA">
            <w:pPr>
              <w:shd w:val="clear" w:color="auto" w:fill="FFFFFF"/>
              <w:spacing w:after="0" w:line="240" w:lineRule="auto"/>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000000"/>
                <w:sz w:val="24"/>
                <w:szCs w:val="24"/>
              </w:rPr>
              <w:t>«Учимся родному языку» - 12 часов (1 час в 2 недели</w:t>
            </w:r>
            <w:proofErr w:type="gramStart"/>
            <w:r w:rsidRPr="00187DBF">
              <w:rPr>
                <w:rFonts w:ascii="Times New Roman" w:eastAsia="Times New Roman" w:hAnsi="Times New Roman" w:cs="Times New Roman"/>
                <w:color w:val="000000"/>
                <w:sz w:val="24"/>
                <w:szCs w:val="24"/>
              </w:rPr>
              <w:t xml:space="preserve"> )</w:t>
            </w:r>
            <w:proofErr w:type="gramEnd"/>
            <w:r w:rsidRPr="00187DBF">
              <w:rPr>
                <w:rFonts w:ascii="Times New Roman" w:eastAsia="Times New Roman" w:hAnsi="Times New Roman" w:cs="Times New Roman"/>
                <w:color w:val="000000"/>
                <w:sz w:val="24"/>
                <w:szCs w:val="24"/>
              </w:rPr>
              <w:t>;</w:t>
            </w:r>
          </w:p>
          <w:p w:rsidR="009E54BA" w:rsidRPr="00187DBF" w:rsidRDefault="009E54BA" w:rsidP="009E54BA">
            <w:pPr>
              <w:shd w:val="clear" w:color="auto" w:fill="FFFFFF"/>
              <w:spacing w:after="0" w:line="240" w:lineRule="auto"/>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000000"/>
                <w:sz w:val="24"/>
                <w:szCs w:val="24"/>
              </w:rPr>
              <w:t>«Учимся рисовать» - 12 часов (1 час в 2 недели).</w:t>
            </w:r>
          </w:p>
          <w:p w:rsidR="009E54BA" w:rsidRPr="00187DBF" w:rsidRDefault="009E54BA" w:rsidP="009E54BA">
            <w:pPr>
              <w:shd w:val="clear" w:color="auto" w:fill="FFFFFF"/>
              <w:spacing w:after="0" w:line="240" w:lineRule="auto"/>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9E54BA">
            <w:pPr>
              <w:spacing w:after="0" w:line="240" w:lineRule="auto"/>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xml:space="preserve">ОБРАЗОВАТЕЛЬНАЯ ОБЛАСТЬ – </w:t>
            </w:r>
            <w:r w:rsidRPr="00187DBF">
              <w:rPr>
                <w:rFonts w:ascii="Times New Roman" w:eastAsia="Times New Roman" w:hAnsi="Times New Roman" w:cs="Times New Roman"/>
                <w:b/>
                <w:bCs/>
                <w:i/>
                <w:iCs/>
                <w:color w:val="333333"/>
                <w:sz w:val="24"/>
                <w:szCs w:val="24"/>
              </w:rPr>
              <w:t>дошкольное воспитание</w:t>
            </w:r>
          </w:p>
          <w:p w:rsidR="009E54BA" w:rsidRPr="00187DBF" w:rsidRDefault="009E54BA" w:rsidP="009E54BA">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9E54BA">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tbl>
            <w:tblPr>
              <w:tblW w:w="7860" w:type="dxa"/>
              <w:tblCellSpacing w:w="0" w:type="dxa"/>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4A0"/>
            </w:tblPr>
            <w:tblGrid>
              <w:gridCol w:w="3603"/>
              <w:gridCol w:w="1981"/>
              <w:gridCol w:w="2276"/>
            </w:tblGrid>
            <w:tr w:rsidR="009E54BA" w:rsidRPr="00187DBF" w:rsidTr="003570A5">
              <w:trPr>
                <w:tblCellSpacing w:w="0" w:type="dxa"/>
              </w:trPr>
              <w:tc>
                <w:tcPr>
                  <w:tcW w:w="33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Программа</w:t>
                  </w:r>
                </w:p>
              </w:tc>
              <w:tc>
                <w:tcPr>
                  <w:tcW w:w="181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Авторы</w:t>
                  </w:r>
                </w:p>
              </w:tc>
              <w:tc>
                <w:tcPr>
                  <w:tcW w:w="208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Год издания</w:t>
                  </w:r>
                </w:p>
              </w:tc>
            </w:tr>
            <w:tr w:rsidR="009E54BA" w:rsidRPr="00187DBF" w:rsidTr="003570A5">
              <w:trPr>
                <w:tblCellSpacing w:w="0" w:type="dxa"/>
              </w:trPr>
              <w:tc>
                <w:tcPr>
                  <w:tcW w:w="33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Комплексные: «</w:t>
                  </w:r>
                  <w:proofErr w:type="spellStart"/>
                  <w:r w:rsidRPr="00187DBF">
                    <w:rPr>
                      <w:rFonts w:ascii="Times New Roman" w:eastAsia="Times New Roman" w:hAnsi="Times New Roman" w:cs="Times New Roman"/>
                      <w:color w:val="333333"/>
                      <w:sz w:val="24"/>
                      <w:szCs w:val="24"/>
                    </w:rPr>
                    <w:t>Предшкольная</w:t>
                  </w:r>
                  <w:proofErr w:type="spellEnd"/>
                  <w:r w:rsidRPr="00187DBF">
                    <w:rPr>
                      <w:rFonts w:ascii="Times New Roman" w:eastAsia="Times New Roman" w:hAnsi="Times New Roman" w:cs="Times New Roman"/>
                      <w:color w:val="333333"/>
                      <w:sz w:val="24"/>
                      <w:szCs w:val="24"/>
                    </w:rPr>
                    <w:t xml:space="preserve"> пора».</w:t>
                  </w:r>
                </w:p>
                <w:p w:rsidR="009E54BA" w:rsidRPr="00187DBF" w:rsidRDefault="009E54BA" w:rsidP="003570A5">
                  <w:pPr>
                    <w:spacing w:after="75"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tc>
              <w:tc>
                <w:tcPr>
                  <w:tcW w:w="181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proofErr w:type="spellStart"/>
                  <w:r w:rsidRPr="00187DBF">
                    <w:rPr>
                      <w:rFonts w:ascii="Times New Roman" w:eastAsia="Times New Roman" w:hAnsi="Times New Roman" w:cs="Times New Roman"/>
                      <w:color w:val="333333"/>
                      <w:sz w:val="24"/>
                      <w:szCs w:val="24"/>
                    </w:rPr>
                    <w:t>Л.Е.Журова</w:t>
                  </w:r>
                  <w:proofErr w:type="spellEnd"/>
                  <w:r w:rsidRPr="00187DBF">
                    <w:rPr>
                      <w:rFonts w:ascii="Times New Roman" w:eastAsia="Times New Roman" w:hAnsi="Times New Roman" w:cs="Times New Roman"/>
                      <w:color w:val="333333"/>
                      <w:sz w:val="24"/>
                      <w:szCs w:val="24"/>
                    </w:rPr>
                    <w:t>, М.И.Кузнецова, Н.Ф.Виноградова</w:t>
                  </w:r>
                </w:p>
              </w:tc>
              <w:tc>
                <w:tcPr>
                  <w:tcW w:w="208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2007</w:t>
                  </w:r>
                </w:p>
              </w:tc>
            </w:tr>
          </w:tbl>
          <w:p w:rsidR="009E54BA" w:rsidRPr="00187DBF" w:rsidRDefault="009E54BA" w:rsidP="009E54BA">
            <w:pPr>
              <w:shd w:val="clear" w:color="auto" w:fill="FFFFFF"/>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9E54BA">
            <w:pPr>
              <w:shd w:val="clear" w:color="auto" w:fill="FFFFFF"/>
              <w:spacing w:after="0" w:line="240" w:lineRule="auto"/>
              <w:ind w:left="539" w:firstLine="539"/>
              <w:jc w:val="center"/>
              <w:rPr>
                <w:rFonts w:ascii="Times New Roman" w:eastAsia="Times New Roman" w:hAnsi="Times New Roman" w:cs="Times New Roman"/>
                <w:color w:val="333333"/>
                <w:sz w:val="24"/>
                <w:szCs w:val="24"/>
              </w:rPr>
            </w:pPr>
            <w:r w:rsidRPr="00187DBF">
              <w:rPr>
                <w:rFonts w:ascii="Times New Roman" w:eastAsia="Times New Roman" w:hAnsi="Times New Roman" w:cs="Times New Roman"/>
                <w:b/>
                <w:bCs/>
                <w:color w:val="000000"/>
                <w:sz w:val="24"/>
                <w:szCs w:val="24"/>
              </w:rPr>
              <w:t>СРЕДСТВА РЕАЛИЗАЦИИ ПРОГРАММЫ ДОШКОЛЬНОГО ОБРАЗОВАНИЯ</w:t>
            </w:r>
          </w:p>
          <w:p w:rsidR="009E54BA" w:rsidRPr="00187DBF" w:rsidRDefault="009E54BA" w:rsidP="00077670">
            <w:pPr>
              <w:numPr>
                <w:ilvl w:val="0"/>
                <w:numId w:val="47"/>
              </w:numPr>
              <w:shd w:val="clear" w:color="auto" w:fill="FFFFFF"/>
              <w:spacing w:after="0" w:line="240" w:lineRule="auto"/>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000000"/>
                <w:sz w:val="24"/>
                <w:szCs w:val="24"/>
              </w:rPr>
              <w:t>игровой, дидактический и раздаточный материал;</w:t>
            </w:r>
          </w:p>
          <w:p w:rsidR="009E54BA" w:rsidRPr="00187DBF" w:rsidRDefault="009E54BA" w:rsidP="00077670">
            <w:pPr>
              <w:numPr>
                <w:ilvl w:val="0"/>
                <w:numId w:val="47"/>
              </w:numPr>
              <w:shd w:val="clear" w:color="auto" w:fill="FFFFFF"/>
              <w:spacing w:after="0" w:line="240" w:lineRule="auto"/>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000000"/>
                <w:sz w:val="24"/>
                <w:szCs w:val="24"/>
              </w:rPr>
              <w:t>развивающие игры;</w:t>
            </w:r>
          </w:p>
          <w:p w:rsidR="009E54BA" w:rsidRPr="00187DBF" w:rsidRDefault="009E54BA" w:rsidP="00077670">
            <w:pPr>
              <w:numPr>
                <w:ilvl w:val="0"/>
                <w:numId w:val="47"/>
              </w:numPr>
              <w:shd w:val="clear" w:color="auto" w:fill="FFFFFF"/>
              <w:spacing w:after="0" w:line="240" w:lineRule="auto"/>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000000"/>
                <w:sz w:val="24"/>
                <w:szCs w:val="24"/>
              </w:rPr>
              <w:t>ксерокопии учебных заданий;</w:t>
            </w:r>
          </w:p>
          <w:p w:rsidR="009E54BA" w:rsidRPr="00187DBF" w:rsidRDefault="009E54BA" w:rsidP="00077670">
            <w:pPr>
              <w:numPr>
                <w:ilvl w:val="0"/>
                <w:numId w:val="47"/>
              </w:numPr>
              <w:shd w:val="clear" w:color="auto" w:fill="FFFFFF"/>
              <w:spacing w:after="0" w:line="240" w:lineRule="auto"/>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000000"/>
                <w:sz w:val="24"/>
                <w:szCs w:val="24"/>
              </w:rPr>
              <w:t>УМК;</w:t>
            </w:r>
          </w:p>
          <w:p w:rsidR="009E54BA" w:rsidRPr="00187DBF" w:rsidRDefault="009E54BA" w:rsidP="00077670">
            <w:pPr>
              <w:numPr>
                <w:ilvl w:val="0"/>
                <w:numId w:val="47"/>
              </w:numPr>
              <w:shd w:val="clear" w:color="auto" w:fill="FFFFFF"/>
              <w:spacing w:after="0" w:line="240" w:lineRule="auto"/>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000000"/>
                <w:sz w:val="24"/>
                <w:szCs w:val="24"/>
              </w:rPr>
              <w:t>игровая «зона» для организации сюжетно-ролевых игр;</w:t>
            </w:r>
          </w:p>
          <w:p w:rsidR="009E54BA" w:rsidRPr="00187DBF" w:rsidRDefault="009E54BA" w:rsidP="00077670">
            <w:pPr>
              <w:numPr>
                <w:ilvl w:val="0"/>
                <w:numId w:val="47"/>
              </w:numPr>
              <w:shd w:val="clear" w:color="auto" w:fill="FFFFFF"/>
              <w:spacing w:after="0" w:line="240" w:lineRule="auto"/>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000000"/>
                <w:sz w:val="24"/>
                <w:szCs w:val="24"/>
              </w:rPr>
              <w:t>виде</w:t>
            </w:r>
            <w:proofErr w:type="gramStart"/>
            <w:r w:rsidRPr="00187DBF">
              <w:rPr>
                <w:rFonts w:ascii="Times New Roman" w:eastAsia="Times New Roman" w:hAnsi="Times New Roman" w:cs="Times New Roman"/>
                <w:color w:val="000000"/>
                <w:sz w:val="24"/>
                <w:szCs w:val="24"/>
              </w:rPr>
              <w:t>о-</w:t>
            </w:r>
            <w:proofErr w:type="gramEnd"/>
            <w:r w:rsidRPr="00187DBF">
              <w:rPr>
                <w:rFonts w:ascii="Times New Roman" w:eastAsia="Times New Roman" w:hAnsi="Times New Roman" w:cs="Times New Roman"/>
                <w:color w:val="000000"/>
                <w:sz w:val="24"/>
                <w:szCs w:val="24"/>
              </w:rPr>
              <w:t xml:space="preserve"> и </w:t>
            </w:r>
            <w:proofErr w:type="spellStart"/>
            <w:r w:rsidRPr="00187DBF">
              <w:rPr>
                <w:rFonts w:ascii="Times New Roman" w:eastAsia="Times New Roman" w:hAnsi="Times New Roman" w:cs="Times New Roman"/>
                <w:color w:val="000000"/>
                <w:sz w:val="24"/>
                <w:szCs w:val="24"/>
              </w:rPr>
              <w:t>мультимедийная</w:t>
            </w:r>
            <w:proofErr w:type="spellEnd"/>
            <w:r w:rsidRPr="00187DBF">
              <w:rPr>
                <w:rFonts w:ascii="Times New Roman" w:eastAsia="Times New Roman" w:hAnsi="Times New Roman" w:cs="Times New Roman"/>
                <w:color w:val="000000"/>
                <w:sz w:val="24"/>
                <w:szCs w:val="24"/>
              </w:rPr>
              <w:t xml:space="preserve"> техника.</w:t>
            </w:r>
          </w:p>
          <w:p w:rsidR="009E54BA" w:rsidRPr="00187DBF" w:rsidRDefault="009E54BA" w:rsidP="009E54BA">
            <w:pPr>
              <w:shd w:val="clear" w:color="auto" w:fill="FFFFFF"/>
              <w:spacing w:after="0" w:line="240" w:lineRule="auto"/>
              <w:ind w:left="1440" w:firstLine="539"/>
              <w:jc w:val="center"/>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9E54BA">
            <w:pPr>
              <w:shd w:val="clear" w:color="auto" w:fill="FFFFFF"/>
              <w:spacing w:after="0" w:line="240" w:lineRule="auto"/>
              <w:ind w:firstLine="539"/>
              <w:jc w:val="center"/>
              <w:rPr>
                <w:rFonts w:ascii="Times New Roman" w:eastAsia="Times New Roman" w:hAnsi="Times New Roman" w:cs="Times New Roman"/>
                <w:color w:val="333333"/>
                <w:sz w:val="24"/>
                <w:szCs w:val="24"/>
              </w:rPr>
            </w:pPr>
            <w:r w:rsidRPr="00187DBF">
              <w:rPr>
                <w:rFonts w:ascii="Times New Roman" w:eastAsia="Times New Roman" w:hAnsi="Times New Roman" w:cs="Times New Roman"/>
                <w:b/>
                <w:bCs/>
                <w:color w:val="000000"/>
                <w:sz w:val="24"/>
                <w:szCs w:val="24"/>
              </w:rPr>
              <w:t>МОДЕЛЬ ВЫПУСКНИКА ГРУППЫ ПРЕДШКОЛЬНОЙ ПОДГОТОВКИ</w:t>
            </w:r>
          </w:p>
          <w:p w:rsidR="009E54BA" w:rsidRPr="00187DBF" w:rsidRDefault="009E54BA" w:rsidP="009E54BA">
            <w:pPr>
              <w:spacing w:before="278" w:after="278" w:line="240" w:lineRule="auto"/>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xml:space="preserve">Выпускник группы </w:t>
            </w:r>
            <w:proofErr w:type="spellStart"/>
            <w:r w:rsidRPr="00187DBF">
              <w:rPr>
                <w:rFonts w:ascii="Times New Roman" w:eastAsia="Times New Roman" w:hAnsi="Times New Roman" w:cs="Times New Roman"/>
                <w:color w:val="333333"/>
                <w:sz w:val="24"/>
                <w:szCs w:val="24"/>
              </w:rPr>
              <w:t>предшкольной</w:t>
            </w:r>
            <w:proofErr w:type="spellEnd"/>
            <w:r w:rsidRPr="00187DBF">
              <w:rPr>
                <w:rFonts w:ascii="Times New Roman" w:eastAsia="Times New Roman" w:hAnsi="Times New Roman" w:cs="Times New Roman"/>
                <w:color w:val="333333"/>
                <w:sz w:val="24"/>
                <w:szCs w:val="24"/>
              </w:rPr>
              <w:t xml:space="preserve"> подготовки – физически здоровая и социально-активная личность, обладающая познавательными и художественно-эстетическими интересами, способная успешно обучаться и общаться. </w:t>
            </w:r>
          </w:p>
          <w:p w:rsidR="009E54BA" w:rsidRPr="00187DBF" w:rsidRDefault="009E54BA" w:rsidP="009E54BA">
            <w:pPr>
              <w:spacing w:after="75" w:line="240" w:lineRule="auto"/>
              <w:ind w:firstLine="539"/>
              <w:jc w:val="center"/>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РЕБЕНОК, гармонично взаимодействующий с окружающим миром</w:t>
            </w:r>
          </w:p>
          <w:p w:rsidR="009E54BA" w:rsidRPr="00187DBF" w:rsidRDefault="009E54BA" w:rsidP="009E54BA">
            <w:pPr>
              <w:spacing w:after="75" w:line="240" w:lineRule="auto"/>
              <w:ind w:left="284"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i/>
                <w:iCs/>
                <w:color w:val="004080"/>
                <w:sz w:val="24"/>
                <w:szCs w:val="24"/>
              </w:rPr>
              <w:t>Знания</w:t>
            </w:r>
          </w:p>
          <w:p w:rsidR="009E54BA" w:rsidRPr="00187DBF" w:rsidRDefault="009E54BA" w:rsidP="009E54BA">
            <w:pPr>
              <w:spacing w:after="75" w:line="240" w:lineRule="auto"/>
              <w:ind w:left="284"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000000"/>
                <w:sz w:val="24"/>
                <w:szCs w:val="24"/>
              </w:rPr>
              <w:t>1. Соответствие объема знаний возрастной категории детей.</w:t>
            </w:r>
          </w:p>
          <w:p w:rsidR="009E54BA" w:rsidRPr="00187DBF" w:rsidRDefault="009E54BA" w:rsidP="009E54BA">
            <w:pPr>
              <w:spacing w:after="75" w:line="240" w:lineRule="auto"/>
              <w:ind w:left="284"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000000"/>
                <w:sz w:val="24"/>
                <w:szCs w:val="24"/>
              </w:rPr>
              <w:t>2. </w:t>
            </w:r>
            <w:proofErr w:type="spellStart"/>
            <w:r w:rsidRPr="00187DBF">
              <w:rPr>
                <w:rFonts w:ascii="Times New Roman" w:eastAsia="Times New Roman" w:hAnsi="Times New Roman" w:cs="Times New Roman"/>
                <w:color w:val="000000"/>
                <w:sz w:val="24"/>
                <w:szCs w:val="24"/>
              </w:rPr>
              <w:t>Сформированность</w:t>
            </w:r>
            <w:proofErr w:type="spellEnd"/>
            <w:r w:rsidRPr="00187DBF">
              <w:rPr>
                <w:rFonts w:ascii="Times New Roman" w:eastAsia="Times New Roman" w:hAnsi="Times New Roman" w:cs="Times New Roman"/>
                <w:color w:val="000000"/>
                <w:sz w:val="24"/>
                <w:szCs w:val="24"/>
              </w:rPr>
              <w:t xml:space="preserve"> образного мышления, основ словесно-логического мышления.</w:t>
            </w:r>
          </w:p>
          <w:p w:rsidR="009E54BA" w:rsidRPr="00187DBF" w:rsidRDefault="009E54BA" w:rsidP="009E54BA">
            <w:pPr>
              <w:spacing w:after="75" w:line="240" w:lineRule="auto"/>
              <w:ind w:left="284"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000000"/>
                <w:sz w:val="24"/>
                <w:szCs w:val="24"/>
              </w:rPr>
              <w:t>3. Осознанность в делах при осуществлении разных видов деятельности.</w:t>
            </w:r>
          </w:p>
          <w:p w:rsidR="009E54BA" w:rsidRPr="00187DBF" w:rsidRDefault="009E54BA" w:rsidP="009E54BA">
            <w:pPr>
              <w:spacing w:after="75" w:line="240" w:lineRule="auto"/>
              <w:ind w:left="284"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000000"/>
                <w:sz w:val="24"/>
                <w:szCs w:val="24"/>
              </w:rPr>
              <w:t>4.  Понимание и использование в своей деятельности различных схематических изображений (плана, макета, схемы) и желание постоянно заниматься каким-то видом деятельности.</w:t>
            </w:r>
          </w:p>
          <w:p w:rsidR="009E54BA" w:rsidRPr="00187DBF" w:rsidRDefault="009E54BA" w:rsidP="009E54BA">
            <w:pPr>
              <w:spacing w:after="75" w:line="240" w:lineRule="auto"/>
              <w:ind w:left="284"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000000"/>
                <w:sz w:val="24"/>
                <w:szCs w:val="24"/>
              </w:rPr>
              <w:t>5.  Развитая тонкая моторика и сенсомоторная координация.</w:t>
            </w:r>
          </w:p>
          <w:p w:rsidR="009E54BA" w:rsidRPr="00187DBF" w:rsidRDefault="009E54BA" w:rsidP="009E54BA">
            <w:pPr>
              <w:spacing w:after="75" w:line="240" w:lineRule="auto"/>
              <w:ind w:left="284"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000000"/>
                <w:sz w:val="24"/>
                <w:szCs w:val="24"/>
              </w:rPr>
              <w:t>6.  Правильное звукопроизношение, фонематический слух, развитая речь.</w:t>
            </w:r>
          </w:p>
          <w:p w:rsidR="009E54BA" w:rsidRPr="00187DBF" w:rsidRDefault="009E54BA" w:rsidP="009E54BA">
            <w:pPr>
              <w:spacing w:after="75" w:line="240" w:lineRule="auto"/>
              <w:ind w:left="284"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000000"/>
                <w:sz w:val="24"/>
                <w:szCs w:val="24"/>
              </w:rPr>
              <w:t>7.  Готовность к инновационным преобразованиям и творческой деятельности</w:t>
            </w:r>
          </w:p>
          <w:p w:rsidR="009E54BA" w:rsidRPr="00187DBF" w:rsidRDefault="009E54BA" w:rsidP="009E54BA">
            <w:pPr>
              <w:spacing w:after="75" w:line="240" w:lineRule="auto"/>
              <w:ind w:left="284"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i/>
                <w:iCs/>
                <w:color w:val="004080"/>
                <w:sz w:val="24"/>
                <w:szCs w:val="24"/>
              </w:rPr>
              <w:t>Здоровье</w:t>
            </w:r>
          </w:p>
          <w:p w:rsidR="009E54BA" w:rsidRPr="00187DBF" w:rsidRDefault="009E54BA" w:rsidP="009E54BA">
            <w:pPr>
              <w:spacing w:after="75" w:line="240" w:lineRule="auto"/>
              <w:ind w:left="284"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000000"/>
                <w:sz w:val="24"/>
                <w:szCs w:val="24"/>
              </w:rPr>
              <w:t>1.  Соответствие морфофункциональных особенностей ребенка нормативам физического развития.</w:t>
            </w:r>
          </w:p>
          <w:p w:rsidR="009E54BA" w:rsidRPr="00187DBF" w:rsidRDefault="009E54BA" w:rsidP="009E54BA">
            <w:pPr>
              <w:spacing w:after="75" w:line="240" w:lineRule="auto"/>
              <w:ind w:left="284"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000000"/>
                <w:sz w:val="24"/>
                <w:szCs w:val="24"/>
              </w:rPr>
              <w:t>2.  Хорошо развитый мышечный корсет и правильная осанка.</w:t>
            </w:r>
          </w:p>
          <w:p w:rsidR="009E54BA" w:rsidRPr="00187DBF" w:rsidRDefault="009E54BA" w:rsidP="009E54BA">
            <w:pPr>
              <w:spacing w:after="75" w:line="240" w:lineRule="auto"/>
              <w:ind w:left="284"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000000"/>
                <w:sz w:val="24"/>
                <w:szCs w:val="24"/>
              </w:rPr>
              <w:t>3.  Развитые двигательные и моторные навыки.</w:t>
            </w:r>
          </w:p>
          <w:p w:rsidR="009E54BA" w:rsidRPr="00187DBF" w:rsidRDefault="009E54BA" w:rsidP="009E54BA">
            <w:pPr>
              <w:spacing w:after="75" w:line="240" w:lineRule="auto"/>
              <w:ind w:left="284"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000000"/>
                <w:sz w:val="24"/>
                <w:szCs w:val="24"/>
              </w:rPr>
              <w:t>4.  Физическая работоспособность.</w:t>
            </w:r>
          </w:p>
          <w:p w:rsidR="009E54BA" w:rsidRPr="00187DBF" w:rsidRDefault="009E54BA" w:rsidP="009E54BA">
            <w:pPr>
              <w:spacing w:after="75" w:line="240" w:lineRule="auto"/>
              <w:ind w:left="284"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000000"/>
                <w:sz w:val="24"/>
                <w:szCs w:val="24"/>
              </w:rPr>
              <w:t>5.  Прочные культурно-гигиенические навыки.</w:t>
            </w:r>
          </w:p>
          <w:p w:rsidR="009E54BA" w:rsidRPr="00187DBF" w:rsidRDefault="009E54BA" w:rsidP="009E54BA">
            <w:pPr>
              <w:spacing w:after="75" w:line="240" w:lineRule="auto"/>
              <w:ind w:left="284"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000000"/>
                <w:sz w:val="24"/>
                <w:szCs w:val="24"/>
              </w:rPr>
              <w:t>6.  Желание укреплять свое физическое здоровье.</w:t>
            </w:r>
          </w:p>
          <w:p w:rsidR="009E54BA" w:rsidRPr="00187DBF" w:rsidRDefault="009E54BA" w:rsidP="009E54BA">
            <w:pPr>
              <w:spacing w:after="75" w:line="240" w:lineRule="auto"/>
              <w:ind w:left="284"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000000"/>
                <w:sz w:val="24"/>
                <w:szCs w:val="24"/>
              </w:rPr>
              <w:lastRenderedPageBreak/>
              <w:t>7.  Стремление к безопасности своей жизни.</w:t>
            </w:r>
          </w:p>
          <w:p w:rsidR="009E54BA" w:rsidRPr="00187DBF" w:rsidRDefault="009E54BA" w:rsidP="009E54BA">
            <w:pPr>
              <w:spacing w:after="75" w:line="240" w:lineRule="auto"/>
              <w:ind w:left="284"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i/>
                <w:iCs/>
                <w:color w:val="004080"/>
                <w:sz w:val="24"/>
                <w:szCs w:val="24"/>
              </w:rPr>
              <w:t>Познавательная деятельность</w:t>
            </w:r>
          </w:p>
          <w:p w:rsidR="009E54BA" w:rsidRPr="00187DBF" w:rsidRDefault="009E54BA" w:rsidP="009E54BA">
            <w:pPr>
              <w:spacing w:after="75" w:line="240" w:lineRule="auto"/>
              <w:ind w:left="284"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000000"/>
                <w:sz w:val="24"/>
                <w:szCs w:val="24"/>
              </w:rPr>
              <w:t>1. Умение сосредоточить свое внимание на предлагаемом материале и действовать в соответствии с указаниями педагогов.</w:t>
            </w:r>
          </w:p>
          <w:p w:rsidR="009E54BA" w:rsidRPr="00187DBF" w:rsidRDefault="009E54BA" w:rsidP="009E54BA">
            <w:pPr>
              <w:spacing w:after="75" w:line="240" w:lineRule="auto"/>
              <w:ind w:left="284"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000000"/>
                <w:sz w:val="24"/>
                <w:szCs w:val="24"/>
              </w:rPr>
              <w:t>2.  Проявление активности и интереса к учебной деятельности,  к окружающему миру.</w:t>
            </w:r>
          </w:p>
          <w:p w:rsidR="009E54BA" w:rsidRPr="00187DBF" w:rsidRDefault="009E54BA" w:rsidP="009E54BA">
            <w:pPr>
              <w:spacing w:after="75" w:line="240" w:lineRule="auto"/>
              <w:ind w:left="284"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000000"/>
                <w:sz w:val="24"/>
                <w:szCs w:val="24"/>
              </w:rPr>
              <w:t>3.  Стремление к овладению новыми знаниями, умениями, навыками.</w:t>
            </w:r>
          </w:p>
          <w:p w:rsidR="009E54BA" w:rsidRPr="00187DBF" w:rsidRDefault="009E54BA" w:rsidP="009E54BA">
            <w:pPr>
              <w:spacing w:after="75" w:line="240" w:lineRule="auto"/>
              <w:ind w:left="284"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000000"/>
                <w:sz w:val="24"/>
                <w:szCs w:val="24"/>
              </w:rPr>
              <w:t>4.  Заинтересованность в положительной оценке результатов своей деятельности.</w:t>
            </w:r>
          </w:p>
          <w:p w:rsidR="009E54BA" w:rsidRPr="00187DBF" w:rsidRDefault="009E54BA" w:rsidP="009E54BA">
            <w:pPr>
              <w:spacing w:after="75" w:line="240" w:lineRule="auto"/>
              <w:ind w:left="284"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000000"/>
                <w:sz w:val="24"/>
                <w:szCs w:val="24"/>
              </w:rPr>
              <w:t>5.  Склонность к постановке вопросов и самостоятельному поиску решений.</w:t>
            </w:r>
          </w:p>
          <w:p w:rsidR="009E54BA" w:rsidRPr="00187DBF" w:rsidRDefault="009E54BA" w:rsidP="009E54BA">
            <w:pPr>
              <w:spacing w:after="0" w:line="240" w:lineRule="auto"/>
              <w:ind w:firstLine="539"/>
              <w:jc w:val="center"/>
              <w:rPr>
                <w:rFonts w:ascii="Times New Roman" w:eastAsia="Times New Roman" w:hAnsi="Times New Roman" w:cs="Times New Roman"/>
                <w:color w:val="333333"/>
                <w:sz w:val="24"/>
                <w:szCs w:val="24"/>
              </w:rPr>
            </w:pPr>
            <w:r w:rsidRPr="00187DBF">
              <w:rPr>
                <w:rFonts w:ascii="Times New Roman" w:eastAsia="Times New Roman" w:hAnsi="Times New Roman" w:cs="Times New Roman"/>
                <w:i/>
                <w:iCs/>
                <w:color w:val="004080"/>
                <w:sz w:val="24"/>
                <w:szCs w:val="24"/>
              </w:rPr>
              <w:t>Культура  личности</w:t>
            </w:r>
            <w:r w:rsidRPr="00187DBF">
              <w:rPr>
                <w:rFonts w:ascii="Times New Roman" w:eastAsia="Times New Roman" w:hAnsi="Times New Roman" w:cs="Times New Roman"/>
                <w:color w:val="000000"/>
                <w:sz w:val="24"/>
                <w:szCs w:val="24"/>
              </w:rPr>
              <w:t xml:space="preserve"> </w:t>
            </w:r>
          </w:p>
          <w:p w:rsidR="009E54BA" w:rsidRPr="00187DBF" w:rsidRDefault="009E54BA" w:rsidP="009E54BA">
            <w:pPr>
              <w:spacing w:after="75" w:line="240" w:lineRule="auto"/>
              <w:ind w:left="284"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000000"/>
                <w:sz w:val="24"/>
                <w:szCs w:val="24"/>
              </w:rPr>
              <w:t>1.  Умение строить отношения с взрослыми на основе личностно-ориентированной модели общения.</w:t>
            </w:r>
          </w:p>
          <w:p w:rsidR="009E54BA" w:rsidRPr="00187DBF" w:rsidRDefault="009E54BA" w:rsidP="009E54BA">
            <w:pPr>
              <w:spacing w:after="75" w:line="240" w:lineRule="auto"/>
              <w:ind w:left="284"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000000"/>
                <w:sz w:val="24"/>
                <w:szCs w:val="24"/>
              </w:rPr>
              <w:t>2.  Умение произвольно управлять своим поведением, подчиняться установленным правилам, умение вести себя в общественных местах.</w:t>
            </w:r>
          </w:p>
          <w:p w:rsidR="009E54BA" w:rsidRPr="00187DBF" w:rsidRDefault="009E54BA" w:rsidP="009E54BA">
            <w:pPr>
              <w:spacing w:after="75" w:line="240" w:lineRule="auto"/>
              <w:ind w:left="284"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000000"/>
                <w:sz w:val="24"/>
                <w:szCs w:val="24"/>
              </w:rPr>
              <w:t>3.  Бережно относиться к национальной культуре.</w:t>
            </w:r>
          </w:p>
          <w:p w:rsidR="009E54BA" w:rsidRPr="00187DBF" w:rsidRDefault="009E54BA" w:rsidP="009E54BA">
            <w:pPr>
              <w:spacing w:after="75" w:line="240" w:lineRule="auto"/>
              <w:ind w:left="284"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000000"/>
                <w:sz w:val="24"/>
                <w:szCs w:val="24"/>
              </w:rPr>
              <w:t>4.  Доброжелательность в отношениях с людьми, желание помочь сверстникам</w:t>
            </w:r>
          </w:p>
          <w:p w:rsidR="009E54BA" w:rsidRPr="00187DBF" w:rsidRDefault="009E54BA" w:rsidP="009E54BA">
            <w:pPr>
              <w:spacing w:after="75" w:line="240" w:lineRule="auto"/>
              <w:ind w:left="284"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000000"/>
                <w:sz w:val="24"/>
                <w:szCs w:val="24"/>
              </w:rPr>
              <w:t>5.  Организованность, аккуратность, опрятность.</w:t>
            </w:r>
          </w:p>
          <w:p w:rsidR="009E54BA" w:rsidRPr="00187DBF" w:rsidRDefault="009E54BA" w:rsidP="009E54BA">
            <w:pPr>
              <w:spacing w:after="75" w:line="240" w:lineRule="auto"/>
              <w:ind w:left="284"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000000"/>
                <w:sz w:val="24"/>
                <w:szCs w:val="24"/>
              </w:rPr>
              <w:t>6.  Понимать музыку, живопись,  эмоционально реагировать на окружающую жизнь</w:t>
            </w:r>
          </w:p>
          <w:p w:rsidR="009E54BA" w:rsidRPr="00187DBF" w:rsidRDefault="009E54BA" w:rsidP="009E54BA">
            <w:pPr>
              <w:shd w:val="clear" w:color="auto" w:fill="FFFFFF"/>
              <w:spacing w:after="0" w:line="240" w:lineRule="auto"/>
              <w:ind w:firstLine="539"/>
              <w:jc w:val="center"/>
              <w:rPr>
                <w:rFonts w:ascii="Times New Roman" w:eastAsia="Times New Roman" w:hAnsi="Times New Roman" w:cs="Times New Roman"/>
                <w:color w:val="333333"/>
                <w:sz w:val="24"/>
                <w:szCs w:val="24"/>
              </w:rPr>
            </w:pPr>
            <w:r w:rsidRPr="00187DBF">
              <w:rPr>
                <w:rFonts w:ascii="Times New Roman" w:eastAsia="Times New Roman" w:hAnsi="Times New Roman" w:cs="Times New Roman"/>
                <w:b/>
                <w:bCs/>
                <w:color w:val="000000"/>
                <w:sz w:val="24"/>
                <w:szCs w:val="24"/>
              </w:rPr>
              <w:t xml:space="preserve">Учебный план </w:t>
            </w:r>
            <w:r w:rsidRPr="00187DBF">
              <w:rPr>
                <w:rFonts w:ascii="Times New Roman" w:eastAsia="Times New Roman" w:hAnsi="Times New Roman" w:cs="Times New Roman"/>
                <w:b/>
                <w:bCs/>
                <w:color w:val="000000"/>
                <w:sz w:val="24"/>
                <w:szCs w:val="24"/>
                <w:lang w:val="en-US"/>
              </w:rPr>
              <w:t>I</w:t>
            </w:r>
            <w:r w:rsidRPr="00187DBF">
              <w:rPr>
                <w:rFonts w:ascii="Times New Roman" w:eastAsia="Times New Roman" w:hAnsi="Times New Roman" w:cs="Times New Roman"/>
                <w:b/>
                <w:bCs/>
                <w:color w:val="000000"/>
                <w:sz w:val="24"/>
                <w:szCs w:val="24"/>
              </w:rPr>
              <w:t xml:space="preserve"> ступени обучения.</w:t>
            </w:r>
          </w:p>
          <w:p w:rsidR="009E54BA" w:rsidRPr="00187DBF" w:rsidRDefault="009E54BA" w:rsidP="009E54BA">
            <w:pPr>
              <w:shd w:val="clear" w:color="auto" w:fill="FFFFFF"/>
              <w:spacing w:after="0" w:line="240" w:lineRule="auto"/>
              <w:ind w:firstLine="539"/>
              <w:jc w:val="center"/>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9E54BA">
            <w:pPr>
              <w:spacing w:after="0" w:line="240" w:lineRule="auto"/>
              <w:ind w:firstLine="539"/>
              <w:jc w:val="center"/>
              <w:rPr>
                <w:rFonts w:ascii="Times New Roman" w:eastAsia="Times New Roman" w:hAnsi="Times New Roman" w:cs="Times New Roman"/>
                <w:color w:val="333333"/>
                <w:sz w:val="24"/>
                <w:szCs w:val="24"/>
              </w:rPr>
            </w:pPr>
            <w:r w:rsidRPr="00187DBF">
              <w:rPr>
                <w:rFonts w:ascii="Times New Roman" w:eastAsia="Times New Roman" w:hAnsi="Times New Roman" w:cs="Times New Roman"/>
                <w:b/>
                <w:bCs/>
                <w:color w:val="333333"/>
                <w:sz w:val="24"/>
                <w:szCs w:val="24"/>
              </w:rPr>
              <w:t>Цели образования в начальной школе</w:t>
            </w:r>
          </w:p>
          <w:p w:rsidR="009E54BA" w:rsidRPr="00187DBF" w:rsidRDefault="009E54BA" w:rsidP="00077670">
            <w:pPr>
              <w:numPr>
                <w:ilvl w:val="0"/>
                <w:numId w:val="48"/>
              </w:numPr>
              <w:spacing w:after="0" w:line="240" w:lineRule="auto"/>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Охрана и укрепление физического и психического здоровья детей, обеспечение их эмоционального благополучия.</w:t>
            </w:r>
          </w:p>
          <w:p w:rsidR="009E54BA" w:rsidRPr="00187DBF" w:rsidRDefault="009E54BA" w:rsidP="00077670">
            <w:pPr>
              <w:numPr>
                <w:ilvl w:val="0"/>
                <w:numId w:val="48"/>
              </w:numPr>
              <w:spacing w:after="0" w:line="240" w:lineRule="auto"/>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Развитие ребенка как субъекта отношений с людьми, с миром и собой.</w:t>
            </w:r>
          </w:p>
          <w:p w:rsidR="009E54BA" w:rsidRPr="00187DBF" w:rsidRDefault="009E54BA" w:rsidP="00077670">
            <w:pPr>
              <w:numPr>
                <w:ilvl w:val="0"/>
                <w:numId w:val="48"/>
              </w:numPr>
              <w:spacing w:after="0" w:line="240" w:lineRule="auto"/>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Сохранение и поддержка индивидуальности каждого ребенка.</w:t>
            </w:r>
          </w:p>
          <w:p w:rsidR="009E54BA" w:rsidRPr="00187DBF" w:rsidRDefault="009E54BA" w:rsidP="009E54BA">
            <w:pPr>
              <w:spacing w:after="0" w:line="240" w:lineRule="auto"/>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9E54BA">
            <w:pPr>
              <w:spacing w:after="0" w:line="240" w:lineRule="auto"/>
              <w:ind w:firstLine="539"/>
              <w:jc w:val="center"/>
              <w:rPr>
                <w:rFonts w:ascii="Times New Roman" w:eastAsia="Times New Roman" w:hAnsi="Times New Roman" w:cs="Times New Roman"/>
                <w:color w:val="333333"/>
                <w:sz w:val="24"/>
                <w:szCs w:val="24"/>
              </w:rPr>
            </w:pPr>
            <w:r w:rsidRPr="00187DBF">
              <w:rPr>
                <w:rFonts w:ascii="Times New Roman" w:eastAsia="Times New Roman" w:hAnsi="Times New Roman" w:cs="Times New Roman"/>
                <w:b/>
                <w:bCs/>
                <w:color w:val="333333"/>
                <w:sz w:val="24"/>
                <w:szCs w:val="24"/>
              </w:rPr>
              <w:t>Задачи начального школьного образования</w:t>
            </w:r>
          </w:p>
          <w:p w:rsidR="009E54BA" w:rsidRPr="00187DBF" w:rsidRDefault="009E54BA" w:rsidP="00077670">
            <w:pPr>
              <w:numPr>
                <w:ilvl w:val="0"/>
                <w:numId w:val="49"/>
              </w:numPr>
              <w:spacing w:after="0" w:line="240" w:lineRule="auto"/>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Использовать образовательные технологии, которые способствуют физическому и психическому развитию и поддержанию здоровья детей;</w:t>
            </w:r>
          </w:p>
          <w:p w:rsidR="009E54BA" w:rsidRPr="00187DBF" w:rsidRDefault="009E54BA" w:rsidP="00077670">
            <w:pPr>
              <w:numPr>
                <w:ilvl w:val="0"/>
                <w:numId w:val="49"/>
              </w:numPr>
              <w:spacing w:after="0" w:line="240" w:lineRule="auto"/>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Обеспечить, полноценное взаимодействие игровой и учебно-познавательной деятельности в учебном процессе и во внеклассной работе;</w:t>
            </w:r>
          </w:p>
          <w:p w:rsidR="009E54BA" w:rsidRPr="00187DBF" w:rsidRDefault="009E54BA" w:rsidP="00077670">
            <w:pPr>
              <w:numPr>
                <w:ilvl w:val="0"/>
                <w:numId w:val="49"/>
              </w:numPr>
              <w:spacing w:after="0" w:line="240" w:lineRule="auto"/>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Сохранять у детей желание учиться дальше и сформировать у них основы умения учиться (самостоятельно определять свои достижения и ограничения, расширять границы своих возможностей с помощью взрослых и сверстников);</w:t>
            </w:r>
          </w:p>
          <w:p w:rsidR="009E54BA" w:rsidRPr="00187DBF" w:rsidRDefault="009E54BA" w:rsidP="00077670">
            <w:pPr>
              <w:numPr>
                <w:ilvl w:val="0"/>
                <w:numId w:val="49"/>
              </w:numPr>
              <w:spacing w:after="0" w:line="240" w:lineRule="auto"/>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Оказывать педагогическую поддержку развитию индивидуальности ребенка;</w:t>
            </w:r>
          </w:p>
          <w:p w:rsidR="009E54BA" w:rsidRPr="00187DBF" w:rsidRDefault="009E54BA" w:rsidP="00077670">
            <w:pPr>
              <w:numPr>
                <w:ilvl w:val="0"/>
                <w:numId w:val="49"/>
              </w:numPr>
              <w:spacing w:after="0" w:line="240" w:lineRule="auto"/>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Создавать предпосылки для творчества ребенка во всех видах деятельности.</w:t>
            </w:r>
          </w:p>
          <w:p w:rsidR="009E54BA" w:rsidRPr="00187DBF" w:rsidRDefault="009E54BA" w:rsidP="009E54BA">
            <w:pPr>
              <w:spacing w:after="0" w:line="330" w:lineRule="atLeast"/>
              <w:rPr>
                <w:rFonts w:ascii="Times New Roman" w:eastAsia="Times New Roman" w:hAnsi="Times New Roman" w:cs="Times New Roman"/>
                <w:color w:val="333333"/>
                <w:sz w:val="24"/>
                <w:szCs w:val="24"/>
              </w:rPr>
            </w:pPr>
          </w:p>
          <w:p w:rsidR="009E54BA" w:rsidRPr="00187DBF" w:rsidRDefault="009E54BA" w:rsidP="009E54BA">
            <w:pPr>
              <w:spacing w:after="0" w:line="330" w:lineRule="atLeast"/>
              <w:rPr>
                <w:rFonts w:ascii="Times New Roman" w:eastAsia="Times New Roman" w:hAnsi="Times New Roman" w:cs="Times New Roman"/>
                <w:color w:val="333333"/>
                <w:sz w:val="24"/>
                <w:szCs w:val="24"/>
              </w:rPr>
            </w:pPr>
          </w:p>
          <w:p w:rsidR="009E54BA" w:rsidRPr="00187DBF" w:rsidRDefault="009E54BA" w:rsidP="009E54BA">
            <w:pPr>
              <w:spacing w:after="0" w:line="330" w:lineRule="atLeast"/>
              <w:rPr>
                <w:rFonts w:ascii="Times New Roman" w:eastAsia="Times New Roman" w:hAnsi="Times New Roman" w:cs="Times New Roman"/>
                <w:color w:val="333333"/>
                <w:sz w:val="24"/>
                <w:szCs w:val="24"/>
              </w:rPr>
            </w:pPr>
          </w:p>
          <w:p w:rsidR="009E54BA" w:rsidRPr="00187DBF" w:rsidRDefault="009E54BA" w:rsidP="009E54BA">
            <w:pPr>
              <w:spacing w:after="0" w:line="330" w:lineRule="atLeast"/>
              <w:rPr>
                <w:rFonts w:ascii="Times New Roman" w:eastAsia="Times New Roman" w:hAnsi="Times New Roman" w:cs="Times New Roman"/>
                <w:color w:val="333333"/>
                <w:sz w:val="24"/>
                <w:szCs w:val="24"/>
              </w:rPr>
            </w:pPr>
          </w:p>
          <w:p w:rsidR="009E54BA" w:rsidRPr="00187DBF" w:rsidRDefault="009E54BA" w:rsidP="009E54BA">
            <w:pPr>
              <w:spacing w:after="0"/>
              <w:ind w:left="360"/>
              <w:jc w:val="center"/>
              <w:rPr>
                <w:rFonts w:ascii="Times New Roman" w:hAnsi="Times New Roman" w:cs="Times New Roman"/>
                <w:b/>
                <w:sz w:val="24"/>
                <w:szCs w:val="24"/>
              </w:rPr>
            </w:pPr>
          </w:p>
          <w:p w:rsidR="00954589" w:rsidRPr="00517698" w:rsidRDefault="00954589" w:rsidP="00954589">
            <w:pPr>
              <w:spacing w:after="0"/>
              <w:jc w:val="center"/>
              <w:rPr>
                <w:rFonts w:ascii="Times New Roman" w:hAnsi="Times New Roman" w:cs="Times New Roman"/>
                <w:b/>
              </w:rPr>
            </w:pPr>
            <w:r>
              <w:rPr>
                <w:rFonts w:ascii="Times New Roman" w:hAnsi="Times New Roman" w:cs="Times New Roman"/>
                <w:b/>
              </w:rPr>
              <w:t>У</w:t>
            </w:r>
            <w:r w:rsidRPr="00517698">
              <w:rPr>
                <w:rFonts w:ascii="Times New Roman" w:hAnsi="Times New Roman" w:cs="Times New Roman"/>
                <w:b/>
              </w:rPr>
              <w:t>чебный план</w:t>
            </w:r>
          </w:p>
          <w:p w:rsidR="00954589" w:rsidRPr="00517698" w:rsidRDefault="00954589" w:rsidP="00954589">
            <w:pPr>
              <w:spacing w:after="0"/>
              <w:jc w:val="center"/>
              <w:rPr>
                <w:rFonts w:ascii="Times New Roman" w:hAnsi="Times New Roman" w:cs="Times New Roman"/>
                <w:b/>
              </w:rPr>
            </w:pPr>
            <w:r w:rsidRPr="00517698">
              <w:rPr>
                <w:rFonts w:ascii="Times New Roman" w:hAnsi="Times New Roman" w:cs="Times New Roman"/>
                <w:b/>
              </w:rPr>
              <w:t>Муниципального бюджетного общеобразовательного учреждения-</w:t>
            </w:r>
          </w:p>
          <w:p w:rsidR="00954589" w:rsidRPr="00517698" w:rsidRDefault="00954589" w:rsidP="00954589">
            <w:pPr>
              <w:spacing w:after="0"/>
              <w:jc w:val="center"/>
              <w:rPr>
                <w:rFonts w:ascii="Times New Roman" w:hAnsi="Times New Roman" w:cs="Times New Roman"/>
                <w:b/>
              </w:rPr>
            </w:pPr>
            <w:r w:rsidRPr="00517698">
              <w:rPr>
                <w:rFonts w:ascii="Times New Roman" w:hAnsi="Times New Roman" w:cs="Times New Roman"/>
                <w:b/>
              </w:rPr>
              <w:t xml:space="preserve">средней общеобразовательной школы с. </w:t>
            </w:r>
            <w:proofErr w:type="gramStart"/>
            <w:r w:rsidRPr="00517698">
              <w:rPr>
                <w:rFonts w:ascii="Times New Roman" w:hAnsi="Times New Roman" w:cs="Times New Roman"/>
                <w:b/>
              </w:rPr>
              <w:t>Троицкого</w:t>
            </w:r>
            <w:proofErr w:type="gramEnd"/>
          </w:p>
          <w:p w:rsidR="00954589" w:rsidRPr="00517698" w:rsidRDefault="00954589" w:rsidP="00954589">
            <w:pPr>
              <w:spacing w:after="0"/>
              <w:jc w:val="center"/>
              <w:rPr>
                <w:rFonts w:ascii="Times New Roman" w:hAnsi="Times New Roman" w:cs="Times New Roman"/>
                <w:b/>
              </w:rPr>
            </w:pPr>
            <w:r w:rsidRPr="00517698">
              <w:rPr>
                <w:rFonts w:ascii="Times New Roman" w:hAnsi="Times New Roman" w:cs="Times New Roman"/>
                <w:b/>
              </w:rPr>
              <w:t xml:space="preserve">Моздокского района </w:t>
            </w:r>
          </w:p>
          <w:p w:rsidR="00954589" w:rsidRPr="00517698" w:rsidRDefault="00954589" w:rsidP="00954589">
            <w:pPr>
              <w:spacing w:after="0"/>
              <w:jc w:val="center"/>
              <w:rPr>
                <w:rFonts w:ascii="Times New Roman" w:hAnsi="Times New Roman" w:cs="Times New Roman"/>
                <w:b/>
              </w:rPr>
            </w:pPr>
            <w:r>
              <w:rPr>
                <w:rFonts w:ascii="Times New Roman" w:hAnsi="Times New Roman" w:cs="Times New Roman"/>
                <w:b/>
              </w:rPr>
              <w:t>2013-2014</w:t>
            </w:r>
            <w:r w:rsidRPr="00517698">
              <w:rPr>
                <w:rFonts w:ascii="Times New Roman" w:hAnsi="Times New Roman" w:cs="Times New Roman"/>
                <w:b/>
              </w:rPr>
              <w:t xml:space="preserve"> </w:t>
            </w:r>
            <w:proofErr w:type="spellStart"/>
            <w:r w:rsidRPr="00517698">
              <w:rPr>
                <w:rFonts w:ascii="Times New Roman" w:hAnsi="Times New Roman" w:cs="Times New Roman"/>
                <w:b/>
              </w:rPr>
              <w:t>уч</w:t>
            </w:r>
            <w:proofErr w:type="gramStart"/>
            <w:r w:rsidRPr="00517698">
              <w:rPr>
                <w:rFonts w:ascii="Times New Roman" w:hAnsi="Times New Roman" w:cs="Times New Roman"/>
                <w:b/>
              </w:rPr>
              <w:t>.г</w:t>
            </w:r>
            <w:proofErr w:type="gramEnd"/>
            <w:r w:rsidRPr="00517698">
              <w:rPr>
                <w:rFonts w:ascii="Times New Roman" w:hAnsi="Times New Roman" w:cs="Times New Roman"/>
                <w:b/>
              </w:rPr>
              <w:t>од</w:t>
            </w:r>
            <w:proofErr w:type="spellEnd"/>
          </w:p>
          <w:p w:rsidR="00954589" w:rsidRPr="00517698" w:rsidRDefault="00954589" w:rsidP="00954589">
            <w:pPr>
              <w:spacing w:after="0"/>
              <w:jc w:val="center"/>
              <w:rPr>
                <w:rFonts w:ascii="Times New Roman" w:hAnsi="Times New Roman" w:cs="Times New Roman"/>
                <w:b/>
              </w:rPr>
            </w:pPr>
            <w:r w:rsidRPr="00517698">
              <w:rPr>
                <w:rFonts w:ascii="Times New Roman" w:hAnsi="Times New Roman" w:cs="Times New Roman"/>
                <w:b/>
              </w:rPr>
              <w:t>(начальные классы)</w:t>
            </w:r>
          </w:p>
          <w:p w:rsidR="00954589" w:rsidRPr="00517698" w:rsidRDefault="00954589" w:rsidP="00954589">
            <w:pPr>
              <w:spacing w:after="0"/>
              <w:rPr>
                <w:rFonts w:ascii="Times New Roman" w:hAnsi="Times New Roman" w:cs="Times New Roman"/>
                <w:b/>
              </w:rPr>
            </w:pPr>
          </w:p>
          <w:p w:rsidR="00954589" w:rsidRPr="00517698" w:rsidRDefault="00954589" w:rsidP="00954589">
            <w:pPr>
              <w:spacing w:after="0"/>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4"/>
              <w:gridCol w:w="3324"/>
              <w:gridCol w:w="566"/>
              <w:gridCol w:w="709"/>
              <w:gridCol w:w="567"/>
              <w:gridCol w:w="567"/>
              <w:gridCol w:w="567"/>
              <w:gridCol w:w="567"/>
              <w:gridCol w:w="567"/>
              <w:gridCol w:w="567"/>
              <w:gridCol w:w="531"/>
              <w:gridCol w:w="36"/>
              <w:gridCol w:w="567"/>
              <w:gridCol w:w="567"/>
              <w:gridCol w:w="532"/>
            </w:tblGrid>
            <w:tr w:rsidR="00954589" w:rsidRPr="00517698" w:rsidTr="00954589">
              <w:tc>
                <w:tcPr>
                  <w:tcW w:w="754" w:type="dxa"/>
                  <w:vMerge w:val="restart"/>
                </w:tcPr>
                <w:p w:rsidR="00954589" w:rsidRPr="00517698" w:rsidRDefault="00954589" w:rsidP="00954589">
                  <w:pPr>
                    <w:spacing w:after="0"/>
                    <w:rPr>
                      <w:rFonts w:ascii="Times New Roman" w:hAnsi="Times New Roman" w:cs="Times New Roman"/>
                      <w:b/>
                    </w:rPr>
                  </w:pPr>
                  <w:r w:rsidRPr="00517698">
                    <w:rPr>
                      <w:rFonts w:ascii="Times New Roman" w:hAnsi="Times New Roman" w:cs="Times New Roman"/>
                      <w:b/>
                    </w:rPr>
                    <w:t>№</w:t>
                  </w:r>
                  <w:proofErr w:type="spellStart"/>
                  <w:proofErr w:type="gramStart"/>
                  <w:r w:rsidRPr="00517698">
                    <w:rPr>
                      <w:rFonts w:ascii="Times New Roman" w:hAnsi="Times New Roman" w:cs="Times New Roman"/>
                      <w:b/>
                    </w:rPr>
                    <w:t>п</w:t>
                  </w:r>
                  <w:proofErr w:type="spellEnd"/>
                  <w:proofErr w:type="gramEnd"/>
                  <w:r w:rsidRPr="00517698">
                    <w:rPr>
                      <w:rFonts w:ascii="Times New Roman" w:hAnsi="Times New Roman" w:cs="Times New Roman"/>
                      <w:b/>
                    </w:rPr>
                    <w:t>/</w:t>
                  </w:r>
                  <w:proofErr w:type="spellStart"/>
                  <w:r w:rsidRPr="00517698">
                    <w:rPr>
                      <w:rFonts w:ascii="Times New Roman" w:hAnsi="Times New Roman" w:cs="Times New Roman"/>
                      <w:b/>
                    </w:rPr>
                    <w:t>п</w:t>
                  </w:r>
                  <w:proofErr w:type="spellEnd"/>
                </w:p>
              </w:tc>
              <w:tc>
                <w:tcPr>
                  <w:tcW w:w="3324" w:type="dxa"/>
                  <w:vMerge w:val="restart"/>
                </w:tcPr>
                <w:p w:rsidR="00954589" w:rsidRPr="00517698" w:rsidRDefault="00954589" w:rsidP="00954589">
                  <w:pPr>
                    <w:spacing w:after="0"/>
                    <w:rPr>
                      <w:rFonts w:ascii="Times New Roman" w:hAnsi="Times New Roman" w:cs="Times New Roman"/>
                      <w:b/>
                    </w:rPr>
                  </w:pPr>
                  <w:r w:rsidRPr="00517698">
                    <w:rPr>
                      <w:rFonts w:ascii="Times New Roman" w:hAnsi="Times New Roman" w:cs="Times New Roman"/>
                      <w:b/>
                    </w:rPr>
                    <w:t>Учебные предметы</w:t>
                  </w:r>
                </w:p>
              </w:tc>
              <w:tc>
                <w:tcPr>
                  <w:tcW w:w="5208" w:type="dxa"/>
                  <w:gridSpan w:val="9"/>
                </w:tcPr>
                <w:p w:rsidR="00954589" w:rsidRPr="00517698" w:rsidRDefault="00954589" w:rsidP="00954589">
                  <w:pPr>
                    <w:spacing w:after="0"/>
                    <w:rPr>
                      <w:rFonts w:ascii="Times New Roman" w:hAnsi="Times New Roman" w:cs="Times New Roman"/>
                      <w:b/>
                    </w:rPr>
                  </w:pPr>
                  <w:r>
                    <w:rPr>
                      <w:rFonts w:ascii="Times New Roman" w:hAnsi="Times New Roman" w:cs="Times New Roman"/>
                      <w:b/>
                    </w:rPr>
                    <w:t xml:space="preserve">                                     </w:t>
                  </w:r>
                  <w:r w:rsidRPr="00517698">
                    <w:rPr>
                      <w:rFonts w:ascii="Times New Roman" w:hAnsi="Times New Roman" w:cs="Times New Roman"/>
                      <w:b/>
                    </w:rPr>
                    <w:t>ФГОС</w:t>
                  </w:r>
                </w:p>
              </w:tc>
              <w:tc>
                <w:tcPr>
                  <w:tcW w:w="1702" w:type="dxa"/>
                  <w:gridSpan w:val="4"/>
                </w:tcPr>
                <w:p w:rsidR="00954589" w:rsidRPr="00517698" w:rsidRDefault="00954589" w:rsidP="00954589">
                  <w:pPr>
                    <w:spacing w:after="0"/>
                    <w:rPr>
                      <w:rFonts w:ascii="Times New Roman" w:hAnsi="Times New Roman" w:cs="Times New Roman"/>
                      <w:b/>
                    </w:rPr>
                  </w:pPr>
                </w:p>
              </w:tc>
            </w:tr>
            <w:tr w:rsidR="00954589" w:rsidRPr="00517698" w:rsidTr="00954589">
              <w:tc>
                <w:tcPr>
                  <w:tcW w:w="754" w:type="dxa"/>
                  <w:vMerge/>
                </w:tcPr>
                <w:p w:rsidR="00954589" w:rsidRPr="00517698" w:rsidRDefault="00954589" w:rsidP="00954589">
                  <w:pPr>
                    <w:spacing w:after="0"/>
                    <w:rPr>
                      <w:rFonts w:ascii="Times New Roman" w:hAnsi="Times New Roman" w:cs="Times New Roman"/>
                      <w:b/>
                    </w:rPr>
                  </w:pPr>
                </w:p>
              </w:tc>
              <w:tc>
                <w:tcPr>
                  <w:tcW w:w="3324" w:type="dxa"/>
                  <w:vMerge/>
                </w:tcPr>
                <w:p w:rsidR="00954589" w:rsidRPr="00517698" w:rsidRDefault="00954589" w:rsidP="00954589">
                  <w:pPr>
                    <w:spacing w:after="0"/>
                    <w:rPr>
                      <w:rFonts w:ascii="Times New Roman" w:hAnsi="Times New Roman" w:cs="Times New Roman"/>
                      <w:b/>
                    </w:rPr>
                  </w:pPr>
                </w:p>
              </w:tc>
              <w:tc>
                <w:tcPr>
                  <w:tcW w:w="566" w:type="dxa"/>
                </w:tcPr>
                <w:p w:rsidR="00954589" w:rsidRPr="00517698" w:rsidRDefault="00954589" w:rsidP="00954589">
                  <w:pPr>
                    <w:spacing w:after="0"/>
                    <w:rPr>
                      <w:rFonts w:ascii="Times New Roman" w:hAnsi="Times New Roman" w:cs="Times New Roman"/>
                      <w:b/>
                    </w:rPr>
                  </w:pPr>
                  <w:r w:rsidRPr="00517698">
                    <w:rPr>
                      <w:rFonts w:ascii="Times New Roman" w:hAnsi="Times New Roman" w:cs="Times New Roman"/>
                      <w:b/>
                    </w:rPr>
                    <w:t>1 а</w:t>
                  </w:r>
                </w:p>
              </w:tc>
              <w:tc>
                <w:tcPr>
                  <w:tcW w:w="709" w:type="dxa"/>
                </w:tcPr>
                <w:p w:rsidR="00954589" w:rsidRPr="00517698" w:rsidRDefault="00954589" w:rsidP="00954589">
                  <w:pPr>
                    <w:spacing w:after="0"/>
                    <w:rPr>
                      <w:rFonts w:ascii="Times New Roman" w:hAnsi="Times New Roman" w:cs="Times New Roman"/>
                      <w:b/>
                    </w:rPr>
                  </w:pPr>
                  <w:r w:rsidRPr="00517698">
                    <w:rPr>
                      <w:rFonts w:ascii="Times New Roman" w:hAnsi="Times New Roman" w:cs="Times New Roman"/>
                      <w:b/>
                    </w:rPr>
                    <w:t>1 б</w:t>
                  </w:r>
                </w:p>
              </w:tc>
              <w:tc>
                <w:tcPr>
                  <w:tcW w:w="567" w:type="dxa"/>
                </w:tcPr>
                <w:p w:rsidR="00954589" w:rsidRPr="00517698" w:rsidRDefault="00954589" w:rsidP="00954589">
                  <w:pPr>
                    <w:spacing w:after="0"/>
                    <w:rPr>
                      <w:rFonts w:ascii="Times New Roman" w:hAnsi="Times New Roman" w:cs="Times New Roman"/>
                      <w:b/>
                    </w:rPr>
                  </w:pPr>
                  <w:r w:rsidRPr="00517698">
                    <w:rPr>
                      <w:rFonts w:ascii="Times New Roman" w:hAnsi="Times New Roman" w:cs="Times New Roman"/>
                      <w:b/>
                    </w:rPr>
                    <w:t>1 в</w:t>
                  </w:r>
                </w:p>
              </w:tc>
              <w:tc>
                <w:tcPr>
                  <w:tcW w:w="567" w:type="dxa"/>
                </w:tcPr>
                <w:p w:rsidR="00954589" w:rsidRPr="00517698" w:rsidRDefault="00954589" w:rsidP="00954589">
                  <w:pPr>
                    <w:spacing w:after="0"/>
                    <w:rPr>
                      <w:rFonts w:ascii="Times New Roman" w:hAnsi="Times New Roman" w:cs="Times New Roman"/>
                      <w:b/>
                    </w:rPr>
                  </w:pPr>
                  <w:r w:rsidRPr="00517698">
                    <w:rPr>
                      <w:rFonts w:ascii="Times New Roman" w:hAnsi="Times New Roman" w:cs="Times New Roman"/>
                      <w:b/>
                    </w:rPr>
                    <w:t>2 а</w:t>
                  </w:r>
                </w:p>
              </w:tc>
              <w:tc>
                <w:tcPr>
                  <w:tcW w:w="567" w:type="dxa"/>
                </w:tcPr>
                <w:p w:rsidR="00954589" w:rsidRPr="00517698" w:rsidRDefault="00954589" w:rsidP="00954589">
                  <w:pPr>
                    <w:spacing w:after="0"/>
                    <w:rPr>
                      <w:rFonts w:ascii="Times New Roman" w:hAnsi="Times New Roman" w:cs="Times New Roman"/>
                      <w:b/>
                    </w:rPr>
                  </w:pPr>
                  <w:r w:rsidRPr="00517698">
                    <w:rPr>
                      <w:rFonts w:ascii="Times New Roman" w:hAnsi="Times New Roman" w:cs="Times New Roman"/>
                      <w:b/>
                    </w:rPr>
                    <w:t>2 б</w:t>
                  </w:r>
                </w:p>
              </w:tc>
              <w:tc>
                <w:tcPr>
                  <w:tcW w:w="567" w:type="dxa"/>
                </w:tcPr>
                <w:p w:rsidR="00954589" w:rsidRPr="00517698" w:rsidRDefault="00954589" w:rsidP="00954589">
                  <w:pPr>
                    <w:spacing w:after="0"/>
                    <w:rPr>
                      <w:rFonts w:ascii="Times New Roman" w:hAnsi="Times New Roman" w:cs="Times New Roman"/>
                      <w:b/>
                    </w:rPr>
                  </w:pPr>
                  <w:r w:rsidRPr="00517698">
                    <w:rPr>
                      <w:rFonts w:ascii="Times New Roman" w:hAnsi="Times New Roman" w:cs="Times New Roman"/>
                      <w:b/>
                    </w:rPr>
                    <w:t>2 в</w:t>
                  </w:r>
                </w:p>
              </w:tc>
              <w:tc>
                <w:tcPr>
                  <w:tcW w:w="567" w:type="dxa"/>
                </w:tcPr>
                <w:p w:rsidR="00954589" w:rsidRPr="00517698" w:rsidRDefault="00954589" w:rsidP="00954589">
                  <w:pPr>
                    <w:spacing w:after="0"/>
                    <w:rPr>
                      <w:rFonts w:ascii="Times New Roman" w:hAnsi="Times New Roman" w:cs="Times New Roman"/>
                      <w:b/>
                    </w:rPr>
                  </w:pPr>
                  <w:r w:rsidRPr="00517698">
                    <w:rPr>
                      <w:rFonts w:ascii="Times New Roman" w:hAnsi="Times New Roman" w:cs="Times New Roman"/>
                      <w:b/>
                    </w:rPr>
                    <w:t>3 а</w:t>
                  </w:r>
                </w:p>
              </w:tc>
              <w:tc>
                <w:tcPr>
                  <w:tcW w:w="567" w:type="dxa"/>
                </w:tcPr>
                <w:p w:rsidR="00954589" w:rsidRPr="00517698" w:rsidRDefault="00954589" w:rsidP="00954589">
                  <w:pPr>
                    <w:spacing w:after="0"/>
                    <w:rPr>
                      <w:rFonts w:ascii="Times New Roman" w:hAnsi="Times New Roman" w:cs="Times New Roman"/>
                      <w:b/>
                    </w:rPr>
                  </w:pPr>
                  <w:r w:rsidRPr="00517698">
                    <w:rPr>
                      <w:rFonts w:ascii="Times New Roman" w:hAnsi="Times New Roman" w:cs="Times New Roman"/>
                      <w:b/>
                    </w:rPr>
                    <w:t>3 б</w:t>
                  </w:r>
                </w:p>
              </w:tc>
              <w:tc>
                <w:tcPr>
                  <w:tcW w:w="567" w:type="dxa"/>
                  <w:gridSpan w:val="2"/>
                </w:tcPr>
                <w:p w:rsidR="00954589" w:rsidRPr="00517698" w:rsidRDefault="00954589" w:rsidP="00954589">
                  <w:pPr>
                    <w:spacing w:after="0"/>
                    <w:rPr>
                      <w:rFonts w:ascii="Times New Roman" w:hAnsi="Times New Roman" w:cs="Times New Roman"/>
                      <w:b/>
                    </w:rPr>
                  </w:pPr>
                  <w:r w:rsidRPr="00517698">
                    <w:rPr>
                      <w:rFonts w:ascii="Times New Roman" w:hAnsi="Times New Roman" w:cs="Times New Roman"/>
                      <w:b/>
                    </w:rPr>
                    <w:t>3 в</w:t>
                  </w:r>
                </w:p>
              </w:tc>
              <w:tc>
                <w:tcPr>
                  <w:tcW w:w="567" w:type="dxa"/>
                </w:tcPr>
                <w:p w:rsidR="00954589" w:rsidRPr="00517698" w:rsidRDefault="00954589" w:rsidP="00954589">
                  <w:pPr>
                    <w:spacing w:after="0"/>
                    <w:rPr>
                      <w:rFonts w:ascii="Times New Roman" w:hAnsi="Times New Roman" w:cs="Times New Roman"/>
                      <w:b/>
                    </w:rPr>
                  </w:pPr>
                  <w:r w:rsidRPr="00517698">
                    <w:rPr>
                      <w:rFonts w:ascii="Times New Roman" w:hAnsi="Times New Roman" w:cs="Times New Roman"/>
                      <w:b/>
                    </w:rPr>
                    <w:t>4 а</w:t>
                  </w:r>
                </w:p>
              </w:tc>
              <w:tc>
                <w:tcPr>
                  <w:tcW w:w="567" w:type="dxa"/>
                </w:tcPr>
                <w:p w:rsidR="00954589" w:rsidRPr="00517698" w:rsidRDefault="00954589" w:rsidP="00954589">
                  <w:pPr>
                    <w:spacing w:after="0"/>
                    <w:rPr>
                      <w:rFonts w:ascii="Times New Roman" w:hAnsi="Times New Roman" w:cs="Times New Roman"/>
                      <w:b/>
                    </w:rPr>
                  </w:pPr>
                  <w:r w:rsidRPr="00517698">
                    <w:rPr>
                      <w:rFonts w:ascii="Times New Roman" w:hAnsi="Times New Roman" w:cs="Times New Roman"/>
                      <w:b/>
                    </w:rPr>
                    <w:t>4 б</w:t>
                  </w:r>
                </w:p>
              </w:tc>
              <w:tc>
                <w:tcPr>
                  <w:tcW w:w="532" w:type="dxa"/>
                </w:tcPr>
                <w:p w:rsidR="00954589" w:rsidRPr="00517698" w:rsidRDefault="00954589" w:rsidP="00954589">
                  <w:pPr>
                    <w:spacing w:after="0"/>
                    <w:rPr>
                      <w:rFonts w:ascii="Times New Roman" w:hAnsi="Times New Roman" w:cs="Times New Roman"/>
                      <w:b/>
                    </w:rPr>
                  </w:pPr>
                  <w:r w:rsidRPr="00517698">
                    <w:rPr>
                      <w:rFonts w:ascii="Times New Roman" w:hAnsi="Times New Roman" w:cs="Times New Roman"/>
                      <w:b/>
                    </w:rPr>
                    <w:t>4 в</w:t>
                  </w:r>
                </w:p>
              </w:tc>
            </w:tr>
            <w:tr w:rsidR="00954589" w:rsidRPr="00517698" w:rsidTr="00954589">
              <w:tc>
                <w:tcPr>
                  <w:tcW w:w="754" w:type="dxa"/>
                </w:tcPr>
                <w:p w:rsidR="00954589" w:rsidRPr="00517698" w:rsidRDefault="00954589" w:rsidP="00954589">
                  <w:pPr>
                    <w:spacing w:after="0"/>
                    <w:rPr>
                      <w:rFonts w:ascii="Times New Roman" w:hAnsi="Times New Roman" w:cs="Times New Roman"/>
                    </w:rPr>
                  </w:pPr>
                  <w:r>
                    <w:rPr>
                      <w:rFonts w:ascii="Times New Roman" w:hAnsi="Times New Roman" w:cs="Times New Roman"/>
                    </w:rPr>
                    <w:t>1</w:t>
                  </w:r>
                </w:p>
              </w:tc>
              <w:tc>
                <w:tcPr>
                  <w:tcW w:w="3324"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Родной язык</w:t>
                  </w:r>
                </w:p>
                <w:p w:rsidR="00954589" w:rsidRPr="00517698" w:rsidRDefault="00954589" w:rsidP="00954589">
                  <w:pPr>
                    <w:spacing w:after="0"/>
                    <w:rPr>
                      <w:rFonts w:ascii="Times New Roman" w:hAnsi="Times New Roman" w:cs="Times New Roman"/>
                    </w:rPr>
                  </w:pPr>
                </w:p>
              </w:tc>
              <w:tc>
                <w:tcPr>
                  <w:tcW w:w="566"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3</w:t>
                  </w:r>
                </w:p>
              </w:tc>
              <w:tc>
                <w:tcPr>
                  <w:tcW w:w="709"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3</w:t>
                  </w:r>
                </w:p>
              </w:tc>
              <w:tc>
                <w:tcPr>
                  <w:tcW w:w="567"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3</w:t>
                  </w:r>
                </w:p>
              </w:tc>
              <w:tc>
                <w:tcPr>
                  <w:tcW w:w="567"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3</w:t>
                  </w:r>
                </w:p>
              </w:tc>
              <w:tc>
                <w:tcPr>
                  <w:tcW w:w="567"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3</w:t>
                  </w:r>
                </w:p>
              </w:tc>
              <w:tc>
                <w:tcPr>
                  <w:tcW w:w="567"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3</w:t>
                  </w:r>
                </w:p>
              </w:tc>
              <w:tc>
                <w:tcPr>
                  <w:tcW w:w="567"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3</w:t>
                  </w:r>
                </w:p>
              </w:tc>
              <w:tc>
                <w:tcPr>
                  <w:tcW w:w="567"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3</w:t>
                  </w:r>
                </w:p>
              </w:tc>
              <w:tc>
                <w:tcPr>
                  <w:tcW w:w="567" w:type="dxa"/>
                  <w:gridSpan w:val="2"/>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3</w:t>
                  </w:r>
                </w:p>
              </w:tc>
              <w:tc>
                <w:tcPr>
                  <w:tcW w:w="567"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3</w:t>
                  </w:r>
                </w:p>
              </w:tc>
              <w:tc>
                <w:tcPr>
                  <w:tcW w:w="567"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3</w:t>
                  </w:r>
                </w:p>
              </w:tc>
              <w:tc>
                <w:tcPr>
                  <w:tcW w:w="532"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3</w:t>
                  </w:r>
                </w:p>
              </w:tc>
            </w:tr>
            <w:tr w:rsidR="00954589" w:rsidRPr="00517698" w:rsidTr="00954589">
              <w:tc>
                <w:tcPr>
                  <w:tcW w:w="754" w:type="dxa"/>
                </w:tcPr>
                <w:p w:rsidR="00954589" w:rsidRPr="00517698" w:rsidRDefault="00954589" w:rsidP="00954589">
                  <w:pPr>
                    <w:spacing w:after="0"/>
                    <w:rPr>
                      <w:rFonts w:ascii="Times New Roman" w:hAnsi="Times New Roman" w:cs="Times New Roman"/>
                    </w:rPr>
                  </w:pPr>
                  <w:r>
                    <w:rPr>
                      <w:rFonts w:ascii="Times New Roman" w:hAnsi="Times New Roman" w:cs="Times New Roman"/>
                    </w:rPr>
                    <w:t>2</w:t>
                  </w:r>
                </w:p>
              </w:tc>
              <w:tc>
                <w:tcPr>
                  <w:tcW w:w="3324"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Русский язык</w:t>
                  </w:r>
                </w:p>
                <w:p w:rsidR="00954589" w:rsidRPr="00517698" w:rsidRDefault="00954589" w:rsidP="00954589">
                  <w:pPr>
                    <w:spacing w:after="0"/>
                    <w:rPr>
                      <w:rFonts w:ascii="Times New Roman" w:hAnsi="Times New Roman" w:cs="Times New Roman"/>
                    </w:rPr>
                  </w:pPr>
                </w:p>
              </w:tc>
              <w:tc>
                <w:tcPr>
                  <w:tcW w:w="566"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7</w:t>
                  </w:r>
                </w:p>
              </w:tc>
              <w:tc>
                <w:tcPr>
                  <w:tcW w:w="709"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7</w:t>
                  </w:r>
                </w:p>
              </w:tc>
              <w:tc>
                <w:tcPr>
                  <w:tcW w:w="567"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7</w:t>
                  </w:r>
                </w:p>
              </w:tc>
              <w:tc>
                <w:tcPr>
                  <w:tcW w:w="567"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9</w:t>
                  </w:r>
                </w:p>
              </w:tc>
              <w:tc>
                <w:tcPr>
                  <w:tcW w:w="567"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9</w:t>
                  </w:r>
                </w:p>
              </w:tc>
              <w:tc>
                <w:tcPr>
                  <w:tcW w:w="567"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9</w:t>
                  </w:r>
                </w:p>
              </w:tc>
              <w:tc>
                <w:tcPr>
                  <w:tcW w:w="567"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8</w:t>
                  </w:r>
                </w:p>
              </w:tc>
              <w:tc>
                <w:tcPr>
                  <w:tcW w:w="567"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8</w:t>
                  </w:r>
                </w:p>
              </w:tc>
              <w:tc>
                <w:tcPr>
                  <w:tcW w:w="567" w:type="dxa"/>
                  <w:gridSpan w:val="2"/>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8</w:t>
                  </w:r>
                </w:p>
              </w:tc>
              <w:tc>
                <w:tcPr>
                  <w:tcW w:w="567"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8</w:t>
                  </w:r>
                </w:p>
              </w:tc>
              <w:tc>
                <w:tcPr>
                  <w:tcW w:w="567"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8</w:t>
                  </w:r>
                </w:p>
              </w:tc>
              <w:tc>
                <w:tcPr>
                  <w:tcW w:w="532"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8</w:t>
                  </w:r>
                </w:p>
              </w:tc>
            </w:tr>
            <w:tr w:rsidR="00954589" w:rsidRPr="00517698" w:rsidTr="00954589">
              <w:tc>
                <w:tcPr>
                  <w:tcW w:w="754" w:type="dxa"/>
                </w:tcPr>
                <w:p w:rsidR="00954589" w:rsidRPr="00517698" w:rsidRDefault="00954589" w:rsidP="00954589">
                  <w:pPr>
                    <w:spacing w:after="0"/>
                    <w:rPr>
                      <w:rFonts w:ascii="Times New Roman" w:hAnsi="Times New Roman" w:cs="Times New Roman"/>
                    </w:rPr>
                  </w:pPr>
                  <w:r>
                    <w:rPr>
                      <w:rFonts w:ascii="Times New Roman" w:hAnsi="Times New Roman" w:cs="Times New Roman"/>
                    </w:rPr>
                    <w:t>3</w:t>
                  </w:r>
                </w:p>
              </w:tc>
              <w:tc>
                <w:tcPr>
                  <w:tcW w:w="3324"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Математика</w:t>
                  </w:r>
                </w:p>
                <w:p w:rsidR="00954589" w:rsidRPr="00517698" w:rsidRDefault="00954589" w:rsidP="00954589">
                  <w:pPr>
                    <w:spacing w:after="0"/>
                    <w:rPr>
                      <w:rFonts w:ascii="Times New Roman" w:hAnsi="Times New Roman" w:cs="Times New Roman"/>
                    </w:rPr>
                  </w:pPr>
                </w:p>
              </w:tc>
              <w:tc>
                <w:tcPr>
                  <w:tcW w:w="566"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4</w:t>
                  </w:r>
                </w:p>
              </w:tc>
              <w:tc>
                <w:tcPr>
                  <w:tcW w:w="709"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4</w:t>
                  </w:r>
                </w:p>
              </w:tc>
              <w:tc>
                <w:tcPr>
                  <w:tcW w:w="567"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4</w:t>
                  </w:r>
                </w:p>
              </w:tc>
              <w:tc>
                <w:tcPr>
                  <w:tcW w:w="567"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5</w:t>
                  </w:r>
                </w:p>
              </w:tc>
              <w:tc>
                <w:tcPr>
                  <w:tcW w:w="567"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5</w:t>
                  </w:r>
                </w:p>
              </w:tc>
              <w:tc>
                <w:tcPr>
                  <w:tcW w:w="567"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5</w:t>
                  </w:r>
                </w:p>
              </w:tc>
              <w:tc>
                <w:tcPr>
                  <w:tcW w:w="567"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4</w:t>
                  </w:r>
                </w:p>
              </w:tc>
              <w:tc>
                <w:tcPr>
                  <w:tcW w:w="567"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4</w:t>
                  </w:r>
                </w:p>
              </w:tc>
              <w:tc>
                <w:tcPr>
                  <w:tcW w:w="567" w:type="dxa"/>
                  <w:gridSpan w:val="2"/>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4</w:t>
                  </w:r>
                </w:p>
              </w:tc>
              <w:tc>
                <w:tcPr>
                  <w:tcW w:w="567"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4</w:t>
                  </w:r>
                </w:p>
              </w:tc>
              <w:tc>
                <w:tcPr>
                  <w:tcW w:w="567"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4</w:t>
                  </w:r>
                </w:p>
              </w:tc>
              <w:tc>
                <w:tcPr>
                  <w:tcW w:w="532"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4</w:t>
                  </w:r>
                </w:p>
              </w:tc>
            </w:tr>
            <w:tr w:rsidR="00954589" w:rsidRPr="00517698" w:rsidTr="00954589">
              <w:tc>
                <w:tcPr>
                  <w:tcW w:w="754" w:type="dxa"/>
                </w:tcPr>
                <w:p w:rsidR="00954589" w:rsidRPr="00517698" w:rsidRDefault="00954589" w:rsidP="00954589">
                  <w:pPr>
                    <w:spacing w:after="0"/>
                    <w:rPr>
                      <w:rFonts w:ascii="Times New Roman" w:hAnsi="Times New Roman" w:cs="Times New Roman"/>
                    </w:rPr>
                  </w:pPr>
                  <w:r>
                    <w:rPr>
                      <w:rFonts w:ascii="Times New Roman" w:hAnsi="Times New Roman" w:cs="Times New Roman"/>
                    </w:rPr>
                    <w:t>4</w:t>
                  </w:r>
                </w:p>
              </w:tc>
              <w:tc>
                <w:tcPr>
                  <w:tcW w:w="3324"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Окружающий мир</w:t>
                  </w:r>
                </w:p>
                <w:p w:rsidR="00954589" w:rsidRPr="00517698" w:rsidRDefault="00954589" w:rsidP="00954589">
                  <w:pPr>
                    <w:spacing w:after="0"/>
                    <w:rPr>
                      <w:rFonts w:ascii="Times New Roman" w:hAnsi="Times New Roman" w:cs="Times New Roman"/>
                    </w:rPr>
                  </w:pPr>
                </w:p>
              </w:tc>
              <w:tc>
                <w:tcPr>
                  <w:tcW w:w="566"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2</w:t>
                  </w:r>
                </w:p>
              </w:tc>
              <w:tc>
                <w:tcPr>
                  <w:tcW w:w="709"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2</w:t>
                  </w:r>
                </w:p>
              </w:tc>
              <w:tc>
                <w:tcPr>
                  <w:tcW w:w="567"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2</w:t>
                  </w:r>
                </w:p>
              </w:tc>
              <w:tc>
                <w:tcPr>
                  <w:tcW w:w="567"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2</w:t>
                  </w:r>
                </w:p>
              </w:tc>
              <w:tc>
                <w:tcPr>
                  <w:tcW w:w="567"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2</w:t>
                  </w:r>
                </w:p>
              </w:tc>
              <w:tc>
                <w:tcPr>
                  <w:tcW w:w="567"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2</w:t>
                  </w:r>
                </w:p>
              </w:tc>
              <w:tc>
                <w:tcPr>
                  <w:tcW w:w="567"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2</w:t>
                  </w:r>
                </w:p>
              </w:tc>
              <w:tc>
                <w:tcPr>
                  <w:tcW w:w="567"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2</w:t>
                  </w:r>
                </w:p>
              </w:tc>
              <w:tc>
                <w:tcPr>
                  <w:tcW w:w="567" w:type="dxa"/>
                  <w:gridSpan w:val="2"/>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2</w:t>
                  </w:r>
                </w:p>
              </w:tc>
              <w:tc>
                <w:tcPr>
                  <w:tcW w:w="567"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2</w:t>
                  </w:r>
                </w:p>
              </w:tc>
              <w:tc>
                <w:tcPr>
                  <w:tcW w:w="567"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2</w:t>
                  </w:r>
                </w:p>
              </w:tc>
              <w:tc>
                <w:tcPr>
                  <w:tcW w:w="532"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2</w:t>
                  </w:r>
                </w:p>
              </w:tc>
            </w:tr>
            <w:tr w:rsidR="00954589" w:rsidRPr="00517698" w:rsidTr="00954589">
              <w:tc>
                <w:tcPr>
                  <w:tcW w:w="754" w:type="dxa"/>
                </w:tcPr>
                <w:p w:rsidR="00954589" w:rsidRPr="00517698" w:rsidRDefault="00954589" w:rsidP="00954589">
                  <w:pPr>
                    <w:spacing w:after="0"/>
                    <w:rPr>
                      <w:rFonts w:ascii="Times New Roman" w:hAnsi="Times New Roman" w:cs="Times New Roman"/>
                    </w:rPr>
                  </w:pPr>
                  <w:r>
                    <w:rPr>
                      <w:rFonts w:ascii="Times New Roman" w:hAnsi="Times New Roman" w:cs="Times New Roman"/>
                    </w:rPr>
                    <w:t>5</w:t>
                  </w:r>
                </w:p>
              </w:tc>
              <w:tc>
                <w:tcPr>
                  <w:tcW w:w="3324"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Музыкальное искусство</w:t>
                  </w:r>
                </w:p>
                <w:p w:rsidR="00954589" w:rsidRPr="00517698" w:rsidRDefault="00954589" w:rsidP="00954589">
                  <w:pPr>
                    <w:spacing w:after="0"/>
                    <w:rPr>
                      <w:rFonts w:ascii="Times New Roman" w:hAnsi="Times New Roman" w:cs="Times New Roman"/>
                    </w:rPr>
                  </w:pPr>
                </w:p>
              </w:tc>
              <w:tc>
                <w:tcPr>
                  <w:tcW w:w="566"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1</w:t>
                  </w:r>
                </w:p>
              </w:tc>
              <w:tc>
                <w:tcPr>
                  <w:tcW w:w="709"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1</w:t>
                  </w:r>
                </w:p>
              </w:tc>
              <w:tc>
                <w:tcPr>
                  <w:tcW w:w="567"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1</w:t>
                  </w:r>
                </w:p>
              </w:tc>
              <w:tc>
                <w:tcPr>
                  <w:tcW w:w="567"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1</w:t>
                  </w:r>
                </w:p>
              </w:tc>
              <w:tc>
                <w:tcPr>
                  <w:tcW w:w="567"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1</w:t>
                  </w:r>
                </w:p>
              </w:tc>
              <w:tc>
                <w:tcPr>
                  <w:tcW w:w="567"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1</w:t>
                  </w:r>
                </w:p>
              </w:tc>
              <w:tc>
                <w:tcPr>
                  <w:tcW w:w="567"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1</w:t>
                  </w:r>
                </w:p>
              </w:tc>
              <w:tc>
                <w:tcPr>
                  <w:tcW w:w="567"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1</w:t>
                  </w:r>
                </w:p>
              </w:tc>
              <w:tc>
                <w:tcPr>
                  <w:tcW w:w="567" w:type="dxa"/>
                  <w:gridSpan w:val="2"/>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1</w:t>
                  </w:r>
                </w:p>
              </w:tc>
              <w:tc>
                <w:tcPr>
                  <w:tcW w:w="567"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1</w:t>
                  </w:r>
                </w:p>
              </w:tc>
              <w:tc>
                <w:tcPr>
                  <w:tcW w:w="567"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1</w:t>
                  </w:r>
                </w:p>
              </w:tc>
              <w:tc>
                <w:tcPr>
                  <w:tcW w:w="532"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1</w:t>
                  </w:r>
                </w:p>
              </w:tc>
            </w:tr>
            <w:tr w:rsidR="00954589" w:rsidRPr="00517698" w:rsidTr="00954589">
              <w:tc>
                <w:tcPr>
                  <w:tcW w:w="754" w:type="dxa"/>
                </w:tcPr>
                <w:p w:rsidR="00954589" w:rsidRPr="00517698" w:rsidRDefault="00954589" w:rsidP="00954589">
                  <w:pPr>
                    <w:spacing w:after="0"/>
                    <w:rPr>
                      <w:rFonts w:ascii="Times New Roman" w:hAnsi="Times New Roman" w:cs="Times New Roman"/>
                    </w:rPr>
                  </w:pPr>
                  <w:r>
                    <w:rPr>
                      <w:rFonts w:ascii="Times New Roman" w:hAnsi="Times New Roman" w:cs="Times New Roman"/>
                    </w:rPr>
                    <w:t>6</w:t>
                  </w:r>
                </w:p>
              </w:tc>
              <w:tc>
                <w:tcPr>
                  <w:tcW w:w="3324"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Физическая культура</w:t>
                  </w:r>
                </w:p>
                <w:p w:rsidR="00954589" w:rsidRPr="00517698" w:rsidRDefault="00954589" w:rsidP="00954589">
                  <w:pPr>
                    <w:spacing w:after="0"/>
                    <w:rPr>
                      <w:rFonts w:ascii="Times New Roman" w:hAnsi="Times New Roman" w:cs="Times New Roman"/>
                    </w:rPr>
                  </w:pPr>
                </w:p>
              </w:tc>
              <w:tc>
                <w:tcPr>
                  <w:tcW w:w="566"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3</w:t>
                  </w:r>
                </w:p>
              </w:tc>
              <w:tc>
                <w:tcPr>
                  <w:tcW w:w="709"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3</w:t>
                  </w:r>
                </w:p>
              </w:tc>
              <w:tc>
                <w:tcPr>
                  <w:tcW w:w="567"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3</w:t>
                  </w:r>
                </w:p>
              </w:tc>
              <w:tc>
                <w:tcPr>
                  <w:tcW w:w="567"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3</w:t>
                  </w:r>
                </w:p>
              </w:tc>
              <w:tc>
                <w:tcPr>
                  <w:tcW w:w="567"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3</w:t>
                  </w:r>
                </w:p>
              </w:tc>
              <w:tc>
                <w:tcPr>
                  <w:tcW w:w="567"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3</w:t>
                  </w:r>
                </w:p>
              </w:tc>
              <w:tc>
                <w:tcPr>
                  <w:tcW w:w="567"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3</w:t>
                  </w:r>
                </w:p>
              </w:tc>
              <w:tc>
                <w:tcPr>
                  <w:tcW w:w="567"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3</w:t>
                  </w:r>
                </w:p>
              </w:tc>
              <w:tc>
                <w:tcPr>
                  <w:tcW w:w="567" w:type="dxa"/>
                  <w:gridSpan w:val="2"/>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3</w:t>
                  </w:r>
                </w:p>
              </w:tc>
              <w:tc>
                <w:tcPr>
                  <w:tcW w:w="567"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3</w:t>
                  </w:r>
                </w:p>
              </w:tc>
              <w:tc>
                <w:tcPr>
                  <w:tcW w:w="567"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3</w:t>
                  </w:r>
                </w:p>
              </w:tc>
              <w:tc>
                <w:tcPr>
                  <w:tcW w:w="532"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3</w:t>
                  </w:r>
                </w:p>
              </w:tc>
            </w:tr>
            <w:tr w:rsidR="00954589" w:rsidRPr="00517698" w:rsidTr="00954589">
              <w:tc>
                <w:tcPr>
                  <w:tcW w:w="754" w:type="dxa"/>
                </w:tcPr>
                <w:p w:rsidR="00954589" w:rsidRPr="00517698" w:rsidRDefault="00954589" w:rsidP="00954589">
                  <w:pPr>
                    <w:spacing w:after="0"/>
                    <w:rPr>
                      <w:rFonts w:ascii="Times New Roman" w:hAnsi="Times New Roman" w:cs="Times New Roman"/>
                    </w:rPr>
                  </w:pPr>
                  <w:r>
                    <w:rPr>
                      <w:rFonts w:ascii="Times New Roman" w:hAnsi="Times New Roman" w:cs="Times New Roman"/>
                    </w:rPr>
                    <w:t>7</w:t>
                  </w:r>
                </w:p>
              </w:tc>
              <w:tc>
                <w:tcPr>
                  <w:tcW w:w="3324"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Иностранный язык</w:t>
                  </w:r>
                </w:p>
                <w:p w:rsidR="00954589" w:rsidRPr="00517698" w:rsidRDefault="00954589" w:rsidP="00954589">
                  <w:pPr>
                    <w:spacing w:after="0"/>
                    <w:rPr>
                      <w:rFonts w:ascii="Times New Roman" w:hAnsi="Times New Roman" w:cs="Times New Roman"/>
                    </w:rPr>
                  </w:pPr>
                </w:p>
              </w:tc>
              <w:tc>
                <w:tcPr>
                  <w:tcW w:w="566" w:type="dxa"/>
                </w:tcPr>
                <w:p w:rsidR="00954589" w:rsidRPr="00517698" w:rsidRDefault="00954589" w:rsidP="00954589">
                  <w:pPr>
                    <w:spacing w:after="0"/>
                    <w:rPr>
                      <w:rFonts w:ascii="Times New Roman" w:hAnsi="Times New Roman" w:cs="Times New Roman"/>
                    </w:rPr>
                  </w:pPr>
                </w:p>
              </w:tc>
              <w:tc>
                <w:tcPr>
                  <w:tcW w:w="709" w:type="dxa"/>
                </w:tcPr>
                <w:p w:rsidR="00954589" w:rsidRPr="00517698" w:rsidRDefault="00954589" w:rsidP="00954589">
                  <w:pPr>
                    <w:spacing w:after="0"/>
                    <w:rPr>
                      <w:rFonts w:ascii="Times New Roman" w:hAnsi="Times New Roman" w:cs="Times New Roman"/>
                    </w:rPr>
                  </w:pPr>
                </w:p>
              </w:tc>
              <w:tc>
                <w:tcPr>
                  <w:tcW w:w="567" w:type="dxa"/>
                </w:tcPr>
                <w:p w:rsidR="00954589" w:rsidRPr="00517698" w:rsidRDefault="00954589" w:rsidP="00954589">
                  <w:pPr>
                    <w:spacing w:after="0"/>
                    <w:rPr>
                      <w:rFonts w:ascii="Times New Roman" w:hAnsi="Times New Roman" w:cs="Times New Roman"/>
                      <w:b/>
                    </w:rPr>
                  </w:pPr>
                </w:p>
              </w:tc>
              <w:tc>
                <w:tcPr>
                  <w:tcW w:w="567"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2</w:t>
                  </w:r>
                </w:p>
              </w:tc>
              <w:tc>
                <w:tcPr>
                  <w:tcW w:w="567"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2</w:t>
                  </w:r>
                </w:p>
              </w:tc>
              <w:tc>
                <w:tcPr>
                  <w:tcW w:w="567"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2</w:t>
                  </w:r>
                </w:p>
              </w:tc>
              <w:tc>
                <w:tcPr>
                  <w:tcW w:w="567"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2</w:t>
                  </w:r>
                </w:p>
              </w:tc>
              <w:tc>
                <w:tcPr>
                  <w:tcW w:w="567"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2</w:t>
                  </w:r>
                </w:p>
              </w:tc>
              <w:tc>
                <w:tcPr>
                  <w:tcW w:w="567" w:type="dxa"/>
                  <w:gridSpan w:val="2"/>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2</w:t>
                  </w:r>
                </w:p>
              </w:tc>
              <w:tc>
                <w:tcPr>
                  <w:tcW w:w="567"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2</w:t>
                  </w:r>
                </w:p>
              </w:tc>
              <w:tc>
                <w:tcPr>
                  <w:tcW w:w="567"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2</w:t>
                  </w:r>
                </w:p>
              </w:tc>
              <w:tc>
                <w:tcPr>
                  <w:tcW w:w="532"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2</w:t>
                  </w:r>
                </w:p>
              </w:tc>
            </w:tr>
            <w:tr w:rsidR="00954589" w:rsidRPr="00517698" w:rsidTr="00954589">
              <w:tc>
                <w:tcPr>
                  <w:tcW w:w="754" w:type="dxa"/>
                </w:tcPr>
                <w:p w:rsidR="00954589" w:rsidRPr="00517698" w:rsidRDefault="00954589" w:rsidP="00954589">
                  <w:pPr>
                    <w:spacing w:after="0"/>
                    <w:rPr>
                      <w:rFonts w:ascii="Times New Roman" w:hAnsi="Times New Roman" w:cs="Times New Roman"/>
                    </w:rPr>
                  </w:pPr>
                  <w:r>
                    <w:rPr>
                      <w:rFonts w:ascii="Times New Roman" w:hAnsi="Times New Roman" w:cs="Times New Roman"/>
                    </w:rPr>
                    <w:t>8</w:t>
                  </w:r>
                </w:p>
              </w:tc>
              <w:tc>
                <w:tcPr>
                  <w:tcW w:w="3324"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Информатика</w:t>
                  </w:r>
                </w:p>
                <w:p w:rsidR="00954589" w:rsidRPr="00517698" w:rsidRDefault="00954589" w:rsidP="00954589">
                  <w:pPr>
                    <w:spacing w:after="0"/>
                    <w:rPr>
                      <w:rFonts w:ascii="Times New Roman" w:hAnsi="Times New Roman" w:cs="Times New Roman"/>
                    </w:rPr>
                  </w:pPr>
                </w:p>
              </w:tc>
              <w:tc>
                <w:tcPr>
                  <w:tcW w:w="566" w:type="dxa"/>
                </w:tcPr>
                <w:p w:rsidR="00954589" w:rsidRPr="00517698" w:rsidRDefault="00954589" w:rsidP="00954589">
                  <w:pPr>
                    <w:spacing w:after="0"/>
                    <w:rPr>
                      <w:rFonts w:ascii="Times New Roman" w:hAnsi="Times New Roman" w:cs="Times New Roman"/>
                    </w:rPr>
                  </w:pPr>
                </w:p>
              </w:tc>
              <w:tc>
                <w:tcPr>
                  <w:tcW w:w="709" w:type="dxa"/>
                </w:tcPr>
                <w:p w:rsidR="00954589" w:rsidRPr="00517698" w:rsidRDefault="00954589" w:rsidP="00954589">
                  <w:pPr>
                    <w:spacing w:after="0"/>
                    <w:rPr>
                      <w:rFonts w:ascii="Times New Roman" w:hAnsi="Times New Roman" w:cs="Times New Roman"/>
                    </w:rPr>
                  </w:pPr>
                </w:p>
              </w:tc>
              <w:tc>
                <w:tcPr>
                  <w:tcW w:w="567" w:type="dxa"/>
                </w:tcPr>
                <w:p w:rsidR="00954589" w:rsidRPr="00517698" w:rsidRDefault="00954589" w:rsidP="00954589">
                  <w:pPr>
                    <w:spacing w:after="0"/>
                    <w:rPr>
                      <w:rFonts w:ascii="Times New Roman" w:hAnsi="Times New Roman" w:cs="Times New Roman"/>
                    </w:rPr>
                  </w:pPr>
                </w:p>
              </w:tc>
              <w:tc>
                <w:tcPr>
                  <w:tcW w:w="567" w:type="dxa"/>
                </w:tcPr>
                <w:p w:rsidR="00954589" w:rsidRPr="00517698" w:rsidRDefault="00954589" w:rsidP="00954589">
                  <w:pPr>
                    <w:spacing w:after="0"/>
                    <w:rPr>
                      <w:rFonts w:ascii="Times New Roman" w:hAnsi="Times New Roman" w:cs="Times New Roman"/>
                    </w:rPr>
                  </w:pPr>
                </w:p>
              </w:tc>
              <w:tc>
                <w:tcPr>
                  <w:tcW w:w="567" w:type="dxa"/>
                </w:tcPr>
                <w:p w:rsidR="00954589" w:rsidRPr="00517698" w:rsidRDefault="00954589" w:rsidP="00954589">
                  <w:pPr>
                    <w:spacing w:after="0"/>
                    <w:rPr>
                      <w:rFonts w:ascii="Times New Roman" w:hAnsi="Times New Roman" w:cs="Times New Roman"/>
                    </w:rPr>
                  </w:pPr>
                </w:p>
              </w:tc>
              <w:tc>
                <w:tcPr>
                  <w:tcW w:w="567" w:type="dxa"/>
                </w:tcPr>
                <w:p w:rsidR="00954589" w:rsidRPr="00517698" w:rsidRDefault="00954589" w:rsidP="00954589">
                  <w:pPr>
                    <w:spacing w:after="0"/>
                    <w:rPr>
                      <w:rFonts w:ascii="Times New Roman" w:hAnsi="Times New Roman" w:cs="Times New Roman"/>
                    </w:rPr>
                  </w:pPr>
                </w:p>
              </w:tc>
              <w:tc>
                <w:tcPr>
                  <w:tcW w:w="567"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1</w:t>
                  </w:r>
                </w:p>
              </w:tc>
              <w:tc>
                <w:tcPr>
                  <w:tcW w:w="567"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1</w:t>
                  </w:r>
                </w:p>
              </w:tc>
              <w:tc>
                <w:tcPr>
                  <w:tcW w:w="567" w:type="dxa"/>
                  <w:gridSpan w:val="2"/>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1</w:t>
                  </w:r>
                </w:p>
              </w:tc>
              <w:tc>
                <w:tcPr>
                  <w:tcW w:w="567" w:type="dxa"/>
                </w:tcPr>
                <w:p w:rsidR="00954589" w:rsidRPr="00517698" w:rsidRDefault="00954589" w:rsidP="00954589">
                  <w:pPr>
                    <w:spacing w:after="0"/>
                    <w:rPr>
                      <w:rFonts w:ascii="Times New Roman" w:hAnsi="Times New Roman" w:cs="Times New Roman"/>
                    </w:rPr>
                  </w:pPr>
                </w:p>
              </w:tc>
              <w:tc>
                <w:tcPr>
                  <w:tcW w:w="567" w:type="dxa"/>
                </w:tcPr>
                <w:p w:rsidR="00954589" w:rsidRPr="00517698" w:rsidRDefault="00954589" w:rsidP="00954589">
                  <w:pPr>
                    <w:spacing w:after="0"/>
                    <w:rPr>
                      <w:rFonts w:ascii="Times New Roman" w:hAnsi="Times New Roman" w:cs="Times New Roman"/>
                    </w:rPr>
                  </w:pPr>
                </w:p>
              </w:tc>
              <w:tc>
                <w:tcPr>
                  <w:tcW w:w="532" w:type="dxa"/>
                </w:tcPr>
                <w:p w:rsidR="00954589" w:rsidRPr="00517698" w:rsidRDefault="00954589" w:rsidP="00954589">
                  <w:pPr>
                    <w:spacing w:after="0"/>
                    <w:rPr>
                      <w:rFonts w:ascii="Times New Roman" w:hAnsi="Times New Roman" w:cs="Times New Roman"/>
                    </w:rPr>
                  </w:pPr>
                </w:p>
              </w:tc>
            </w:tr>
            <w:tr w:rsidR="00954589" w:rsidRPr="00517698" w:rsidTr="00954589">
              <w:tc>
                <w:tcPr>
                  <w:tcW w:w="754" w:type="dxa"/>
                </w:tcPr>
                <w:p w:rsidR="00954589" w:rsidRPr="00517698" w:rsidRDefault="00954589" w:rsidP="00954589">
                  <w:pPr>
                    <w:spacing w:after="0"/>
                    <w:rPr>
                      <w:rFonts w:ascii="Times New Roman" w:hAnsi="Times New Roman" w:cs="Times New Roman"/>
                    </w:rPr>
                  </w:pPr>
                  <w:r>
                    <w:rPr>
                      <w:rFonts w:ascii="Times New Roman" w:hAnsi="Times New Roman" w:cs="Times New Roman"/>
                    </w:rPr>
                    <w:t>9</w:t>
                  </w:r>
                </w:p>
              </w:tc>
              <w:tc>
                <w:tcPr>
                  <w:tcW w:w="3324" w:type="dxa"/>
                </w:tcPr>
                <w:p w:rsidR="00954589" w:rsidRPr="00517698" w:rsidRDefault="00954589" w:rsidP="00954589">
                  <w:pPr>
                    <w:spacing w:after="0"/>
                    <w:rPr>
                      <w:rFonts w:ascii="Times New Roman" w:hAnsi="Times New Roman" w:cs="Times New Roman"/>
                    </w:rPr>
                  </w:pPr>
                  <w:proofErr w:type="gramStart"/>
                  <w:r w:rsidRPr="00517698">
                    <w:rPr>
                      <w:rFonts w:ascii="Times New Roman" w:hAnsi="Times New Roman" w:cs="Times New Roman"/>
                    </w:rPr>
                    <w:t>ИЗО</w:t>
                  </w:r>
                  <w:proofErr w:type="gramEnd"/>
                  <w:r w:rsidRPr="00517698">
                    <w:rPr>
                      <w:rFonts w:ascii="Times New Roman" w:hAnsi="Times New Roman" w:cs="Times New Roman"/>
                    </w:rPr>
                    <w:t xml:space="preserve"> и художественный труд</w:t>
                  </w:r>
                </w:p>
                <w:p w:rsidR="00954589" w:rsidRPr="00517698" w:rsidRDefault="00954589" w:rsidP="00954589">
                  <w:pPr>
                    <w:spacing w:after="0"/>
                    <w:rPr>
                      <w:rFonts w:ascii="Times New Roman" w:hAnsi="Times New Roman" w:cs="Times New Roman"/>
                    </w:rPr>
                  </w:pPr>
                </w:p>
              </w:tc>
              <w:tc>
                <w:tcPr>
                  <w:tcW w:w="566"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1</w:t>
                  </w:r>
                </w:p>
              </w:tc>
              <w:tc>
                <w:tcPr>
                  <w:tcW w:w="709"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1</w:t>
                  </w:r>
                </w:p>
              </w:tc>
              <w:tc>
                <w:tcPr>
                  <w:tcW w:w="567"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1</w:t>
                  </w:r>
                </w:p>
              </w:tc>
              <w:tc>
                <w:tcPr>
                  <w:tcW w:w="567"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1</w:t>
                  </w:r>
                </w:p>
              </w:tc>
              <w:tc>
                <w:tcPr>
                  <w:tcW w:w="567"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1</w:t>
                  </w:r>
                </w:p>
              </w:tc>
              <w:tc>
                <w:tcPr>
                  <w:tcW w:w="567"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1</w:t>
                  </w:r>
                </w:p>
              </w:tc>
              <w:tc>
                <w:tcPr>
                  <w:tcW w:w="567"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2</w:t>
                  </w:r>
                </w:p>
              </w:tc>
              <w:tc>
                <w:tcPr>
                  <w:tcW w:w="567"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2</w:t>
                  </w:r>
                </w:p>
              </w:tc>
              <w:tc>
                <w:tcPr>
                  <w:tcW w:w="567" w:type="dxa"/>
                  <w:gridSpan w:val="2"/>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2</w:t>
                  </w:r>
                </w:p>
              </w:tc>
              <w:tc>
                <w:tcPr>
                  <w:tcW w:w="567"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2</w:t>
                  </w:r>
                </w:p>
              </w:tc>
              <w:tc>
                <w:tcPr>
                  <w:tcW w:w="567"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2</w:t>
                  </w:r>
                </w:p>
              </w:tc>
              <w:tc>
                <w:tcPr>
                  <w:tcW w:w="532"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2</w:t>
                  </w:r>
                </w:p>
              </w:tc>
            </w:tr>
            <w:tr w:rsidR="00954589" w:rsidRPr="00517698" w:rsidTr="00954589">
              <w:tc>
                <w:tcPr>
                  <w:tcW w:w="754" w:type="dxa"/>
                </w:tcPr>
                <w:p w:rsidR="00954589" w:rsidRPr="00517698" w:rsidRDefault="00954589" w:rsidP="00954589">
                  <w:pPr>
                    <w:spacing w:after="0"/>
                    <w:rPr>
                      <w:rFonts w:ascii="Times New Roman" w:hAnsi="Times New Roman" w:cs="Times New Roman"/>
                    </w:rPr>
                  </w:pPr>
                  <w:r>
                    <w:rPr>
                      <w:rFonts w:ascii="Times New Roman" w:hAnsi="Times New Roman" w:cs="Times New Roman"/>
                    </w:rPr>
                    <w:t>10</w:t>
                  </w:r>
                </w:p>
              </w:tc>
              <w:tc>
                <w:tcPr>
                  <w:tcW w:w="3324"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Основы религиозной культуры и светской этики</w:t>
                  </w:r>
                </w:p>
              </w:tc>
              <w:tc>
                <w:tcPr>
                  <w:tcW w:w="566" w:type="dxa"/>
                </w:tcPr>
                <w:p w:rsidR="00954589" w:rsidRPr="00517698" w:rsidRDefault="00954589" w:rsidP="00954589">
                  <w:pPr>
                    <w:spacing w:after="0"/>
                    <w:rPr>
                      <w:rFonts w:ascii="Times New Roman" w:hAnsi="Times New Roman" w:cs="Times New Roman"/>
                    </w:rPr>
                  </w:pPr>
                </w:p>
              </w:tc>
              <w:tc>
                <w:tcPr>
                  <w:tcW w:w="709" w:type="dxa"/>
                </w:tcPr>
                <w:p w:rsidR="00954589" w:rsidRPr="00517698" w:rsidRDefault="00954589" w:rsidP="00954589">
                  <w:pPr>
                    <w:spacing w:after="0"/>
                    <w:rPr>
                      <w:rFonts w:ascii="Times New Roman" w:hAnsi="Times New Roman" w:cs="Times New Roman"/>
                    </w:rPr>
                  </w:pPr>
                </w:p>
              </w:tc>
              <w:tc>
                <w:tcPr>
                  <w:tcW w:w="567" w:type="dxa"/>
                </w:tcPr>
                <w:p w:rsidR="00954589" w:rsidRPr="00517698" w:rsidRDefault="00954589" w:rsidP="00954589">
                  <w:pPr>
                    <w:spacing w:after="0"/>
                    <w:rPr>
                      <w:rFonts w:ascii="Times New Roman" w:hAnsi="Times New Roman" w:cs="Times New Roman"/>
                    </w:rPr>
                  </w:pPr>
                </w:p>
              </w:tc>
              <w:tc>
                <w:tcPr>
                  <w:tcW w:w="567" w:type="dxa"/>
                </w:tcPr>
                <w:p w:rsidR="00954589" w:rsidRPr="00517698" w:rsidRDefault="00954589" w:rsidP="00954589">
                  <w:pPr>
                    <w:spacing w:after="0"/>
                    <w:rPr>
                      <w:rFonts w:ascii="Times New Roman" w:hAnsi="Times New Roman" w:cs="Times New Roman"/>
                    </w:rPr>
                  </w:pPr>
                </w:p>
              </w:tc>
              <w:tc>
                <w:tcPr>
                  <w:tcW w:w="567" w:type="dxa"/>
                </w:tcPr>
                <w:p w:rsidR="00954589" w:rsidRPr="00517698" w:rsidRDefault="00954589" w:rsidP="00954589">
                  <w:pPr>
                    <w:spacing w:after="0"/>
                    <w:rPr>
                      <w:rFonts w:ascii="Times New Roman" w:hAnsi="Times New Roman" w:cs="Times New Roman"/>
                    </w:rPr>
                  </w:pPr>
                </w:p>
              </w:tc>
              <w:tc>
                <w:tcPr>
                  <w:tcW w:w="567" w:type="dxa"/>
                </w:tcPr>
                <w:p w:rsidR="00954589" w:rsidRPr="00517698" w:rsidRDefault="00954589" w:rsidP="00954589">
                  <w:pPr>
                    <w:spacing w:after="0"/>
                    <w:rPr>
                      <w:rFonts w:ascii="Times New Roman" w:hAnsi="Times New Roman" w:cs="Times New Roman"/>
                    </w:rPr>
                  </w:pPr>
                </w:p>
              </w:tc>
              <w:tc>
                <w:tcPr>
                  <w:tcW w:w="567" w:type="dxa"/>
                </w:tcPr>
                <w:p w:rsidR="00954589" w:rsidRPr="00517698" w:rsidRDefault="00954589" w:rsidP="00954589">
                  <w:pPr>
                    <w:spacing w:after="0"/>
                    <w:rPr>
                      <w:rFonts w:ascii="Times New Roman" w:hAnsi="Times New Roman" w:cs="Times New Roman"/>
                    </w:rPr>
                  </w:pPr>
                </w:p>
              </w:tc>
              <w:tc>
                <w:tcPr>
                  <w:tcW w:w="567" w:type="dxa"/>
                </w:tcPr>
                <w:p w:rsidR="00954589" w:rsidRPr="00517698" w:rsidRDefault="00954589" w:rsidP="00954589">
                  <w:pPr>
                    <w:spacing w:after="0"/>
                    <w:rPr>
                      <w:rFonts w:ascii="Times New Roman" w:hAnsi="Times New Roman" w:cs="Times New Roman"/>
                    </w:rPr>
                  </w:pPr>
                </w:p>
              </w:tc>
              <w:tc>
                <w:tcPr>
                  <w:tcW w:w="567" w:type="dxa"/>
                  <w:gridSpan w:val="2"/>
                </w:tcPr>
                <w:p w:rsidR="00954589" w:rsidRPr="00517698" w:rsidRDefault="00954589" w:rsidP="00954589">
                  <w:pPr>
                    <w:spacing w:after="0"/>
                    <w:rPr>
                      <w:rFonts w:ascii="Times New Roman" w:hAnsi="Times New Roman" w:cs="Times New Roman"/>
                    </w:rPr>
                  </w:pPr>
                </w:p>
              </w:tc>
              <w:tc>
                <w:tcPr>
                  <w:tcW w:w="567"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1</w:t>
                  </w:r>
                </w:p>
              </w:tc>
              <w:tc>
                <w:tcPr>
                  <w:tcW w:w="567"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1</w:t>
                  </w:r>
                </w:p>
              </w:tc>
              <w:tc>
                <w:tcPr>
                  <w:tcW w:w="532"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1</w:t>
                  </w:r>
                </w:p>
              </w:tc>
            </w:tr>
            <w:tr w:rsidR="00954589" w:rsidRPr="00517698" w:rsidTr="00954589">
              <w:tc>
                <w:tcPr>
                  <w:tcW w:w="754" w:type="dxa"/>
                </w:tcPr>
                <w:p w:rsidR="00954589" w:rsidRPr="00517698" w:rsidRDefault="00954589" w:rsidP="00954589">
                  <w:pPr>
                    <w:spacing w:after="0"/>
                    <w:rPr>
                      <w:rFonts w:ascii="Times New Roman" w:hAnsi="Times New Roman" w:cs="Times New Roman"/>
                    </w:rPr>
                  </w:pPr>
                </w:p>
              </w:tc>
              <w:tc>
                <w:tcPr>
                  <w:tcW w:w="3324" w:type="dxa"/>
                </w:tcPr>
                <w:p w:rsidR="00954589" w:rsidRPr="00517698" w:rsidRDefault="00954589" w:rsidP="00954589">
                  <w:pPr>
                    <w:spacing w:after="0"/>
                    <w:rPr>
                      <w:rFonts w:ascii="Times New Roman" w:hAnsi="Times New Roman" w:cs="Times New Roman"/>
                      <w:b/>
                    </w:rPr>
                  </w:pPr>
                  <w:r w:rsidRPr="00517698">
                    <w:rPr>
                      <w:rFonts w:ascii="Times New Roman" w:hAnsi="Times New Roman" w:cs="Times New Roman"/>
                      <w:b/>
                    </w:rPr>
                    <w:t>ИТОГО по базисному плану</w:t>
                  </w:r>
                </w:p>
                <w:p w:rsidR="00954589" w:rsidRPr="00517698" w:rsidRDefault="00954589" w:rsidP="00954589">
                  <w:pPr>
                    <w:spacing w:after="0"/>
                    <w:rPr>
                      <w:rFonts w:ascii="Times New Roman" w:hAnsi="Times New Roman" w:cs="Times New Roman"/>
                      <w:b/>
                    </w:rPr>
                  </w:pPr>
                </w:p>
              </w:tc>
              <w:tc>
                <w:tcPr>
                  <w:tcW w:w="566" w:type="dxa"/>
                </w:tcPr>
                <w:p w:rsidR="00954589" w:rsidRPr="00517698" w:rsidRDefault="00954589" w:rsidP="00954589">
                  <w:pPr>
                    <w:spacing w:after="0"/>
                    <w:rPr>
                      <w:rFonts w:ascii="Times New Roman" w:hAnsi="Times New Roman" w:cs="Times New Roman"/>
                      <w:b/>
                    </w:rPr>
                  </w:pPr>
                  <w:r w:rsidRPr="00517698">
                    <w:rPr>
                      <w:rFonts w:ascii="Times New Roman" w:hAnsi="Times New Roman" w:cs="Times New Roman"/>
                      <w:b/>
                    </w:rPr>
                    <w:t>21</w:t>
                  </w:r>
                </w:p>
              </w:tc>
              <w:tc>
                <w:tcPr>
                  <w:tcW w:w="709" w:type="dxa"/>
                </w:tcPr>
                <w:p w:rsidR="00954589" w:rsidRPr="00517698" w:rsidRDefault="00954589" w:rsidP="00954589">
                  <w:pPr>
                    <w:spacing w:after="0"/>
                    <w:rPr>
                      <w:rFonts w:ascii="Times New Roman" w:hAnsi="Times New Roman" w:cs="Times New Roman"/>
                      <w:b/>
                    </w:rPr>
                  </w:pPr>
                  <w:r w:rsidRPr="00517698">
                    <w:rPr>
                      <w:rFonts w:ascii="Times New Roman" w:hAnsi="Times New Roman" w:cs="Times New Roman"/>
                      <w:b/>
                    </w:rPr>
                    <w:t>21</w:t>
                  </w:r>
                </w:p>
              </w:tc>
              <w:tc>
                <w:tcPr>
                  <w:tcW w:w="567" w:type="dxa"/>
                </w:tcPr>
                <w:p w:rsidR="00954589" w:rsidRPr="00517698" w:rsidRDefault="00954589" w:rsidP="00954589">
                  <w:pPr>
                    <w:spacing w:after="0"/>
                    <w:rPr>
                      <w:rFonts w:ascii="Times New Roman" w:hAnsi="Times New Roman" w:cs="Times New Roman"/>
                      <w:b/>
                    </w:rPr>
                  </w:pPr>
                  <w:r w:rsidRPr="00517698">
                    <w:rPr>
                      <w:rFonts w:ascii="Times New Roman" w:hAnsi="Times New Roman" w:cs="Times New Roman"/>
                      <w:b/>
                    </w:rPr>
                    <w:t>21</w:t>
                  </w:r>
                </w:p>
              </w:tc>
              <w:tc>
                <w:tcPr>
                  <w:tcW w:w="567" w:type="dxa"/>
                </w:tcPr>
                <w:p w:rsidR="00954589" w:rsidRPr="00517698" w:rsidRDefault="00954589" w:rsidP="00954589">
                  <w:pPr>
                    <w:spacing w:after="0"/>
                    <w:rPr>
                      <w:rFonts w:ascii="Times New Roman" w:hAnsi="Times New Roman" w:cs="Times New Roman"/>
                      <w:b/>
                    </w:rPr>
                  </w:pPr>
                  <w:r w:rsidRPr="00517698">
                    <w:rPr>
                      <w:rFonts w:ascii="Times New Roman" w:hAnsi="Times New Roman" w:cs="Times New Roman"/>
                      <w:b/>
                    </w:rPr>
                    <w:t>26</w:t>
                  </w:r>
                </w:p>
              </w:tc>
              <w:tc>
                <w:tcPr>
                  <w:tcW w:w="567" w:type="dxa"/>
                </w:tcPr>
                <w:p w:rsidR="00954589" w:rsidRPr="00517698" w:rsidRDefault="00954589" w:rsidP="00954589">
                  <w:pPr>
                    <w:spacing w:after="0"/>
                    <w:rPr>
                      <w:rFonts w:ascii="Times New Roman" w:hAnsi="Times New Roman" w:cs="Times New Roman"/>
                      <w:b/>
                    </w:rPr>
                  </w:pPr>
                  <w:r w:rsidRPr="00517698">
                    <w:rPr>
                      <w:rFonts w:ascii="Times New Roman" w:hAnsi="Times New Roman" w:cs="Times New Roman"/>
                      <w:b/>
                    </w:rPr>
                    <w:t>26</w:t>
                  </w:r>
                </w:p>
              </w:tc>
              <w:tc>
                <w:tcPr>
                  <w:tcW w:w="567" w:type="dxa"/>
                </w:tcPr>
                <w:p w:rsidR="00954589" w:rsidRPr="00517698" w:rsidRDefault="00954589" w:rsidP="00954589">
                  <w:pPr>
                    <w:spacing w:after="0"/>
                    <w:rPr>
                      <w:rFonts w:ascii="Times New Roman" w:hAnsi="Times New Roman" w:cs="Times New Roman"/>
                      <w:b/>
                    </w:rPr>
                  </w:pPr>
                  <w:r w:rsidRPr="00517698">
                    <w:rPr>
                      <w:rFonts w:ascii="Times New Roman" w:hAnsi="Times New Roman" w:cs="Times New Roman"/>
                      <w:b/>
                    </w:rPr>
                    <w:t>26</w:t>
                  </w:r>
                </w:p>
              </w:tc>
              <w:tc>
                <w:tcPr>
                  <w:tcW w:w="567" w:type="dxa"/>
                </w:tcPr>
                <w:p w:rsidR="00954589" w:rsidRPr="00517698" w:rsidRDefault="00954589" w:rsidP="00954589">
                  <w:pPr>
                    <w:spacing w:after="0"/>
                    <w:rPr>
                      <w:rFonts w:ascii="Times New Roman" w:hAnsi="Times New Roman" w:cs="Times New Roman"/>
                      <w:b/>
                    </w:rPr>
                  </w:pPr>
                  <w:r w:rsidRPr="00517698">
                    <w:rPr>
                      <w:rFonts w:ascii="Times New Roman" w:hAnsi="Times New Roman" w:cs="Times New Roman"/>
                      <w:b/>
                    </w:rPr>
                    <w:t>26</w:t>
                  </w:r>
                </w:p>
              </w:tc>
              <w:tc>
                <w:tcPr>
                  <w:tcW w:w="567" w:type="dxa"/>
                </w:tcPr>
                <w:p w:rsidR="00954589" w:rsidRPr="00517698" w:rsidRDefault="00954589" w:rsidP="00954589">
                  <w:pPr>
                    <w:spacing w:after="0"/>
                    <w:rPr>
                      <w:rFonts w:ascii="Times New Roman" w:hAnsi="Times New Roman" w:cs="Times New Roman"/>
                      <w:b/>
                    </w:rPr>
                  </w:pPr>
                  <w:r w:rsidRPr="00517698">
                    <w:rPr>
                      <w:rFonts w:ascii="Times New Roman" w:hAnsi="Times New Roman" w:cs="Times New Roman"/>
                      <w:b/>
                    </w:rPr>
                    <w:t>26</w:t>
                  </w:r>
                </w:p>
              </w:tc>
              <w:tc>
                <w:tcPr>
                  <w:tcW w:w="567" w:type="dxa"/>
                  <w:gridSpan w:val="2"/>
                </w:tcPr>
                <w:p w:rsidR="00954589" w:rsidRPr="00517698" w:rsidRDefault="00954589" w:rsidP="00954589">
                  <w:pPr>
                    <w:spacing w:after="0"/>
                    <w:rPr>
                      <w:rFonts w:ascii="Times New Roman" w:hAnsi="Times New Roman" w:cs="Times New Roman"/>
                      <w:b/>
                    </w:rPr>
                  </w:pPr>
                  <w:r w:rsidRPr="00517698">
                    <w:rPr>
                      <w:rFonts w:ascii="Times New Roman" w:hAnsi="Times New Roman" w:cs="Times New Roman"/>
                      <w:b/>
                    </w:rPr>
                    <w:t>26</w:t>
                  </w:r>
                </w:p>
              </w:tc>
              <w:tc>
                <w:tcPr>
                  <w:tcW w:w="567" w:type="dxa"/>
                </w:tcPr>
                <w:p w:rsidR="00954589" w:rsidRPr="00517698" w:rsidRDefault="00954589" w:rsidP="00954589">
                  <w:pPr>
                    <w:spacing w:after="0"/>
                    <w:rPr>
                      <w:rFonts w:ascii="Times New Roman" w:hAnsi="Times New Roman" w:cs="Times New Roman"/>
                      <w:b/>
                    </w:rPr>
                  </w:pPr>
                  <w:r w:rsidRPr="00517698">
                    <w:rPr>
                      <w:rFonts w:ascii="Times New Roman" w:hAnsi="Times New Roman" w:cs="Times New Roman"/>
                      <w:b/>
                    </w:rPr>
                    <w:t>26</w:t>
                  </w:r>
                </w:p>
              </w:tc>
              <w:tc>
                <w:tcPr>
                  <w:tcW w:w="567" w:type="dxa"/>
                </w:tcPr>
                <w:p w:rsidR="00954589" w:rsidRPr="00517698" w:rsidRDefault="00954589" w:rsidP="00954589">
                  <w:pPr>
                    <w:spacing w:after="0"/>
                    <w:rPr>
                      <w:rFonts w:ascii="Times New Roman" w:hAnsi="Times New Roman" w:cs="Times New Roman"/>
                      <w:b/>
                    </w:rPr>
                  </w:pPr>
                  <w:r w:rsidRPr="00517698">
                    <w:rPr>
                      <w:rFonts w:ascii="Times New Roman" w:hAnsi="Times New Roman" w:cs="Times New Roman"/>
                      <w:b/>
                    </w:rPr>
                    <w:t>26</w:t>
                  </w:r>
                </w:p>
              </w:tc>
              <w:tc>
                <w:tcPr>
                  <w:tcW w:w="532" w:type="dxa"/>
                </w:tcPr>
                <w:p w:rsidR="00954589" w:rsidRPr="00517698" w:rsidRDefault="00954589" w:rsidP="00954589">
                  <w:pPr>
                    <w:spacing w:after="0"/>
                    <w:rPr>
                      <w:rFonts w:ascii="Times New Roman" w:hAnsi="Times New Roman" w:cs="Times New Roman"/>
                      <w:b/>
                    </w:rPr>
                  </w:pPr>
                  <w:r w:rsidRPr="00517698">
                    <w:rPr>
                      <w:rFonts w:ascii="Times New Roman" w:hAnsi="Times New Roman" w:cs="Times New Roman"/>
                      <w:b/>
                    </w:rPr>
                    <w:t>26</w:t>
                  </w:r>
                </w:p>
              </w:tc>
            </w:tr>
            <w:tr w:rsidR="00954589" w:rsidRPr="00517698" w:rsidTr="00954589">
              <w:tc>
                <w:tcPr>
                  <w:tcW w:w="754" w:type="dxa"/>
                </w:tcPr>
                <w:p w:rsidR="00954589" w:rsidRPr="00517698" w:rsidRDefault="00954589" w:rsidP="00954589">
                  <w:pPr>
                    <w:spacing w:after="0"/>
                    <w:rPr>
                      <w:rFonts w:ascii="Times New Roman" w:hAnsi="Times New Roman" w:cs="Times New Roman"/>
                    </w:rPr>
                  </w:pPr>
                </w:p>
              </w:tc>
              <w:tc>
                <w:tcPr>
                  <w:tcW w:w="3324" w:type="dxa"/>
                </w:tcPr>
                <w:p w:rsidR="00954589" w:rsidRPr="00517698" w:rsidRDefault="00954589" w:rsidP="00954589">
                  <w:pPr>
                    <w:spacing w:after="0"/>
                    <w:rPr>
                      <w:rFonts w:ascii="Times New Roman" w:hAnsi="Times New Roman" w:cs="Times New Roman"/>
                      <w:b/>
                    </w:rPr>
                  </w:pPr>
                  <w:r w:rsidRPr="00517698">
                    <w:rPr>
                      <w:rFonts w:ascii="Times New Roman" w:hAnsi="Times New Roman" w:cs="Times New Roman"/>
                      <w:b/>
                    </w:rPr>
                    <w:t>Внеурочная деятельность ФГОС</w:t>
                  </w:r>
                </w:p>
              </w:tc>
              <w:tc>
                <w:tcPr>
                  <w:tcW w:w="566" w:type="dxa"/>
                </w:tcPr>
                <w:p w:rsidR="00954589" w:rsidRPr="00517698" w:rsidRDefault="00954589" w:rsidP="00954589">
                  <w:pPr>
                    <w:spacing w:after="0"/>
                    <w:rPr>
                      <w:rFonts w:ascii="Times New Roman" w:hAnsi="Times New Roman" w:cs="Times New Roman"/>
                    </w:rPr>
                  </w:pPr>
                </w:p>
              </w:tc>
              <w:tc>
                <w:tcPr>
                  <w:tcW w:w="709" w:type="dxa"/>
                </w:tcPr>
                <w:p w:rsidR="00954589" w:rsidRPr="00517698" w:rsidRDefault="00954589" w:rsidP="00954589">
                  <w:pPr>
                    <w:spacing w:after="0"/>
                    <w:rPr>
                      <w:rFonts w:ascii="Times New Roman" w:hAnsi="Times New Roman" w:cs="Times New Roman"/>
                    </w:rPr>
                  </w:pPr>
                </w:p>
              </w:tc>
              <w:tc>
                <w:tcPr>
                  <w:tcW w:w="567" w:type="dxa"/>
                </w:tcPr>
                <w:p w:rsidR="00954589" w:rsidRPr="00517698" w:rsidRDefault="00954589" w:rsidP="00954589">
                  <w:pPr>
                    <w:spacing w:after="0"/>
                    <w:rPr>
                      <w:rFonts w:ascii="Times New Roman" w:hAnsi="Times New Roman" w:cs="Times New Roman"/>
                    </w:rPr>
                  </w:pPr>
                </w:p>
              </w:tc>
              <w:tc>
                <w:tcPr>
                  <w:tcW w:w="567" w:type="dxa"/>
                </w:tcPr>
                <w:p w:rsidR="00954589" w:rsidRPr="00517698" w:rsidRDefault="00954589" w:rsidP="00954589">
                  <w:pPr>
                    <w:spacing w:after="0"/>
                    <w:rPr>
                      <w:rFonts w:ascii="Times New Roman" w:hAnsi="Times New Roman" w:cs="Times New Roman"/>
                    </w:rPr>
                  </w:pPr>
                </w:p>
              </w:tc>
              <w:tc>
                <w:tcPr>
                  <w:tcW w:w="567" w:type="dxa"/>
                </w:tcPr>
                <w:p w:rsidR="00954589" w:rsidRPr="00517698" w:rsidRDefault="00954589" w:rsidP="00954589">
                  <w:pPr>
                    <w:spacing w:after="0"/>
                    <w:rPr>
                      <w:rFonts w:ascii="Times New Roman" w:hAnsi="Times New Roman" w:cs="Times New Roman"/>
                    </w:rPr>
                  </w:pPr>
                </w:p>
              </w:tc>
              <w:tc>
                <w:tcPr>
                  <w:tcW w:w="567" w:type="dxa"/>
                </w:tcPr>
                <w:p w:rsidR="00954589" w:rsidRPr="00517698" w:rsidRDefault="00954589" w:rsidP="00954589">
                  <w:pPr>
                    <w:spacing w:after="0"/>
                    <w:rPr>
                      <w:rFonts w:ascii="Times New Roman" w:hAnsi="Times New Roman" w:cs="Times New Roman"/>
                    </w:rPr>
                  </w:pPr>
                </w:p>
              </w:tc>
              <w:tc>
                <w:tcPr>
                  <w:tcW w:w="567" w:type="dxa"/>
                </w:tcPr>
                <w:p w:rsidR="00954589" w:rsidRPr="00517698" w:rsidRDefault="00954589" w:rsidP="00954589">
                  <w:pPr>
                    <w:spacing w:after="0"/>
                    <w:rPr>
                      <w:rFonts w:ascii="Times New Roman" w:hAnsi="Times New Roman" w:cs="Times New Roman"/>
                    </w:rPr>
                  </w:pPr>
                </w:p>
              </w:tc>
              <w:tc>
                <w:tcPr>
                  <w:tcW w:w="567" w:type="dxa"/>
                </w:tcPr>
                <w:p w:rsidR="00954589" w:rsidRPr="00517698" w:rsidRDefault="00954589" w:rsidP="00954589">
                  <w:pPr>
                    <w:spacing w:after="0"/>
                    <w:rPr>
                      <w:rFonts w:ascii="Times New Roman" w:hAnsi="Times New Roman" w:cs="Times New Roman"/>
                    </w:rPr>
                  </w:pPr>
                </w:p>
              </w:tc>
              <w:tc>
                <w:tcPr>
                  <w:tcW w:w="567" w:type="dxa"/>
                  <w:gridSpan w:val="2"/>
                </w:tcPr>
                <w:p w:rsidR="00954589" w:rsidRPr="00517698" w:rsidRDefault="00954589" w:rsidP="00954589">
                  <w:pPr>
                    <w:spacing w:after="0"/>
                    <w:rPr>
                      <w:rFonts w:ascii="Times New Roman" w:hAnsi="Times New Roman" w:cs="Times New Roman"/>
                    </w:rPr>
                  </w:pPr>
                </w:p>
              </w:tc>
              <w:tc>
                <w:tcPr>
                  <w:tcW w:w="567" w:type="dxa"/>
                </w:tcPr>
                <w:p w:rsidR="00954589" w:rsidRPr="00517698" w:rsidRDefault="00954589" w:rsidP="00954589">
                  <w:pPr>
                    <w:spacing w:after="0"/>
                    <w:rPr>
                      <w:rFonts w:ascii="Times New Roman" w:hAnsi="Times New Roman" w:cs="Times New Roman"/>
                    </w:rPr>
                  </w:pPr>
                </w:p>
              </w:tc>
              <w:tc>
                <w:tcPr>
                  <w:tcW w:w="567" w:type="dxa"/>
                </w:tcPr>
                <w:p w:rsidR="00954589" w:rsidRPr="00517698" w:rsidRDefault="00954589" w:rsidP="00954589">
                  <w:pPr>
                    <w:spacing w:after="0"/>
                    <w:rPr>
                      <w:rFonts w:ascii="Times New Roman" w:hAnsi="Times New Roman" w:cs="Times New Roman"/>
                    </w:rPr>
                  </w:pPr>
                </w:p>
              </w:tc>
              <w:tc>
                <w:tcPr>
                  <w:tcW w:w="532" w:type="dxa"/>
                </w:tcPr>
                <w:p w:rsidR="00954589" w:rsidRPr="00517698" w:rsidRDefault="00954589" w:rsidP="00954589">
                  <w:pPr>
                    <w:spacing w:after="0"/>
                    <w:rPr>
                      <w:rFonts w:ascii="Times New Roman" w:hAnsi="Times New Roman" w:cs="Times New Roman"/>
                    </w:rPr>
                  </w:pPr>
                </w:p>
              </w:tc>
            </w:tr>
            <w:tr w:rsidR="00954589" w:rsidRPr="00517698" w:rsidTr="00954589">
              <w:tc>
                <w:tcPr>
                  <w:tcW w:w="754" w:type="dxa"/>
                </w:tcPr>
                <w:p w:rsidR="00954589" w:rsidRPr="00517698" w:rsidRDefault="00954589" w:rsidP="00954589">
                  <w:pPr>
                    <w:spacing w:after="0"/>
                    <w:rPr>
                      <w:rFonts w:ascii="Times New Roman" w:hAnsi="Times New Roman" w:cs="Times New Roman"/>
                    </w:rPr>
                  </w:pPr>
                  <w:r>
                    <w:rPr>
                      <w:rFonts w:ascii="Times New Roman" w:hAnsi="Times New Roman" w:cs="Times New Roman"/>
                    </w:rPr>
                    <w:t>1</w:t>
                  </w:r>
                </w:p>
              </w:tc>
              <w:tc>
                <w:tcPr>
                  <w:tcW w:w="3324"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Спортивно-оздоровительное</w:t>
                  </w:r>
                </w:p>
              </w:tc>
              <w:tc>
                <w:tcPr>
                  <w:tcW w:w="566"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2</w:t>
                  </w:r>
                </w:p>
              </w:tc>
              <w:tc>
                <w:tcPr>
                  <w:tcW w:w="709"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2</w:t>
                  </w:r>
                </w:p>
              </w:tc>
              <w:tc>
                <w:tcPr>
                  <w:tcW w:w="567"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2</w:t>
                  </w:r>
                </w:p>
              </w:tc>
              <w:tc>
                <w:tcPr>
                  <w:tcW w:w="567"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2</w:t>
                  </w:r>
                </w:p>
              </w:tc>
              <w:tc>
                <w:tcPr>
                  <w:tcW w:w="567"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2</w:t>
                  </w:r>
                </w:p>
              </w:tc>
              <w:tc>
                <w:tcPr>
                  <w:tcW w:w="567"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2</w:t>
                  </w:r>
                </w:p>
              </w:tc>
              <w:tc>
                <w:tcPr>
                  <w:tcW w:w="567"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2</w:t>
                  </w:r>
                </w:p>
              </w:tc>
              <w:tc>
                <w:tcPr>
                  <w:tcW w:w="567"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2</w:t>
                  </w:r>
                </w:p>
              </w:tc>
              <w:tc>
                <w:tcPr>
                  <w:tcW w:w="567" w:type="dxa"/>
                  <w:gridSpan w:val="2"/>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2</w:t>
                  </w:r>
                </w:p>
              </w:tc>
              <w:tc>
                <w:tcPr>
                  <w:tcW w:w="567" w:type="dxa"/>
                </w:tcPr>
                <w:p w:rsidR="00954589" w:rsidRPr="00517698" w:rsidRDefault="00954589" w:rsidP="00954589">
                  <w:pPr>
                    <w:spacing w:after="0"/>
                    <w:rPr>
                      <w:rFonts w:ascii="Times New Roman" w:hAnsi="Times New Roman" w:cs="Times New Roman"/>
                    </w:rPr>
                  </w:pPr>
                </w:p>
              </w:tc>
              <w:tc>
                <w:tcPr>
                  <w:tcW w:w="567" w:type="dxa"/>
                </w:tcPr>
                <w:p w:rsidR="00954589" w:rsidRPr="00517698" w:rsidRDefault="00954589" w:rsidP="00954589">
                  <w:pPr>
                    <w:spacing w:after="0"/>
                    <w:rPr>
                      <w:rFonts w:ascii="Times New Roman" w:hAnsi="Times New Roman" w:cs="Times New Roman"/>
                    </w:rPr>
                  </w:pPr>
                </w:p>
              </w:tc>
              <w:tc>
                <w:tcPr>
                  <w:tcW w:w="532" w:type="dxa"/>
                </w:tcPr>
                <w:p w:rsidR="00954589" w:rsidRPr="00517698" w:rsidRDefault="00954589" w:rsidP="00954589">
                  <w:pPr>
                    <w:spacing w:after="0"/>
                    <w:rPr>
                      <w:rFonts w:ascii="Times New Roman" w:hAnsi="Times New Roman" w:cs="Times New Roman"/>
                    </w:rPr>
                  </w:pPr>
                </w:p>
              </w:tc>
            </w:tr>
            <w:tr w:rsidR="00954589" w:rsidRPr="00517698" w:rsidTr="00954589">
              <w:tc>
                <w:tcPr>
                  <w:tcW w:w="754" w:type="dxa"/>
                </w:tcPr>
                <w:p w:rsidR="00954589" w:rsidRPr="00517698" w:rsidRDefault="00954589" w:rsidP="00954589">
                  <w:pPr>
                    <w:spacing w:after="0"/>
                    <w:rPr>
                      <w:rFonts w:ascii="Times New Roman" w:hAnsi="Times New Roman" w:cs="Times New Roman"/>
                    </w:rPr>
                  </w:pPr>
                  <w:r>
                    <w:rPr>
                      <w:rFonts w:ascii="Times New Roman" w:hAnsi="Times New Roman" w:cs="Times New Roman"/>
                    </w:rPr>
                    <w:t>2</w:t>
                  </w:r>
                </w:p>
              </w:tc>
              <w:tc>
                <w:tcPr>
                  <w:tcW w:w="3324"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Научно-познавательное</w:t>
                  </w:r>
                </w:p>
              </w:tc>
              <w:tc>
                <w:tcPr>
                  <w:tcW w:w="566"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2</w:t>
                  </w:r>
                </w:p>
              </w:tc>
              <w:tc>
                <w:tcPr>
                  <w:tcW w:w="709"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2</w:t>
                  </w:r>
                </w:p>
              </w:tc>
              <w:tc>
                <w:tcPr>
                  <w:tcW w:w="567"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2</w:t>
                  </w:r>
                </w:p>
              </w:tc>
              <w:tc>
                <w:tcPr>
                  <w:tcW w:w="567"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2</w:t>
                  </w:r>
                </w:p>
              </w:tc>
              <w:tc>
                <w:tcPr>
                  <w:tcW w:w="567"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2</w:t>
                  </w:r>
                </w:p>
              </w:tc>
              <w:tc>
                <w:tcPr>
                  <w:tcW w:w="567"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2</w:t>
                  </w:r>
                </w:p>
              </w:tc>
              <w:tc>
                <w:tcPr>
                  <w:tcW w:w="567"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2</w:t>
                  </w:r>
                </w:p>
              </w:tc>
              <w:tc>
                <w:tcPr>
                  <w:tcW w:w="567"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2</w:t>
                  </w:r>
                </w:p>
              </w:tc>
              <w:tc>
                <w:tcPr>
                  <w:tcW w:w="567" w:type="dxa"/>
                  <w:gridSpan w:val="2"/>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2</w:t>
                  </w:r>
                </w:p>
              </w:tc>
              <w:tc>
                <w:tcPr>
                  <w:tcW w:w="567" w:type="dxa"/>
                </w:tcPr>
                <w:p w:rsidR="00954589" w:rsidRPr="00517698" w:rsidRDefault="00954589" w:rsidP="00954589">
                  <w:pPr>
                    <w:spacing w:after="0"/>
                    <w:rPr>
                      <w:rFonts w:ascii="Times New Roman" w:hAnsi="Times New Roman" w:cs="Times New Roman"/>
                    </w:rPr>
                  </w:pPr>
                </w:p>
              </w:tc>
              <w:tc>
                <w:tcPr>
                  <w:tcW w:w="567" w:type="dxa"/>
                </w:tcPr>
                <w:p w:rsidR="00954589" w:rsidRPr="00517698" w:rsidRDefault="00954589" w:rsidP="00954589">
                  <w:pPr>
                    <w:spacing w:after="0"/>
                    <w:rPr>
                      <w:rFonts w:ascii="Times New Roman" w:hAnsi="Times New Roman" w:cs="Times New Roman"/>
                    </w:rPr>
                  </w:pPr>
                </w:p>
              </w:tc>
              <w:tc>
                <w:tcPr>
                  <w:tcW w:w="532" w:type="dxa"/>
                </w:tcPr>
                <w:p w:rsidR="00954589" w:rsidRPr="00517698" w:rsidRDefault="00954589" w:rsidP="00954589">
                  <w:pPr>
                    <w:spacing w:after="0"/>
                    <w:rPr>
                      <w:rFonts w:ascii="Times New Roman" w:hAnsi="Times New Roman" w:cs="Times New Roman"/>
                    </w:rPr>
                  </w:pPr>
                </w:p>
              </w:tc>
            </w:tr>
            <w:tr w:rsidR="00954589" w:rsidRPr="00517698" w:rsidTr="00954589">
              <w:tc>
                <w:tcPr>
                  <w:tcW w:w="754" w:type="dxa"/>
                </w:tcPr>
                <w:p w:rsidR="00954589" w:rsidRPr="00517698" w:rsidRDefault="00954589" w:rsidP="00954589">
                  <w:pPr>
                    <w:spacing w:after="0"/>
                    <w:rPr>
                      <w:rFonts w:ascii="Times New Roman" w:hAnsi="Times New Roman" w:cs="Times New Roman"/>
                    </w:rPr>
                  </w:pPr>
                  <w:r>
                    <w:rPr>
                      <w:rFonts w:ascii="Times New Roman" w:hAnsi="Times New Roman" w:cs="Times New Roman"/>
                    </w:rPr>
                    <w:t>3</w:t>
                  </w:r>
                </w:p>
              </w:tc>
              <w:tc>
                <w:tcPr>
                  <w:tcW w:w="3324"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Художественно-эстетическое</w:t>
                  </w:r>
                </w:p>
              </w:tc>
              <w:tc>
                <w:tcPr>
                  <w:tcW w:w="566"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2</w:t>
                  </w:r>
                </w:p>
              </w:tc>
              <w:tc>
                <w:tcPr>
                  <w:tcW w:w="709"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2</w:t>
                  </w:r>
                </w:p>
              </w:tc>
              <w:tc>
                <w:tcPr>
                  <w:tcW w:w="567"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2</w:t>
                  </w:r>
                </w:p>
              </w:tc>
              <w:tc>
                <w:tcPr>
                  <w:tcW w:w="567"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2</w:t>
                  </w:r>
                </w:p>
              </w:tc>
              <w:tc>
                <w:tcPr>
                  <w:tcW w:w="567"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2</w:t>
                  </w:r>
                </w:p>
              </w:tc>
              <w:tc>
                <w:tcPr>
                  <w:tcW w:w="567"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2</w:t>
                  </w:r>
                </w:p>
              </w:tc>
              <w:tc>
                <w:tcPr>
                  <w:tcW w:w="567"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2</w:t>
                  </w:r>
                </w:p>
              </w:tc>
              <w:tc>
                <w:tcPr>
                  <w:tcW w:w="567"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2</w:t>
                  </w:r>
                </w:p>
              </w:tc>
              <w:tc>
                <w:tcPr>
                  <w:tcW w:w="567" w:type="dxa"/>
                  <w:gridSpan w:val="2"/>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2</w:t>
                  </w:r>
                </w:p>
              </w:tc>
              <w:tc>
                <w:tcPr>
                  <w:tcW w:w="567" w:type="dxa"/>
                </w:tcPr>
                <w:p w:rsidR="00954589" w:rsidRPr="00517698" w:rsidRDefault="00954589" w:rsidP="00954589">
                  <w:pPr>
                    <w:spacing w:after="0"/>
                    <w:rPr>
                      <w:rFonts w:ascii="Times New Roman" w:hAnsi="Times New Roman" w:cs="Times New Roman"/>
                    </w:rPr>
                  </w:pPr>
                </w:p>
              </w:tc>
              <w:tc>
                <w:tcPr>
                  <w:tcW w:w="567" w:type="dxa"/>
                </w:tcPr>
                <w:p w:rsidR="00954589" w:rsidRPr="00517698" w:rsidRDefault="00954589" w:rsidP="00954589">
                  <w:pPr>
                    <w:spacing w:after="0"/>
                    <w:rPr>
                      <w:rFonts w:ascii="Times New Roman" w:hAnsi="Times New Roman" w:cs="Times New Roman"/>
                    </w:rPr>
                  </w:pPr>
                </w:p>
              </w:tc>
              <w:tc>
                <w:tcPr>
                  <w:tcW w:w="532" w:type="dxa"/>
                </w:tcPr>
                <w:p w:rsidR="00954589" w:rsidRPr="00517698" w:rsidRDefault="00954589" w:rsidP="00954589">
                  <w:pPr>
                    <w:spacing w:after="0"/>
                    <w:rPr>
                      <w:rFonts w:ascii="Times New Roman" w:hAnsi="Times New Roman" w:cs="Times New Roman"/>
                    </w:rPr>
                  </w:pPr>
                </w:p>
              </w:tc>
            </w:tr>
            <w:tr w:rsidR="00954589" w:rsidRPr="00517698" w:rsidTr="00954589">
              <w:tc>
                <w:tcPr>
                  <w:tcW w:w="754" w:type="dxa"/>
                </w:tcPr>
                <w:p w:rsidR="00954589" w:rsidRPr="00517698" w:rsidRDefault="00954589" w:rsidP="00954589">
                  <w:pPr>
                    <w:spacing w:after="0"/>
                    <w:rPr>
                      <w:rFonts w:ascii="Times New Roman" w:hAnsi="Times New Roman" w:cs="Times New Roman"/>
                    </w:rPr>
                  </w:pPr>
                  <w:r>
                    <w:rPr>
                      <w:rFonts w:ascii="Times New Roman" w:hAnsi="Times New Roman" w:cs="Times New Roman"/>
                    </w:rPr>
                    <w:t>4</w:t>
                  </w:r>
                </w:p>
              </w:tc>
              <w:tc>
                <w:tcPr>
                  <w:tcW w:w="3324" w:type="dxa"/>
                </w:tcPr>
                <w:p w:rsidR="00954589" w:rsidRPr="00517698" w:rsidRDefault="00954589" w:rsidP="00954589">
                  <w:pPr>
                    <w:spacing w:after="0"/>
                    <w:rPr>
                      <w:rFonts w:ascii="Times New Roman" w:hAnsi="Times New Roman" w:cs="Times New Roman"/>
                    </w:rPr>
                  </w:pPr>
                  <w:proofErr w:type="spellStart"/>
                  <w:r w:rsidRPr="00517698">
                    <w:rPr>
                      <w:rFonts w:ascii="Times New Roman" w:hAnsi="Times New Roman" w:cs="Times New Roman"/>
                    </w:rPr>
                    <w:t>Общеинтеллектуальное</w:t>
                  </w:r>
                  <w:proofErr w:type="spellEnd"/>
                </w:p>
              </w:tc>
              <w:tc>
                <w:tcPr>
                  <w:tcW w:w="566"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1</w:t>
                  </w:r>
                </w:p>
              </w:tc>
              <w:tc>
                <w:tcPr>
                  <w:tcW w:w="709"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1</w:t>
                  </w:r>
                </w:p>
              </w:tc>
              <w:tc>
                <w:tcPr>
                  <w:tcW w:w="567"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1</w:t>
                  </w:r>
                </w:p>
              </w:tc>
              <w:tc>
                <w:tcPr>
                  <w:tcW w:w="567"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1</w:t>
                  </w:r>
                </w:p>
              </w:tc>
              <w:tc>
                <w:tcPr>
                  <w:tcW w:w="567"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1</w:t>
                  </w:r>
                </w:p>
              </w:tc>
              <w:tc>
                <w:tcPr>
                  <w:tcW w:w="567"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1</w:t>
                  </w:r>
                </w:p>
              </w:tc>
              <w:tc>
                <w:tcPr>
                  <w:tcW w:w="567"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1</w:t>
                  </w:r>
                </w:p>
              </w:tc>
              <w:tc>
                <w:tcPr>
                  <w:tcW w:w="567"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1</w:t>
                  </w:r>
                </w:p>
              </w:tc>
              <w:tc>
                <w:tcPr>
                  <w:tcW w:w="567" w:type="dxa"/>
                  <w:gridSpan w:val="2"/>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1</w:t>
                  </w:r>
                </w:p>
              </w:tc>
              <w:tc>
                <w:tcPr>
                  <w:tcW w:w="567" w:type="dxa"/>
                </w:tcPr>
                <w:p w:rsidR="00954589" w:rsidRPr="00517698" w:rsidRDefault="00954589" w:rsidP="00954589">
                  <w:pPr>
                    <w:spacing w:after="0"/>
                    <w:rPr>
                      <w:rFonts w:ascii="Times New Roman" w:hAnsi="Times New Roman" w:cs="Times New Roman"/>
                    </w:rPr>
                  </w:pPr>
                </w:p>
              </w:tc>
              <w:tc>
                <w:tcPr>
                  <w:tcW w:w="567" w:type="dxa"/>
                </w:tcPr>
                <w:p w:rsidR="00954589" w:rsidRPr="00517698" w:rsidRDefault="00954589" w:rsidP="00954589">
                  <w:pPr>
                    <w:spacing w:after="0"/>
                    <w:rPr>
                      <w:rFonts w:ascii="Times New Roman" w:hAnsi="Times New Roman" w:cs="Times New Roman"/>
                    </w:rPr>
                  </w:pPr>
                </w:p>
              </w:tc>
              <w:tc>
                <w:tcPr>
                  <w:tcW w:w="532" w:type="dxa"/>
                </w:tcPr>
                <w:p w:rsidR="00954589" w:rsidRPr="00517698" w:rsidRDefault="00954589" w:rsidP="00954589">
                  <w:pPr>
                    <w:spacing w:after="0"/>
                    <w:rPr>
                      <w:rFonts w:ascii="Times New Roman" w:hAnsi="Times New Roman" w:cs="Times New Roman"/>
                    </w:rPr>
                  </w:pPr>
                </w:p>
              </w:tc>
            </w:tr>
            <w:tr w:rsidR="00954589" w:rsidRPr="00517698" w:rsidTr="00954589">
              <w:tc>
                <w:tcPr>
                  <w:tcW w:w="754" w:type="dxa"/>
                </w:tcPr>
                <w:p w:rsidR="00954589" w:rsidRPr="00517698" w:rsidRDefault="00954589" w:rsidP="00954589">
                  <w:pPr>
                    <w:spacing w:after="0"/>
                    <w:rPr>
                      <w:rFonts w:ascii="Times New Roman" w:hAnsi="Times New Roman" w:cs="Times New Roman"/>
                    </w:rPr>
                  </w:pPr>
                  <w:r>
                    <w:rPr>
                      <w:rFonts w:ascii="Times New Roman" w:hAnsi="Times New Roman" w:cs="Times New Roman"/>
                    </w:rPr>
                    <w:t>5</w:t>
                  </w:r>
                </w:p>
              </w:tc>
              <w:tc>
                <w:tcPr>
                  <w:tcW w:w="3324"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Духовно-нравственное</w:t>
                  </w:r>
                </w:p>
              </w:tc>
              <w:tc>
                <w:tcPr>
                  <w:tcW w:w="566"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2</w:t>
                  </w:r>
                </w:p>
              </w:tc>
              <w:tc>
                <w:tcPr>
                  <w:tcW w:w="709"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2</w:t>
                  </w:r>
                </w:p>
              </w:tc>
              <w:tc>
                <w:tcPr>
                  <w:tcW w:w="567"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2</w:t>
                  </w:r>
                </w:p>
              </w:tc>
              <w:tc>
                <w:tcPr>
                  <w:tcW w:w="567"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2</w:t>
                  </w:r>
                </w:p>
              </w:tc>
              <w:tc>
                <w:tcPr>
                  <w:tcW w:w="567"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2</w:t>
                  </w:r>
                </w:p>
              </w:tc>
              <w:tc>
                <w:tcPr>
                  <w:tcW w:w="567"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2</w:t>
                  </w:r>
                </w:p>
              </w:tc>
              <w:tc>
                <w:tcPr>
                  <w:tcW w:w="567"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2</w:t>
                  </w:r>
                </w:p>
              </w:tc>
              <w:tc>
                <w:tcPr>
                  <w:tcW w:w="567" w:type="dxa"/>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2</w:t>
                  </w:r>
                </w:p>
              </w:tc>
              <w:tc>
                <w:tcPr>
                  <w:tcW w:w="567" w:type="dxa"/>
                  <w:gridSpan w:val="2"/>
                </w:tcPr>
                <w:p w:rsidR="00954589" w:rsidRPr="00517698" w:rsidRDefault="00954589" w:rsidP="00954589">
                  <w:pPr>
                    <w:spacing w:after="0"/>
                    <w:rPr>
                      <w:rFonts w:ascii="Times New Roman" w:hAnsi="Times New Roman" w:cs="Times New Roman"/>
                    </w:rPr>
                  </w:pPr>
                  <w:r w:rsidRPr="00517698">
                    <w:rPr>
                      <w:rFonts w:ascii="Times New Roman" w:hAnsi="Times New Roman" w:cs="Times New Roman"/>
                    </w:rPr>
                    <w:t>2</w:t>
                  </w:r>
                </w:p>
              </w:tc>
              <w:tc>
                <w:tcPr>
                  <w:tcW w:w="567" w:type="dxa"/>
                </w:tcPr>
                <w:p w:rsidR="00954589" w:rsidRPr="00517698" w:rsidRDefault="00954589" w:rsidP="00954589">
                  <w:pPr>
                    <w:spacing w:after="0"/>
                    <w:rPr>
                      <w:rFonts w:ascii="Times New Roman" w:hAnsi="Times New Roman" w:cs="Times New Roman"/>
                    </w:rPr>
                  </w:pPr>
                </w:p>
              </w:tc>
              <w:tc>
                <w:tcPr>
                  <w:tcW w:w="567" w:type="dxa"/>
                </w:tcPr>
                <w:p w:rsidR="00954589" w:rsidRPr="00517698" w:rsidRDefault="00954589" w:rsidP="00954589">
                  <w:pPr>
                    <w:spacing w:after="0"/>
                    <w:rPr>
                      <w:rFonts w:ascii="Times New Roman" w:hAnsi="Times New Roman" w:cs="Times New Roman"/>
                    </w:rPr>
                  </w:pPr>
                </w:p>
              </w:tc>
              <w:tc>
                <w:tcPr>
                  <w:tcW w:w="532" w:type="dxa"/>
                </w:tcPr>
                <w:p w:rsidR="00954589" w:rsidRPr="00517698" w:rsidRDefault="00954589" w:rsidP="00954589">
                  <w:pPr>
                    <w:spacing w:after="0"/>
                    <w:rPr>
                      <w:rFonts w:ascii="Times New Roman" w:hAnsi="Times New Roman" w:cs="Times New Roman"/>
                    </w:rPr>
                  </w:pPr>
                </w:p>
              </w:tc>
            </w:tr>
            <w:tr w:rsidR="00954589" w:rsidRPr="00517698" w:rsidTr="00954589">
              <w:tc>
                <w:tcPr>
                  <w:tcW w:w="754" w:type="dxa"/>
                </w:tcPr>
                <w:p w:rsidR="00954589" w:rsidRPr="00517698" w:rsidRDefault="00954589" w:rsidP="00954589">
                  <w:pPr>
                    <w:spacing w:after="0"/>
                    <w:rPr>
                      <w:rFonts w:ascii="Times New Roman" w:hAnsi="Times New Roman" w:cs="Times New Roman"/>
                    </w:rPr>
                  </w:pPr>
                </w:p>
              </w:tc>
              <w:tc>
                <w:tcPr>
                  <w:tcW w:w="3324" w:type="dxa"/>
                </w:tcPr>
                <w:p w:rsidR="00954589" w:rsidRPr="00517698" w:rsidRDefault="00954589" w:rsidP="00954589">
                  <w:pPr>
                    <w:spacing w:after="0"/>
                    <w:rPr>
                      <w:rFonts w:ascii="Times New Roman" w:hAnsi="Times New Roman" w:cs="Times New Roman"/>
                      <w:b/>
                    </w:rPr>
                  </w:pPr>
                  <w:r w:rsidRPr="00517698">
                    <w:rPr>
                      <w:rFonts w:ascii="Times New Roman" w:hAnsi="Times New Roman" w:cs="Times New Roman"/>
                      <w:b/>
                    </w:rPr>
                    <w:t>Итого</w:t>
                  </w:r>
                </w:p>
              </w:tc>
              <w:tc>
                <w:tcPr>
                  <w:tcW w:w="566" w:type="dxa"/>
                </w:tcPr>
                <w:p w:rsidR="00954589" w:rsidRPr="00517698" w:rsidRDefault="00954589" w:rsidP="00954589">
                  <w:pPr>
                    <w:spacing w:after="0"/>
                    <w:rPr>
                      <w:rFonts w:ascii="Times New Roman" w:hAnsi="Times New Roman" w:cs="Times New Roman"/>
                      <w:b/>
                    </w:rPr>
                  </w:pPr>
                  <w:r w:rsidRPr="00517698">
                    <w:rPr>
                      <w:rFonts w:ascii="Times New Roman" w:hAnsi="Times New Roman" w:cs="Times New Roman"/>
                      <w:b/>
                    </w:rPr>
                    <w:t>9</w:t>
                  </w:r>
                </w:p>
              </w:tc>
              <w:tc>
                <w:tcPr>
                  <w:tcW w:w="709" w:type="dxa"/>
                </w:tcPr>
                <w:p w:rsidR="00954589" w:rsidRPr="00517698" w:rsidRDefault="00954589" w:rsidP="00954589">
                  <w:pPr>
                    <w:spacing w:after="0"/>
                    <w:rPr>
                      <w:rFonts w:ascii="Times New Roman" w:hAnsi="Times New Roman" w:cs="Times New Roman"/>
                      <w:b/>
                    </w:rPr>
                  </w:pPr>
                  <w:r w:rsidRPr="00517698">
                    <w:rPr>
                      <w:rFonts w:ascii="Times New Roman" w:hAnsi="Times New Roman" w:cs="Times New Roman"/>
                      <w:b/>
                    </w:rPr>
                    <w:t>9</w:t>
                  </w:r>
                </w:p>
              </w:tc>
              <w:tc>
                <w:tcPr>
                  <w:tcW w:w="567" w:type="dxa"/>
                </w:tcPr>
                <w:p w:rsidR="00954589" w:rsidRPr="00517698" w:rsidRDefault="00954589" w:rsidP="00954589">
                  <w:pPr>
                    <w:spacing w:after="0"/>
                    <w:rPr>
                      <w:rFonts w:ascii="Times New Roman" w:hAnsi="Times New Roman" w:cs="Times New Roman"/>
                      <w:b/>
                    </w:rPr>
                  </w:pPr>
                  <w:r w:rsidRPr="00517698">
                    <w:rPr>
                      <w:rFonts w:ascii="Times New Roman" w:hAnsi="Times New Roman" w:cs="Times New Roman"/>
                      <w:b/>
                    </w:rPr>
                    <w:t>9</w:t>
                  </w:r>
                </w:p>
              </w:tc>
              <w:tc>
                <w:tcPr>
                  <w:tcW w:w="567" w:type="dxa"/>
                </w:tcPr>
                <w:p w:rsidR="00954589" w:rsidRPr="00517698" w:rsidRDefault="00954589" w:rsidP="00954589">
                  <w:pPr>
                    <w:spacing w:after="0"/>
                    <w:rPr>
                      <w:rFonts w:ascii="Times New Roman" w:hAnsi="Times New Roman" w:cs="Times New Roman"/>
                      <w:b/>
                    </w:rPr>
                  </w:pPr>
                  <w:r w:rsidRPr="00517698">
                    <w:rPr>
                      <w:rFonts w:ascii="Times New Roman" w:hAnsi="Times New Roman" w:cs="Times New Roman"/>
                      <w:b/>
                    </w:rPr>
                    <w:t>9</w:t>
                  </w:r>
                </w:p>
              </w:tc>
              <w:tc>
                <w:tcPr>
                  <w:tcW w:w="567" w:type="dxa"/>
                </w:tcPr>
                <w:p w:rsidR="00954589" w:rsidRPr="00517698" w:rsidRDefault="00954589" w:rsidP="00954589">
                  <w:pPr>
                    <w:spacing w:after="0"/>
                    <w:rPr>
                      <w:rFonts w:ascii="Times New Roman" w:hAnsi="Times New Roman" w:cs="Times New Roman"/>
                      <w:b/>
                    </w:rPr>
                  </w:pPr>
                  <w:r w:rsidRPr="00517698">
                    <w:rPr>
                      <w:rFonts w:ascii="Times New Roman" w:hAnsi="Times New Roman" w:cs="Times New Roman"/>
                      <w:b/>
                    </w:rPr>
                    <w:t>9</w:t>
                  </w:r>
                </w:p>
              </w:tc>
              <w:tc>
                <w:tcPr>
                  <w:tcW w:w="567" w:type="dxa"/>
                </w:tcPr>
                <w:p w:rsidR="00954589" w:rsidRPr="00517698" w:rsidRDefault="00954589" w:rsidP="00954589">
                  <w:pPr>
                    <w:spacing w:after="0"/>
                    <w:rPr>
                      <w:rFonts w:ascii="Times New Roman" w:hAnsi="Times New Roman" w:cs="Times New Roman"/>
                      <w:b/>
                    </w:rPr>
                  </w:pPr>
                  <w:r w:rsidRPr="00517698">
                    <w:rPr>
                      <w:rFonts w:ascii="Times New Roman" w:hAnsi="Times New Roman" w:cs="Times New Roman"/>
                      <w:b/>
                    </w:rPr>
                    <w:t>9</w:t>
                  </w:r>
                </w:p>
              </w:tc>
              <w:tc>
                <w:tcPr>
                  <w:tcW w:w="567" w:type="dxa"/>
                </w:tcPr>
                <w:p w:rsidR="00954589" w:rsidRPr="00517698" w:rsidRDefault="00954589" w:rsidP="00954589">
                  <w:pPr>
                    <w:spacing w:after="0"/>
                    <w:rPr>
                      <w:rFonts w:ascii="Times New Roman" w:hAnsi="Times New Roman" w:cs="Times New Roman"/>
                      <w:b/>
                    </w:rPr>
                  </w:pPr>
                  <w:r w:rsidRPr="00517698">
                    <w:rPr>
                      <w:rFonts w:ascii="Times New Roman" w:hAnsi="Times New Roman" w:cs="Times New Roman"/>
                      <w:b/>
                    </w:rPr>
                    <w:t>9</w:t>
                  </w:r>
                </w:p>
              </w:tc>
              <w:tc>
                <w:tcPr>
                  <w:tcW w:w="567" w:type="dxa"/>
                </w:tcPr>
                <w:p w:rsidR="00954589" w:rsidRPr="00517698" w:rsidRDefault="00954589" w:rsidP="00954589">
                  <w:pPr>
                    <w:spacing w:after="0"/>
                    <w:rPr>
                      <w:rFonts w:ascii="Times New Roman" w:hAnsi="Times New Roman" w:cs="Times New Roman"/>
                      <w:b/>
                    </w:rPr>
                  </w:pPr>
                  <w:r w:rsidRPr="00517698">
                    <w:rPr>
                      <w:rFonts w:ascii="Times New Roman" w:hAnsi="Times New Roman" w:cs="Times New Roman"/>
                      <w:b/>
                    </w:rPr>
                    <w:t>9</w:t>
                  </w:r>
                </w:p>
              </w:tc>
              <w:tc>
                <w:tcPr>
                  <w:tcW w:w="567" w:type="dxa"/>
                  <w:gridSpan w:val="2"/>
                </w:tcPr>
                <w:p w:rsidR="00954589" w:rsidRPr="00517698" w:rsidRDefault="00954589" w:rsidP="00954589">
                  <w:pPr>
                    <w:spacing w:after="0"/>
                    <w:rPr>
                      <w:rFonts w:ascii="Times New Roman" w:hAnsi="Times New Roman" w:cs="Times New Roman"/>
                      <w:b/>
                    </w:rPr>
                  </w:pPr>
                  <w:r w:rsidRPr="00517698">
                    <w:rPr>
                      <w:rFonts w:ascii="Times New Roman" w:hAnsi="Times New Roman" w:cs="Times New Roman"/>
                      <w:b/>
                    </w:rPr>
                    <w:t>9</w:t>
                  </w:r>
                </w:p>
              </w:tc>
              <w:tc>
                <w:tcPr>
                  <w:tcW w:w="567" w:type="dxa"/>
                </w:tcPr>
                <w:p w:rsidR="00954589" w:rsidRPr="00517698" w:rsidRDefault="00954589" w:rsidP="00954589">
                  <w:pPr>
                    <w:spacing w:after="0"/>
                    <w:rPr>
                      <w:rFonts w:ascii="Times New Roman" w:hAnsi="Times New Roman" w:cs="Times New Roman"/>
                    </w:rPr>
                  </w:pPr>
                </w:p>
              </w:tc>
              <w:tc>
                <w:tcPr>
                  <w:tcW w:w="567" w:type="dxa"/>
                </w:tcPr>
                <w:p w:rsidR="00954589" w:rsidRPr="00517698" w:rsidRDefault="00954589" w:rsidP="00954589">
                  <w:pPr>
                    <w:spacing w:after="0"/>
                    <w:rPr>
                      <w:rFonts w:ascii="Times New Roman" w:hAnsi="Times New Roman" w:cs="Times New Roman"/>
                    </w:rPr>
                  </w:pPr>
                </w:p>
              </w:tc>
              <w:tc>
                <w:tcPr>
                  <w:tcW w:w="532" w:type="dxa"/>
                </w:tcPr>
                <w:p w:rsidR="00954589" w:rsidRPr="00517698" w:rsidRDefault="00954589" w:rsidP="00954589">
                  <w:pPr>
                    <w:spacing w:after="0"/>
                    <w:rPr>
                      <w:rFonts w:ascii="Times New Roman" w:hAnsi="Times New Roman" w:cs="Times New Roman"/>
                    </w:rPr>
                  </w:pPr>
                </w:p>
              </w:tc>
            </w:tr>
            <w:tr w:rsidR="00954589" w:rsidRPr="00517698" w:rsidTr="00954589">
              <w:tc>
                <w:tcPr>
                  <w:tcW w:w="754" w:type="dxa"/>
                </w:tcPr>
                <w:p w:rsidR="00954589" w:rsidRPr="00517698" w:rsidRDefault="00954589" w:rsidP="00954589">
                  <w:pPr>
                    <w:spacing w:after="0"/>
                    <w:rPr>
                      <w:rFonts w:ascii="Times New Roman" w:hAnsi="Times New Roman" w:cs="Times New Roman"/>
                    </w:rPr>
                  </w:pPr>
                </w:p>
              </w:tc>
              <w:tc>
                <w:tcPr>
                  <w:tcW w:w="3324" w:type="dxa"/>
                </w:tcPr>
                <w:p w:rsidR="00954589" w:rsidRPr="00517698" w:rsidRDefault="00954589" w:rsidP="00954589">
                  <w:pPr>
                    <w:spacing w:after="0"/>
                    <w:rPr>
                      <w:rFonts w:ascii="Times New Roman" w:hAnsi="Times New Roman" w:cs="Times New Roman"/>
                      <w:b/>
                    </w:rPr>
                  </w:pPr>
                  <w:r w:rsidRPr="00517698">
                    <w:rPr>
                      <w:rFonts w:ascii="Times New Roman" w:hAnsi="Times New Roman" w:cs="Times New Roman"/>
                      <w:b/>
                    </w:rPr>
                    <w:t>К финансированию</w:t>
                  </w:r>
                </w:p>
              </w:tc>
              <w:tc>
                <w:tcPr>
                  <w:tcW w:w="566" w:type="dxa"/>
                </w:tcPr>
                <w:p w:rsidR="00954589" w:rsidRPr="00517698" w:rsidRDefault="00954589" w:rsidP="00954589">
                  <w:pPr>
                    <w:spacing w:after="0"/>
                    <w:rPr>
                      <w:rFonts w:ascii="Times New Roman" w:hAnsi="Times New Roman" w:cs="Times New Roman"/>
                      <w:b/>
                    </w:rPr>
                  </w:pPr>
                  <w:r w:rsidRPr="00517698">
                    <w:rPr>
                      <w:rFonts w:ascii="Times New Roman" w:hAnsi="Times New Roman" w:cs="Times New Roman"/>
                      <w:b/>
                    </w:rPr>
                    <w:t>30</w:t>
                  </w:r>
                </w:p>
              </w:tc>
              <w:tc>
                <w:tcPr>
                  <w:tcW w:w="709" w:type="dxa"/>
                </w:tcPr>
                <w:p w:rsidR="00954589" w:rsidRPr="00517698" w:rsidRDefault="00954589" w:rsidP="00954589">
                  <w:pPr>
                    <w:spacing w:after="0"/>
                    <w:rPr>
                      <w:rFonts w:ascii="Times New Roman" w:hAnsi="Times New Roman" w:cs="Times New Roman"/>
                      <w:b/>
                    </w:rPr>
                  </w:pPr>
                  <w:r w:rsidRPr="00517698">
                    <w:rPr>
                      <w:rFonts w:ascii="Times New Roman" w:hAnsi="Times New Roman" w:cs="Times New Roman"/>
                      <w:b/>
                    </w:rPr>
                    <w:t>30</w:t>
                  </w:r>
                </w:p>
              </w:tc>
              <w:tc>
                <w:tcPr>
                  <w:tcW w:w="567" w:type="dxa"/>
                </w:tcPr>
                <w:p w:rsidR="00954589" w:rsidRPr="00517698" w:rsidRDefault="00954589" w:rsidP="00954589">
                  <w:pPr>
                    <w:spacing w:after="0"/>
                    <w:rPr>
                      <w:rFonts w:ascii="Times New Roman" w:hAnsi="Times New Roman" w:cs="Times New Roman"/>
                      <w:b/>
                    </w:rPr>
                  </w:pPr>
                  <w:r w:rsidRPr="00517698">
                    <w:rPr>
                      <w:rFonts w:ascii="Times New Roman" w:hAnsi="Times New Roman" w:cs="Times New Roman"/>
                      <w:b/>
                    </w:rPr>
                    <w:t>30</w:t>
                  </w:r>
                </w:p>
              </w:tc>
              <w:tc>
                <w:tcPr>
                  <w:tcW w:w="567" w:type="dxa"/>
                </w:tcPr>
                <w:p w:rsidR="00954589" w:rsidRPr="00517698" w:rsidRDefault="00954589" w:rsidP="00954589">
                  <w:pPr>
                    <w:spacing w:after="0"/>
                    <w:rPr>
                      <w:rFonts w:ascii="Times New Roman" w:hAnsi="Times New Roman" w:cs="Times New Roman"/>
                      <w:b/>
                    </w:rPr>
                  </w:pPr>
                  <w:r w:rsidRPr="00517698">
                    <w:rPr>
                      <w:rFonts w:ascii="Times New Roman" w:hAnsi="Times New Roman" w:cs="Times New Roman"/>
                      <w:b/>
                    </w:rPr>
                    <w:t>35</w:t>
                  </w:r>
                </w:p>
              </w:tc>
              <w:tc>
                <w:tcPr>
                  <w:tcW w:w="567" w:type="dxa"/>
                </w:tcPr>
                <w:p w:rsidR="00954589" w:rsidRPr="00517698" w:rsidRDefault="00954589" w:rsidP="00954589">
                  <w:pPr>
                    <w:spacing w:after="0"/>
                    <w:rPr>
                      <w:rFonts w:ascii="Times New Roman" w:hAnsi="Times New Roman" w:cs="Times New Roman"/>
                      <w:b/>
                    </w:rPr>
                  </w:pPr>
                  <w:r w:rsidRPr="00517698">
                    <w:rPr>
                      <w:rFonts w:ascii="Times New Roman" w:hAnsi="Times New Roman" w:cs="Times New Roman"/>
                      <w:b/>
                    </w:rPr>
                    <w:t>35</w:t>
                  </w:r>
                </w:p>
              </w:tc>
              <w:tc>
                <w:tcPr>
                  <w:tcW w:w="567" w:type="dxa"/>
                </w:tcPr>
                <w:p w:rsidR="00954589" w:rsidRPr="00517698" w:rsidRDefault="00954589" w:rsidP="00954589">
                  <w:pPr>
                    <w:spacing w:after="0"/>
                    <w:rPr>
                      <w:rFonts w:ascii="Times New Roman" w:hAnsi="Times New Roman" w:cs="Times New Roman"/>
                      <w:b/>
                    </w:rPr>
                  </w:pPr>
                  <w:r w:rsidRPr="00517698">
                    <w:rPr>
                      <w:rFonts w:ascii="Times New Roman" w:hAnsi="Times New Roman" w:cs="Times New Roman"/>
                      <w:b/>
                    </w:rPr>
                    <w:t>35</w:t>
                  </w:r>
                </w:p>
              </w:tc>
              <w:tc>
                <w:tcPr>
                  <w:tcW w:w="567" w:type="dxa"/>
                </w:tcPr>
                <w:p w:rsidR="00954589" w:rsidRPr="00517698" w:rsidRDefault="00954589" w:rsidP="00954589">
                  <w:pPr>
                    <w:spacing w:after="0"/>
                    <w:rPr>
                      <w:rFonts w:ascii="Times New Roman" w:hAnsi="Times New Roman" w:cs="Times New Roman"/>
                      <w:b/>
                    </w:rPr>
                  </w:pPr>
                  <w:r w:rsidRPr="00517698">
                    <w:rPr>
                      <w:rFonts w:ascii="Times New Roman" w:hAnsi="Times New Roman" w:cs="Times New Roman"/>
                      <w:b/>
                    </w:rPr>
                    <w:t>35</w:t>
                  </w:r>
                </w:p>
              </w:tc>
              <w:tc>
                <w:tcPr>
                  <w:tcW w:w="567" w:type="dxa"/>
                </w:tcPr>
                <w:p w:rsidR="00954589" w:rsidRPr="00517698" w:rsidRDefault="00954589" w:rsidP="00954589">
                  <w:pPr>
                    <w:spacing w:after="0"/>
                    <w:rPr>
                      <w:rFonts w:ascii="Times New Roman" w:hAnsi="Times New Roman" w:cs="Times New Roman"/>
                      <w:b/>
                    </w:rPr>
                  </w:pPr>
                  <w:r w:rsidRPr="00517698">
                    <w:rPr>
                      <w:rFonts w:ascii="Times New Roman" w:hAnsi="Times New Roman" w:cs="Times New Roman"/>
                      <w:b/>
                    </w:rPr>
                    <w:t>35</w:t>
                  </w:r>
                </w:p>
              </w:tc>
              <w:tc>
                <w:tcPr>
                  <w:tcW w:w="567" w:type="dxa"/>
                  <w:gridSpan w:val="2"/>
                </w:tcPr>
                <w:p w:rsidR="00954589" w:rsidRPr="00517698" w:rsidRDefault="00954589" w:rsidP="00954589">
                  <w:pPr>
                    <w:spacing w:after="0"/>
                    <w:rPr>
                      <w:rFonts w:ascii="Times New Roman" w:hAnsi="Times New Roman" w:cs="Times New Roman"/>
                      <w:b/>
                    </w:rPr>
                  </w:pPr>
                  <w:r w:rsidRPr="00517698">
                    <w:rPr>
                      <w:rFonts w:ascii="Times New Roman" w:hAnsi="Times New Roman" w:cs="Times New Roman"/>
                      <w:b/>
                    </w:rPr>
                    <w:t>35</w:t>
                  </w:r>
                </w:p>
              </w:tc>
              <w:tc>
                <w:tcPr>
                  <w:tcW w:w="567" w:type="dxa"/>
                </w:tcPr>
                <w:p w:rsidR="00954589" w:rsidRPr="00517698" w:rsidRDefault="00954589" w:rsidP="00954589">
                  <w:pPr>
                    <w:spacing w:after="0"/>
                    <w:rPr>
                      <w:rFonts w:ascii="Times New Roman" w:hAnsi="Times New Roman" w:cs="Times New Roman"/>
                      <w:b/>
                    </w:rPr>
                  </w:pPr>
                  <w:r w:rsidRPr="00517698">
                    <w:rPr>
                      <w:rFonts w:ascii="Times New Roman" w:hAnsi="Times New Roman" w:cs="Times New Roman"/>
                      <w:b/>
                    </w:rPr>
                    <w:t>26</w:t>
                  </w:r>
                </w:p>
              </w:tc>
              <w:tc>
                <w:tcPr>
                  <w:tcW w:w="567" w:type="dxa"/>
                </w:tcPr>
                <w:p w:rsidR="00954589" w:rsidRPr="00517698" w:rsidRDefault="00954589" w:rsidP="00954589">
                  <w:pPr>
                    <w:spacing w:after="0"/>
                    <w:rPr>
                      <w:rFonts w:ascii="Times New Roman" w:hAnsi="Times New Roman" w:cs="Times New Roman"/>
                      <w:b/>
                    </w:rPr>
                  </w:pPr>
                  <w:r w:rsidRPr="00517698">
                    <w:rPr>
                      <w:rFonts w:ascii="Times New Roman" w:hAnsi="Times New Roman" w:cs="Times New Roman"/>
                      <w:b/>
                    </w:rPr>
                    <w:t>26</w:t>
                  </w:r>
                </w:p>
              </w:tc>
              <w:tc>
                <w:tcPr>
                  <w:tcW w:w="532" w:type="dxa"/>
                </w:tcPr>
                <w:p w:rsidR="00954589" w:rsidRPr="00517698" w:rsidRDefault="00954589" w:rsidP="00954589">
                  <w:pPr>
                    <w:spacing w:after="0"/>
                    <w:rPr>
                      <w:rFonts w:ascii="Times New Roman" w:hAnsi="Times New Roman" w:cs="Times New Roman"/>
                      <w:b/>
                    </w:rPr>
                  </w:pPr>
                  <w:r w:rsidRPr="00517698">
                    <w:rPr>
                      <w:rFonts w:ascii="Times New Roman" w:hAnsi="Times New Roman" w:cs="Times New Roman"/>
                      <w:b/>
                    </w:rPr>
                    <w:t>26</w:t>
                  </w:r>
                </w:p>
              </w:tc>
            </w:tr>
          </w:tbl>
          <w:p w:rsidR="00123FB3" w:rsidRDefault="00123FB3" w:rsidP="00123FB3">
            <w:pPr>
              <w:spacing w:after="0"/>
              <w:rPr>
                <w:rFonts w:ascii="Times New Roman" w:hAnsi="Times New Roman" w:cs="Times New Roman"/>
                <w:b/>
              </w:rPr>
            </w:pPr>
          </w:p>
          <w:p w:rsidR="009E54BA" w:rsidRPr="00187DBF" w:rsidRDefault="009E54BA" w:rsidP="00123FB3">
            <w:pPr>
              <w:spacing w:after="0"/>
              <w:jc w:val="center"/>
              <w:rPr>
                <w:rFonts w:ascii="Times New Roman" w:hAnsi="Times New Roman" w:cs="Times New Roman"/>
                <w:b/>
                <w:sz w:val="24"/>
                <w:szCs w:val="24"/>
              </w:rPr>
            </w:pPr>
            <w:r w:rsidRPr="00187DBF">
              <w:rPr>
                <w:rFonts w:ascii="Times New Roman" w:hAnsi="Times New Roman" w:cs="Times New Roman"/>
                <w:b/>
                <w:sz w:val="24"/>
                <w:szCs w:val="24"/>
              </w:rPr>
              <w:t>Пояснительная записка</w:t>
            </w:r>
          </w:p>
          <w:p w:rsidR="009E54BA" w:rsidRPr="00187DBF" w:rsidRDefault="009E54BA" w:rsidP="009E54BA">
            <w:pPr>
              <w:spacing w:after="0"/>
              <w:ind w:left="360"/>
              <w:rPr>
                <w:rFonts w:ascii="Times New Roman" w:hAnsi="Times New Roman" w:cs="Times New Roman"/>
                <w:b/>
                <w:sz w:val="24"/>
                <w:szCs w:val="24"/>
              </w:rPr>
            </w:pPr>
            <w:r w:rsidRPr="00187DBF">
              <w:rPr>
                <w:rFonts w:ascii="Times New Roman" w:hAnsi="Times New Roman" w:cs="Times New Roman"/>
                <w:b/>
                <w:sz w:val="24"/>
                <w:szCs w:val="24"/>
              </w:rPr>
              <w:t xml:space="preserve">к учебному плану начального общего образования МБОУ СОШ </w:t>
            </w:r>
            <w:proofErr w:type="gramStart"/>
            <w:r w:rsidRPr="00187DBF">
              <w:rPr>
                <w:rFonts w:ascii="Times New Roman" w:hAnsi="Times New Roman" w:cs="Times New Roman"/>
                <w:b/>
                <w:sz w:val="24"/>
                <w:szCs w:val="24"/>
              </w:rPr>
              <w:t>с</w:t>
            </w:r>
            <w:proofErr w:type="gramEnd"/>
            <w:r w:rsidRPr="00187DBF">
              <w:rPr>
                <w:rFonts w:ascii="Times New Roman" w:hAnsi="Times New Roman" w:cs="Times New Roman"/>
                <w:b/>
                <w:sz w:val="24"/>
                <w:szCs w:val="24"/>
              </w:rPr>
              <w:t>. Троицкого</w:t>
            </w:r>
          </w:p>
          <w:p w:rsidR="009E54BA" w:rsidRPr="00187DBF" w:rsidRDefault="009E54BA" w:rsidP="009E54BA">
            <w:pPr>
              <w:spacing w:after="0"/>
              <w:ind w:left="360"/>
              <w:rPr>
                <w:rFonts w:ascii="Times New Roman" w:hAnsi="Times New Roman" w:cs="Times New Roman"/>
                <w:sz w:val="24"/>
                <w:szCs w:val="24"/>
              </w:rPr>
            </w:pPr>
            <w:r w:rsidRPr="00187DBF">
              <w:rPr>
                <w:rFonts w:ascii="Times New Roman" w:hAnsi="Times New Roman" w:cs="Times New Roman"/>
                <w:sz w:val="24"/>
                <w:szCs w:val="24"/>
              </w:rPr>
              <w:t>Базисный учебный план  начального общего образования общеобразовательных учреждений РСО – Алания разработан в соответствии с базисным учебным плано</w:t>
            </w:r>
            <w:proofErr w:type="gramStart"/>
            <w:r w:rsidRPr="00187DBF">
              <w:rPr>
                <w:rFonts w:ascii="Times New Roman" w:hAnsi="Times New Roman" w:cs="Times New Roman"/>
                <w:sz w:val="24"/>
                <w:szCs w:val="24"/>
              </w:rPr>
              <w:t>м(</w:t>
            </w:r>
            <w:proofErr w:type="gramEnd"/>
            <w:r w:rsidRPr="00187DBF">
              <w:rPr>
                <w:rFonts w:ascii="Times New Roman" w:hAnsi="Times New Roman" w:cs="Times New Roman"/>
                <w:sz w:val="24"/>
                <w:szCs w:val="24"/>
              </w:rPr>
              <w:t xml:space="preserve">вариант 2 – для образовательных учреждений, в которых обучение ведется на русском языке, но наряду с ним изучается один из языков народов России)  Примерной основной образовательной программы образовательного учреждения, предложенной </w:t>
            </w:r>
            <w:proofErr w:type="spellStart"/>
            <w:r w:rsidRPr="00187DBF">
              <w:rPr>
                <w:rFonts w:ascii="Times New Roman" w:hAnsi="Times New Roman" w:cs="Times New Roman"/>
                <w:sz w:val="24"/>
                <w:szCs w:val="24"/>
              </w:rPr>
              <w:t>Минобрнауки</w:t>
            </w:r>
            <w:proofErr w:type="spellEnd"/>
            <w:r w:rsidRPr="00187DBF">
              <w:rPr>
                <w:rFonts w:ascii="Times New Roman" w:hAnsi="Times New Roman" w:cs="Times New Roman"/>
                <w:sz w:val="24"/>
                <w:szCs w:val="24"/>
              </w:rPr>
              <w:t xml:space="preserve"> РФ.</w:t>
            </w:r>
          </w:p>
          <w:p w:rsidR="009E54BA" w:rsidRPr="00187DBF" w:rsidRDefault="009E54BA" w:rsidP="009E54BA">
            <w:pPr>
              <w:spacing w:after="0"/>
              <w:ind w:left="360"/>
              <w:rPr>
                <w:rFonts w:ascii="Times New Roman" w:hAnsi="Times New Roman" w:cs="Times New Roman"/>
                <w:sz w:val="24"/>
                <w:szCs w:val="24"/>
              </w:rPr>
            </w:pPr>
            <w:r w:rsidRPr="00187DBF">
              <w:rPr>
                <w:rFonts w:ascii="Times New Roman" w:hAnsi="Times New Roman" w:cs="Times New Roman"/>
                <w:sz w:val="24"/>
                <w:szCs w:val="24"/>
              </w:rPr>
              <w:t>Учебный план состоит из двух частей – обязательной части и части, формируемой внеурочную деятельность, осуществляемую во второй половине дня согласно ФГОС (1 классы).</w:t>
            </w:r>
          </w:p>
          <w:p w:rsidR="009E54BA" w:rsidRPr="00187DBF" w:rsidRDefault="009E54BA" w:rsidP="009E54BA">
            <w:pPr>
              <w:spacing w:after="0"/>
              <w:ind w:left="360"/>
              <w:rPr>
                <w:rFonts w:ascii="Times New Roman" w:hAnsi="Times New Roman" w:cs="Times New Roman"/>
                <w:sz w:val="24"/>
                <w:szCs w:val="24"/>
              </w:rPr>
            </w:pPr>
            <w:r w:rsidRPr="00187DBF">
              <w:rPr>
                <w:rFonts w:ascii="Times New Roman" w:hAnsi="Times New Roman" w:cs="Times New Roman"/>
                <w:sz w:val="24"/>
                <w:szCs w:val="24"/>
              </w:rPr>
              <w:t xml:space="preserve">Учебный план обеспечивает возможность  изучения государственного языка </w:t>
            </w:r>
            <w:proofErr w:type="spellStart"/>
            <w:r w:rsidRPr="00187DBF">
              <w:rPr>
                <w:rFonts w:ascii="Times New Roman" w:hAnsi="Times New Roman" w:cs="Times New Roman"/>
                <w:sz w:val="24"/>
                <w:szCs w:val="24"/>
              </w:rPr>
              <w:t>РСО-Алания</w:t>
            </w:r>
            <w:proofErr w:type="spellEnd"/>
            <w:r w:rsidRPr="00187DBF">
              <w:rPr>
                <w:rFonts w:ascii="Times New Roman" w:hAnsi="Times New Roman" w:cs="Times New Roman"/>
                <w:sz w:val="24"/>
                <w:szCs w:val="24"/>
              </w:rPr>
              <w:t xml:space="preserve"> и устанавливает количество часов, отводимых на изучение предмета «Осетинский язык и литературное чтение» в количестве 3 часов.</w:t>
            </w:r>
          </w:p>
          <w:p w:rsidR="009E54BA" w:rsidRPr="00187DBF" w:rsidRDefault="009E54BA" w:rsidP="009E54BA">
            <w:pPr>
              <w:spacing w:after="0"/>
              <w:ind w:left="360"/>
              <w:rPr>
                <w:rFonts w:ascii="Times New Roman" w:hAnsi="Times New Roman" w:cs="Times New Roman"/>
                <w:sz w:val="24"/>
                <w:szCs w:val="24"/>
              </w:rPr>
            </w:pPr>
            <w:r w:rsidRPr="00187DBF">
              <w:rPr>
                <w:rFonts w:ascii="Times New Roman" w:hAnsi="Times New Roman" w:cs="Times New Roman"/>
                <w:sz w:val="24"/>
                <w:szCs w:val="24"/>
              </w:rPr>
              <w:lastRenderedPageBreak/>
              <w:t xml:space="preserve">При изучении предмета «Окружающий мир» в </w:t>
            </w:r>
            <w:proofErr w:type="gramStart"/>
            <w:r w:rsidRPr="00187DBF">
              <w:rPr>
                <w:rFonts w:ascii="Times New Roman" w:hAnsi="Times New Roman" w:cs="Times New Roman"/>
                <w:sz w:val="24"/>
                <w:szCs w:val="24"/>
              </w:rPr>
              <w:t>части, касающейся окружающего мира в 4 классе</w:t>
            </w:r>
            <w:r w:rsidR="001414C7">
              <w:rPr>
                <w:rFonts w:ascii="Times New Roman" w:hAnsi="Times New Roman" w:cs="Times New Roman"/>
                <w:sz w:val="24"/>
                <w:szCs w:val="24"/>
              </w:rPr>
              <w:t xml:space="preserve"> планируется</w:t>
            </w:r>
            <w:proofErr w:type="gramEnd"/>
            <w:r w:rsidR="001414C7">
              <w:rPr>
                <w:rFonts w:ascii="Times New Roman" w:hAnsi="Times New Roman" w:cs="Times New Roman"/>
                <w:sz w:val="24"/>
                <w:szCs w:val="24"/>
              </w:rPr>
              <w:t xml:space="preserve"> вести факультатив «Природа </w:t>
            </w:r>
            <w:r w:rsidRPr="00187DBF">
              <w:rPr>
                <w:rFonts w:ascii="Times New Roman" w:hAnsi="Times New Roman" w:cs="Times New Roman"/>
                <w:sz w:val="24"/>
                <w:szCs w:val="24"/>
              </w:rPr>
              <w:t>Осетии» 1 час в неделю.</w:t>
            </w:r>
          </w:p>
          <w:p w:rsidR="009E54BA" w:rsidRPr="00187DBF" w:rsidRDefault="009E54BA" w:rsidP="009E54BA">
            <w:pPr>
              <w:spacing w:after="0"/>
              <w:ind w:left="360"/>
              <w:rPr>
                <w:rFonts w:ascii="Times New Roman" w:hAnsi="Times New Roman" w:cs="Times New Roman"/>
                <w:sz w:val="24"/>
                <w:szCs w:val="24"/>
              </w:rPr>
            </w:pPr>
            <w:r w:rsidRPr="00187DBF">
              <w:rPr>
                <w:rFonts w:ascii="Times New Roman" w:hAnsi="Times New Roman" w:cs="Times New Roman"/>
                <w:sz w:val="24"/>
                <w:szCs w:val="24"/>
              </w:rPr>
              <w:t>В связи с требованием Стандарта об обеспечении первичных представлений о компьютерной грамотности 1 час учебного плана используется на изучение предмета «Информатика» в 3-4 классах.</w:t>
            </w:r>
            <w:r w:rsidR="001414C7" w:rsidRPr="00517698">
              <w:rPr>
                <w:rFonts w:ascii="Times New Roman" w:hAnsi="Times New Roman" w:cs="Times New Roman"/>
              </w:rPr>
              <w:t xml:space="preserve"> </w:t>
            </w:r>
            <w:r w:rsidR="001414C7">
              <w:rPr>
                <w:rFonts w:ascii="Times New Roman" w:hAnsi="Times New Roman" w:cs="Times New Roman"/>
              </w:rPr>
              <w:t>В этом учебном году в 4-х классах был введен предмет «</w:t>
            </w:r>
            <w:r w:rsidR="001414C7" w:rsidRPr="00517698">
              <w:rPr>
                <w:rFonts w:ascii="Times New Roman" w:hAnsi="Times New Roman" w:cs="Times New Roman"/>
              </w:rPr>
              <w:t>Основы религиозной культуры и светской этики</w:t>
            </w:r>
            <w:r w:rsidR="001414C7">
              <w:rPr>
                <w:rFonts w:ascii="Times New Roman" w:hAnsi="Times New Roman" w:cs="Times New Roman"/>
              </w:rPr>
              <w:t>» в количестве 1 час в неделю.</w:t>
            </w:r>
          </w:p>
          <w:p w:rsidR="009E54BA" w:rsidRPr="00187DBF" w:rsidRDefault="009E54BA" w:rsidP="009E54BA">
            <w:pPr>
              <w:spacing w:after="0"/>
              <w:ind w:left="360"/>
              <w:rPr>
                <w:rFonts w:ascii="Times New Roman" w:hAnsi="Times New Roman" w:cs="Times New Roman"/>
                <w:sz w:val="24"/>
                <w:szCs w:val="24"/>
              </w:rPr>
            </w:pPr>
            <w:r w:rsidRPr="00187DBF">
              <w:rPr>
                <w:rFonts w:ascii="Times New Roman" w:hAnsi="Times New Roman" w:cs="Times New Roman"/>
                <w:sz w:val="24"/>
                <w:szCs w:val="24"/>
              </w:rPr>
              <w:t xml:space="preserve">В часть учебного плана входит внеурочная деятельность по следующим направлениям деятельности как </w:t>
            </w:r>
            <w:proofErr w:type="spellStart"/>
            <w:r w:rsidRPr="00187DBF">
              <w:rPr>
                <w:rFonts w:ascii="Times New Roman" w:hAnsi="Times New Roman" w:cs="Times New Roman"/>
                <w:sz w:val="24"/>
                <w:szCs w:val="24"/>
              </w:rPr>
              <w:t>общеинтеллектуальное</w:t>
            </w:r>
            <w:proofErr w:type="spellEnd"/>
            <w:r w:rsidRPr="00187DBF">
              <w:rPr>
                <w:rFonts w:ascii="Times New Roman" w:hAnsi="Times New Roman" w:cs="Times New Roman"/>
                <w:sz w:val="24"/>
                <w:szCs w:val="24"/>
              </w:rPr>
              <w:t xml:space="preserve"> – 1час, спортивно-оздоровительное – 2 часа, художественн</w:t>
            </w:r>
            <w:proofErr w:type="gramStart"/>
            <w:r w:rsidRPr="00187DBF">
              <w:rPr>
                <w:rFonts w:ascii="Times New Roman" w:hAnsi="Times New Roman" w:cs="Times New Roman"/>
                <w:sz w:val="24"/>
                <w:szCs w:val="24"/>
              </w:rPr>
              <w:t>о-</w:t>
            </w:r>
            <w:proofErr w:type="gramEnd"/>
            <w:r w:rsidRPr="00187DBF">
              <w:rPr>
                <w:rFonts w:ascii="Times New Roman" w:hAnsi="Times New Roman" w:cs="Times New Roman"/>
                <w:sz w:val="24"/>
                <w:szCs w:val="24"/>
              </w:rPr>
              <w:t xml:space="preserve"> эстетическое – 2 часа, духовно-нравственное 1 час. </w:t>
            </w:r>
          </w:p>
          <w:p w:rsidR="009E54BA" w:rsidRPr="00187DBF" w:rsidRDefault="009E54BA" w:rsidP="009E54BA">
            <w:pPr>
              <w:spacing w:after="0"/>
              <w:ind w:left="360"/>
              <w:rPr>
                <w:rFonts w:ascii="Times New Roman" w:hAnsi="Times New Roman" w:cs="Times New Roman"/>
                <w:sz w:val="24"/>
                <w:szCs w:val="24"/>
              </w:rPr>
            </w:pPr>
            <w:r w:rsidRPr="00187DBF">
              <w:rPr>
                <w:rFonts w:ascii="Times New Roman" w:hAnsi="Times New Roman" w:cs="Times New Roman"/>
                <w:sz w:val="24"/>
                <w:szCs w:val="24"/>
              </w:rPr>
              <w:t>В связи с сокращением количества часов на предметную област</w:t>
            </w:r>
            <w:proofErr w:type="gramStart"/>
            <w:r w:rsidRPr="00187DBF">
              <w:rPr>
                <w:rFonts w:ascii="Times New Roman" w:hAnsi="Times New Roman" w:cs="Times New Roman"/>
                <w:sz w:val="24"/>
                <w:szCs w:val="24"/>
              </w:rPr>
              <w:t>ь»</w:t>
            </w:r>
            <w:proofErr w:type="gramEnd"/>
            <w:r w:rsidRPr="00187DBF">
              <w:rPr>
                <w:rFonts w:ascii="Times New Roman" w:hAnsi="Times New Roman" w:cs="Times New Roman"/>
                <w:sz w:val="24"/>
                <w:szCs w:val="24"/>
              </w:rPr>
              <w:t>Филология» введены направления «Развитие русской речи» в части внеурочной деятельности Примерного учебного плана начального общего образования общеобразовательных учреждений РСО –Алания. «Ра</w:t>
            </w:r>
            <w:r w:rsidR="001414C7">
              <w:rPr>
                <w:rFonts w:ascii="Times New Roman" w:hAnsi="Times New Roman" w:cs="Times New Roman"/>
                <w:sz w:val="24"/>
                <w:szCs w:val="24"/>
              </w:rPr>
              <w:t>звитие русской речи» по 2 часа.</w:t>
            </w:r>
          </w:p>
          <w:p w:rsidR="009E54BA" w:rsidRPr="00187DBF" w:rsidRDefault="009E54BA" w:rsidP="009E54BA">
            <w:pPr>
              <w:spacing w:after="0"/>
              <w:ind w:left="360"/>
              <w:rPr>
                <w:rFonts w:ascii="Times New Roman" w:hAnsi="Times New Roman" w:cs="Times New Roman"/>
                <w:sz w:val="24"/>
                <w:szCs w:val="24"/>
              </w:rPr>
            </w:pPr>
            <w:r w:rsidRPr="00187DBF">
              <w:rPr>
                <w:rFonts w:ascii="Times New Roman" w:hAnsi="Times New Roman" w:cs="Times New Roman"/>
                <w:sz w:val="24"/>
                <w:szCs w:val="24"/>
              </w:rPr>
              <w:t xml:space="preserve">Время, отведенное на внеурочную деятельность, не учитывается при определении максимально допустимой недельной нагрузки, но учитывается при объеме финансирования, </w:t>
            </w:r>
            <w:proofErr w:type="gramStart"/>
            <w:r w:rsidRPr="00187DBF">
              <w:rPr>
                <w:rFonts w:ascii="Times New Roman" w:hAnsi="Times New Roman" w:cs="Times New Roman"/>
                <w:sz w:val="24"/>
                <w:szCs w:val="24"/>
              </w:rPr>
              <w:t>направленных</w:t>
            </w:r>
            <w:proofErr w:type="gramEnd"/>
            <w:r w:rsidRPr="00187DBF">
              <w:rPr>
                <w:rFonts w:ascii="Times New Roman" w:hAnsi="Times New Roman" w:cs="Times New Roman"/>
                <w:sz w:val="24"/>
                <w:szCs w:val="24"/>
              </w:rPr>
              <w:t xml:space="preserve"> на реализацию основной образовательной программы.</w:t>
            </w:r>
          </w:p>
          <w:p w:rsidR="009E54BA" w:rsidRPr="00187DBF" w:rsidRDefault="009E54BA" w:rsidP="009E54BA">
            <w:pPr>
              <w:spacing w:after="0"/>
              <w:ind w:left="360"/>
              <w:rPr>
                <w:rFonts w:ascii="Times New Roman" w:hAnsi="Times New Roman" w:cs="Times New Roman"/>
                <w:sz w:val="24"/>
                <w:szCs w:val="24"/>
              </w:rPr>
            </w:pPr>
          </w:p>
          <w:p w:rsidR="009E54BA" w:rsidRPr="00187DBF" w:rsidRDefault="009E54BA" w:rsidP="009E54BA">
            <w:pPr>
              <w:spacing w:after="0"/>
              <w:ind w:left="360"/>
              <w:rPr>
                <w:rFonts w:ascii="Times New Roman" w:hAnsi="Times New Roman" w:cs="Times New Roman"/>
                <w:sz w:val="24"/>
                <w:szCs w:val="24"/>
              </w:rPr>
            </w:pPr>
          </w:p>
          <w:p w:rsidR="009E54BA" w:rsidRPr="00187DBF" w:rsidRDefault="009E54BA" w:rsidP="009E54BA">
            <w:pPr>
              <w:spacing w:after="0" w:line="330" w:lineRule="atLeast"/>
              <w:ind w:left="360"/>
              <w:rPr>
                <w:rFonts w:ascii="Times New Roman" w:eastAsia="Times New Roman" w:hAnsi="Times New Roman" w:cs="Times New Roman"/>
                <w:color w:val="333333"/>
                <w:sz w:val="24"/>
                <w:szCs w:val="24"/>
              </w:rPr>
            </w:pPr>
          </w:p>
          <w:p w:rsidR="009E54BA" w:rsidRPr="00187DBF" w:rsidRDefault="009E54BA" w:rsidP="009E54BA">
            <w:pPr>
              <w:spacing w:after="0" w:line="240" w:lineRule="auto"/>
              <w:ind w:firstLine="539"/>
              <w:jc w:val="center"/>
              <w:rPr>
                <w:rFonts w:ascii="Times New Roman" w:eastAsia="Times New Roman" w:hAnsi="Times New Roman" w:cs="Times New Roman"/>
                <w:color w:val="333333"/>
                <w:sz w:val="24"/>
                <w:szCs w:val="24"/>
              </w:rPr>
            </w:pPr>
            <w:r w:rsidRPr="00187DBF">
              <w:rPr>
                <w:rFonts w:ascii="Times New Roman" w:eastAsia="Times New Roman" w:hAnsi="Times New Roman" w:cs="Times New Roman"/>
                <w:b/>
                <w:bCs/>
                <w:i/>
                <w:iCs/>
                <w:color w:val="333333"/>
                <w:sz w:val="24"/>
                <w:szCs w:val="24"/>
              </w:rPr>
              <w:t>ОСНОВНЫЕ ОБЩЕОБРАЗОВАТЕЛЬНЫЕ ПРОГРАММЫ</w:t>
            </w:r>
          </w:p>
          <w:p w:rsidR="009E54BA" w:rsidRPr="00187DBF" w:rsidRDefault="009E54BA" w:rsidP="009E54BA">
            <w:pPr>
              <w:spacing w:after="0" w:line="240" w:lineRule="auto"/>
              <w:ind w:left="1083"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9E54BA">
            <w:pPr>
              <w:spacing w:after="0" w:line="240" w:lineRule="auto"/>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xml:space="preserve">ОБРАЗОВАТЕЛЬНАЯ ОБЛАСТЬ – </w:t>
            </w:r>
            <w:r w:rsidRPr="00187DBF">
              <w:rPr>
                <w:rFonts w:ascii="Times New Roman" w:eastAsia="Times New Roman" w:hAnsi="Times New Roman" w:cs="Times New Roman"/>
                <w:b/>
                <w:bCs/>
                <w:i/>
                <w:iCs/>
                <w:color w:val="333333"/>
                <w:sz w:val="24"/>
                <w:szCs w:val="24"/>
              </w:rPr>
              <w:t>ФИЛОЛОГИЯ</w:t>
            </w:r>
          </w:p>
          <w:p w:rsidR="009E54BA" w:rsidRPr="00187DBF" w:rsidRDefault="009E54BA" w:rsidP="009E54BA">
            <w:pPr>
              <w:shd w:val="clear" w:color="auto" w:fill="FFFFFF"/>
              <w:spacing w:after="0" w:line="240" w:lineRule="auto"/>
              <w:rPr>
                <w:rFonts w:ascii="Times New Roman" w:eastAsia="Times New Roman" w:hAnsi="Times New Roman" w:cs="Times New Roman"/>
                <w:color w:val="000000"/>
                <w:sz w:val="24"/>
                <w:szCs w:val="24"/>
              </w:rPr>
            </w:pPr>
          </w:p>
          <w:p w:rsidR="009E54BA" w:rsidRPr="00187DBF" w:rsidRDefault="009E54BA" w:rsidP="009E54BA">
            <w:pPr>
              <w:shd w:val="clear" w:color="auto" w:fill="FFFFFF"/>
              <w:spacing w:after="0" w:line="240" w:lineRule="auto"/>
              <w:rPr>
                <w:rFonts w:ascii="Times New Roman" w:eastAsia="Times New Roman" w:hAnsi="Times New Roman" w:cs="Times New Roman"/>
                <w:color w:val="333333"/>
                <w:sz w:val="24"/>
                <w:szCs w:val="24"/>
              </w:rPr>
            </w:pPr>
          </w:p>
          <w:tbl>
            <w:tblPr>
              <w:tblStyle w:val="af"/>
              <w:tblW w:w="0" w:type="auto"/>
              <w:tblLayout w:type="fixed"/>
              <w:tblLook w:val="04A0"/>
            </w:tblPr>
            <w:tblGrid>
              <w:gridCol w:w="1639"/>
              <w:gridCol w:w="863"/>
              <w:gridCol w:w="2548"/>
              <w:gridCol w:w="1665"/>
              <w:gridCol w:w="1947"/>
              <w:gridCol w:w="909"/>
            </w:tblGrid>
            <w:tr w:rsidR="009E54BA" w:rsidRPr="00187DBF" w:rsidTr="001414C7">
              <w:tc>
                <w:tcPr>
                  <w:tcW w:w="1639" w:type="dxa"/>
                </w:tcPr>
                <w:p w:rsidR="009E54BA" w:rsidRPr="00187DBF" w:rsidRDefault="009E54BA" w:rsidP="003570A5">
                  <w:pPr>
                    <w:rPr>
                      <w:rFonts w:ascii="Times New Roman" w:hAnsi="Times New Roman" w:cs="Times New Roman"/>
                      <w:sz w:val="24"/>
                      <w:szCs w:val="24"/>
                    </w:rPr>
                  </w:pPr>
                </w:p>
              </w:tc>
              <w:tc>
                <w:tcPr>
                  <w:tcW w:w="863" w:type="dxa"/>
                </w:tcPr>
                <w:p w:rsidR="009E54BA" w:rsidRPr="00187DBF" w:rsidRDefault="009E54BA" w:rsidP="003570A5">
                  <w:pPr>
                    <w:rPr>
                      <w:rFonts w:ascii="Times New Roman" w:hAnsi="Times New Roman" w:cs="Times New Roman"/>
                      <w:sz w:val="24"/>
                      <w:szCs w:val="24"/>
                    </w:rPr>
                  </w:pPr>
                </w:p>
              </w:tc>
              <w:tc>
                <w:tcPr>
                  <w:tcW w:w="2548" w:type="dxa"/>
                </w:tcPr>
                <w:p w:rsidR="009E54BA" w:rsidRPr="00187DBF" w:rsidRDefault="009E54BA" w:rsidP="003570A5">
                  <w:pPr>
                    <w:rPr>
                      <w:rFonts w:ascii="Times New Roman" w:hAnsi="Times New Roman" w:cs="Times New Roman"/>
                      <w:sz w:val="24"/>
                      <w:szCs w:val="24"/>
                    </w:rPr>
                  </w:pPr>
                </w:p>
              </w:tc>
              <w:tc>
                <w:tcPr>
                  <w:tcW w:w="1665" w:type="dxa"/>
                </w:tcPr>
                <w:p w:rsidR="009E54BA" w:rsidRPr="00187DBF" w:rsidRDefault="009E54BA" w:rsidP="003570A5">
                  <w:pPr>
                    <w:rPr>
                      <w:rFonts w:ascii="Times New Roman" w:hAnsi="Times New Roman" w:cs="Times New Roman"/>
                      <w:sz w:val="24"/>
                      <w:szCs w:val="24"/>
                    </w:rPr>
                  </w:pPr>
                </w:p>
              </w:tc>
              <w:tc>
                <w:tcPr>
                  <w:tcW w:w="1947" w:type="dxa"/>
                </w:tcPr>
                <w:p w:rsidR="009E54BA" w:rsidRPr="00187DBF" w:rsidRDefault="009E54BA" w:rsidP="003570A5">
                  <w:pPr>
                    <w:rPr>
                      <w:rFonts w:ascii="Times New Roman" w:hAnsi="Times New Roman" w:cs="Times New Roman"/>
                      <w:sz w:val="24"/>
                      <w:szCs w:val="24"/>
                    </w:rPr>
                  </w:pPr>
                </w:p>
              </w:tc>
              <w:tc>
                <w:tcPr>
                  <w:tcW w:w="909" w:type="dxa"/>
                </w:tcPr>
                <w:p w:rsidR="009E54BA" w:rsidRPr="00187DBF" w:rsidRDefault="009E54BA" w:rsidP="003570A5">
                  <w:pPr>
                    <w:rPr>
                      <w:rFonts w:ascii="Times New Roman" w:hAnsi="Times New Roman" w:cs="Times New Roman"/>
                      <w:sz w:val="24"/>
                      <w:szCs w:val="24"/>
                    </w:rPr>
                  </w:pPr>
                </w:p>
              </w:tc>
            </w:tr>
            <w:tr w:rsidR="009E54BA" w:rsidRPr="00187DBF" w:rsidTr="001414C7">
              <w:tc>
                <w:tcPr>
                  <w:tcW w:w="1639" w:type="dxa"/>
                </w:tcPr>
                <w:p w:rsidR="009E54BA" w:rsidRPr="00187DBF" w:rsidRDefault="009E54BA" w:rsidP="003570A5">
                  <w:pPr>
                    <w:rPr>
                      <w:rFonts w:ascii="Times New Roman" w:hAnsi="Times New Roman" w:cs="Times New Roman"/>
                      <w:sz w:val="24"/>
                      <w:szCs w:val="24"/>
                    </w:rPr>
                  </w:pPr>
                  <w:r w:rsidRPr="00187DBF">
                    <w:rPr>
                      <w:rFonts w:ascii="Times New Roman" w:hAnsi="Times New Roman" w:cs="Times New Roman"/>
                      <w:color w:val="333333"/>
                      <w:sz w:val="24"/>
                      <w:szCs w:val="24"/>
                    </w:rPr>
                    <w:t>Русский язык</w:t>
                  </w:r>
                </w:p>
              </w:tc>
              <w:tc>
                <w:tcPr>
                  <w:tcW w:w="863" w:type="dxa"/>
                </w:tcPr>
                <w:p w:rsidR="009E54BA" w:rsidRPr="00187DBF" w:rsidRDefault="009E54BA" w:rsidP="003570A5">
                  <w:pPr>
                    <w:rPr>
                      <w:rFonts w:ascii="Times New Roman" w:hAnsi="Times New Roman" w:cs="Times New Roman"/>
                      <w:sz w:val="24"/>
                      <w:szCs w:val="24"/>
                    </w:rPr>
                  </w:pPr>
                  <w:r w:rsidRPr="00187DBF">
                    <w:rPr>
                      <w:rFonts w:ascii="Times New Roman" w:hAnsi="Times New Roman" w:cs="Times New Roman"/>
                      <w:color w:val="333333"/>
                      <w:sz w:val="24"/>
                      <w:szCs w:val="24"/>
                    </w:rPr>
                    <w:t>3,4</w:t>
                  </w:r>
                </w:p>
              </w:tc>
              <w:tc>
                <w:tcPr>
                  <w:tcW w:w="2548" w:type="dxa"/>
                </w:tcPr>
                <w:p w:rsidR="009E54BA" w:rsidRPr="00187DBF" w:rsidRDefault="009E54BA" w:rsidP="003570A5">
                  <w:pPr>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Программа общеобразовательных учреждений</w:t>
                  </w:r>
                </w:p>
                <w:p w:rsidR="009E54BA" w:rsidRPr="00187DBF" w:rsidRDefault="009E54BA" w:rsidP="003570A5">
                  <w:pPr>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Начальные классы. (1-4)</w:t>
                  </w:r>
                </w:p>
                <w:p w:rsidR="009E54BA" w:rsidRPr="00187DBF" w:rsidRDefault="009E54BA" w:rsidP="003570A5">
                  <w:pPr>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r w:rsidR="001414C7">
                    <w:rPr>
                      <w:rFonts w:ascii="Times New Roman" w:eastAsia="Times New Roman" w:hAnsi="Times New Roman" w:cs="Times New Roman"/>
                      <w:color w:val="333333"/>
                      <w:sz w:val="24"/>
                      <w:szCs w:val="24"/>
                    </w:rPr>
                    <w:t xml:space="preserve">Федеральная </w:t>
                  </w:r>
                  <w:proofErr w:type="spellStart"/>
                  <w:r w:rsidR="001414C7">
                    <w:rPr>
                      <w:rFonts w:ascii="Times New Roman" w:eastAsia="Times New Roman" w:hAnsi="Times New Roman" w:cs="Times New Roman"/>
                      <w:color w:val="333333"/>
                      <w:sz w:val="24"/>
                      <w:szCs w:val="24"/>
                    </w:rPr>
                    <w:t>прграмма</w:t>
                  </w:r>
                  <w:proofErr w:type="spellEnd"/>
                  <w:r w:rsidR="001414C7">
                    <w:rPr>
                      <w:rFonts w:ascii="Times New Roman" w:eastAsia="Times New Roman" w:hAnsi="Times New Roman" w:cs="Times New Roman"/>
                      <w:color w:val="333333"/>
                      <w:sz w:val="24"/>
                      <w:szCs w:val="24"/>
                    </w:rPr>
                    <w:t>. Русский язык.</w:t>
                  </w:r>
                </w:p>
                <w:p w:rsidR="009E54BA" w:rsidRPr="00187DBF" w:rsidRDefault="009E54BA" w:rsidP="003570A5">
                  <w:pPr>
                    <w:rPr>
                      <w:rFonts w:ascii="Times New Roman" w:hAnsi="Times New Roman" w:cs="Times New Roman"/>
                      <w:sz w:val="24"/>
                      <w:szCs w:val="24"/>
                    </w:rPr>
                  </w:pPr>
                </w:p>
              </w:tc>
              <w:tc>
                <w:tcPr>
                  <w:tcW w:w="1665" w:type="dxa"/>
                </w:tcPr>
                <w:p w:rsidR="009E54BA" w:rsidRPr="00187DBF" w:rsidRDefault="00AF196B" w:rsidP="00AF196B">
                  <w:pPr>
                    <w:rPr>
                      <w:rFonts w:ascii="Times New Roman" w:hAnsi="Times New Roman" w:cs="Times New Roman"/>
                      <w:sz w:val="24"/>
                      <w:szCs w:val="24"/>
                    </w:rPr>
                  </w:pPr>
                  <w:r>
                    <w:rPr>
                      <w:rFonts w:ascii="Times New Roman" w:hAnsi="Times New Roman" w:cs="Times New Roman"/>
                      <w:sz w:val="24"/>
                      <w:szCs w:val="24"/>
                    </w:rPr>
                    <w:t>Школа России</w:t>
                  </w:r>
                </w:p>
              </w:tc>
              <w:tc>
                <w:tcPr>
                  <w:tcW w:w="1947" w:type="dxa"/>
                </w:tcPr>
                <w:p w:rsidR="009E54BA" w:rsidRPr="00187DBF" w:rsidRDefault="009E54BA" w:rsidP="003570A5">
                  <w:pPr>
                    <w:rPr>
                      <w:rFonts w:ascii="Times New Roman" w:hAnsi="Times New Roman" w:cs="Times New Roman"/>
                      <w:sz w:val="24"/>
                      <w:szCs w:val="24"/>
                    </w:rPr>
                  </w:pPr>
                  <w:proofErr w:type="spellStart"/>
                  <w:r w:rsidRPr="00187DBF">
                    <w:rPr>
                      <w:rFonts w:ascii="Times New Roman" w:hAnsi="Times New Roman" w:cs="Times New Roman"/>
                      <w:color w:val="333333"/>
                      <w:sz w:val="24"/>
                      <w:szCs w:val="24"/>
                    </w:rPr>
                    <w:t>Т.Г.Рамзаева</w:t>
                  </w:r>
                  <w:proofErr w:type="spellEnd"/>
                </w:p>
              </w:tc>
              <w:tc>
                <w:tcPr>
                  <w:tcW w:w="909" w:type="dxa"/>
                </w:tcPr>
                <w:p w:rsidR="009E54BA" w:rsidRPr="00187DBF" w:rsidRDefault="009E54BA" w:rsidP="003570A5">
                  <w:pPr>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2009</w:t>
                  </w:r>
                </w:p>
                <w:p w:rsidR="009E54BA" w:rsidRPr="00187DBF" w:rsidRDefault="009E54BA" w:rsidP="003570A5">
                  <w:pPr>
                    <w:rPr>
                      <w:rFonts w:ascii="Times New Roman" w:hAnsi="Times New Roman" w:cs="Times New Roman"/>
                      <w:sz w:val="24"/>
                      <w:szCs w:val="24"/>
                    </w:rPr>
                  </w:pPr>
                </w:p>
              </w:tc>
            </w:tr>
            <w:tr w:rsidR="00AF196B" w:rsidRPr="00187DBF" w:rsidTr="001414C7">
              <w:tc>
                <w:tcPr>
                  <w:tcW w:w="1639" w:type="dxa"/>
                </w:tcPr>
                <w:p w:rsidR="00AF196B" w:rsidRPr="00187DBF" w:rsidRDefault="00AF196B" w:rsidP="003570A5">
                  <w:pPr>
                    <w:rPr>
                      <w:rFonts w:ascii="Times New Roman" w:hAnsi="Times New Roman" w:cs="Times New Roman"/>
                      <w:sz w:val="24"/>
                      <w:szCs w:val="24"/>
                    </w:rPr>
                  </w:pPr>
                  <w:r w:rsidRPr="00187DBF">
                    <w:rPr>
                      <w:rFonts w:ascii="Times New Roman" w:hAnsi="Times New Roman" w:cs="Times New Roman"/>
                      <w:color w:val="333333"/>
                      <w:sz w:val="24"/>
                      <w:szCs w:val="24"/>
                    </w:rPr>
                    <w:t>Литературное чтение</w:t>
                  </w:r>
                </w:p>
              </w:tc>
              <w:tc>
                <w:tcPr>
                  <w:tcW w:w="863" w:type="dxa"/>
                </w:tcPr>
                <w:p w:rsidR="00AF196B" w:rsidRPr="00187DBF" w:rsidRDefault="00AF196B" w:rsidP="003570A5">
                  <w:pPr>
                    <w:rPr>
                      <w:rFonts w:ascii="Times New Roman" w:hAnsi="Times New Roman" w:cs="Times New Roman"/>
                      <w:sz w:val="24"/>
                      <w:szCs w:val="24"/>
                    </w:rPr>
                  </w:pPr>
                  <w:r w:rsidRPr="00187DBF">
                    <w:rPr>
                      <w:rFonts w:ascii="Times New Roman" w:hAnsi="Times New Roman" w:cs="Times New Roman"/>
                      <w:sz w:val="24"/>
                      <w:szCs w:val="24"/>
                    </w:rPr>
                    <w:t>3,4</w:t>
                  </w:r>
                </w:p>
              </w:tc>
              <w:tc>
                <w:tcPr>
                  <w:tcW w:w="2548" w:type="dxa"/>
                </w:tcPr>
                <w:p w:rsidR="00AF196B" w:rsidRPr="00187DBF" w:rsidRDefault="00AF196B" w:rsidP="003570A5">
                  <w:pPr>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Программа общеобразовательных учреждений</w:t>
                  </w:r>
                </w:p>
                <w:p w:rsidR="00AF196B" w:rsidRPr="00187DBF" w:rsidRDefault="00AF196B" w:rsidP="003570A5">
                  <w:pPr>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Начальные классы. (1-4)</w:t>
                  </w:r>
                </w:p>
                <w:p w:rsidR="00AF196B" w:rsidRPr="00187DBF" w:rsidRDefault="00AF196B" w:rsidP="003570A5">
                  <w:pPr>
                    <w:rPr>
                      <w:rFonts w:ascii="Times New Roman" w:hAnsi="Times New Roman" w:cs="Times New Roman"/>
                      <w:sz w:val="24"/>
                      <w:szCs w:val="24"/>
                    </w:rPr>
                  </w:pPr>
                </w:p>
              </w:tc>
              <w:tc>
                <w:tcPr>
                  <w:tcW w:w="1665" w:type="dxa"/>
                </w:tcPr>
                <w:p w:rsidR="00AF196B" w:rsidRPr="00187DBF" w:rsidRDefault="00AF196B" w:rsidP="00AF196B">
                  <w:pPr>
                    <w:rPr>
                      <w:rFonts w:ascii="Times New Roman" w:hAnsi="Times New Roman" w:cs="Times New Roman"/>
                      <w:sz w:val="24"/>
                      <w:szCs w:val="24"/>
                    </w:rPr>
                  </w:pPr>
                  <w:r>
                    <w:rPr>
                      <w:rFonts w:ascii="Times New Roman" w:hAnsi="Times New Roman" w:cs="Times New Roman"/>
                      <w:sz w:val="24"/>
                      <w:szCs w:val="24"/>
                    </w:rPr>
                    <w:t>Школа России</w:t>
                  </w:r>
                </w:p>
              </w:tc>
              <w:tc>
                <w:tcPr>
                  <w:tcW w:w="1947" w:type="dxa"/>
                </w:tcPr>
                <w:p w:rsidR="00AF196B" w:rsidRPr="00187DBF" w:rsidRDefault="00AF196B" w:rsidP="003570A5">
                  <w:pPr>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Г.Горецкий</w:t>
                  </w:r>
                </w:p>
                <w:p w:rsidR="00AF196B" w:rsidRPr="00187DBF" w:rsidRDefault="00AF196B" w:rsidP="003570A5">
                  <w:pPr>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Л.Ф.Климанова</w:t>
                  </w:r>
                </w:p>
                <w:p w:rsidR="00AF196B" w:rsidRPr="00187DBF" w:rsidRDefault="00AF196B" w:rsidP="003570A5">
                  <w:pPr>
                    <w:rPr>
                      <w:rFonts w:ascii="Times New Roman" w:hAnsi="Times New Roman" w:cs="Times New Roman"/>
                      <w:sz w:val="24"/>
                      <w:szCs w:val="24"/>
                    </w:rPr>
                  </w:pPr>
                </w:p>
              </w:tc>
              <w:tc>
                <w:tcPr>
                  <w:tcW w:w="909" w:type="dxa"/>
                </w:tcPr>
                <w:p w:rsidR="00AF196B" w:rsidRPr="00187DBF" w:rsidRDefault="00AF196B" w:rsidP="003570A5">
                  <w:pPr>
                    <w:rPr>
                      <w:rFonts w:ascii="Times New Roman" w:hAnsi="Times New Roman" w:cs="Times New Roman"/>
                      <w:sz w:val="24"/>
                      <w:szCs w:val="24"/>
                    </w:rPr>
                  </w:pPr>
                </w:p>
              </w:tc>
            </w:tr>
            <w:tr w:rsidR="00AF196B" w:rsidRPr="00187DBF" w:rsidTr="001414C7">
              <w:tc>
                <w:tcPr>
                  <w:tcW w:w="1639" w:type="dxa"/>
                </w:tcPr>
                <w:p w:rsidR="00AF196B" w:rsidRPr="00187DBF" w:rsidRDefault="00AF196B" w:rsidP="003570A5">
                  <w:pPr>
                    <w:rPr>
                      <w:rFonts w:ascii="Times New Roman" w:hAnsi="Times New Roman" w:cs="Times New Roman"/>
                      <w:sz w:val="24"/>
                      <w:szCs w:val="24"/>
                    </w:rPr>
                  </w:pPr>
                  <w:r w:rsidRPr="00187DBF">
                    <w:rPr>
                      <w:rFonts w:ascii="Times New Roman" w:hAnsi="Times New Roman" w:cs="Times New Roman"/>
                      <w:color w:val="333333"/>
                      <w:sz w:val="24"/>
                      <w:szCs w:val="24"/>
                    </w:rPr>
                    <w:t>Английский язык</w:t>
                  </w:r>
                </w:p>
              </w:tc>
              <w:tc>
                <w:tcPr>
                  <w:tcW w:w="863" w:type="dxa"/>
                </w:tcPr>
                <w:p w:rsidR="00AF196B" w:rsidRPr="00187DBF" w:rsidRDefault="00AF196B" w:rsidP="003570A5">
                  <w:pPr>
                    <w:rPr>
                      <w:rFonts w:ascii="Times New Roman" w:hAnsi="Times New Roman" w:cs="Times New Roman"/>
                      <w:sz w:val="24"/>
                      <w:szCs w:val="24"/>
                    </w:rPr>
                  </w:pPr>
                  <w:r w:rsidRPr="00187DBF">
                    <w:rPr>
                      <w:rFonts w:ascii="Times New Roman" w:hAnsi="Times New Roman" w:cs="Times New Roman"/>
                      <w:sz w:val="24"/>
                      <w:szCs w:val="24"/>
                    </w:rPr>
                    <w:t>2,3,4</w:t>
                  </w:r>
                </w:p>
              </w:tc>
              <w:tc>
                <w:tcPr>
                  <w:tcW w:w="2548" w:type="dxa"/>
                </w:tcPr>
                <w:p w:rsidR="00AF196B" w:rsidRPr="00187DBF" w:rsidRDefault="00AF196B" w:rsidP="003570A5">
                  <w:pPr>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Английский язык</w:t>
                  </w:r>
                </w:p>
                <w:p w:rsidR="00AF196B" w:rsidRPr="00187DBF" w:rsidRDefault="00AF196B" w:rsidP="003570A5">
                  <w:pPr>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Программа общеобразовательных учреждений</w:t>
                  </w:r>
                </w:p>
                <w:p w:rsidR="00AF196B" w:rsidRPr="00187DBF" w:rsidRDefault="00AF196B" w:rsidP="003570A5">
                  <w:pPr>
                    <w:rPr>
                      <w:rFonts w:ascii="Times New Roman" w:hAnsi="Times New Roman" w:cs="Times New Roman"/>
                      <w:sz w:val="24"/>
                      <w:szCs w:val="24"/>
                    </w:rPr>
                  </w:pPr>
                </w:p>
              </w:tc>
              <w:tc>
                <w:tcPr>
                  <w:tcW w:w="1665" w:type="dxa"/>
                </w:tcPr>
                <w:p w:rsidR="00AF196B" w:rsidRPr="00187DBF" w:rsidRDefault="00AF196B" w:rsidP="00AF196B">
                  <w:pPr>
                    <w:rPr>
                      <w:rFonts w:ascii="Times New Roman" w:hAnsi="Times New Roman" w:cs="Times New Roman"/>
                      <w:sz w:val="24"/>
                      <w:szCs w:val="24"/>
                    </w:rPr>
                  </w:pPr>
                  <w:r>
                    <w:rPr>
                      <w:rFonts w:ascii="Times New Roman" w:hAnsi="Times New Roman" w:cs="Times New Roman"/>
                      <w:sz w:val="24"/>
                      <w:szCs w:val="24"/>
                    </w:rPr>
                    <w:t>Школа России</w:t>
                  </w:r>
                </w:p>
              </w:tc>
              <w:tc>
                <w:tcPr>
                  <w:tcW w:w="1947" w:type="dxa"/>
                </w:tcPr>
                <w:p w:rsidR="00AF196B" w:rsidRPr="00187DBF" w:rsidRDefault="00AF196B" w:rsidP="003570A5">
                  <w:pPr>
                    <w:rPr>
                      <w:rFonts w:ascii="Times New Roman" w:hAnsi="Times New Roman" w:cs="Times New Roman"/>
                      <w:sz w:val="24"/>
                      <w:szCs w:val="24"/>
                    </w:rPr>
                  </w:pPr>
                  <w:proofErr w:type="spellStart"/>
                  <w:r>
                    <w:rPr>
                      <w:rFonts w:ascii="Times New Roman" w:hAnsi="Times New Roman" w:cs="Times New Roman"/>
                      <w:sz w:val="24"/>
                      <w:szCs w:val="24"/>
                    </w:rPr>
                    <w:t>Биболетова</w:t>
                  </w:r>
                  <w:proofErr w:type="spellEnd"/>
                  <w:r>
                    <w:rPr>
                      <w:rFonts w:ascii="Times New Roman" w:hAnsi="Times New Roman" w:cs="Times New Roman"/>
                      <w:sz w:val="24"/>
                      <w:szCs w:val="24"/>
                    </w:rPr>
                    <w:t xml:space="preserve"> </w:t>
                  </w:r>
                </w:p>
              </w:tc>
              <w:tc>
                <w:tcPr>
                  <w:tcW w:w="909" w:type="dxa"/>
                </w:tcPr>
                <w:p w:rsidR="00AF196B" w:rsidRPr="00187DBF" w:rsidRDefault="00AF196B" w:rsidP="003570A5">
                  <w:pPr>
                    <w:rPr>
                      <w:rFonts w:ascii="Times New Roman" w:hAnsi="Times New Roman" w:cs="Times New Roman"/>
                      <w:sz w:val="24"/>
                      <w:szCs w:val="24"/>
                    </w:rPr>
                  </w:pPr>
                </w:p>
              </w:tc>
            </w:tr>
            <w:tr w:rsidR="00AF196B" w:rsidRPr="00187DBF" w:rsidTr="001414C7">
              <w:tc>
                <w:tcPr>
                  <w:tcW w:w="1639" w:type="dxa"/>
                </w:tcPr>
                <w:p w:rsidR="00AF196B" w:rsidRPr="00187DBF" w:rsidRDefault="00AF196B" w:rsidP="003570A5">
                  <w:pPr>
                    <w:rPr>
                      <w:rFonts w:ascii="Times New Roman" w:hAnsi="Times New Roman" w:cs="Times New Roman"/>
                      <w:sz w:val="24"/>
                      <w:szCs w:val="24"/>
                    </w:rPr>
                  </w:pPr>
                  <w:r w:rsidRPr="00187DBF">
                    <w:rPr>
                      <w:rFonts w:ascii="Times New Roman" w:hAnsi="Times New Roman" w:cs="Times New Roman"/>
                      <w:color w:val="333333"/>
                      <w:sz w:val="24"/>
                      <w:szCs w:val="24"/>
                    </w:rPr>
                    <w:t>Русский язык</w:t>
                  </w:r>
                </w:p>
              </w:tc>
              <w:tc>
                <w:tcPr>
                  <w:tcW w:w="863" w:type="dxa"/>
                </w:tcPr>
                <w:p w:rsidR="00AF196B" w:rsidRPr="00187DBF" w:rsidRDefault="00AF196B" w:rsidP="003570A5">
                  <w:pPr>
                    <w:rPr>
                      <w:rFonts w:ascii="Times New Roman" w:hAnsi="Times New Roman" w:cs="Times New Roman"/>
                      <w:sz w:val="24"/>
                      <w:szCs w:val="24"/>
                    </w:rPr>
                  </w:pPr>
                  <w:r w:rsidRPr="00187DBF">
                    <w:rPr>
                      <w:rFonts w:ascii="Times New Roman" w:hAnsi="Times New Roman" w:cs="Times New Roman"/>
                      <w:sz w:val="24"/>
                      <w:szCs w:val="24"/>
                    </w:rPr>
                    <w:t>1,2,3</w:t>
                  </w:r>
                </w:p>
              </w:tc>
              <w:tc>
                <w:tcPr>
                  <w:tcW w:w="2548" w:type="dxa"/>
                </w:tcPr>
                <w:p w:rsidR="00AF196B" w:rsidRPr="00187DBF" w:rsidRDefault="00AF196B" w:rsidP="003570A5">
                  <w:pPr>
                    <w:rPr>
                      <w:rFonts w:ascii="Times New Roman" w:hAnsi="Times New Roman" w:cs="Times New Roman"/>
                      <w:sz w:val="24"/>
                      <w:szCs w:val="24"/>
                    </w:rPr>
                  </w:pPr>
                  <w:r w:rsidRPr="00187DBF">
                    <w:rPr>
                      <w:rFonts w:ascii="Times New Roman" w:hAnsi="Times New Roman" w:cs="Times New Roman"/>
                      <w:sz w:val="24"/>
                      <w:szCs w:val="24"/>
                    </w:rPr>
                    <w:t xml:space="preserve">«Школа </w:t>
                  </w:r>
                  <w:r w:rsidRPr="00187DBF">
                    <w:rPr>
                      <w:rFonts w:ascii="Times New Roman" w:hAnsi="Times New Roman" w:cs="Times New Roman"/>
                      <w:sz w:val="24"/>
                      <w:szCs w:val="24"/>
                      <w:lang w:val="en-US"/>
                    </w:rPr>
                    <w:t>XXI</w:t>
                  </w:r>
                  <w:r w:rsidRPr="00187DBF">
                    <w:rPr>
                      <w:rFonts w:ascii="Times New Roman" w:hAnsi="Times New Roman" w:cs="Times New Roman"/>
                      <w:sz w:val="24"/>
                      <w:szCs w:val="24"/>
                    </w:rPr>
                    <w:t xml:space="preserve"> века»</w:t>
                  </w:r>
                </w:p>
              </w:tc>
              <w:tc>
                <w:tcPr>
                  <w:tcW w:w="1665" w:type="dxa"/>
                </w:tcPr>
                <w:p w:rsidR="00AF196B" w:rsidRPr="00187DBF" w:rsidRDefault="00AF196B" w:rsidP="003570A5">
                  <w:pPr>
                    <w:rPr>
                      <w:rFonts w:ascii="Times New Roman" w:hAnsi="Times New Roman" w:cs="Times New Roman"/>
                      <w:sz w:val="24"/>
                      <w:szCs w:val="24"/>
                    </w:rPr>
                  </w:pPr>
                  <w:r w:rsidRPr="00187DBF">
                    <w:rPr>
                      <w:rFonts w:ascii="Times New Roman" w:hAnsi="Times New Roman" w:cs="Times New Roman"/>
                      <w:sz w:val="24"/>
                      <w:szCs w:val="24"/>
                    </w:rPr>
                    <w:t>развивающая</w:t>
                  </w:r>
                </w:p>
              </w:tc>
              <w:tc>
                <w:tcPr>
                  <w:tcW w:w="1947" w:type="dxa"/>
                  <w:vAlign w:val="center"/>
                </w:tcPr>
                <w:p w:rsidR="00AF196B" w:rsidRPr="00187DBF" w:rsidRDefault="00AF196B" w:rsidP="001414C7">
                  <w:pPr>
                    <w:rPr>
                      <w:rFonts w:ascii="Times New Roman" w:hAnsi="Times New Roman" w:cs="Times New Roman"/>
                      <w:sz w:val="24"/>
                      <w:szCs w:val="24"/>
                    </w:rPr>
                  </w:pPr>
                  <w:r w:rsidRPr="00187DBF">
                    <w:rPr>
                      <w:rFonts w:ascii="Times New Roman" w:eastAsia="Times New Roman" w:hAnsi="Times New Roman" w:cs="Times New Roman"/>
                      <w:sz w:val="24"/>
                      <w:szCs w:val="24"/>
                    </w:rPr>
                    <w:t>Иванов С.В., Евдокимова А.О., Кузнецова М.И</w:t>
                  </w:r>
                </w:p>
              </w:tc>
              <w:tc>
                <w:tcPr>
                  <w:tcW w:w="909" w:type="dxa"/>
                </w:tcPr>
                <w:p w:rsidR="00AF196B" w:rsidRPr="00187DBF" w:rsidRDefault="00AF196B" w:rsidP="003570A5">
                  <w:pPr>
                    <w:rPr>
                      <w:rFonts w:ascii="Times New Roman" w:hAnsi="Times New Roman" w:cs="Times New Roman"/>
                      <w:sz w:val="24"/>
                      <w:szCs w:val="24"/>
                    </w:rPr>
                  </w:pPr>
                  <w:r w:rsidRPr="00187DBF">
                    <w:rPr>
                      <w:rFonts w:ascii="Times New Roman" w:hAnsi="Times New Roman" w:cs="Times New Roman"/>
                      <w:sz w:val="24"/>
                      <w:szCs w:val="24"/>
                    </w:rPr>
                    <w:t>2010</w:t>
                  </w:r>
                </w:p>
              </w:tc>
            </w:tr>
            <w:tr w:rsidR="00AF196B" w:rsidRPr="00187DBF" w:rsidTr="001414C7">
              <w:tc>
                <w:tcPr>
                  <w:tcW w:w="1639" w:type="dxa"/>
                </w:tcPr>
                <w:p w:rsidR="00AF196B" w:rsidRPr="00187DBF" w:rsidRDefault="00AF196B" w:rsidP="003570A5">
                  <w:pPr>
                    <w:rPr>
                      <w:rFonts w:ascii="Times New Roman" w:hAnsi="Times New Roman" w:cs="Times New Roman"/>
                      <w:sz w:val="24"/>
                      <w:szCs w:val="24"/>
                    </w:rPr>
                  </w:pPr>
                  <w:r w:rsidRPr="00187DBF">
                    <w:rPr>
                      <w:rFonts w:ascii="Times New Roman" w:hAnsi="Times New Roman" w:cs="Times New Roman"/>
                      <w:color w:val="333333"/>
                      <w:sz w:val="24"/>
                      <w:szCs w:val="24"/>
                    </w:rPr>
                    <w:lastRenderedPageBreak/>
                    <w:t>Литературное чтение</w:t>
                  </w:r>
                </w:p>
              </w:tc>
              <w:tc>
                <w:tcPr>
                  <w:tcW w:w="863" w:type="dxa"/>
                </w:tcPr>
                <w:p w:rsidR="00AF196B" w:rsidRPr="00187DBF" w:rsidRDefault="00AF196B" w:rsidP="003570A5">
                  <w:pPr>
                    <w:rPr>
                      <w:rFonts w:ascii="Times New Roman" w:hAnsi="Times New Roman" w:cs="Times New Roman"/>
                      <w:sz w:val="24"/>
                      <w:szCs w:val="24"/>
                    </w:rPr>
                  </w:pPr>
                  <w:r w:rsidRPr="00187DBF">
                    <w:rPr>
                      <w:rFonts w:ascii="Times New Roman" w:hAnsi="Times New Roman" w:cs="Times New Roman"/>
                      <w:sz w:val="24"/>
                      <w:szCs w:val="24"/>
                    </w:rPr>
                    <w:t>1,2,3</w:t>
                  </w:r>
                </w:p>
              </w:tc>
              <w:tc>
                <w:tcPr>
                  <w:tcW w:w="2548" w:type="dxa"/>
                </w:tcPr>
                <w:p w:rsidR="00AF196B" w:rsidRPr="00187DBF" w:rsidRDefault="00AF196B" w:rsidP="003570A5">
                  <w:pPr>
                    <w:rPr>
                      <w:rFonts w:ascii="Times New Roman" w:hAnsi="Times New Roman" w:cs="Times New Roman"/>
                      <w:sz w:val="24"/>
                      <w:szCs w:val="24"/>
                    </w:rPr>
                  </w:pPr>
                  <w:r w:rsidRPr="00187DBF">
                    <w:rPr>
                      <w:rFonts w:ascii="Times New Roman" w:hAnsi="Times New Roman" w:cs="Times New Roman"/>
                      <w:sz w:val="24"/>
                      <w:szCs w:val="24"/>
                    </w:rPr>
                    <w:t xml:space="preserve">«Школа </w:t>
                  </w:r>
                  <w:r w:rsidRPr="00187DBF">
                    <w:rPr>
                      <w:rFonts w:ascii="Times New Roman" w:hAnsi="Times New Roman" w:cs="Times New Roman"/>
                      <w:sz w:val="24"/>
                      <w:szCs w:val="24"/>
                      <w:lang w:val="en-US"/>
                    </w:rPr>
                    <w:t>XXI</w:t>
                  </w:r>
                  <w:r w:rsidRPr="00187DBF">
                    <w:rPr>
                      <w:rFonts w:ascii="Times New Roman" w:hAnsi="Times New Roman" w:cs="Times New Roman"/>
                      <w:sz w:val="24"/>
                      <w:szCs w:val="24"/>
                    </w:rPr>
                    <w:t xml:space="preserve"> века»</w:t>
                  </w:r>
                </w:p>
              </w:tc>
              <w:tc>
                <w:tcPr>
                  <w:tcW w:w="1665" w:type="dxa"/>
                </w:tcPr>
                <w:p w:rsidR="00AF196B" w:rsidRPr="00187DBF" w:rsidRDefault="00AF196B" w:rsidP="003570A5">
                  <w:pPr>
                    <w:rPr>
                      <w:rFonts w:ascii="Times New Roman" w:hAnsi="Times New Roman" w:cs="Times New Roman"/>
                      <w:sz w:val="24"/>
                      <w:szCs w:val="24"/>
                    </w:rPr>
                  </w:pPr>
                  <w:r w:rsidRPr="00187DBF">
                    <w:rPr>
                      <w:rFonts w:ascii="Times New Roman" w:hAnsi="Times New Roman" w:cs="Times New Roman"/>
                      <w:sz w:val="24"/>
                      <w:szCs w:val="24"/>
                    </w:rPr>
                    <w:t>развивающая</w:t>
                  </w:r>
                </w:p>
              </w:tc>
              <w:tc>
                <w:tcPr>
                  <w:tcW w:w="1947" w:type="dxa"/>
                  <w:vAlign w:val="center"/>
                </w:tcPr>
                <w:p w:rsidR="00AF196B" w:rsidRPr="00187DBF" w:rsidRDefault="00AF196B" w:rsidP="003570A5">
                  <w:pPr>
                    <w:rPr>
                      <w:rFonts w:ascii="Times New Roman" w:hAnsi="Times New Roman" w:cs="Times New Roman"/>
                      <w:sz w:val="24"/>
                      <w:szCs w:val="24"/>
                    </w:rPr>
                  </w:pPr>
                  <w:proofErr w:type="spellStart"/>
                  <w:r w:rsidRPr="00187DBF">
                    <w:rPr>
                      <w:rFonts w:ascii="Times New Roman" w:eastAsia="Times New Roman" w:hAnsi="Times New Roman" w:cs="Times New Roman"/>
                      <w:sz w:val="24"/>
                      <w:szCs w:val="24"/>
                    </w:rPr>
                    <w:t>Ефросинина</w:t>
                  </w:r>
                  <w:proofErr w:type="spellEnd"/>
                  <w:r w:rsidRPr="00187DBF">
                    <w:rPr>
                      <w:rFonts w:ascii="Times New Roman" w:eastAsia="Times New Roman" w:hAnsi="Times New Roman" w:cs="Times New Roman"/>
                      <w:sz w:val="24"/>
                      <w:szCs w:val="24"/>
                    </w:rPr>
                    <w:t xml:space="preserve"> Л.А.</w:t>
                  </w:r>
                </w:p>
              </w:tc>
              <w:tc>
                <w:tcPr>
                  <w:tcW w:w="909" w:type="dxa"/>
                </w:tcPr>
                <w:p w:rsidR="00AF196B" w:rsidRPr="00187DBF" w:rsidRDefault="00AF196B" w:rsidP="003570A5">
                  <w:pPr>
                    <w:rPr>
                      <w:rFonts w:ascii="Times New Roman" w:hAnsi="Times New Roman" w:cs="Times New Roman"/>
                      <w:sz w:val="24"/>
                      <w:szCs w:val="24"/>
                    </w:rPr>
                  </w:pPr>
                  <w:r w:rsidRPr="00187DBF">
                    <w:rPr>
                      <w:rFonts w:ascii="Times New Roman" w:hAnsi="Times New Roman" w:cs="Times New Roman"/>
                      <w:sz w:val="24"/>
                      <w:szCs w:val="24"/>
                    </w:rPr>
                    <w:t>2010</w:t>
                  </w:r>
                </w:p>
              </w:tc>
            </w:tr>
            <w:tr w:rsidR="00AF196B" w:rsidRPr="00187DBF" w:rsidTr="001414C7">
              <w:tc>
                <w:tcPr>
                  <w:tcW w:w="1639" w:type="dxa"/>
                </w:tcPr>
                <w:p w:rsidR="00AF196B" w:rsidRPr="00187DBF" w:rsidRDefault="00AF196B" w:rsidP="003570A5">
                  <w:pPr>
                    <w:rPr>
                      <w:rFonts w:ascii="Times New Roman" w:hAnsi="Times New Roman" w:cs="Times New Roman"/>
                      <w:sz w:val="24"/>
                      <w:szCs w:val="24"/>
                    </w:rPr>
                  </w:pPr>
                  <w:r w:rsidRPr="00187DBF">
                    <w:rPr>
                      <w:rFonts w:ascii="Times New Roman" w:hAnsi="Times New Roman" w:cs="Times New Roman"/>
                      <w:sz w:val="24"/>
                      <w:szCs w:val="24"/>
                    </w:rPr>
                    <w:t>Обучение грамоте</w:t>
                  </w:r>
                </w:p>
              </w:tc>
              <w:tc>
                <w:tcPr>
                  <w:tcW w:w="863" w:type="dxa"/>
                </w:tcPr>
                <w:p w:rsidR="00AF196B" w:rsidRPr="00187DBF" w:rsidRDefault="00AF196B" w:rsidP="003570A5">
                  <w:pPr>
                    <w:rPr>
                      <w:rFonts w:ascii="Times New Roman" w:hAnsi="Times New Roman" w:cs="Times New Roman"/>
                      <w:sz w:val="24"/>
                      <w:szCs w:val="24"/>
                    </w:rPr>
                  </w:pPr>
                  <w:r w:rsidRPr="00187DBF">
                    <w:rPr>
                      <w:rFonts w:ascii="Times New Roman" w:hAnsi="Times New Roman" w:cs="Times New Roman"/>
                      <w:sz w:val="24"/>
                      <w:szCs w:val="24"/>
                    </w:rPr>
                    <w:t>1</w:t>
                  </w:r>
                </w:p>
              </w:tc>
              <w:tc>
                <w:tcPr>
                  <w:tcW w:w="2548" w:type="dxa"/>
                </w:tcPr>
                <w:p w:rsidR="00AF196B" w:rsidRPr="00187DBF" w:rsidRDefault="00AF196B" w:rsidP="003570A5">
                  <w:pPr>
                    <w:rPr>
                      <w:rFonts w:ascii="Times New Roman" w:hAnsi="Times New Roman" w:cs="Times New Roman"/>
                      <w:sz w:val="24"/>
                      <w:szCs w:val="24"/>
                    </w:rPr>
                  </w:pPr>
                  <w:r w:rsidRPr="00187DBF">
                    <w:rPr>
                      <w:rFonts w:ascii="Times New Roman" w:hAnsi="Times New Roman" w:cs="Times New Roman"/>
                      <w:sz w:val="24"/>
                      <w:szCs w:val="24"/>
                    </w:rPr>
                    <w:t xml:space="preserve">«Школа </w:t>
                  </w:r>
                  <w:r w:rsidRPr="00187DBF">
                    <w:rPr>
                      <w:rFonts w:ascii="Times New Roman" w:hAnsi="Times New Roman" w:cs="Times New Roman"/>
                      <w:sz w:val="24"/>
                      <w:szCs w:val="24"/>
                      <w:lang w:val="en-US"/>
                    </w:rPr>
                    <w:t>XXI</w:t>
                  </w:r>
                  <w:r w:rsidRPr="00187DBF">
                    <w:rPr>
                      <w:rFonts w:ascii="Times New Roman" w:hAnsi="Times New Roman" w:cs="Times New Roman"/>
                      <w:sz w:val="24"/>
                      <w:szCs w:val="24"/>
                    </w:rPr>
                    <w:t xml:space="preserve"> века»</w:t>
                  </w:r>
                </w:p>
              </w:tc>
              <w:tc>
                <w:tcPr>
                  <w:tcW w:w="1665" w:type="dxa"/>
                </w:tcPr>
                <w:p w:rsidR="00AF196B" w:rsidRPr="00187DBF" w:rsidRDefault="00AF196B" w:rsidP="003570A5">
                  <w:pPr>
                    <w:rPr>
                      <w:rFonts w:ascii="Times New Roman" w:hAnsi="Times New Roman" w:cs="Times New Roman"/>
                      <w:sz w:val="24"/>
                      <w:szCs w:val="24"/>
                    </w:rPr>
                  </w:pPr>
                  <w:r w:rsidRPr="00187DBF">
                    <w:rPr>
                      <w:rFonts w:ascii="Times New Roman" w:hAnsi="Times New Roman" w:cs="Times New Roman"/>
                      <w:sz w:val="24"/>
                      <w:szCs w:val="24"/>
                    </w:rPr>
                    <w:t>развивающая</w:t>
                  </w:r>
                </w:p>
              </w:tc>
              <w:tc>
                <w:tcPr>
                  <w:tcW w:w="1947" w:type="dxa"/>
                </w:tcPr>
                <w:p w:rsidR="00AF196B" w:rsidRPr="00187DBF" w:rsidRDefault="00AF196B" w:rsidP="003570A5">
                  <w:pPr>
                    <w:rPr>
                      <w:rFonts w:ascii="Times New Roman" w:hAnsi="Times New Roman" w:cs="Times New Roman"/>
                      <w:sz w:val="24"/>
                      <w:szCs w:val="24"/>
                    </w:rPr>
                  </w:pPr>
                  <w:proofErr w:type="spellStart"/>
                  <w:r w:rsidRPr="00187DBF">
                    <w:rPr>
                      <w:rFonts w:ascii="Times New Roman" w:eastAsia="Times New Roman" w:hAnsi="Times New Roman" w:cs="Times New Roman"/>
                      <w:sz w:val="24"/>
                      <w:szCs w:val="24"/>
                    </w:rPr>
                    <w:t>Журова</w:t>
                  </w:r>
                  <w:proofErr w:type="spellEnd"/>
                  <w:r w:rsidRPr="00187DBF">
                    <w:rPr>
                      <w:rFonts w:ascii="Times New Roman" w:eastAsia="Times New Roman" w:hAnsi="Times New Roman" w:cs="Times New Roman"/>
                      <w:sz w:val="24"/>
                      <w:szCs w:val="24"/>
                    </w:rPr>
                    <w:t xml:space="preserve"> Л.Е, Евдокимова А.О.</w:t>
                  </w:r>
                </w:p>
              </w:tc>
              <w:tc>
                <w:tcPr>
                  <w:tcW w:w="909" w:type="dxa"/>
                </w:tcPr>
                <w:p w:rsidR="00AF196B" w:rsidRPr="00187DBF" w:rsidRDefault="00AF196B" w:rsidP="003570A5">
                  <w:pPr>
                    <w:rPr>
                      <w:rFonts w:ascii="Times New Roman" w:hAnsi="Times New Roman" w:cs="Times New Roman"/>
                      <w:sz w:val="24"/>
                      <w:szCs w:val="24"/>
                    </w:rPr>
                  </w:pPr>
                  <w:r w:rsidRPr="00187DBF">
                    <w:rPr>
                      <w:rFonts w:ascii="Times New Roman" w:hAnsi="Times New Roman" w:cs="Times New Roman"/>
                      <w:sz w:val="24"/>
                      <w:szCs w:val="24"/>
                    </w:rPr>
                    <w:t>2010</w:t>
                  </w:r>
                </w:p>
              </w:tc>
            </w:tr>
          </w:tbl>
          <w:p w:rsidR="009E54BA" w:rsidRPr="00187DBF" w:rsidRDefault="009E54BA" w:rsidP="009E54BA">
            <w:pPr>
              <w:spacing w:after="0" w:line="240" w:lineRule="auto"/>
              <w:ind w:firstLine="539"/>
              <w:rPr>
                <w:rFonts w:ascii="Times New Roman" w:eastAsia="Times New Roman" w:hAnsi="Times New Roman" w:cs="Times New Roman"/>
                <w:color w:val="333333"/>
                <w:sz w:val="24"/>
                <w:szCs w:val="24"/>
              </w:rPr>
            </w:pPr>
          </w:p>
          <w:p w:rsidR="009E54BA" w:rsidRPr="00187DBF" w:rsidRDefault="009E54BA" w:rsidP="009E54BA">
            <w:pPr>
              <w:spacing w:after="0" w:line="240" w:lineRule="auto"/>
              <w:ind w:firstLine="539"/>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 xml:space="preserve">ОБРАЗОВАТЕЛЬНАЯ ОБЛАСТЬ – </w:t>
            </w:r>
            <w:r w:rsidRPr="00187DBF">
              <w:rPr>
                <w:rFonts w:ascii="Times New Roman" w:eastAsia="Times New Roman" w:hAnsi="Times New Roman" w:cs="Times New Roman"/>
                <w:b/>
                <w:bCs/>
                <w:i/>
                <w:iCs/>
                <w:sz w:val="24"/>
                <w:szCs w:val="24"/>
              </w:rPr>
              <w:t>МАТЕМАТИКА</w:t>
            </w:r>
          </w:p>
          <w:p w:rsidR="009E54BA" w:rsidRPr="00187DBF" w:rsidRDefault="009E54BA" w:rsidP="009E54BA">
            <w:pPr>
              <w:spacing w:after="0" w:line="240" w:lineRule="auto"/>
              <w:ind w:firstLine="539"/>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 </w:t>
            </w:r>
          </w:p>
          <w:tbl>
            <w:tblPr>
              <w:tblW w:w="10358" w:type="dxa"/>
              <w:tblCellSpacing w:w="0" w:type="dxa"/>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4A0"/>
            </w:tblPr>
            <w:tblGrid>
              <w:gridCol w:w="1931"/>
              <w:gridCol w:w="792"/>
              <w:gridCol w:w="61"/>
              <w:gridCol w:w="3067"/>
              <w:gridCol w:w="1371"/>
              <w:gridCol w:w="67"/>
              <w:gridCol w:w="1790"/>
              <w:gridCol w:w="87"/>
              <w:gridCol w:w="1125"/>
              <w:gridCol w:w="67"/>
            </w:tblGrid>
            <w:tr w:rsidR="009E54BA" w:rsidRPr="00187DBF" w:rsidTr="003570A5">
              <w:trPr>
                <w:trHeight w:val="620"/>
                <w:tblCellSpacing w:w="0" w:type="dxa"/>
              </w:trPr>
              <w:tc>
                <w:tcPr>
                  <w:tcW w:w="193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240" w:lineRule="auto"/>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Предмет</w:t>
                  </w:r>
                </w:p>
              </w:tc>
              <w:tc>
                <w:tcPr>
                  <w:tcW w:w="853"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240" w:lineRule="auto"/>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Класс</w:t>
                  </w:r>
                </w:p>
              </w:tc>
              <w:tc>
                <w:tcPr>
                  <w:tcW w:w="306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240" w:lineRule="auto"/>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Программа</w:t>
                  </w:r>
                </w:p>
              </w:tc>
              <w:tc>
                <w:tcPr>
                  <w:tcW w:w="1438"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240" w:lineRule="auto"/>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Особенность программы</w:t>
                  </w:r>
                </w:p>
              </w:tc>
              <w:tc>
                <w:tcPr>
                  <w:tcW w:w="179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240" w:lineRule="auto"/>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Автор</w:t>
                  </w:r>
                </w:p>
              </w:tc>
              <w:tc>
                <w:tcPr>
                  <w:tcW w:w="1279" w:type="dxa"/>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240" w:lineRule="auto"/>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Год издания</w:t>
                  </w:r>
                </w:p>
              </w:tc>
            </w:tr>
            <w:tr w:rsidR="009E54BA" w:rsidRPr="00187DBF" w:rsidTr="00D47ED1">
              <w:trPr>
                <w:gridAfter w:val="1"/>
                <w:wAfter w:w="67" w:type="dxa"/>
                <w:trHeight w:val="3238"/>
                <w:tblCellSpacing w:w="0" w:type="dxa"/>
              </w:trPr>
              <w:tc>
                <w:tcPr>
                  <w:tcW w:w="193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0" w:line="240" w:lineRule="auto"/>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1.Математика</w:t>
                  </w:r>
                </w:p>
                <w:p w:rsidR="009E54BA" w:rsidRPr="00187DBF" w:rsidRDefault="009E54BA" w:rsidP="003570A5">
                  <w:pPr>
                    <w:spacing w:after="0" w:line="240" w:lineRule="auto"/>
                    <w:ind w:firstLine="539"/>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 </w:t>
                  </w:r>
                </w:p>
                <w:p w:rsidR="009E54BA" w:rsidRPr="00187DBF" w:rsidRDefault="009E54BA" w:rsidP="003570A5">
                  <w:pPr>
                    <w:spacing w:after="0" w:line="240" w:lineRule="auto"/>
                    <w:ind w:firstLine="539"/>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 </w:t>
                  </w:r>
                </w:p>
                <w:p w:rsidR="009E54BA" w:rsidRPr="00187DBF" w:rsidRDefault="009E54BA" w:rsidP="003570A5">
                  <w:pPr>
                    <w:spacing w:after="0" w:line="240" w:lineRule="auto"/>
                    <w:ind w:firstLine="539"/>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 </w:t>
                  </w:r>
                </w:p>
                <w:p w:rsidR="009E54BA" w:rsidRPr="00187DBF" w:rsidRDefault="009E54BA" w:rsidP="003570A5">
                  <w:pPr>
                    <w:spacing w:after="0" w:line="240" w:lineRule="auto"/>
                    <w:ind w:firstLine="539"/>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 </w:t>
                  </w:r>
                </w:p>
                <w:p w:rsidR="009E54BA" w:rsidRPr="00187DBF" w:rsidRDefault="009E54BA" w:rsidP="003570A5">
                  <w:pPr>
                    <w:spacing w:after="0" w:line="240" w:lineRule="auto"/>
                    <w:ind w:firstLine="539"/>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 </w:t>
                  </w:r>
                </w:p>
                <w:p w:rsidR="009E54BA" w:rsidRPr="00187DBF" w:rsidRDefault="009E54BA" w:rsidP="003570A5">
                  <w:pPr>
                    <w:spacing w:after="0" w:line="240" w:lineRule="auto"/>
                    <w:ind w:firstLine="539"/>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 </w:t>
                  </w:r>
                </w:p>
                <w:p w:rsidR="009E54BA" w:rsidRPr="00187DBF" w:rsidRDefault="009E54BA" w:rsidP="003570A5">
                  <w:pPr>
                    <w:spacing w:after="0" w:line="240" w:lineRule="auto"/>
                    <w:ind w:firstLine="539"/>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 </w:t>
                  </w:r>
                </w:p>
                <w:p w:rsidR="009E54BA" w:rsidRPr="00187DBF" w:rsidRDefault="009E54BA" w:rsidP="003570A5">
                  <w:pPr>
                    <w:spacing w:after="0" w:line="240" w:lineRule="auto"/>
                    <w:ind w:firstLine="539"/>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 </w:t>
                  </w:r>
                </w:p>
                <w:p w:rsidR="009E54BA" w:rsidRPr="00187DBF" w:rsidRDefault="009E54BA" w:rsidP="003570A5">
                  <w:pPr>
                    <w:spacing w:after="0" w:line="240" w:lineRule="auto"/>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 </w:t>
                  </w:r>
                </w:p>
                <w:p w:rsidR="009E54BA" w:rsidRPr="00187DBF" w:rsidRDefault="009E54BA" w:rsidP="003570A5">
                  <w:pPr>
                    <w:spacing w:after="0" w:line="240" w:lineRule="auto"/>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2.Информатика.</w:t>
                  </w:r>
                </w:p>
                <w:p w:rsidR="009E54BA" w:rsidRPr="00187DBF" w:rsidRDefault="009E54BA" w:rsidP="00D47ED1">
                  <w:pPr>
                    <w:spacing w:after="0" w:line="240" w:lineRule="auto"/>
                    <w:ind w:firstLine="539"/>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 </w:t>
                  </w:r>
                </w:p>
              </w:tc>
              <w:tc>
                <w:tcPr>
                  <w:tcW w:w="853"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0" w:line="240" w:lineRule="auto"/>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3,4</w:t>
                  </w:r>
                </w:p>
                <w:p w:rsidR="009E54BA" w:rsidRPr="00187DBF" w:rsidRDefault="009E54BA" w:rsidP="003570A5">
                  <w:pPr>
                    <w:spacing w:after="0" w:line="240" w:lineRule="auto"/>
                    <w:ind w:firstLine="539"/>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 </w:t>
                  </w:r>
                </w:p>
                <w:p w:rsidR="009E54BA" w:rsidRPr="00187DBF" w:rsidRDefault="009E54BA" w:rsidP="003570A5">
                  <w:pPr>
                    <w:spacing w:after="0" w:line="240" w:lineRule="auto"/>
                    <w:ind w:firstLine="539"/>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 </w:t>
                  </w:r>
                </w:p>
                <w:p w:rsidR="009E54BA" w:rsidRPr="00187DBF" w:rsidRDefault="009E54BA" w:rsidP="003570A5">
                  <w:pPr>
                    <w:spacing w:after="0" w:line="240" w:lineRule="auto"/>
                    <w:ind w:firstLine="539"/>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 </w:t>
                  </w:r>
                </w:p>
                <w:p w:rsidR="009E54BA" w:rsidRPr="00187DBF" w:rsidRDefault="009E54BA" w:rsidP="003570A5">
                  <w:pPr>
                    <w:spacing w:after="0" w:line="240" w:lineRule="auto"/>
                    <w:ind w:firstLine="539"/>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 </w:t>
                  </w:r>
                </w:p>
                <w:p w:rsidR="009E54BA" w:rsidRPr="00187DBF" w:rsidRDefault="009E54BA" w:rsidP="003570A5">
                  <w:pPr>
                    <w:spacing w:after="0" w:line="240" w:lineRule="auto"/>
                    <w:ind w:firstLine="539"/>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 </w:t>
                  </w:r>
                </w:p>
                <w:p w:rsidR="009E54BA" w:rsidRPr="00187DBF" w:rsidRDefault="009E54BA" w:rsidP="003570A5">
                  <w:pPr>
                    <w:spacing w:after="0" w:line="240" w:lineRule="auto"/>
                    <w:ind w:firstLine="539"/>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 </w:t>
                  </w:r>
                </w:p>
                <w:p w:rsidR="009E54BA" w:rsidRPr="00187DBF" w:rsidRDefault="009E54BA" w:rsidP="003570A5">
                  <w:pPr>
                    <w:spacing w:after="0" w:line="240" w:lineRule="auto"/>
                    <w:ind w:firstLine="539"/>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 </w:t>
                  </w:r>
                </w:p>
                <w:p w:rsidR="009E54BA" w:rsidRPr="00187DBF" w:rsidRDefault="009E54BA" w:rsidP="003570A5">
                  <w:pPr>
                    <w:spacing w:after="0" w:line="240" w:lineRule="auto"/>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 </w:t>
                  </w:r>
                </w:p>
                <w:p w:rsidR="009E54BA" w:rsidRPr="00187DBF" w:rsidRDefault="009E54BA" w:rsidP="003570A5">
                  <w:pPr>
                    <w:spacing w:after="75" w:line="240" w:lineRule="auto"/>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2-4</w:t>
                  </w:r>
                </w:p>
              </w:tc>
              <w:tc>
                <w:tcPr>
                  <w:tcW w:w="306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0" w:line="240" w:lineRule="auto"/>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Программа общеобразовательных учреждений</w:t>
                  </w:r>
                </w:p>
                <w:p w:rsidR="009E54BA" w:rsidRPr="00187DBF" w:rsidRDefault="009E54BA" w:rsidP="003570A5">
                  <w:pPr>
                    <w:spacing w:after="0" w:line="240" w:lineRule="auto"/>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Начальные классы.(1-4)</w:t>
                  </w:r>
                </w:p>
                <w:p w:rsidR="009E54BA" w:rsidRPr="00187DBF" w:rsidRDefault="009E54BA" w:rsidP="003570A5">
                  <w:pPr>
                    <w:spacing w:after="0" w:line="240" w:lineRule="auto"/>
                    <w:ind w:firstLine="539"/>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 </w:t>
                  </w:r>
                </w:p>
                <w:p w:rsidR="009E54BA" w:rsidRPr="00187DBF" w:rsidRDefault="009E54BA" w:rsidP="003570A5">
                  <w:pPr>
                    <w:spacing w:after="0" w:line="240" w:lineRule="auto"/>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Федеральная программа</w:t>
                  </w:r>
                </w:p>
                <w:p w:rsidR="009E54BA" w:rsidRPr="00187DBF" w:rsidRDefault="009E54BA" w:rsidP="003570A5">
                  <w:pPr>
                    <w:spacing w:after="0" w:line="240" w:lineRule="auto"/>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Математика.</w:t>
                  </w:r>
                </w:p>
                <w:p w:rsidR="009E54BA" w:rsidRPr="00187DBF" w:rsidRDefault="009E54BA" w:rsidP="003570A5">
                  <w:pPr>
                    <w:spacing w:after="75" w:line="240" w:lineRule="auto"/>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Федеральная программа Информатика</w:t>
                  </w:r>
                </w:p>
              </w:tc>
              <w:tc>
                <w:tcPr>
                  <w:tcW w:w="13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AF196B" w:rsidP="00AF196B">
                  <w:pPr>
                    <w:spacing w:after="75" w:line="240" w:lineRule="auto"/>
                    <w:rPr>
                      <w:rFonts w:ascii="Times New Roman" w:eastAsia="Times New Roman" w:hAnsi="Times New Roman" w:cs="Times New Roman"/>
                      <w:sz w:val="24"/>
                      <w:szCs w:val="24"/>
                    </w:rPr>
                  </w:pPr>
                  <w:r>
                    <w:rPr>
                      <w:rFonts w:ascii="Times New Roman" w:hAnsi="Times New Roman" w:cs="Times New Roman"/>
                      <w:sz w:val="24"/>
                      <w:szCs w:val="24"/>
                    </w:rPr>
                    <w:t>Школа России</w:t>
                  </w:r>
                  <w:r w:rsidR="009E54BA" w:rsidRPr="00187DBF">
                    <w:rPr>
                      <w:rFonts w:ascii="Times New Roman" w:eastAsia="Times New Roman" w:hAnsi="Times New Roman" w:cs="Times New Roman"/>
                      <w:sz w:val="24"/>
                      <w:szCs w:val="24"/>
                    </w:rPr>
                    <w:t> </w:t>
                  </w:r>
                </w:p>
              </w:tc>
              <w:tc>
                <w:tcPr>
                  <w:tcW w:w="1944" w:type="dxa"/>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0" w:line="240" w:lineRule="auto"/>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М.И.Моро</w:t>
                  </w:r>
                </w:p>
                <w:p w:rsidR="009E54BA" w:rsidRPr="00187DBF" w:rsidRDefault="009E54BA" w:rsidP="003570A5">
                  <w:pPr>
                    <w:spacing w:after="0" w:line="240" w:lineRule="auto"/>
                    <w:ind w:firstLine="539"/>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 </w:t>
                  </w:r>
                </w:p>
                <w:p w:rsidR="009E54BA" w:rsidRPr="00187DBF" w:rsidRDefault="009E54BA" w:rsidP="003570A5">
                  <w:pPr>
                    <w:spacing w:after="0" w:line="240" w:lineRule="auto"/>
                    <w:ind w:firstLine="539"/>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 </w:t>
                  </w:r>
                </w:p>
                <w:p w:rsidR="009E54BA" w:rsidRPr="00187DBF" w:rsidRDefault="009E54BA" w:rsidP="003570A5">
                  <w:pPr>
                    <w:spacing w:after="0" w:line="240" w:lineRule="auto"/>
                    <w:ind w:firstLine="539"/>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 </w:t>
                  </w:r>
                </w:p>
                <w:p w:rsidR="009E54BA" w:rsidRPr="00187DBF" w:rsidRDefault="009E54BA" w:rsidP="003570A5">
                  <w:pPr>
                    <w:spacing w:after="0" w:line="240" w:lineRule="auto"/>
                    <w:ind w:firstLine="539"/>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 </w:t>
                  </w:r>
                </w:p>
                <w:p w:rsidR="009E54BA" w:rsidRPr="00187DBF" w:rsidRDefault="009E54BA" w:rsidP="003570A5">
                  <w:pPr>
                    <w:spacing w:after="0" w:line="240" w:lineRule="auto"/>
                    <w:ind w:firstLine="539"/>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 </w:t>
                  </w:r>
                </w:p>
                <w:p w:rsidR="009E54BA" w:rsidRPr="00187DBF" w:rsidRDefault="009E54BA" w:rsidP="003570A5">
                  <w:pPr>
                    <w:spacing w:after="0" w:line="240" w:lineRule="auto"/>
                    <w:ind w:firstLine="539"/>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 </w:t>
                  </w:r>
                </w:p>
                <w:p w:rsidR="009E54BA" w:rsidRPr="00187DBF" w:rsidRDefault="009E54BA" w:rsidP="003570A5">
                  <w:pPr>
                    <w:spacing w:after="0" w:line="240" w:lineRule="auto"/>
                    <w:ind w:firstLine="539"/>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 </w:t>
                  </w:r>
                </w:p>
                <w:p w:rsidR="009E54BA" w:rsidRPr="00187DBF" w:rsidRDefault="009E54BA" w:rsidP="003570A5">
                  <w:pPr>
                    <w:spacing w:after="0" w:line="240" w:lineRule="auto"/>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 </w:t>
                  </w:r>
                </w:p>
                <w:p w:rsidR="009E54BA" w:rsidRPr="00187DBF" w:rsidRDefault="009E54BA" w:rsidP="003570A5">
                  <w:pPr>
                    <w:spacing w:after="0" w:line="240" w:lineRule="auto"/>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Матвеев А.В.</w:t>
                  </w:r>
                </w:p>
                <w:p w:rsidR="009E54BA" w:rsidRPr="00187DBF" w:rsidRDefault="009E54BA" w:rsidP="003570A5">
                  <w:pPr>
                    <w:spacing w:after="75" w:line="240" w:lineRule="auto"/>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 </w:t>
                  </w:r>
                </w:p>
              </w:tc>
              <w:tc>
                <w:tcPr>
                  <w:tcW w:w="112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0" w:line="240" w:lineRule="auto"/>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2009</w:t>
                  </w:r>
                </w:p>
                <w:p w:rsidR="009E54BA" w:rsidRPr="00187DBF" w:rsidRDefault="009E54BA" w:rsidP="003570A5">
                  <w:pPr>
                    <w:spacing w:after="0" w:line="240" w:lineRule="auto"/>
                    <w:ind w:firstLine="539"/>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 </w:t>
                  </w:r>
                </w:p>
                <w:p w:rsidR="009E54BA" w:rsidRPr="00187DBF" w:rsidRDefault="009E54BA" w:rsidP="003570A5">
                  <w:pPr>
                    <w:spacing w:after="0" w:line="240" w:lineRule="auto"/>
                    <w:ind w:firstLine="539"/>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 </w:t>
                  </w:r>
                </w:p>
                <w:p w:rsidR="009E54BA" w:rsidRPr="00187DBF" w:rsidRDefault="009E54BA" w:rsidP="003570A5">
                  <w:pPr>
                    <w:spacing w:after="0" w:line="240" w:lineRule="auto"/>
                    <w:ind w:firstLine="539"/>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 </w:t>
                  </w:r>
                </w:p>
                <w:p w:rsidR="009E54BA" w:rsidRPr="00187DBF" w:rsidRDefault="009E54BA" w:rsidP="003570A5">
                  <w:pPr>
                    <w:spacing w:after="0" w:line="240" w:lineRule="auto"/>
                    <w:ind w:firstLine="539"/>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 </w:t>
                  </w:r>
                </w:p>
                <w:p w:rsidR="009E54BA" w:rsidRPr="00187DBF" w:rsidRDefault="009E54BA" w:rsidP="003570A5">
                  <w:pPr>
                    <w:spacing w:after="0" w:line="240" w:lineRule="auto"/>
                    <w:ind w:firstLine="539"/>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 </w:t>
                  </w:r>
                </w:p>
                <w:p w:rsidR="009E54BA" w:rsidRPr="00187DBF" w:rsidRDefault="009E54BA" w:rsidP="003570A5">
                  <w:pPr>
                    <w:spacing w:after="0" w:line="240" w:lineRule="auto"/>
                    <w:ind w:firstLine="539"/>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 </w:t>
                  </w:r>
                </w:p>
                <w:p w:rsidR="009E54BA" w:rsidRPr="00187DBF" w:rsidRDefault="009E54BA" w:rsidP="003570A5">
                  <w:pPr>
                    <w:spacing w:after="0" w:line="240" w:lineRule="auto"/>
                    <w:ind w:firstLine="539"/>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 </w:t>
                  </w:r>
                </w:p>
                <w:p w:rsidR="009E54BA" w:rsidRPr="00187DBF" w:rsidRDefault="009E54BA" w:rsidP="003570A5">
                  <w:pPr>
                    <w:spacing w:after="0" w:line="240" w:lineRule="auto"/>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 </w:t>
                  </w:r>
                </w:p>
                <w:p w:rsidR="009E54BA" w:rsidRPr="00187DBF" w:rsidRDefault="009E54BA" w:rsidP="003570A5">
                  <w:pPr>
                    <w:spacing w:after="75" w:line="240" w:lineRule="auto"/>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2010</w:t>
                  </w:r>
                </w:p>
              </w:tc>
            </w:tr>
            <w:tr w:rsidR="009E54BA" w:rsidRPr="00187DBF" w:rsidTr="003570A5">
              <w:trPr>
                <w:trHeight w:val="915"/>
                <w:tblCellSpacing w:w="0" w:type="dxa"/>
              </w:trPr>
              <w:tc>
                <w:tcPr>
                  <w:tcW w:w="193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0" w:line="240" w:lineRule="auto"/>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3. Математика</w:t>
                  </w:r>
                </w:p>
              </w:tc>
              <w:tc>
                <w:tcPr>
                  <w:tcW w:w="79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0" w:line="240" w:lineRule="auto"/>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1-2,3</w:t>
                  </w:r>
                </w:p>
              </w:tc>
              <w:tc>
                <w:tcPr>
                  <w:tcW w:w="3128"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0" w:line="240" w:lineRule="auto"/>
                    <w:rPr>
                      <w:rFonts w:ascii="Times New Roman" w:eastAsia="Times New Roman" w:hAnsi="Times New Roman" w:cs="Times New Roman"/>
                      <w:sz w:val="24"/>
                      <w:szCs w:val="24"/>
                    </w:rPr>
                  </w:pPr>
                  <w:r w:rsidRPr="00187DBF">
                    <w:rPr>
                      <w:rFonts w:ascii="Times New Roman" w:hAnsi="Times New Roman" w:cs="Times New Roman"/>
                      <w:sz w:val="24"/>
                      <w:szCs w:val="24"/>
                    </w:rPr>
                    <w:t xml:space="preserve">«Школа </w:t>
                  </w:r>
                  <w:r w:rsidRPr="00187DBF">
                    <w:rPr>
                      <w:rFonts w:ascii="Times New Roman" w:hAnsi="Times New Roman" w:cs="Times New Roman"/>
                      <w:sz w:val="24"/>
                      <w:szCs w:val="24"/>
                      <w:lang w:val="en-US"/>
                    </w:rPr>
                    <w:t>XXI</w:t>
                  </w:r>
                  <w:r w:rsidRPr="00187DBF">
                    <w:rPr>
                      <w:rFonts w:ascii="Times New Roman" w:hAnsi="Times New Roman" w:cs="Times New Roman"/>
                      <w:sz w:val="24"/>
                      <w:szCs w:val="24"/>
                    </w:rPr>
                    <w:t xml:space="preserve"> века»</w:t>
                  </w:r>
                </w:p>
              </w:tc>
              <w:tc>
                <w:tcPr>
                  <w:tcW w:w="1438"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0" w:line="240" w:lineRule="auto"/>
                    <w:rPr>
                      <w:rFonts w:ascii="Times New Roman" w:eastAsia="Times New Roman" w:hAnsi="Times New Roman" w:cs="Times New Roman"/>
                      <w:sz w:val="24"/>
                      <w:szCs w:val="24"/>
                    </w:rPr>
                  </w:pPr>
                  <w:r w:rsidRPr="00187DBF">
                    <w:rPr>
                      <w:rFonts w:ascii="Times New Roman" w:hAnsi="Times New Roman" w:cs="Times New Roman"/>
                      <w:sz w:val="24"/>
                      <w:szCs w:val="24"/>
                    </w:rPr>
                    <w:t>развивающая</w:t>
                  </w:r>
                </w:p>
              </w:tc>
              <w:tc>
                <w:tcPr>
                  <w:tcW w:w="179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0" w:line="240" w:lineRule="auto"/>
                    <w:rPr>
                      <w:rFonts w:ascii="Times New Roman" w:eastAsia="Times New Roman" w:hAnsi="Times New Roman" w:cs="Times New Roman"/>
                      <w:sz w:val="24"/>
                      <w:szCs w:val="24"/>
                    </w:rPr>
                  </w:pPr>
                  <w:proofErr w:type="spellStart"/>
                  <w:r w:rsidRPr="00187DBF">
                    <w:rPr>
                      <w:rFonts w:ascii="Times New Roman" w:eastAsia="Times New Roman" w:hAnsi="Times New Roman" w:cs="Times New Roman"/>
                      <w:sz w:val="24"/>
                      <w:szCs w:val="24"/>
                    </w:rPr>
                    <w:t>Рудницкая</w:t>
                  </w:r>
                  <w:proofErr w:type="spellEnd"/>
                  <w:r w:rsidRPr="00187DBF">
                    <w:rPr>
                      <w:rFonts w:ascii="Times New Roman" w:eastAsia="Times New Roman" w:hAnsi="Times New Roman" w:cs="Times New Roman"/>
                      <w:sz w:val="24"/>
                      <w:szCs w:val="24"/>
                    </w:rPr>
                    <w:t xml:space="preserve"> В.Н., </w:t>
                  </w:r>
                  <w:proofErr w:type="spellStart"/>
                  <w:r w:rsidRPr="00187DBF">
                    <w:rPr>
                      <w:rFonts w:ascii="Times New Roman" w:eastAsia="Times New Roman" w:hAnsi="Times New Roman" w:cs="Times New Roman"/>
                      <w:sz w:val="24"/>
                      <w:szCs w:val="24"/>
                    </w:rPr>
                    <w:t>Кочурова</w:t>
                  </w:r>
                  <w:proofErr w:type="spellEnd"/>
                  <w:r w:rsidRPr="00187DBF">
                    <w:rPr>
                      <w:rFonts w:ascii="Times New Roman" w:eastAsia="Times New Roman" w:hAnsi="Times New Roman" w:cs="Times New Roman"/>
                      <w:sz w:val="24"/>
                      <w:szCs w:val="24"/>
                    </w:rPr>
                    <w:t xml:space="preserve"> Е.Э., </w:t>
                  </w:r>
                  <w:proofErr w:type="spellStart"/>
                  <w:r w:rsidRPr="00187DBF">
                    <w:rPr>
                      <w:rFonts w:ascii="Times New Roman" w:eastAsia="Times New Roman" w:hAnsi="Times New Roman" w:cs="Times New Roman"/>
                      <w:sz w:val="24"/>
                      <w:szCs w:val="24"/>
                    </w:rPr>
                    <w:t>Рыдзе</w:t>
                  </w:r>
                  <w:proofErr w:type="spellEnd"/>
                  <w:r w:rsidRPr="00187DBF">
                    <w:rPr>
                      <w:rFonts w:ascii="Times New Roman" w:eastAsia="Times New Roman" w:hAnsi="Times New Roman" w:cs="Times New Roman"/>
                      <w:sz w:val="24"/>
                      <w:szCs w:val="24"/>
                    </w:rPr>
                    <w:t xml:space="preserve"> О.А.</w:t>
                  </w:r>
                </w:p>
              </w:tc>
              <w:tc>
                <w:tcPr>
                  <w:tcW w:w="1279" w:type="dxa"/>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0" w:line="240" w:lineRule="auto"/>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2010</w:t>
                  </w:r>
                </w:p>
              </w:tc>
            </w:tr>
          </w:tbl>
          <w:p w:rsidR="00D47ED1" w:rsidRDefault="00D47ED1" w:rsidP="009E54BA">
            <w:pPr>
              <w:spacing w:after="0" w:line="240" w:lineRule="auto"/>
              <w:rPr>
                <w:rFonts w:ascii="Times New Roman" w:eastAsia="Times New Roman" w:hAnsi="Times New Roman" w:cs="Times New Roman"/>
                <w:sz w:val="24"/>
                <w:szCs w:val="24"/>
              </w:rPr>
            </w:pPr>
          </w:p>
          <w:p w:rsidR="00D47ED1" w:rsidRPr="00187DBF" w:rsidRDefault="00D47ED1" w:rsidP="009E54BA">
            <w:pPr>
              <w:spacing w:after="0" w:line="240" w:lineRule="auto"/>
              <w:rPr>
                <w:rFonts w:ascii="Times New Roman" w:eastAsia="Times New Roman" w:hAnsi="Times New Roman" w:cs="Times New Roman"/>
                <w:sz w:val="24"/>
                <w:szCs w:val="24"/>
              </w:rPr>
            </w:pPr>
          </w:p>
          <w:p w:rsidR="009E54BA" w:rsidRPr="00187DBF" w:rsidRDefault="009E54BA" w:rsidP="009E54BA">
            <w:pPr>
              <w:spacing w:after="0" w:line="240" w:lineRule="auto"/>
              <w:ind w:firstLine="539"/>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 xml:space="preserve">ОБРАЗОВАТЕЛЬНАЯ ОБЛАСТЬ – </w:t>
            </w:r>
            <w:r w:rsidRPr="00187DBF">
              <w:rPr>
                <w:rFonts w:ascii="Times New Roman" w:eastAsia="Times New Roman" w:hAnsi="Times New Roman" w:cs="Times New Roman"/>
                <w:b/>
                <w:bCs/>
                <w:i/>
                <w:iCs/>
                <w:sz w:val="24"/>
                <w:szCs w:val="24"/>
              </w:rPr>
              <w:t>ЕСТЕСТВОЗНАНИЕ</w:t>
            </w:r>
          </w:p>
          <w:p w:rsidR="009E54BA" w:rsidRPr="00187DBF" w:rsidRDefault="009E54BA" w:rsidP="009E54BA">
            <w:pPr>
              <w:spacing w:after="0" w:line="240" w:lineRule="auto"/>
              <w:ind w:firstLine="539"/>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 </w:t>
            </w:r>
          </w:p>
          <w:p w:rsidR="009E54BA" w:rsidRPr="00187DBF" w:rsidRDefault="009E54BA" w:rsidP="009E54BA">
            <w:pPr>
              <w:spacing w:after="0" w:line="240" w:lineRule="auto"/>
              <w:ind w:firstLine="539"/>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 </w:t>
            </w:r>
          </w:p>
          <w:tbl>
            <w:tblPr>
              <w:tblW w:w="10305" w:type="dxa"/>
              <w:tblCellSpacing w:w="0" w:type="dxa"/>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4A0"/>
            </w:tblPr>
            <w:tblGrid>
              <w:gridCol w:w="1937"/>
              <w:gridCol w:w="861"/>
              <w:gridCol w:w="2624"/>
              <w:gridCol w:w="1979"/>
              <w:gridCol w:w="1871"/>
              <w:gridCol w:w="1033"/>
            </w:tblGrid>
            <w:tr w:rsidR="009E54BA" w:rsidRPr="00187DBF" w:rsidTr="003570A5">
              <w:trPr>
                <w:trHeight w:val="1095"/>
                <w:tblCellSpacing w:w="0" w:type="dxa"/>
              </w:trPr>
              <w:tc>
                <w:tcPr>
                  <w:tcW w:w="193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240" w:lineRule="auto"/>
                    <w:ind w:firstLine="539"/>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Предмет</w:t>
                  </w:r>
                </w:p>
              </w:tc>
              <w:tc>
                <w:tcPr>
                  <w:tcW w:w="86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240" w:lineRule="auto"/>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Класс</w:t>
                  </w:r>
                </w:p>
              </w:tc>
              <w:tc>
                <w:tcPr>
                  <w:tcW w:w="262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240" w:lineRule="auto"/>
                    <w:ind w:firstLine="539"/>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Программа</w:t>
                  </w:r>
                </w:p>
              </w:tc>
              <w:tc>
                <w:tcPr>
                  <w:tcW w:w="197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240" w:lineRule="auto"/>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Особенность программы</w:t>
                  </w:r>
                </w:p>
              </w:tc>
              <w:tc>
                <w:tcPr>
                  <w:tcW w:w="18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240" w:lineRule="auto"/>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Автор</w:t>
                  </w:r>
                </w:p>
              </w:tc>
              <w:tc>
                <w:tcPr>
                  <w:tcW w:w="103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240" w:lineRule="auto"/>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Год издания</w:t>
                  </w:r>
                </w:p>
              </w:tc>
            </w:tr>
            <w:tr w:rsidR="009E54BA" w:rsidRPr="00187DBF" w:rsidTr="00D47ED1">
              <w:trPr>
                <w:trHeight w:val="1361"/>
                <w:tblCellSpacing w:w="0" w:type="dxa"/>
              </w:trPr>
              <w:tc>
                <w:tcPr>
                  <w:tcW w:w="193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240" w:lineRule="auto"/>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1.Окружающий мир</w:t>
                  </w:r>
                </w:p>
              </w:tc>
              <w:tc>
                <w:tcPr>
                  <w:tcW w:w="86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0" w:line="240" w:lineRule="auto"/>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3,4</w:t>
                  </w:r>
                </w:p>
                <w:p w:rsidR="009E54BA" w:rsidRPr="00187DBF" w:rsidRDefault="009E54BA" w:rsidP="003570A5">
                  <w:pPr>
                    <w:spacing w:after="0" w:line="240" w:lineRule="auto"/>
                    <w:ind w:firstLine="539"/>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 </w:t>
                  </w:r>
                </w:p>
                <w:p w:rsidR="009E54BA" w:rsidRPr="00187DBF" w:rsidRDefault="009E54BA" w:rsidP="003570A5">
                  <w:pPr>
                    <w:spacing w:after="75" w:line="240" w:lineRule="auto"/>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 </w:t>
                  </w:r>
                </w:p>
              </w:tc>
              <w:tc>
                <w:tcPr>
                  <w:tcW w:w="262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0" w:line="240" w:lineRule="auto"/>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Программа общеобразовательных учреждений</w:t>
                  </w:r>
                </w:p>
                <w:p w:rsidR="009E54BA" w:rsidRPr="00187DBF" w:rsidRDefault="009E54BA" w:rsidP="003570A5">
                  <w:pPr>
                    <w:spacing w:after="75" w:line="240" w:lineRule="auto"/>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Начальные классы. (1-4)</w:t>
                  </w:r>
                </w:p>
              </w:tc>
              <w:tc>
                <w:tcPr>
                  <w:tcW w:w="197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AF196B" w:rsidP="00AF196B">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Школа России</w:t>
                  </w:r>
                  <w:r w:rsidR="009E54BA" w:rsidRPr="00187DBF">
                    <w:rPr>
                      <w:rFonts w:ascii="Times New Roman" w:eastAsia="Times New Roman" w:hAnsi="Times New Roman" w:cs="Times New Roman"/>
                      <w:sz w:val="24"/>
                      <w:szCs w:val="24"/>
                    </w:rPr>
                    <w:t> </w:t>
                  </w:r>
                </w:p>
                <w:p w:rsidR="009E54BA" w:rsidRPr="00187DBF" w:rsidRDefault="009E54BA" w:rsidP="003570A5">
                  <w:pPr>
                    <w:spacing w:after="75" w:line="240" w:lineRule="auto"/>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 </w:t>
                  </w:r>
                </w:p>
              </w:tc>
              <w:tc>
                <w:tcPr>
                  <w:tcW w:w="18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0" w:line="240" w:lineRule="auto"/>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А.А.Плешаков</w:t>
                  </w:r>
                </w:p>
                <w:p w:rsidR="009E54BA" w:rsidRPr="00187DBF" w:rsidRDefault="009E54BA" w:rsidP="003570A5">
                  <w:pPr>
                    <w:spacing w:after="0" w:line="240" w:lineRule="auto"/>
                    <w:ind w:firstLine="539"/>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 </w:t>
                  </w:r>
                </w:p>
                <w:p w:rsidR="009E54BA" w:rsidRPr="00187DBF" w:rsidRDefault="009E54BA" w:rsidP="003570A5">
                  <w:pPr>
                    <w:spacing w:after="0" w:line="240" w:lineRule="auto"/>
                    <w:ind w:firstLine="539"/>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 </w:t>
                  </w:r>
                </w:p>
                <w:p w:rsidR="009E54BA" w:rsidRPr="00187DBF" w:rsidRDefault="009E54BA" w:rsidP="003570A5">
                  <w:pPr>
                    <w:spacing w:after="75" w:line="240" w:lineRule="auto"/>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 </w:t>
                  </w:r>
                </w:p>
              </w:tc>
              <w:tc>
                <w:tcPr>
                  <w:tcW w:w="103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0" w:line="240" w:lineRule="auto"/>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2002</w:t>
                  </w:r>
                </w:p>
                <w:p w:rsidR="009E54BA" w:rsidRPr="00187DBF" w:rsidRDefault="009E54BA" w:rsidP="003570A5">
                  <w:pPr>
                    <w:spacing w:after="75" w:line="240" w:lineRule="auto"/>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2006</w:t>
                  </w:r>
                </w:p>
              </w:tc>
            </w:tr>
            <w:tr w:rsidR="009E54BA" w:rsidRPr="00187DBF" w:rsidTr="00D47ED1">
              <w:trPr>
                <w:trHeight w:val="839"/>
                <w:tblCellSpacing w:w="0" w:type="dxa"/>
              </w:trPr>
              <w:tc>
                <w:tcPr>
                  <w:tcW w:w="193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240" w:lineRule="auto"/>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2. Окружающий мир</w:t>
                  </w:r>
                </w:p>
              </w:tc>
              <w:tc>
                <w:tcPr>
                  <w:tcW w:w="86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0" w:line="240" w:lineRule="auto"/>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1,2,3</w:t>
                  </w:r>
                </w:p>
              </w:tc>
              <w:tc>
                <w:tcPr>
                  <w:tcW w:w="262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0" w:line="240" w:lineRule="auto"/>
                    <w:rPr>
                      <w:rFonts w:ascii="Times New Roman" w:eastAsia="Times New Roman" w:hAnsi="Times New Roman" w:cs="Times New Roman"/>
                      <w:sz w:val="24"/>
                      <w:szCs w:val="24"/>
                    </w:rPr>
                  </w:pPr>
                  <w:r w:rsidRPr="00187DBF">
                    <w:rPr>
                      <w:rFonts w:ascii="Times New Roman" w:hAnsi="Times New Roman" w:cs="Times New Roman"/>
                      <w:sz w:val="24"/>
                      <w:szCs w:val="24"/>
                    </w:rPr>
                    <w:t xml:space="preserve">«Школа </w:t>
                  </w:r>
                  <w:r w:rsidRPr="00187DBF">
                    <w:rPr>
                      <w:rFonts w:ascii="Times New Roman" w:hAnsi="Times New Roman" w:cs="Times New Roman"/>
                      <w:sz w:val="24"/>
                      <w:szCs w:val="24"/>
                      <w:lang w:val="en-US"/>
                    </w:rPr>
                    <w:t>XXI</w:t>
                  </w:r>
                  <w:r w:rsidRPr="00187DBF">
                    <w:rPr>
                      <w:rFonts w:ascii="Times New Roman" w:hAnsi="Times New Roman" w:cs="Times New Roman"/>
                      <w:sz w:val="24"/>
                      <w:szCs w:val="24"/>
                    </w:rPr>
                    <w:t xml:space="preserve"> века»</w:t>
                  </w:r>
                </w:p>
              </w:tc>
              <w:tc>
                <w:tcPr>
                  <w:tcW w:w="197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0" w:line="240" w:lineRule="auto"/>
                    <w:rPr>
                      <w:rFonts w:ascii="Times New Roman" w:eastAsia="Times New Roman" w:hAnsi="Times New Roman" w:cs="Times New Roman"/>
                      <w:sz w:val="24"/>
                      <w:szCs w:val="24"/>
                    </w:rPr>
                  </w:pPr>
                  <w:r w:rsidRPr="00187DBF">
                    <w:rPr>
                      <w:rFonts w:ascii="Times New Roman" w:hAnsi="Times New Roman" w:cs="Times New Roman"/>
                      <w:sz w:val="24"/>
                      <w:szCs w:val="24"/>
                    </w:rPr>
                    <w:t>развивающая</w:t>
                  </w:r>
                </w:p>
              </w:tc>
              <w:tc>
                <w:tcPr>
                  <w:tcW w:w="18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0" w:line="240" w:lineRule="auto"/>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Виноградова Н.Ф.</w:t>
                  </w:r>
                </w:p>
              </w:tc>
              <w:tc>
                <w:tcPr>
                  <w:tcW w:w="103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0" w:line="240" w:lineRule="auto"/>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2010</w:t>
                  </w:r>
                </w:p>
              </w:tc>
            </w:tr>
            <w:tr w:rsidR="00D47ED1" w:rsidRPr="00187DBF" w:rsidTr="00D47ED1">
              <w:trPr>
                <w:trHeight w:val="839"/>
                <w:tblCellSpacing w:w="0" w:type="dxa"/>
              </w:trPr>
              <w:tc>
                <w:tcPr>
                  <w:tcW w:w="193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D47ED1" w:rsidRPr="00187DBF" w:rsidRDefault="00AF196B" w:rsidP="003570A5">
                  <w:pPr>
                    <w:spacing w:after="75" w:line="240" w:lineRule="auto"/>
                    <w:rPr>
                      <w:rFonts w:ascii="Times New Roman" w:eastAsia="Times New Roman" w:hAnsi="Times New Roman" w:cs="Times New Roman"/>
                      <w:sz w:val="24"/>
                      <w:szCs w:val="24"/>
                    </w:rPr>
                  </w:pPr>
                  <w:r>
                    <w:rPr>
                      <w:rFonts w:ascii="Times New Roman" w:hAnsi="Times New Roman" w:cs="Times New Roman"/>
                    </w:rPr>
                    <w:t xml:space="preserve">3. </w:t>
                  </w:r>
                  <w:r w:rsidRPr="00517698">
                    <w:rPr>
                      <w:rFonts w:ascii="Times New Roman" w:hAnsi="Times New Roman" w:cs="Times New Roman"/>
                    </w:rPr>
                    <w:t>Основы религиозной культуры и светской этики</w:t>
                  </w:r>
                </w:p>
              </w:tc>
              <w:tc>
                <w:tcPr>
                  <w:tcW w:w="86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D47ED1" w:rsidRPr="00187DBF" w:rsidRDefault="00AF196B" w:rsidP="003570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62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D47ED1" w:rsidRPr="00187DBF" w:rsidRDefault="00D47ED1" w:rsidP="003570A5">
                  <w:pPr>
                    <w:spacing w:after="0" w:line="240" w:lineRule="auto"/>
                    <w:rPr>
                      <w:rFonts w:ascii="Times New Roman" w:hAnsi="Times New Roman" w:cs="Times New Roman"/>
                      <w:sz w:val="24"/>
                      <w:szCs w:val="24"/>
                    </w:rPr>
                  </w:pPr>
                </w:p>
              </w:tc>
              <w:tc>
                <w:tcPr>
                  <w:tcW w:w="197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D47ED1" w:rsidRPr="00187DBF" w:rsidRDefault="00D47ED1" w:rsidP="003570A5">
                  <w:pPr>
                    <w:spacing w:after="0" w:line="240" w:lineRule="auto"/>
                    <w:rPr>
                      <w:rFonts w:ascii="Times New Roman" w:hAnsi="Times New Roman" w:cs="Times New Roman"/>
                      <w:sz w:val="24"/>
                      <w:szCs w:val="24"/>
                    </w:rPr>
                  </w:pPr>
                </w:p>
              </w:tc>
              <w:tc>
                <w:tcPr>
                  <w:tcW w:w="18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D47ED1" w:rsidRPr="00187DBF" w:rsidRDefault="00D47ED1" w:rsidP="003570A5">
                  <w:pPr>
                    <w:spacing w:after="0" w:line="240" w:lineRule="auto"/>
                    <w:rPr>
                      <w:rFonts w:ascii="Times New Roman" w:eastAsia="Times New Roman" w:hAnsi="Times New Roman" w:cs="Times New Roman"/>
                      <w:sz w:val="24"/>
                      <w:szCs w:val="24"/>
                    </w:rPr>
                  </w:pPr>
                </w:p>
              </w:tc>
              <w:tc>
                <w:tcPr>
                  <w:tcW w:w="103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D47ED1" w:rsidRPr="00187DBF" w:rsidRDefault="00D47ED1" w:rsidP="003570A5">
                  <w:pPr>
                    <w:spacing w:after="0" w:line="240" w:lineRule="auto"/>
                    <w:rPr>
                      <w:rFonts w:ascii="Times New Roman" w:eastAsia="Times New Roman" w:hAnsi="Times New Roman" w:cs="Times New Roman"/>
                      <w:sz w:val="24"/>
                      <w:szCs w:val="24"/>
                    </w:rPr>
                  </w:pPr>
                </w:p>
              </w:tc>
            </w:tr>
          </w:tbl>
          <w:p w:rsidR="009E54BA" w:rsidRPr="00187DBF" w:rsidRDefault="009E54BA" w:rsidP="009E54BA">
            <w:pPr>
              <w:spacing w:after="0" w:line="240" w:lineRule="auto"/>
              <w:ind w:firstLine="539"/>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 </w:t>
            </w:r>
          </w:p>
          <w:p w:rsidR="009E54BA" w:rsidRPr="00187DBF" w:rsidRDefault="009E54BA" w:rsidP="009E54BA">
            <w:pPr>
              <w:spacing w:after="0" w:line="240" w:lineRule="auto"/>
              <w:ind w:firstLine="539"/>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 xml:space="preserve">ОБРАЗОВАТЕЛЬНАЯ ОБЛАСТЬ – </w:t>
            </w:r>
            <w:r w:rsidRPr="00187DBF">
              <w:rPr>
                <w:rFonts w:ascii="Times New Roman" w:eastAsia="Times New Roman" w:hAnsi="Times New Roman" w:cs="Times New Roman"/>
                <w:b/>
                <w:bCs/>
                <w:i/>
                <w:iCs/>
                <w:sz w:val="24"/>
                <w:szCs w:val="24"/>
              </w:rPr>
              <w:t>ИСКУССТВО</w:t>
            </w:r>
          </w:p>
          <w:p w:rsidR="009E54BA" w:rsidRPr="00187DBF" w:rsidRDefault="009E54BA" w:rsidP="009E54BA">
            <w:pPr>
              <w:spacing w:after="0" w:line="240" w:lineRule="auto"/>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 </w:t>
            </w:r>
          </w:p>
          <w:tbl>
            <w:tblPr>
              <w:tblW w:w="9554" w:type="dxa"/>
              <w:tblCellSpacing w:w="0" w:type="dxa"/>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4A0"/>
            </w:tblPr>
            <w:tblGrid>
              <w:gridCol w:w="1708"/>
              <w:gridCol w:w="791"/>
              <w:gridCol w:w="2667"/>
              <w:gridCol w:w="1531"/>
              <w:gridCol w:w="1870"/>
              <w:gridCol w:w="987"/>
            </w:tblGrid>
            <w:tr w:rsidR="009E54BA" w:rsidRPr="00187DBF" w:rsidTr="003570A5">
              <w:trPr>
                <w:trHeight w:val="710"/>
                <w:tblCellSpacing w:w="0" w:type="dxa"/>
              </w:trPr>
              <w:tc>
                <w:tcPr>
                  <w:tcW w:w="17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240" w:lineRule="auto"/>
                    <w:ind w:right="193" w:firstLine="539"/>
                    <w:jc w:val="center"/>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lastRenderedPageBreak/>
                    <w:t>Предмет</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240" w:lineRule="auto"/>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Класс</w:t>
                  </w:r>
                </w:p>
              </w:tc>
              <w:tc>
                <w:tcPr>
                  <w:tcW w:w="266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240" w:lineRule="auto"/>
                    <w:ind w:firstLine="539"/>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Программа</w:t>
                  </w:r>
                </w:p>
              </w:tc>
              <w:tc>
                <w:tcPr>
                  <w:tcW w:w="153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240" w:lineRule="auto"/>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Особенность программы</w:t>
                  </w:r>
                </w:p>
              </w:tc>
              <w:tc>
                <w:tcPr>
                  <w:tcW w:w="18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240" w:lineRule="auto"/>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Автор</w:t>
                  </w:r>
                </w:p>
              </w:tc>
              <w:tc>
                <w:tcPr>
                  <w:tcW w:w="98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240" w:lineRule="auto"/>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Год издания</w:t>
                  </w:r>
                </w:p>
              </w:tc>
            </w:tr>
            <w:tr w:rsidR="009E54BA" w:rsidRPr="00187DBF" w:rsidTr="003570A5">
              <w:trPr>
                <w:trHeight w:val="2232"/>
                <w:tblCellSpacing w:w="0" w:type="dxa"/>
              </w:trPr>
              <w:tc>
                <w:tcPr>
                  <w:tcW w:w="17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0" w:line="240" w:lineRule="auto"/>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1.Музыка</w:t>
                  </w:r>
                </w:p>
                <w:p w:rsidR="009E54BA" w:rsidRPr="00187DBF" w:rsidRDefault="009E54BA" w:rsidP="003570A5">
                  <w:pPr>
                    <w:spacing w:after="0" w:line="240" w:lineRule="auto"/>
                    <w:ind w:firstLine="539"/>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 </w:t>
                  </w:r>
                </w:p>
                <w:p w:rsidR="009E54BA" w:rsidRPr="00187DBF" w:rsidRDefault="009E54BA" w:rsidP="003570A5">
                  <w:pPr>
                    <w:spacing w:after="0" w:line="240" w:lineRule="auto"/>
                    <w:ind w:firstLine="539"/>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 </w:t>
                  </w:r>
                </w:p>
                <w:p w:rsidR="009E54BA" w:rsidRPr="00187DBF" w:rsidRDefault="009E54BA" w:rsidP="003570A5">
                  <w:pPr>
                    <w:spacing w:after="0" w:line="240" w:lineRule="auto"/>
                    <w:ind w:firstLine="539"/>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 </w:t>
                  </w:r>
                </w:p>
                <w:p w:rsidR="009E54BA" w:rsidRPr="00187DBF" w:rsidRDefault="009E54BA" w:rsidP="003570A5">
                  <w:pPr>
                    <w:spacing w:after="0" w:line="240" w:lineRule="auto"/>
                    <w:ind w:firstLine="539"/>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 </w:t>
                  </w:r>
                </w:p>
                <w:p w:rsidR="009E54BA" w:rsidRPr="00187DBF" w:rsidRDefault="009E54BA" w:rsidP="003570A5">
                  <w:pPr>
                    <w:spacing w:after="0" w:line="240" w:lineRule="auto"/>
                    <w:ind w:firstLine="539"/>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 </w:t>
                  </w:r>
                </w:p>
                <w:p w:rsidR="009E54BA" w:rsidRPr="00187DBF" w:rsidRDefault="009E54BA" w:rsidP="003570A5">
                  <w:pPr>
                    <w:spacing w:after="75" w:line="240" w:lineRule="auto"/>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2.</w:t>
                  </w:r>
                  <w:r w:rsidR="00BC0D3A">
                    <w:rPr>
                      <w:rFonts w:ascii="Times New Roman" w:eastAsia="Times New Roman" w:hAnsi="Times New Roman" w:cs="Times New Roman"/>
                      <w:sz w:val="24"/>
                      <w:szCs w:val="24"/>
                    </w:rPr>
                    <w:t xml:space="preserve"> </w:t>
                  </w:r>
                  <w:proofErr w:type="spellStart"/>
                  <w:proofErr w:type="gramStart"/>
                  <w:r w:rsidRPr="00187DBF">
                    <w:rPr>
                      <w:rFonts w:ascii="Times New Roman" w:eastAsia="Times New Roman" w:hAnsi="Times New Roman" w:cs="Times New Roman"/>
                      <w:sz w:val="24"/>
                      <w:szCs w:val="24"/>
                    </w:rPr>
                    <w:t>Изобрази-тельное</w:t>
                  </w:r>
                  <w:proofErr w:type="spellEnd"/>
                  <w:proofErr w:type="gramEnd"/>
                  <w:r w:rsidRPr="00187DBF">
                    <w:rPr>
                      <w:rFonts w:ascii="Times New Roman" w:eastAsia="Times New Roman" w:hAnsi="Times New Roman" w:cs="Times New Roman"/>
                      <w:sz w:val="24"/>
                      <w:szCs w:val="24"/>
                    </w:rPr>
                    <w:t xml:space="preserve"> искусство</w:t>
                  </w:r>
                  <w:r w:rsidR="00BC0D3A">
                    <w:rPr>
                      <w:rFonts w:ascii="Times New Roman" w:eastAsia="Times New Roman" w:hAnsi="Times New Roman" w:cs="Times New Roman"/>
                      <w:sz w:val="24"/>
                      <w:szCs w:val="24"/>
                    </w:rPr>
                    <w:t xml:space="preserve"> и художественный труд</w:t>
                  </w:r>
                </w:p>
              </w:tc>
              <w:tc>
                <w:tcPr>
                  <w:tcW w:w="7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0" w:line="240" w:lineRule="auto"/>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1-4</w:t>
                  </w:r>
                </w:p>
                <w:p w:rsidR="009E54BA" w:rsidRPr="00187DBF" w:rsidRDefault="009E54BA" w:rsidP="003570A5">
                  <w:pPr>
                    <w:spacing w:after="0" w:line="240" w:lineRule="auto"/>
                    <w:ind w:firstLine="539"/>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 </w:t>
                  </w:r>
                </w:p>
                <w:p w:rsidR="009E54BA" w:rsidRPr="00187DBF" w:rsidRDefault="009E54BA" w:rsidP="003570A5">
                  <w:pPr>
                    <w:spacing w:after="0" w:line="240" w:lineRule="auto"/>
                    <w:ind w:firstLine="539"/>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 </w:t>
                  </w:r>
                </w:p>
                <w:p w:rsidR="009E54BA" w:rsidRPr="00187DBF" w:rsidRDefault="009E54BA" w:rsidP="003570A5">
                  <w:pPr>
                    <w:spacing w:after="0" w:line="240" w:lineRule="auto"/>
                    <w:ind w:firstLine="539"/>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 </w:t>
                  </w:r>
                </w:p>
                <w:p w:rsidR="009E54BA" w:rsidRPr="00187DBF" w:rsidRDefault="009E54BA" w:rsidP="003570A5">
                  <w:pPr>
                    <w:spacing w:after="0" w:line="240" w:lineRule="auto"/>
                    <w:ind w:firstLine="539"/>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 </w:t>
                  </w:r>
                </w:p>
                <w:p w:rsidR="009E54BA" w:rsidRPr="00187DBF" w:rsidRDefault="009E54BA" w:rsidP="003570A5">
                  <w:pPr>
                    <w:spacing w:after="0" w:line="240" w:lineRule="auto"/>
                    <w:ind w:firstLine="539"/>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 </w:t>
                  </w:r>
                </w:p>
                <w:p w:rsidR="009E54BA" w:rsidRPr="00187DBF" w:rsidRDefault="009E54BA" w:rsidP="003570A5">
                  <w:pPr>
                    <w:spacing w:after="0" w:line="240" w:lineRule="auto"/>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1-4</w:t>
                  </w:r>
                </w:p>
                <w:p w:rsidR="009E54BA" w:rsidRPr="00187DBF" w:rsidRDefault="009E54BA" w:rsidP="003570A5">
                  <w:pPr>
                    <w:spacing w:after="75" w:line="240" w:lineRule="auto"/>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 </w:t>
                  </w:r>
                </w:p>
              </w:tc>
              <w:tc>
                <w:tcPr>
                  <w:tcW w:w="266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0" w:line="240" w:lineRule="auto"/>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Программа общеобразовательных учреждений</w:t>
                  </w:r>
                </w:p>
                <w:p w:rsidR="009E54BA" w:rsidRPr="00187DBF" w:rsidRDefault="009E54BA" w:rsidP="003570A5">
                  <w:pPr>
                    <w:spacing w:after="0" w:line="240" w:lineRule="auto"/>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Начальные классы. (1-4)</w:t>
                  </w:r>
                </w:p>
                <w:p w:rsidR="009E54BA" w:rsidRPr="00187DBF" w:rsidRDefault="009E54BA" w:rsidP="003570A5">
                  <w:pPr>
                    <w:spacing w:after="0" w:line="240" w:lineRule="auto"/>
                    <w:ind w:firstLine="539"/>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 </w:t>
                  </w:r>
                </w:p>
                <w:p w:rsidR="009E54BA" w:rsidRPr="00187DBF" w:rsidRDefault="009E54BA" w:rsidP="003570A5">
                  <w:pPr>
                    <w:spacing w:after="75" w:line="240" w:lineRule="auto"/>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Программа общеобразовательных учреждений(1-4)</w:t>
                  </w:r>
                </w:p>
              </w:tc>
              <w:tc>
                <w:tcPr>
                  <w:tcW w:w="153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AF196B" w:rsidP="00AF196B">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Школа России</w:t>
                  </w:r>
                  <w:r w:rsidR="009E54BA" w:rsidRPr="00187DBF">
                    <w:rPr>
                      <w:rFonts w:ascii="Times New Roman" w:eastAsia="Times New Roman" w:hAnsi="Times New Roman" w:cs="Times New Roman"/>
                      <w:sz w:val="24"/>
                      <w:szCs w:val="24"/>
                    </w:rPr>
                    <w:t> </w:t>
                  </w:r>
                </w:p>
                <w:p w:rsidR="009E54BA" w:rsidRPr="00187DBF" w:rsidRDefault="009E54BA" w:rsidP="003570A5">
                  <w:pPr>
                    <w:spacing w:after="0" w:line="240" w:lineRule="auto"/>
                    <w:ind w:firstLine="539"/>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 </w:t>
                  </w:r>
                </w:p>
                <w:p w:rsidR="009E54BA" w:rsidRPr="00187DBF" w:rsidRDefault="009E54BA" w:rsidP="003570A5">
                  <w:pPr>
                    <w:spacing w:after="0" w:line="240" w:lineRule="auto"/>
                    <w:ind w:firstLine="539"/>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 </w:t>
                  </w:r>
                </w:p>
                <w:p w:rsidR="009E54BA" w:rsidRPr="00187DBF" w:rsidRDefault="009E54BA" w:rsidP="003570A5">
                  <w:pPr>
                    <w:spacing w:after="0" w:line="240" w:lineRule="auto"/>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 </w:t>
                  </w:r>
                </w:p>
                <w:p w:rsidR="009E54BA" w:rsidRPr="00187DBF" w:rsidRDefault="00AF196B" w:rsidP="003570A5">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Школа России</w:t>
                  </w:r>
                </w:p>
                <w:p w:rsidR="009E54BA" w:rsidRPr="00187DBF" w:rsidRDefault="009E54BA" w:rsidP="003570A5">
                  <w:pPr>
                    <w:spacing w:after="75" w:line="240" w:lineRule="auto"/>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 </w:t>
                  </w:r>
                </w:p>
              </w:tc>
              <w:tc>
                <w:tcPr>
                  <w:tcW w:w="18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0" w:line="240" w:lineRule="auto"/>
                    <w:rPr>
                      <w:rFonts w:ascii="Times New Roman" w:eastAsia="Times New Roman" w:hAnsi="Times New Roman" w:cs="Times New Roman"/>
                      <w:sz w:val="24"/>
                      <w:szCs w:val="24"/>
                    </w:rPr>
                  </w:pPr>
                  <w:proofErr w:type="spellStart"/>
                  <w:r w:rsidRPr="00187DBF">
                    <w:rPr>
                      <w:rFonts w:ascii="Times New Roman" w:eastAsia="Times New Roman" w:hAnsi="Times New Roman" w:cs="Times New Roman"/>
                      <w:sz w:val="24"/>
                      <w:szCs w:val="24"/>
                    </w:rPr>
                    <w:t>И.В.Кадобнова</w:t>
                  </w:r>
                  <w:proofErr w:type="spellEnd"/>
                  <w:r w:rsidRPr="00187DBF">
                    <w:rPr>
                      <w:rFonts w:ascii="Times New Roman" w:eastAsia="Times New Roman" w:hAnsi="Times New Roman" w:cs="Times New Roman"/>
                      <w:sz w:val="24"/>
                      <w:szCs w:val="24"/>
                    </w:rPr>
                    <w:t>,</w:t>
                  </w:r>
                </w:p>
                <w:p w:rsidR="009E54BA" w:rsidRPr="00187DBF" w:rsidRDefault="009E54BA" w:rsidP="003570A5">
                  <w:pPr>
                    <w:spacing w:after="0" w:line="240" w:lineRule="auto"/>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В.О.Усачева</w:t>
                  </w:r>
                </w:p>
                <w:p w:rsidR="009E54BA" w:rsidRPr="00187DBF" w:rsidRDefault="009E54BA" w:rsidP="003570A5">
                  <w:pPr>
                    <w:spacing w:after="0" w:line="240" w:lineRule="auto"/>
                    <w:ind w:firstLine="539"/>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 </w:t>
                  </w:r>
                </w:p>
                <w:p w:rsidR="009E54BA" w:rsidRPr="00187DBF" w:rsidRDefault="009E54BA" w:rsidP="003570A5">
                  <w:pPr>
                    <w:spacing w:after="0" w:line="240" w:lineRule="auto"/>
                    <w:ind w:firstLine="539"/>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 </w:t>
                  </w:r>
                </w:p>
                <w:p w:rsidR="009E54BA" w:rsidRPr="00187DBF" w:rsidRDefault="009E54BA" w:rsidP="003570A5">
                  <w:pPr>
                    <w:spacing w:after="0" w:line="240" w:lineRule="auto"/>
                    <w:ind w:firstLine="539"/>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 </w:t>
                  </w:r>
                </w:p>
                <w:p w:rsidR="009E54BA" w:rsidRPr="00187DBF" w:rsidRDefault="009E54BA" w:rsidP="003570A5">
                  <w:pPr>
                    <w:spacing w:after="0" w:line="240" w:lineRule="auto"/>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 </w:t>
                  </w:r>
                </w:p>
                <w:p w:rsidR="009E54BA" w:rsidRPr="00187DBF" w:rsidRDefault="009E54BA" w:rsidP="003570A5">
                  <w:pPr>
                    <w:spacing w:after="0" w:line="240" w:lineRule="auto"/>
                    <w:rPr>
                      <w:rFonts w:ascii="Times New Roman" w:eastAsia="Times New Roman" w:hAnsi="Times New Roman" w:cs="Times New Roman"/>
                      <w:sz w:val="24"/>
                      <w:szCs w:val="24"/>
                    </w:rPr>
                  </w:pPr>
                  <w:proofErr w:type="spellStart"/>
                  <w:r w:rsidRPr="00187DBF">
                    <w:rPr>
                      <w:rFonts w:ascii="Times New Roman" w:eastAsia="Times New Roman" w:hAnsi="Times New Roman" w:cs="Times New Roman"/>
                      <w:sz w:val="24"/>
                      <w:szCs w:val="24"/>
                    </w:rPr>
                    <w:t>Б.М.Неменский</w:t>
                  </w:r>
                  <w:proofErr w:type="spellEnd"/>
                </w:p>
                <w:p w:rsidR="009E54BA" w:rsidRPr="00187DBF" w:rsidRDefault="009E54BA" w:rsidP="003570A5">
                  <w:pPr>
                    <w:spacing w:after="0" w:line="240" w:lineRule="auto"/>
                    <w:ind w:firstLine="539"/>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 </w:t>
                  </w:r>
                </w:p>
                <w:p w:rsidR="009E54BA" w:rsidRPr="00187DBF" w:rsidRDefault="009E54BA" w:rsidP="003570A5">
                  <w:pPr>
                    <w:spacing w:after="0" w:line="240" w:lineRule="auto"/>
                    <w:ind w:firstLine="539"/>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 </w:t>
                  </w:r>
                </w:p>
                <w:p w:rsidR="009E54BA" w:rsidRPr="00187DBF" w:rsidRDefault="009E54BA" w:rsidP="003570A5">
                  <w:pPr>
                    <w:spacing w:after="75" w:line="240" w:lineRule="auto"/>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 </w:t>
                  </w:r>
                </w:p>
              </w:tc>
              <w:tc>
                <w:tcPr>
                  <w:tcW w:w="98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0" w:line="240" w:lineRule="auto"/>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2006</w:t>
                  </w:r>
                </w:p>
                <w:p w:rsidR="009E54BA" w:rsidRPr="00187DBF" w:rsidRDefault="009E54BA" w:rsidP="003570A5">
                  <w:pPr>
                    <w:spacing w:after="0" w:line="240" w:lineRule="auto"/>
                    <w:ind w:firstLine="539"/>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 </w:t>
                  </w:r>
                </w:p>
                <w:p w:rsidR="009E54BA" w:rsidRPr="00187DBF" w:rsidRDefault="009E54BA" w:rsidP="003570A5">
                  <w:pPr>
                    <w:spacing w:after="0" w:line="240" w:lineRule="auto"/>
                    <w:ind w:firstLine="539"/>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 </w:t>
                  </w:r>
                </w:p>
                <w:p w:rsidR="009E54BA" w:rsidRPr="00187DBF" w:rsidRDefault="009E54BA" w:rsidP="003570A5">
                  <w:pPr>
                    <w:spacing w:after="0" w:line="240" w:lineRule="auto"/>
                    <w:ind w:firstLine="539"/>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 </w:t>
                  </w:r>
                </w:p>
                <w:p w:rsidR="009E54BA" w:rsidRPr="00187DBF" w:rsidRDefault="009E54BA" w:rsidP="003570A5">
                  <w:pPr>
                    <w:spacing w:after="0" w:line="240" w:lineRule="auto"/>
                    <w:ind w:firstLine="539"/>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 </w:t>
                  </w:r>
                </w:p>
                <w:p w:rsidR="009E54BA" w:rsidRPr="00187DBF" w:rsidRDefault="009E54BA" w:rsidP="003570A5">
                  <w:pPr>
                    <w:spacing w:after="0" w:line="240" w:lineRule="auto"/>
                    <w:ind w:firstLine="539"/>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 </w:t>
                  </w:r>
                </w:p>
                <w:p w:rsidR="009E54BA" w:rsidRPr="00187DBF" w:rsidRDefault="009E54BA" w:rsidP="003570A5">
                  <w:pPr>
                    <w:spacing w:after="0" w:line="240" w:lineRule="auto"/>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2006</w:t>
                  </w:r>
                </w:p>
                <w:p w:rsidR="009E54BA" w:rsidRPr="00187DBF" w:rsidRDefault="009E54BA" w:rsidP="003570A5">
                  <w:pPr>
                    <w:spacing w:after="0" w:line="240" w:lineRule="auto"/>
                    <w:ind w:firstLine="539"/>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 </w:t>
                  </w:r>
                </w:p>
                <w:p w:rsidR="009E54BA" w:rsidRPr="00187DBF" w:rsidRDefault="009E54BA" w:rsidP="003570A5">
                  <w:pPr>
                    <w:spacing w:after="75" w:line="240" w:lineRule="auto"/>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 </w:t>
                  </w:r>
                </w:p>
              </w:tc>
            </w:tr>
          </w:tbl>
          <w:p w:rsidR="009E54BA" w:rsidRPr="00187DBF" w:rsidRDefault="009E54BA" w:rsidP="009E54BA">
            <w:pPr>
              <w:spacing w:after="0" w:line="240" w:lineRule="auto"/>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 </w:t>
            </w:r>
          </w:p>
          <w:p w:rsidR="009E54BA" w:rsidRPr="00187DBF" w:rsidRDefault="009E54BA" w:rsidP="009E54BA">
            <w:pPr>
              <w:spacing w:after="0" w:line="240" w:lineRule="auto"/>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 </w:t>
            </w:r>
          </w:p>
          <w:p w:rsidR="009E54BA" w:rsidRPr="00187DBF" w:rsidRDefault="009E54BA" w:rsidP="009E54BA">
            <w:pPr>
              <w:spacing w:after="0" w:line="240" w:lineRule="auto"/>
              <w:ind w:firstLine="539"/>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 xml:space="preserve">ОБРАЗОВАТЕЛЬНАЯ ОБЛАСТЬ – </w:t>
            </w:r>
            <w:r w:rsidRPr="00187DBF">
              <w:rPr>
                <w:rFonts w:ascii="Times New Roman" w:eastAsia="Times New Roman" w:hAnsi="Times New Roman" w:cs="Times New Roman"/>
                <w:b/>
                <w:bCs/>
                <w:sz w:val="24"/>
                <w:szCs w:val="24"/>
              </w:rPr>
              <w:t>физическая культура</w:t>
            </w:r>
          </w:p>
          <w:p w:rsidR="009E54BA" w:rsidRPr="00187DBF" w:rsidRDefault="009E54BA" w:rsidP="009E54BA">
            <w:pPr>
              <w:spacing w:after="0" w:line="240" w:lineRule="auto"/>
              <w:ind w:firstLine="539"/>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 </w:t>
            </w:r>
          </w:p>
          <w:p w:rsidR="009E54BA" w:rsidRPr="00187DBF" w:rsidRDefault="009E54BA" w:rsidP="009E54BA">
            <w:pPr>
              <w:spacing w:after="0" w:line="240" w:lineRule="auto"/>
              <w:ind w:firstLine="539"/>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 </w:t>
            </w:r>
          </w:p>
          <w:tbl>
            <w:tblPr>
              <w:tblW w:w="9688" w:type="dxa"/>
              <w:tblCellSpacing w:w="0" w:type="dxa"/>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4A0"/>
            </w:tblPr>
            <w:tblGrid>
              <w:gridCol w:w="2113"/>
              <w:gridCol w:w="1023"/>
              <w:gridCol w:w="2311"/>
              <w:gridCol w:w="1452"/>
              <w:gridCol w:w="1617"/>
              <w:gridCol w:w="1172"/>
            </w:tblGrid>
            <w:tr w:rsidR="009E54BA" w:rsidRPr="00187DBF" w:rsidTr="003570A5">
              <w:trPr>
                <w:trHeight w:val="337"/>
                <w:tblCellSpacing w:w="0" w:type="dxa"/>
              </w:trPr>
              <w:tc>
                <w:tcPr>
                  <w:tcW w:w="211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240" w:lineRule="auto"/>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Предмет</w:t>
                  </w:r>
                </w:p>
              </w:tc>
              <w:tc>
                <w:tcPr>
                  <w:tcW w:w="102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240" w:lineRule="auto"/>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Класс</w:t>
                  </w:r>
                </w:p>
              </w:tc>
              <w:tc>
                <w:tcPr>
                  <w:tcW w:w="231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240" w:lineRule="auto"/>
                    <w:ind w:firstLine="539"/>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Программа</w:t>
                  </w:r>
                </w:p>
              </w:tc>
              <w:tc>
                <w:tcPr>
                  <w:tcW w:w="14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4B0257" w:rsidP="003570A5">
                  <w:pPr>
                    <w:spacing w:after="75"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Особен</w:t>
                  </w:r>
                  <w:r w:rsidR="009E54BA" w:rsidRPr="00187DBF">
                    <w:rPr>
                      <w:rFonts w:ascii="Times New Roman" w:eastAsia="Times New Roman" w:hAnsi="Times New Roman" w:cs="Times New Roman"/>
                      <w:sz w:val="24"/>
                      <w:szCs w:val="24"/>
                    </w:rPr>
                    <w:t>ность программы</w:t>
                  </w:r>
                </w:p>
              </w:tc>
              <w:tc>
                <w:tcPr>
                  <w:tcW w:w="161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240" w:lineRule="auto"/>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Автор</w:t>
                  </w:r>
                </w:p>
              </w:tc>
              <w:tc>
                <w:tcPr>
                  <w:tcW w:w="117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240" w:lineRule="auto"/>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Год издания</w:t>
                  </w:r>
                </w:p>
              </w:tc>
            </w:tr>
            <w:tr w:rsidR="009E54BA" w:rsidRPr="00187DBF" w:rsidTr="003570A5">
              <w:trPr>
                <w:trHeight w:val="1069"/>
                <w:tblCellSpacing w:w="0" w:type="dxa"/>
              </w:trPr>
              <w:tc>
                <w:tcPr>
                  <w:tcW w:w="211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0" w:line="240" w:lineRule="auto"/>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1. Физическая культура</w:t>
                  </w:r>
                </w:p>
                <w:p w:rsidR="009E54BA" w:rsidRPr="00187DBF" w:rsidRDefault="009E54BA" w:rsidP="003570A5">
                  <w:pPr>
                    <w:spacing w:after="75" w:line="240" w:lineRule="auto"/>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 </w:t>
                  </w:r>
                </w:p>
              </w:tc>
              <w:tc>
                <w:tcPr>
                  <w:tcW w:w="102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0" w:line="240" w:lineRule="auto"/>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1-4</w:t>
                  </w:r>
                </w:p>
                <w:p w:rsidR="009E54BA" w:rsidRPr="00187DBF" w:rsidRDefault="009E54BA" w:rsidP="003570A5">
                  <w:pPr>
                    <w:spacing w:after="0" w:line="240" w:lineRule="auto"/>
                    <w:ind w:firstLine="539"/>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 </w:t>
                  </w:r>
                </w:p>
                <w:p w:rsidR="009E54BA" w:rsidRPr="00187DBF" w:rsidRDefault="009E54BA" w:rsidP="003570A5">
                  <w:pPr>
                    <w:spacing w:after="0" w:line="240" w:lineRule="auto"/>
                    <w:ind w:firstLine="539"/>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 </w:t>
                  </w:r>
                </w:p>
                <w:p w:rsidR="009E54BA" w:rsidRPr="00187DBF" w:rsidRDefault="009E54BA" w:rsidP="003570A5">
                  <w:pPr>
                    <w:spacing w:after="75" w:line="240" w:lineRule="auto"/>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 </w:t>
                  </w:r>
                </w:p>
              </w:tc>
              <w:tc>
                <w:tcPr>
                  <w:tcW w:w="231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0" w:line="240" w:lineRule="auto"/>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Федеральная программа</w:t>
                  </w:r>
                </w:p>
                <w:p w:rsidR="009E54BA" w:rsidRPr="00187DBF" w:rsidRDefault="009E54BA" w:rsidP="003570A5">
                  <w:pPr>
                    <w:spacing w:after="0" w:line="240" w:lineRule="auto"/>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Физическая культура</w:t>
                  </w:r>
                </w:p>
                <w:p w:rsidR="009E54BA" w:rsidRPr="00187DBF" w:rsidRDefault="009E54BA" w:rsidP="003570A5">
                  <w:pPr>
                    <w:spacing w:after="75" w:line="240" w:lineRule="auto"/>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 </w:t>
                  </w:r>
                </w:p>
              </w:tc>
              <w:tc>
                <w:tcPr>
                  <w:tcW w:w="14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AF196B" w:rsidP="00AF196B">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Школа России</w:t>
                  </w:r>
                </w:p>
                <w:p w:rsidR="009E54BA" w:rsidRPr="00187DBF" w:rsidRDefault="009E54BA" w:rsidP="003570A5">
                  <w:pPr>
                    <w:spacing w:after="75" w:line="240" w:lineRule="auto"/>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 </w:t>
                  </w:r>
                </w:p>
              </w:tc>
              <w:tc>
                <w:tcPr>
                  <w:tcW w:w="161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0" w:line="240" w:lineRule="auto"/>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 xml:space="preserve">В.И.Лях </w:t>
                  </w:r>
                </w:p>
                <w:p w:rsidR="009E54BA" w:rsidRPr="00187DBF" w:rsidRDefault="009E54BA" w:rsidP="003570A5">
                  <w:pPr>
                    <w:spacing w:after="0" w:line="240" w:lineRule="auto"/>
                    <w:ind w:firstLine="539"/>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 </w:t>
                  </w:r>
                </w:p>
                <w:p w:rsidR="009E54BA" w:rsidRPr="00187DBF" w:rsidRDefault="009E54BA" w:rsidP="003570A5">
                  <w:pPr>
                    <w:spacing w:after="75" w:line="240" w:lineRule="auto"/>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 </w:t>
                  </w:r>
                </w:p>
              </w:tc>
              <w:tc>
                <w:tcPr>
                  <w:tcW w:w="117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0" w:line="240" w:lineRule="auto"/>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2004</w:t>
                  </w:r>
                </w:p>
                <w:p w:rsidR="009E54BA" w:rsidRPr="00187DBF" w:rsidRDefault="009E54BA" w:rsidP="003570A5">
                  <w:pPr>
                    <w:spacing w:after="75" w:line="240" w:lineRule="auto"/>
                    <w:ind w:right="335"/>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 </w:t>
                  </w:r>
                </w:p>
              </w:tc>
            </w:tr>
          </w:tbl>
          <w:p w:rsidR="009E54BA" w:rsidRPr="00187DBF" w:rsidRDefault="009E54BA" w:rsidP="009E54BA">
            <w:pPr>
              <w:spacing w:after="0" w:line="240" w:lineRule="auto"/>
              <w:ind w:firstLine="539"/>
              <w:rPr>
                <w:rFonts w:ascii="Times New Roman" w:eastAsia="Times New Roman" w:hAnsi="Times New Roman" w:cs="Times New Roman"/>
                <w:sz w:val="24"/>
                <w:szCs w:val="24"/>
              </w:rPr>
            </w:pPr>
            <w:r w:rsidRPr="00187DBF">
              <w:rPr>
                <w:rFonts w:ascii="Times New Roman" w:eastAsia="Times New Roman" w:hAnsi="Times New Roman" w:cs="Times New Roman"/>
                <w:sz w:val="24"/>
                <w:szCs w:val="24"/>
              </w:rPr>
              <w:t> </w:t>
            </w:r>
          </w:p>
          <w:p w:rsidR="009E54BA" w:rsidRPr="00187DBF" w:rsidRDefault="009E54BA" w:rsidP="009E54BA">
            <w:pPr>
              <w:spacing w:before="278" w:after="240" w:line="240" w:lineRule="auto"/>
              <w:rPr>
                <w:rFonts w:ascii="Times New Roman" w:eastAsia="Times New Roman" w:hAnsi="Times New Roman" w:cs="Times New Roman"/>
                <w:color w:val="333333"/>
                <w:sz w:val="24"/>
                <w:szCs w:val="24"/>
              </w:rPr>
            </w:pPr>
          </w:p>
          <w:p w:rsidR="009E54BA" w:rsidRPr="00187DBF" w:rsidRDefault="009E54BA" w:rsidP="009E54BA">
            <w:pPr>
              <w:spacing w:after="0" w:line="240" w:lineRule="auto"/>
              <w:ind w:firstLine="539"/>
              <w:jc w:val="center"/>
              <w:rPr>
                <w:rFonts w:ascii="Times New Roman" w:eastAsia="Times New Roman" w:hAnsi="Times New Roman" w:cs="Times New Roman"/>
                <w:color w:val="333333"/>
                <w:sz w:val="24"/>
                <w:szCs w:val="24"/>
              </w:rPr>
            </w:pPr>
            <w:r w:rsidRPr="00187DBF">
              <w:rPr>
                <w:rFonts w:ascii="Times New Roman" w:eastAsia="Times New Roman" w:hAnsi="Times New Roman" w:cs="Times New Roman"/>
                <w:b/>
                <w:bCs/>
                <w:color w:val="333333"/>
                <w:sz w:val="24"/>
                <w:szCs w:val="24"/>
              </w:rPr>
              <w:t>Модель выпускника начальной школы</w:t>
            </w:r>
          </w:p>
          <w:p w:rsidR="009E54BA" w:rsidRPr="00187DBF" w:rsidRDefault="009E54BA" w:rsidP="009E54BA">
            <w:pPr>
              <w:spacing w:after="0" w:line="240" w:lineRule="auto"/>
              <w:ind w:left="510" w:firstLine="539"/>
              <w:jc w:val="center"/>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077670">
            <w:pPr>
              <w:numPr>
                <w:ilvl w:val="0"/>
                <w:numId w:val="50"/>
              </w:numPr>
              <w:spacing w:after="0" w:line="240" w:lineRule="auto"/>
              <w:jc w:val="center"/>
              <w:rPr>
                <w:rFonts w:ascii="Times New Roman" w:eastAsia="Times New Roman" w:hAnsi="Times New Roman" w:cs="Times New Roman"/>
                <w:color w:val="333333"/>
                <w:sz w:val="24"/>
                <w:szCs w:val="24"/>
              </w:rPr>
            </w:pPr>
            <w:r w:rsidRPr="00187DBF">
              <w:rPr>
                <w:rFonts w:ascii="Times New Roman" w:eastAsia="Times New Roman" w:hAnsi="Times New Roman" w:cs="Times New Roman"/>
                <w:b/>
                <w:bCs/>
                <w:color w:val="333333"/>
                <w:sz w:val="24"/>
                <w:szCs w:val="24"/>
              </w:rPr>
              <w:t xml:space="preserve">Уровень </w:t>
            </w:r>
            <w:proofErr w:type="spellStart"/>
            <w:r w:rsidRPr="00187DBF">
              <w:rPr>
                <w:rFonts w:ascii="Times New Roman" w:eastAsia="Times New Roman" w:hAnsi="Times New Roman" w:cs="Times New Roman"/>
                <w:b/>
                <w:bCs/>
                <w:color w:val="333333"/>
                <w:sz w:val="24"/>
                <w:szCs w:val="24"/>
              </w:rPr>
              <w:t>обученности</w:t>
            </w:r>
            <w:proofErr w:type="spellEnd"/>
          </w:p>
          <w:p w:rsidR="009E54BA" w:rsidRPr="00187DBF" w:rsidRDefault="009E54BA" w:rsidP="009E54BA">
            <w:pPr>
              <w:spacing w:after="0" w:line="240" w:lineRule="auto"/>
              <w:ind w:left="510" w:firstLine="539"/>
              <w:jc w:val="center"/>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BC0D3A" w:rsidRDefault="009E54BA" w:rsidP="00120D5F">
            <w:pPr>
              <w:pStyle w:val="af0"/>
              <w:numPr>
                <w:ilvl w:val="0"/>
                <w:numId w:val="55"/>
              </w:numPr>
              <w:spacing w:after="0" w:line="240" w:lineRule="auto"/>
              <w:jc w:val="both"/>
              <w:rPr>
                <w:rFonts w:ascii="Times New Roman" w:eastAsia="Times New Roman" w:hAnsi="Times New Roman" w:cs="Times New Roman"/>
                <w:color w:val="333333"/>
                <w:sz w:val="24"/>
                <w:szCs w:val="24"/>
              </w:rPr>
            </w:pPr>
            <w:r w:rsidRPr="00BC0D3A">
              <w:rPr>
                <w:rFonts w:ascii="Times New Roman" w:eastAsia="Times New Roman" w:hAnsi="Times New Roman" w:cs="Times New Roman"/>
                <w:color w:val="333333"/>
                <w:sz w:val="24"/>
                <w:szCs w:val="24"/>
              </w:rPr>
              <w:t>Освоена программа за курс начальной школы в</w:t>
            </w:r>
            <w:r w:rsidR="00BC0D3A" w:rsidRPr="00BC0D3A">
              <w:rPr>
                <w:rFonts w:ascii="Times New Roman" w:eastAsia="Times New Roman" w:hAnsi="Times New Roman" w:cs="Times New Roman"/>
                <w:color w:val="333333"/>
                <w:sz w:val="24"/>
                <w:szCs w:val="24"/>
              </w:rPr>
              <w:t xml:space="preserve"> </w:t>
            </w:r>
            <w:r w:rsidRPr="00BC0D3A">
              <w:rPr>
                <w:rFonts w:ascii="Times New Roman" w:eastAsia="Times New Roman" w:hAnsi="Times New Roman" w:cs="Times New Roman"/>
                <w:color w:val="333333"/>
                <w:sz w:val="24"/>
                <w:szCs w:val="24"/>
              </w:rPr>
              <w:t>соответствии с минимумом содержания образования.</w:t>
            </w:r>
          </w:p>
          <w:p w:rsidR="009E54BA" w:rsidRPr="00BC0D3A" w:rsidRDefault="009E54BA" w:rsidP="00120D5F">
            <w:pPr>
              <w:pStyle w:val="af0"/>
              <w:numPr>
                <w:ilvl w:val="0"/>
                <w:numId w:val="55"/>
              </w:numPr>
              <w:spacing w:after="0" w:line="240" w:lineRule="auto"/>
              <w:jc w:val="both"/>
              <w:rPr>
                <w:rFonts w:ascii="Times New Roman" w:eastAsia="Times New Roman" w:hAnsi="Times New Roman" w:cs="Times New Roman"/>
                <w:color w:val="333333"/>
                <w:sz w:val="24"/>
                <w:szCs w:val="24"/>
              </w:rPr>
            </w:pPr>
            <w:r w:rsidRPr="00BC0D3A">
              <w:rPr>
                <w:rFonts w:ascii="Times New Roman" w:eastAsia="Times New Roman" w:hAnsi="Times New Roman" w:cs="Times New Roman"/>
                <w:color w:val="333333"/>
                <w:sz w:val="24"/>
                <w:szCs w:val="24"/>
              </w:rPr>
              <w:t>Оформляется мотивация учения, зарождаются</w:t>
            </w:r>
            <w:r w:rsidR="00BC0D3A" w:rsidRPr="00BC0D3A">
              <w:rPr>
                <w:rFonts w:ascii="Times New Roman" w:eastAsia="Times New Roman" w:hAnsi="Times New Roman" w:cs="Times New Roman"/>
                <w:color w:val="333333"/>
                <w:sz w:val="24"/>
                <w:szCs w:val="24"/>
              </w:rPr>
              <w:t xml:space="preserve"> </w:t>
            </w:r>
            <w:r w:rsidRPr="00BC0D3A">
              <w:rPr>
                <w:rFonts w:ascii="Times New Roman" w:eastAsia="Times New Roman" w:hAnsi="Times New Roman" w:cs="Times New Roman"/>
                <w:color w:val="333333"/>
                <w:sz w:val="24"/>
                <w:szCs w:val="24"/>
              </w:rPr>
              <w:t xml:space="preserve">познавательные интересы за рамками </w:t>
            </w:r>
            <w:proofErr w:type="gramStart"/>
            <w:r w:rsidRPr="00BC0D3A">
              <w:rPr>
                <w:rFonts w:ascii="Times New Roman" w:eastAsia="Times New Roman" w:hAnsi="Times New Roman" w:cs="Times New Roman"/>
                <w:color w:val="333333"/>
                <w:sz w:val="24"/>
                <w:szCs w:val="24"/>
              </w:rPr>
              <w:t>учебным</w:t>
            </w:r>
            <w:proofErr w:type="gramEnd"/>
          </w:p>
          <w:p w:rsidR="009E54BA" w:rsidRPr="00BC0D3A" w:rsidRDefault="009E54BA" w:rsidP="00120D5F">
            <w:pPr>
              <w:pStyle w:val="af0"/>
              <w:numPr>
                <w:ilvl w:val="0"/>
                <w:numId w:val="55"/>
              </w:numPr>
              <w:spacing w:after="0" w:line="240" w:lineRule="auto"/>
              <w:jc w:val="both"/>
              <w:rPr>
                <w:rFonts w:ascii="Times New Roman" w:eastAsia="Times New Roman" w:hAnsi="Times New Roman" w:cs="Times New Roman"/>
                <w:color w:val="333333"/>
                <w:sz w:val="24"/>
                <w:szCs w:val="24"/>
              </w:rPr>
            </w:pPr>
            <w:r w:rsidRPr="00BC0D3A">
              <w:rPr>
                <w:rFonts w:ascii="Times New Roman" w:eastAsia="Times New Roman" w:hAnsi="Times New Roman" w:cs="Times New Roman"/>
                <w:color w:val="333333"/>
                <w:sz w:val="24"/>
                <w:szCs w:val="24"/>
              </w:rPr>
              <w:t>предметов.</w:t>
            </w:r>
          </w:p>
          <w:p w:rsidR="009E54BA" w:rsidRPr="00BC0D3A" w:rsidRDefault="009E54BA" w:rsidP="00120D5F">
            <w:pPr>
              <w:pStyle w:val="af0"/>
              <w:numPr>
                <w:ilvl w:val="0"/>
                <w:numId w:val="55"/>
              </w:numPr>
              <w:spacing w:after="0" w:line="240" w:lineRule="auto"/>
              <w:jc w:val="both"/>
              <w:rPr>
                <w:rFonts w:ascii="Times New Roman" w:eastAsia="Times New Roman" w:hAnsi="Times New Roman" w:cs="Times New Roman"/>
                <w:color w:val="333333"/>
                <w:sz w:val="24"/>
                <w:szCs w:val="24"/>
              </w:rPr>
            </w:pPr>
            <w:r w:rsidRPr="00BC0D3A">
              <w:rPr>
                <w:rFonts w:ascii="Times New Roman" w:eastAsia="Times New Roman" w:hAnsi="Times New Roman" w:cs="Times New Roman"/>
                <w:color w:val="333333"/>
                <w:sz w:val="24"/>
                <w:szCs w:val="24"/>
              </w:rPr>
              <w:t>Осваиваются навыки содержания обучения, обретаются</w:t>
            </w:r>
            <w:r w:rsidR="00BC0D3A" w:rsidRPr="00BC0D3A">
              <w:rPr>
                <w:rFonts w:ascii="Times New Roman" w:eastAsia="Times New Roman" w:hAnsi="Times New Roman" w:cs="Times New Roman"/>
                <w:color w:val="333333"/>
                <w:sz w:val="24"/>
                <w:szCs w:val="24"/>
              </w:rPr>
              <w:t xml:space="preserve"> </w:t>
            </w:r>
            <w:r w:rsidRPr="00BC0D3A">
              <w:rPr>
                <w:rFonts w:ascii="Times New Roman" w:eastAsia="Times New Roman" w:hAnsi="Times New Roman" w:cs="Times New Roman"/>
                <w:color w:val="333333"/>
                <w:sz w:val="24"/>
                <w:szCs w:val="24"/>
              </w:rPr>
              <w:t>возможности пополнять свое образование без руководства учителя.</w:t>
            </w:r>
          </w:p>
          <w:p w:rsidR="009E54BA" w:rsidRPr="00BC0D3A" w:rsidRDefault="009E54BA" w:rsidP="00120D5F">
            <w:pPr>
              <w:pStyle w:val="af0"/>
              <w:numPr>
                <w:ilvl w:val="0"/>
                <w:numId w:val="55"/>
              </w:numPr>
              <w:spacing w:after="0" w:line="240" w:lineRule="auto"/>
              <w:jc w:val="both"/>
              <w:rPr>
                <w:rFonts w:ascii="Times New Roman" w:eastAsia="Times New Roman" w:hAnsi="Times New Roman" w:cs="Times New Roman"/>
                <w:color w:val="333333"/>
                <w:sz w:val="24"/>
                <w:szCs w:val="24"/>
              </w:rPr>
            </w:pPr>
            <w:r w:rsidRPr="00BC0D3A">
              <w:rPr>
                <w:rFonts w:ascii="Times New Roman" w:eastAsia="Times New Roman" w:hAnsi="Times New Roman" w:cs="Times New Roman"/>
                <w:color w:val="333333"/>
                <w:sz w:val="24"/>
                <w:szCs w:val="24"/>
              </w:rPr>
              <w:t>Развивается самостоятельность, часть учебной работы выполняется без посторонней помощи.</w:t>
            </w:r>
          </w:p>
          <w:p w:rsidR="009E54BA" w:rsidRPr="00187DBF" w:rsidRDefault="009E54BA" w:rsidP="00BC0D3A">
            <w:pPr>
              <w:spacing w:after="0" w:line="240" w:lineRule="auto"/>
              <w:ind w:left="1293"/>
              <w:rPr>
                <w:rFonts w:ascii="Times New Roman" w:eastAsia="Times New Roman" w:hAnsi="Times New Roman" w:cs="Times New Roman"/>
                <w:color w:val="333333"/>
                <w:sz w:val="24"/>
                <w:szCs w:val="24"/>
              </w:rPr>
            </w:pPr>
          </w:p>
          <w:p w:rsidR="009E54BA" w:rsidRPr="00187DBF" w:rsidRDefault="009E54BA" w:rsidP="009E54BA">
            <w:pPr>
              <w:spacing w:after="0" w:line="240" w:lineRule="auto"/>
              <w:ind w:left="709" w:firstLine="539"/>
              <w:jc w:val="center"/>
              <w:rPr>
                <w:rFonts w:ascii="Times New Roman" w:eastAsia="Times New Roman" w:hAnsi="Times New Roman" w:cs="Times New Roman"/>
                <w:color w:val="333333"/>
                <w:sz w:val="24"/>
                <w:szCs w:val="24"/>
              </w:rPr>
            </w:pPr>
            <w:r w:rsidRPr="00187DBF">
              <w:rPr>
                <w:rFonts w:ascii="Times New Roman" w:eastAsia="Times New Roman" w:hAnsi="Times New Roman" w:cs="Times New Roman"/>
                <w:b/>
                <w:bCs/>
                <w:color w:val="333333"/>
                <w:sz w:val="24"/>
                <w:szCs w:val="24"/>
              </w:rPr>
              <w:t xml:space="preserve">П. </w:t>
            </w:r>
            <w:proofErr w:type="spellStart"/>
            <w:r w:rsidRPr="00187DBF">
              <w:rPr>
                <w:rFonts w:ascii="Times New Roman" w:eastAsia="Times New Roman" w:hAnsi="Times New Roman" w:cs="Times New Roman"/>
                <w:b/>
                <w:bCs/>
                <w:color w:val="333333"/>
                <w:sz w:val="24"/>
                <w:szCs w:val="24"/>
              </w:rPr>
              <w:t>Сформированность</w:t>
            </w:r>
            <w:proofErr w:type="spellEnd"/>
            <w:r w:rsidRPr="00187DBF">
              <w:rPr>
                <w:rFonts w:ascii="Times New Roman" w:eastAsia="Times New Roman" w:hAnsi="Times New Roman" w:cs="Times New Roman"/>
                <w:b/>
                <w:bCs/>
                <w:color w:val="333333"/>
                <w:sz w:val="24"/>
                <w:szCs w:val="24"/>
              </w:rPr>
              <w:t xml:space="preserve"> </w:t>
            </w:r>
            <w:proofErr w:type="spellStart"/>
            <w:r w:rsidRPr="00187DBF">
              <w:rPr>
                <w:rFonts w:ascii="Times New Roman" w:eastAsia="Times New Roman" w:hAnsi="Times New Roman" w:cs="Times New Roman"/>
                <w:b/>
                <w:bCs/>
                <w:color w:val="333333"/>
                <w:sz w:val="24"/>
                <w:szCs w:val="24"/>
              </w:rPr>
              <w:t>общеучебных</w:t>
            </w:r>
            <w:proofErr w:type="spellEnd"/>
            <w:r w:rsidRPr="00187DBF">
              <w:rPr>
                <w:rFonts w:ascii="Times New Roman" w:eastAsia="Times New Roman" w:hAnsi="Times New Roman" w:cs="Times New Roman"/>
                <w:b/>
                <w:bCs/>
                <w:color w:val="333333"/>
                <w:sz w:val="24"/>
                <w:szCs w:val="24"/>
              </w:rPr>
              <w:t xml:space="preserve"> учений и навыков</w:t>
            </w:r>
          </w:p>
          <w:p w:rsidR="009E54BA" w:rsidRPr="00187DBF" w:rsidRDefault="009E54BA" w:rsidP="009E54BA">
            <w:pPr>
              <w:spacing w:after="0" w:line="240" w:lineRule="auto"/>
              <w:ind w:left="709" w:firstLine="539"/>
              <w:jc w:val="center"/>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120D5F">
            <w:pPr>
              <w:numPr>
                <w:ilvl w:val="0"/>
                <w:numId w:val="51"/>
              </w:numPr>
              <w:spacing w:after="0" w:line="240" w:lineRule="auto"/>
              <w:jc w:val="center"/>
              <w:rPr>
                <w:rFonts w:ascii="Times New Roman" w:eastAsia="Times New Roman" w:hAnsi="Times New Roman" w:cs="Times New Roman"/>
                <w:color w:val="333333"/>
                <w:sz w:val="24"/>
                <w:szCs w:val="24"/>
              </w:rPr>
            </w:pPr>
            <w:r w:rsidRPr="00187DBF">
              <w:rPr>
                <w:rFonts w:ascii="Times New Roman" w:eastAsia="Times New Roman" w:hAnsi="Times New Roman" w:cs="Times New Roman"/>
                <w:b/>
                <w:bCs/>
                <w:color w:val="333333"/>
                <w:sz w:val="24"/>
                <w:szCs w:val="24"/>
              </w:rPr>
              <w:t>Организация учебного труда</w:t>
            </w:r>
          </w:p>
          <w:p w:rsidR="009E54BA" w:rsidRPr="00187DBF" w:rsidRDefault="009E54BA" w:rsidP="009E54BA">
            <w:pPr>
              <w:spacing w:after="0" w:line="240" w:lineRule="auto"/>
              <w:ind w:firstLine="539"/>
              <w:jc w:val="center"/>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BC0D3A" w:rsidRDefault="009E54BA" w:rsidP="00120D5F">
            <w:pPr>
              <w:pStyle w:val="af0"/>
              <w:numPr>
                <w:ilvl w:val="0"/>
                <w:numId w:val="56"/>
              </w:numPr>
              <w:spacing w:after="0" w:line="240" w:lineRule="auto"/>
              <w:ind w:left="660"/>
              <w:rPr>
                <w:rFonts w:ascii="Times New Roman" w:eastAsia="Times New Roman" w:hAnsi="Times New Roman" w:cs="Times New Roman"/>
                <w:color w:val="333333"/>
                <w:sz w:val="24"/>
                <w:szCs w:val="24"/>
              </w:rPr>
            </w:pPr>
            <w:r w:rsidRPr="00BC0D3A">
              <w:rPr>
                <w:rFonts w:ascii="Times New Roman" w:eastAsia="Times New Roman" w:hAnsi="Times New Roman" w:cs="Times New Roman"/>
                <w:color w:val="333333"/>
                <w:sz w:val="24"/>
                <w:szCs w:val="24"/>
              </w:rPr>
              <w:t>Умеет работать по заданному алгоритму.</w:t>
            </w:r>
          </w:p>
          <w:p w:rsidR="009E54BA" w:rsidRPr="00BC0D3A" w:rsidRDefault="009E54BA" w:rsidP="00120D5F">
            <w:pPr>
              <w:pStyle w:val="af0"/>
              <w:numPr>
                <w:ilvl w:val="0"/>
                <w:numId w:val="56"/>
              </w:numPr>
              <w:spacing w:after="0" w:line="240" w:lineRule="auto"/>
              <w:ind w:left="660"/>
              <w:rPr>
                <w:rFonts w:ascii="Times New Roman" w:eastAsia="Times New Roman" w:hAnsi="Times New Roman" w:cs="Times New Roman"/>
                <w:color w:val="333333"/>
                <w:sz w:val="24"/>
                <w:szCs w:val="24"/>
              </w:rPr>
            </w:pPr>
            <w:r w:rsidRPr="00BC0D3A">
              <w:rPr>
                <w:rFonts w:ascii="Times New Roman" w:eastAsia="Times New Roman" w:hAnsi="Times New Roman" w:cs="Times New Roman"/>
                <w:color w:val="333333"/>
                <w:sz w:val="24"/>
                <w:szCs w:val="24"/>
              </w:rPr>
              <w:t>Владеет пооперационным контролем учебной работы – своей и товарища.</w:t>
            </w:r>
          </w:p>
          <w:p w:rsidR="009E54BA" w:rsidRPr="00BC0D3A" w:rsidRDefault="009E54BA" w:rsidP="00120D5F">
            <w:pPr>
              <w:pStyle w:val="af0"/>
              <w:numPr>
                <w:ilvl w:val="0"/>
                <w:numId w:val="56"/>
              </w:numPr>
              <w:spacing w:after="0" w:line="240" w:lineRule="auto"/>
              <w:ind w:left="660"/>
              <w:rPr>
                <w:rFonts w:ascii="Times New Roman" w:eastAsia="Times New Roman" w:hAnsi="Times New Roman" w:cs="Times New Roman"/>
                <w:color w:val="333333"/>
                <w:sz w:val="24"/>
                <w:szCs w:val="24"/>
              </w:rPr>
            </w:pPr>
            <w:r w:rsidRPr="00BC0D3A">
              <w:rPr>
                <w:rFonts w:ascii="Times New Roman" w:eastAsia="Times New Roman" w:hAnsi="Times New Roman" w:cs="Times New Roman"/>
                <w:color w:val="333333"/>
                <w:sz w:val="24"/>
                <w:szCs w:val="24"/>
              </w:rPr>
              <w:t>Оценивает учебные действия (свои и товарища) по образцу оценки учителя.</w:t>
            </w:r>
          </w:p>
          <w:p w:rsidR="009E54BA" w:rsidRPr="00BC0D3A" w:rsidRDefault="009E54BA" w:rsidP="00120D5F">
            <w:pPr>
              <w:pStyle w:val="af0"/>
              <w:numPr>
                <w:ilvl w:val="0"/>
                <w:numId w:val="56"/>
              </w:numPr>
              <w:spacing w:after="0" w:line="240" w:lineRule="auto"/>
              <w:ind w:left="660"/>
              <w:rPr>
                <w:rFonts w:ascii="Times New Roman" w:eastAsia="Times New Roman" w:hAnsi="Times New Roman" w:cs="Times New Roman"/>
                <w:color w:val="333333"/>
                <w:sz w:val="24"/>
                <w:szCs w:val="24"/>
              </w:rPr>
            </w:pPr>
            <w:r w:rsidRPr="00BC0D3A">
              <w:rPr>
                <w:rFonts w:ascii="Times New Roman" w:eastAsia="Times New Roman" w:hAnsi="Times New Roman" w:cs="Times New Roman"/>
                <w:color w:val="333333"/>
                <w:sz w:val="24"/>
                <w:szCs w:val="24"/>
              </w:rPr>
              <w:t xml:space="preserve">Может провести фрагмент урока. </w:t>
            </w:r>
          </w:p>
          <w:p w:rsidR="009E54BA" w:rsidRPr="00187DBF" w:rsidRDefault="009E54BA" w:rsidP="00BC0D3A">
            <w:pPr>
              <w:spacing w:after="0" w:line="240" w:lineRule="auto"/>
              <w:ind w:left="660"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120D5F">
            <w:pPr>
              <w:numPr>
                <w:ilvl w:val="0"/>
                <w:numId w:val="52"/>
              </w:numPr>
              <w:spacing w:after="0" w:line="240" w:lineRule="auto"/>
              <w:jc w:val="center"/>
              <w:rPr>
                <w:rFonts w:ascii="Times New Roman" w:eastAsia="Times New Roman" w:hAnsi="Times New Roman" w:cs="Times New Roman"/>
                <w:color w:val="333333"/>
                <w:sz w:val="24"/>
                <w:szCs w:val="24"/>
              </w:rPr>
            </w:pPr>
            <w:r w:rsidRPr="00187DBF">
              <w:rPr>
                <w:rFonts w:ascii="Times New Roman" w:eastAsia="Times New Roman" w:hAnsi="Times New Roman" w:cs="Times New Roman"/>
                <w:b/>
                <w:bCs/>
                <w:color w:val="333333"/>
                <w:sz w:val="24"/>
                <w:szCs w:val="24"/>
              </w:rPr>
              <w:t>Работа с книгами и другими источниками информации</w:t>
            </w:r>
          </w:p>
          <w:p w:rsidR="009E54BA" w:rsidRPr="00187DBF" w:rsidRDefault="009E54BA" w:rsidP="009E54BA">
            <w:pPr>
              <w:spacing w:after="0" w:line="240" w:lineRule="auto"/>
              <w:ind w:left="709"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lastRenderedPageBreak/>
              <w:t> </w:t>
            </w:r>
          </w:p>
          <w:p w:rsidR="009E54BA" w:rsidRPr="00BC0D3A" w:rsidRDefault="009E54BA" w:rsidP="00120D5F">
            <w:pPr>
              <w:pStyle w:val="af0"/>
              <w:numPr>
                <w:ilvl w:val="0"/>
                <w:numId w:val="57"/>
              </w:numPr>
              <w:spacing w:after="0" w:line="240" w:lineRule="auto"/>
              <w:rPr>
                <w:rFonts w:ascii="Times New Roman" w:eastAsia="Times New Roman" w:hAnsi="Times New Roman" w:cs="Times New Roman"/>
                <w:color w:val="333333"/>
                <w:sz w:val="24"/>
                <w:szCs w:val="24"/>
              </w:rPr>
            </w:pPr>
            <w:proofErr w:type="gramStart"/>
            <w:r w:rsidRPr="00BC0D3A">
              <w:rPr>
                <w:rFonts w:ascii="Times New Roman" w:eastAsia="Times New Roman" w:hAnsi="Times New Roman" w:cs="Times New Roman"/>
                <w:color w:val="333333"/>
                <w:sz w:val="24"/>
                <w:szCs w:val="24"/>
              </w:rPr>
              <w:t>Владеет разными видами чтения: сплошным, выборочным, комментированным, по ролям.</w:t>
            </w:r>
            <w:proofErr w:type="gramEnd"/>
            <w:r w:rsidRPr="00BC0D3A">
              <w:rPr>
                <w:rFonts w:ascii="Times New Roman" w:eastAsia="Times New Roman" w:hAnsi="Times New Roman" w:cs="Times New Roman"/>
                <w:color w:val="333333"/>
                <w:sz w:val="24"/>
                <w:szCs w:val="24"/>
              </w:rPr>
              <w:t xml:space="preserve"> Темп чтения 90-100 слов в минуту.</w:t>
            </w:r>
          </w:p>
          <w:p w:rsidR="009E54BA" w:rsidRPr="00BC0D3A" w:rsidRDefault="009E54BA" w:rsidP="00120D5F">
            <w:pPr>
              <w:pStyle w:val="af0"/>
              <w:numPr>
                <w:ilvl w:val="0"/>
                <w:numId w:val="57"/>
              </w:numPr>
              <w:spacing w:after="0" w:line="240" w:lineRule="auto"/>
              <w:rPr>
                <w:rFonts w:ascii="Times New Roman" w:eastAsia="Times New Roman" w:hAnsi="Times New Roman" w:cs="Times New Roman"/>
                <w:color w:val="333333"/>
                <w:sz w:val="24"/>
                <w:szCs w:val="24"/>
              </w:rPr>
            </w:pPr>
            <w:r w:rsidRPr="00BC0D3A">
              <w:rPr>
                <w:rFonts w:ascii="Times New Roman" w:eastAsia="Times New Roman" w:hAnsi="Times New Roman" w:cs="Times New Roman"/>
                <w:color w:val="333333"/>
                <w:sz w:val="24"/>
                <w:szCs w:val="24"/>
              </w:rPr>
              <w:t>В работе с учебником умеет самостоятельно обращаться к вопросам, заданиям учебника, умеет работать со словарями.</w:t>
            </w:r>
          </w:p>
          <w:p w:rsidR="009E54BA" w:rsidRPr="00BC0D3A" w:rsidRDefault="009E54BA" w:rsidP="00120D5F">
            <w:pPr>
              <w:pStyle w:val="af0"/>
              <w:numPr>
                <w:ilvl w:val="0"/>
                <w:numId w:val="57"/>
              </w:numPr>
              <w:spacing w:after="0" w:line="240" w:lineRule="auto"/>
              <w:rPr>
                <w:rFonts w:ascii="Times New Roman" w:eastAsia="Times New Roman" w:hAnsi="Times New Roman" w:cs="Times New Roman"/>
                <w:color w:val="333333"/>
                <w:sz w:val="24"/>
                <w:szCs w:val="24"/>
              </w:rPr>
            </w:pPr>
            <w:r w:rsidRPr="00BC0D3A">
              <w:rPr>
                <w:rFonts w:ascii="Times New Roman" w:eastAsia="Times New Roman" w:hAnsi="Times New Roman" w:cs="Times New Roman"/>
                <w:color w:val="333333"/>
                <w:sz w:val="24"/>
                <w:szCs w:val="24"/>
              </w:rPr>
              <w:t>Библиотечно-библиографические умения и навыки: ориентируется в картотеки. Пользуется справочной и энциклопедической литературой.</w:t>
            </w:r>
          </w:p>
          <w:p w:rsidR="009E54BA" w:rsidRPr="00187DBF" w:rsidRDefault="009E54BA" w:rsidP="009E54BA">
            <w:pPr>
              <w:spacing w:after="0" w:line="240" w:lineRule="auto"/>
              <w:ind w:left="709"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7D21E2" w:rsidRDefault="009E54BA" w:rsidP="00120D5F">
            <w:pPr>
              <w:pStyle w:val="af0"/>
              <w:numPr>
                <w:ilvl w:val="0"/>
                <w:numId w:val="52"/>
              </w:numPr>
              <w:spacing w:after="0" w:line="240" w:lineRule="auto"/>
              <w:jc w:val="center"/>
              <w:rPr>
                <w:rFonts w:ascii="Times New Roman" w:eastAsia="Times New Roman" w:hAnsi="Times New Roman" w:cs="Times New Roman"/>
                <w:color w:val="333333"/>
                <w:sz w:val="24"/>
                <w:szCs w:val="24"/>
              </w:rPr>
            </w:pPr>
            <w:r w:rsidRPr="007D21E2">
              <w:rPr>
                <w:rFonts w:ascii="Times New Roman" w:eastAsia="Times New Roman" w:hAnsi="Times New Roman" w:cs="Times New Roman"/>
                <w:b/>
                <w:bCs/>
                <w:color w:val="333333"/>
                <w:sz w:val="24"/>
                <w:szCs w:val="24"/>
              </w:rPr>
              <w:t>Культура устной и письменной речи</w:t>
            </w:r>
          </w:p>
          <w:p w:rsidR="009E54BA" w:rsidRPr="00187DBF" w:rsidRDefault="009E54BA" w:rsidP="009E54BA">
            <w:pPr>
              <w:spacing w:after="0" w:line="240" w:lineRule="auto"/>
              <w:ind w:firstLine="539"/>
              <w:jc w:val="center"/>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7D21E2" w:rsidRDefault="009E54BA" w:rsidP="00120D5F">
            <w:pPr>
              <w:pStyle w:val="af0"/>
              <w:numPr>
                <w:ilvl w:val="0"/>
                <w:numId w:val="58"/>
              </w:numPr>
              <w:spacing w:after="0" w:line="240" w:lineRule="auto"/>
              <w:rPr>
                <w:rFonts w:ascii="Times New Roman" w:eastAsia="Times New Roman" w:hAnsi="Times New Roman" w:cs="Times New Roman"/>
                <w:color w:val="333333"/>
                <w:sz w:val="24"/>
                <w:szCs w:val="24"/>
              </w:rPr>
            </w:pPr>
            <w:r w:rsidRPr="007D21E2">
              <w:rPr>
                <w:rFonts w:ascii="Times New Roman" w:eastAsia="Times New Roman" w:hAnsi="Times New Roman" w:cs="Times New Roman"/>
                <w:color w:val="333333"/>
                <w:sz w:val="24"/>
                <w:szCs w:val="24"/>
              </w:rPr>
              <w:t>В технике устной речи умеет отвечать на вопросы различного характера, связанные с темой; ведет диалог по картине, иллюстрации, умеет отвечать по готовому плану, самостоятельно строить небольшой рассказ, умеет пересказать главное с прочитанного или прослушанного текста.</w:t>
            </w:r>
          </w:p>
          <w:p w:rsidR="009E54BA" w:rsidRPr="007D21E2" w:rsidRDefault="009E54BA" w:rsidP="00120D5F">
            <w:pPr>
              <w:pStyle w:val="af0"/>
              <w:numPr>
                <w:ilvl w:val="0"/>
                <w:numId w:val="58"/>
              </w:numPr>
              <w:spacing w:after="0" w:line="240" w:lineRule="auto"/>
              <w:rPr>
                <w:rFonts w:ascii="Times New Roman" w:eastAsia="Times New Roman" w:hAnsi="Times New Roman" w:cs="Times New Roman"/>
                <w:color w:val="333333"/>
                <w:sz w:val="24"/>
                <w:szCs w:val="24"/>
              </w:rPr>
            </w:pPr>
            <w:r w:rsidRPr="007D21E2">
              <w:rPr>
                <w:rFonts w:ascii="Times New Roman" w:eastAsia="Times New Roman" w:hAnsi="Times New Roman" w:cs="Times New Roman"/>
                <w:color w:val="333333"/>
                <w:sz w:val="24"/>
                <w:szCs w:val="24"/>
              </w:rPr>
              <w:t>В технике письменной речи владеет видами письменных работ: письмо товарищу, дневниковые записи. Темп письма 50 знаков в минуту.</w:t>
            </w:r>
          </w:p>
          <w:p w:rsidR="009E54BA" w:rsidRPr="00187DBF" w:rsidRDefault="009E54BA" w:rsidP="009E54BA">
            <w:pPr>
              <w:spacing w:after="0" w:line="240" w:lineRule="auto"/>
              <w:ind w:left="1128"/>
              <w:rPr>
                <w:rFonts w:ascii="Times New Roman" w:eastAsia="Times New Roman" w:hAnsi="Times New Roman" w:cs="Times New Roman"/>
                <w:color w:val="333333"/>
                <w:sz w:val="24"/>
                <w:szCs w:val="24"/>
              </w:rPr>
            </w:pPr>
          </w:p>
          <w:p w:rsidR="009E54BA" w:rsidRPr="00187DBF" w:rsidRDefault="009E54BA" w:rsidP="009E54BA">
            <w:pPr>
              <w:spacing w:after="0" w:line="240" w:lineRule="auto"/>
              <w:ind w:left="1128"/>
              <w:rPr>
                <w:rFonts w:ascii="Times New Roman" w:eastAsia="Times New Roman" w:hAnsi="Times New Roman" w:cs="Times New Roman"/>
                <w:color w:val="333333"/>
                <w:sz w:val="24"/>
                <w:szCs w:val="24"/>
              </w:rPr>
            </w:pPr>
          </w:p>
          <w:p w:rsidR="009E54BA" w:rsidRPr="00187DBF" w:rsidRDefault="009E54BA" w:rsidP="009E54BA">
            <w:pPr>
              <w:spacing w:after="0" w:line="240" w:lineRule="auto"/>
              <w:ind w:left="1128"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120D5F">
            <w:pPr>
              <w:numPr>
                <w:ilvl w:val="0"/>
                <w:numId w:val="53"/>
              </w:numPr>
              <w:spacing w:after="0" w:line="240" w:lineRule="auto"/>
              <w:jc w:val="center"/>
              <w:rPr>
                <w:rFonts w:ascii="Times New Roman" w:eastAsia="Times New Roman" w:hAnsi="Times New Roman" w:cs="Times New Roman"/>
                <w:color w:val="333333"/>
                <w:sz w:val="24"/>
                <w:szCs w:val="24"/>
              </w:rPr>
            </w:pPr>
            <w:r w:rsidRPr="00187DBF">
              <w:rPr>
                <w:rFonts w:ascii="Times New Roman" w:eastAsia="Times New Roman" w:hAnsi="Times New Roman" w:cs="Times New Roman"/>
                <w:b/>
                <w:bCs/>
                <w:color w:val="333333"/>
                <w:sz w:val="24"/>
                <w:szCs w:val="24"/>
              </w:rPr>
              <w:t xml:space="preserve">Уровень </w:t>
            </w:r>
            <w:proofErr w:type="spellStart"/>
            <w:r w:rsidRPr="00187DBF">
              <w:rPr>
                <w:rFonts w:ascii="Times New Roman" w:eastAsia="Times New Roman" w:hAnsi="Times New Roman" w:cs="Times New Roman"/>
                <w:b/>
                <w:bCs/>
                <w:color w:val="333333"/>
                <w:sz w:val="24"/>
                <w:szCs w:val="24"/>
              </w:rPr>
              <w:t>сформированности</w:t>
            </w:r>
            <w:proofErr w:type="spellEnd"/>
            <w:r w:rsidRPr="00187DBF">
              <w:rPr>
                <w:rFonts w:ascii="Times New Roman" w:eastAsia="Times New Roman" w:hAnsi="Times New Roman" w:cs="Times New Roman"/>
                <w:b/>
                <w:bCs/>
                <w:color w:val="333333"/>
                <w:sz w:val="24"/>
                <w:szCs w:val="24"/>
              </w:rPr>
              <w:t xml:space="preserve"> социальных навыков</w:t>
            </w:r>
          </w:p>
          <w:p w:rsidR="009E54BA" w:rsidRPr="00187DBF" w:rsidRDefault="009E54BA" w:rsidP="009E54BA">
            <w:pPr>
              <w:spacing w:after="0" w:line="240" w:lineRule="auto"/>
              <w:ind w:firstLine="539"/>
              <w:jc w:val="center"/>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7D21E2" w:rsidRDefault="009E54BA" w:rsidP="00120D5F">
            <w:pPr>
              <w:pStyle w:val="af0"/>
              <w:numPr>
                <w:ilvl w:val="0"/>
                <w:numId w:val="59"/>
              </w:numPr>
              <w:spacing w:after="0" w:line="240" w:lineRule="auto"/>
              <w:rPr>
                <w:rFonts w:ascii="Times New Roman" w:eastAsia="Times New Roman" w:hAnsi="Times New Roman" w:cs="Times New Roman"/>
                <w:color w:val="333333"/>
                <w:sz w:val="24"/>
                <w:szCs w:val="24"/>
              </w:rPr>
            </w:pPr>
            <w:r w:rsidRPr="007D21E2">
              <w:rPr>
                <w:rFonts w:ascii="Times New Roman" w:eastAsia="Times New Roman" w:hAnsi="Times New Roman" w:cs="Times New Roman"/>
                <w:color w:val="333333"/>
                <w:sz w:val="24"/>
                <w:szCs w:val="24"/>
              </w:rPr>
              <w:t>Умеет сообща с одноклассниками выполнять учебную работу, помогать в учении друг другу.</w:t>
            </w:r>
          </w:p>
          <w:p w:rsidR="009E54BA" w:rsidRPr="007D21E2" w:rsidRDefault="009E54BA" w:rsidP="00120D5F">
            <w:pPr>
              <w:pStyle w:val="af0"/>
              <w:numPr>
                <w:ilvl w:val="0"/>
                <w:numId w:val="59"/>
              </w:numPr>
              <w:spacing w:after="0" w:line="240" w:lineRule="auto"/>
              <w:rPr>
                <w:rFonts w:ascii="Times New Roman" w:eastAsia="Times New Roman" w:hAnsi="Times New Roman" w:cs="Times New Roman"/>
                <w:color w:val="333333"/>
                <w:sz w:val="24"/>
                <w:szCs w:val="24"/>
              </w:rPr>
            </w:pPr>
            <w:r w:rsidRPr="007D21E2">
              <w:rPr>
                <w:rFonts w:ascii="Times New Roman" w:eastAsia="Times New Roman" w:hAnsi="Times New Roman" w:cs="Times New Roman"/>
                <w:color w:val="333333"/>
                <w:sz w:val="24"/>
                <w:szCs w:val="24"/>
              </w:rPr>
              <w:t>Проводит вместе с товарищами свободное время.</w:t>
            </w:r>
          </w:p>
          <w:p w:rsidR="009E54BA" w:rsidRPr="007D21E2" w:rsidRDefault="009E54BA" w:rsidP="00120D5F">
            <w:pPr>
              <w:pStyle w:val="af0"/>
              <w:numPr>
                <w:ilvl w:val="0"/>
                <w:numId w:val="59"/>
              </w:numPr>
              <w:spacing w:after="0" w:line="240" w:lineRule="auto"/>
              <w:rPr>
                <w:rFonts w:ascii="Times New Roman" w:eastAsia="Times New Roman" w:hAnsi="Times New Roman" w:cs="Times New Roman"/>
                <w:color w:val="333333"/>
                <w:sz w:val="24"/>
                <w:szCs w:val="24"/>
              </w:rPr>
            </w:pPr>
            <w:r w:rsidRPr="007D21E2">
              <w:rPr>
                <w:rFonts w:ascii="Times New Roman" w:eastAsia="Times New Roman" w:hAnsi="Times New Roman" w:cs="Times New Roman"/>
                <w:color w:val="333333"/>
                <w:sz w:val="24"/>
                <w:szCs w:val="24"/>
              </w:rPr>
              <w:t>Ребенок ценит себя и своих одноклассников за учебные достижения.</w:t>
            </w:r>
          </w:p>
          <w:p w:rsidR="009E54BA" w:rsidRPr="007D21E2" w:rsidRDefault="009E54BA" w:rsidP="00120D5F">
            <w:pPr>
              <w:pStyle w:val="af0"/>
              <w:numPr>
                <w:ilvl w:val="0"/>
                <w:numId w:val="59"/>
              </w:numPr>
              <w:spacing w:after="0" w:line="240" w:lineRule="auto"/>
              <w:rPr>
                <w:rFonts w:ascii="Times New Roman" w:eastAsia="Times New Roman" w:hAnsi="Times New Roman" w:cs="Times New Roman"/>
                <w:color w:val="333333"/>
                <w:sz w:val="24"/>
                <w:szCs w:val="24"/>
              </w:rPr>
            </w:pPr>
            <w:r w:rsidRPr="007D21E2">
              <w:rPr>
                <w:rFonts w:ascii="Times New Roman" w:eastAsia="Times New Roman" w:hAnsi="Times New Roman" w:cs="Times New Roman"/>
                <w:color w:val="333333"/>
                <w:sz w:val="24"/>
                <w:szCs w:val="24"/>
              </w:rPr>
              <w:t>Умеет оценивать воздействие человека на природу, выполнять правила поведения в природе, участвует в ее охране.</w:t>
            </w:r>
          </w:p>
          <w:p w:rsidR="009E54BA" w:rsidRDefault="009E54BA" w:rsidP="009E54BA">
            <w:pPr>
              <w:spacing w:line="240" w:lineRule="auto"/>
              <w:rPr>
                <w:rFonts w:ascii="Times New Roman" w:hAnsi="Times New Roman" w:cs="Times New Roman"/>
                <w:sz w:val="24"/>
                <w:szCs w:val="24"/>
              </w:rPr>
            </w:pPr>
          </w:p>
          <w:p w:rsidR="007D21E2" w:rsidRPr="00187DBF" w:rsidRDefault="007D21E2" w:rsidP="009E54BA">
            <w:pPr>
              <w:spacing w:line="240" w:lineRule="auto"/>
              <w:rPr>
                <w:rFonts w:ascii="Times New Roman" w:hAnsi="Times New Roman" w:cs="Times New Roman"/>
                <w:sz w:val="24"/>
                <w:szCs w:val="24"/>
              </w:rPr>
            </w:pPr>
          </w:p>
          <w:p w:rsidR="009E54BA" w:rsidRPr="00187DBF" w:rsidRDefault="009E54BA" w:rsidP="007E2BE1">
            <w:pPr>
              <w:shd w:val="clear" w:color="auto" w:fill="FFFFFF"/>
              <w:spacing w:after="0" w:line="330" w:lineRule="atLeast"/>
              <w:jc w:val="center"/>
              <w:rPr>
                <w:rFonts w:ascii="Times New Roman" w:eastAsia="Times New Roman" w:hAnsi="Times New Roman" w:cs="Times New Roman"/>
                <w:color w:val="333333"/>
                <w:sz w:val="24"/>
                <w:szCs w:val="24"/>
              </w:rPr>
            </w:pPr>
            <w:r w:rsidRPr="00187DBF">
              <w:rPr>
                <w:rFonts w:ascii="Times New Roman" w:eastAsia="Times New Roman" w:hAnsi="Times New Roman" w:cs="Times New Roman"/>
                <w:b/>
                <w:bCs/>
                <w:color w:val="000000"/>
                <w:sz w:val="24"/>
                <w:szCs w:val="24"/>
              </w:rPr>
              <w:t xml:space="preserve">Учебный план </w:t>
            </w:r>
            <w:r w:rsidRPr="00187DBF">
              <w:rPr>
                <w:rFonts w:ascii="Times New Roman" w:eastAsia="Times New Roman" w:hAnsi="Times New Roman" w:cs="Times New Roman"/>
                <w:b/>
                <w:bCs/>
                <w:color w:val="000000"/>
                <w:sz w:val="24"/>
                <w:szCs w:val="24"/>
                <w:lang w:val="en-US"/>
              </w:rPr>
              <w:t>II</w:t>
            </w:r>
            <w:r w:rsidRPr="00187DBF">
              <w:rPr>
                <w:rFonts w:ascii="Times New Roman" w:eastAsia="Times New Roman" w:hAnsi="Times New Roman" w:cs="Times New Roman"/>
                <w:b/>
                <w:bCs/>
                <w:color w:val="000000"/>
                <w:sz w:val="24"/>
                <w:szCs w:val="24"/>
              </w:rPr>
              <w:t xml:space="preserve"> ступени обучения.</w:t>
            </w:r>
          </w:p>
          <w:p w:rsidR="009E54BA" w:rsidRPr="00187DBF" w:rsidRDefault="009E54BA" w:rsidP="009E54BA">
            <w:pPr>
              <w:spacing w:after="0" w:line="330" w:lineRule="atLeast"/>
              <w:jc w:val="center"/>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9E54BA">
            <w:pPr>
              <w:spacing w:after="0" w:line="330" w:lineRule="atLeast"/>
              <w:jc w:val="center"/>
              <w:rPr>
                <w:rFonts w:ascii="Times New Roman" w:eastAsia="Times New Roman" w:hAnsi="Times New Roman" w:cs="Times New Roman"/>
                <w:color w:val="333333"/>
                <w:sz w:val="24"/>
                <w:szCs w:val="24"/>
              </w:rPr>
            </w:pPr>
            <w:r w:rsidRPr="00187DBF">
              <w:rPr>
                <w:rFonts w:ascii="Times New Roman" w:eastAsia="Times New Roman" w:hAnsi="Times New Roman" w:cs="Times New Roman"/>
                <w:b/>
                <w:bCs/>
                <w:color w:val="333333"/>
                <w:sz w:val="24"/>
                <w:szCs w:val="24"/>
              </w:rPr>
              <w:t>Образовательные цели</w:t>
            </w:r>
          </w:p>
          <w:p w:rsidR="009E54BA" w:rsidRPr="00187DBF" w:rsidRDefault="009E54BA" w:rsidP="009E54BA">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9E54BA">
            <w:pPr>
              <w:spacing w:after="0" w:line="330" w:lineRule="atLeast"/>
              <w:ind w:firstLine="70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Ведущими образовательными целями основной образовательной программы основного общего образования (далее – Программы) являются:</w:t>
            </w:r>
          </w:p>
          <w:p w:rsidR="009E54BA" w:rsidRPr="00187DBF" w:rsidRDefault="009E54BA" w:rsidP="00077670">
            <w:pPr>
              <w:numPr>
                <w:ilvl w:val="0"/>
                <w:numId w:val="25"/>
              </w:num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xml:space="preserve">формирование у подростка способности к осуществлению ответственного выбора собственной индивидуальной образовательной траектории через </w:t>
            </w:r>
            <w:proofErr w:type="spellStart"/>
            <w:r w:rsidRPr="00187DBF">
              <w:rPr>
                <w:rFonts w:ascii="Times New Roman" w:eastAsia="Times New Roman" w:hAnsi="Times New Roman" w:cs="Times New Roman"/>
                <w:color w:val="333333"/>
                <w:sz w:val="24"/>
                <w:szCs w:val="24"/>
              </w:rPr>
              <w:t>полидеятельностный</w:t>
            </w:r>
            <w:proofErr w:type="spellEnd"/>
            <w:r w:rsidRPr="00187DBF">
              <w:rPr>
                <w:rFonts w:ascii="Times New Roman" w:eastAsia="Times New Roman" w:hAnsi="Times New Roman" w:cs="Times New Roman"/>
                <w:color w:val="333333"/>
                <w:sz w:val="24"/>
                <w:szCs w:val="24"/>
              </w:rPr>
              <w:t xml:space="preserve"> принцип организации образования;</w:t>
            </w:r>
          </w:p>
          <w:p w:rsidR="009E54BA" w:rsidRPr="00187DBF" w:rsidRDefault="009E54BA" w:rsidP="00077670">
            <w:pPr>
              <w:numPr>
                <w:ilvl w:val="0"/>
                <w:numId w:val="25"/>
              </w:num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xml:space="preserve">организация образовательной среды как многополюсной и определение динамики смены форм образовательного процесса на протяжении обучения подростка в основной школе; </w:t>
            </w:r>
          </w:p>
          <w:p w:rsidR="009E54BA" w:rsidRPr="00187DBF" w:rsidRDefault="009E54BA" w:rsidP="00077670">
            <w:pPr>
              <w:numPr>
                <w:ilvl w:val="0"/>
                <w:numId w:val="25"/>
              </w:num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подготовка обучающихся к выбору и реализации индивидуальных образовательных траекторий в заданной образовательной программой области самостоятельности;</w:t>
            </w:r>
          </w:p>
          <w:p w:rsidR="009E54BA" w:rsidRPr="00187DBF" w:rsidRDefault="009E54BA" w:rsidP="00077670">
            <w:pPr>
              <w:numPr>
                <w:ilvl w:val="0"/>
                <w:numId w:val="25"/>
              </w:num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xml:space="preserve">организация системы и социальной жизнедеятельности и группового проектирования социальных событий, предоставление подросткам поля для </w:t>
            </w:r>
            <w:proofErr w:type="spellStart"/>
            <w:r w:rsidRPr="00187DBF">
              <w:rPr>
                <w:rFonts w:ascii="Times New Roman" w:eastAsia="Times New Roman" w:hAnsi="Times New Roman" w:cs="Times New Roman"/>
                <w:color w:val="333333"/>
                <w:sz w:val="24"/>
                <w:szCs w:val="24"/>
              </w:rPr>
              <w:t>самопрезентации</w:t>
            </w:r>
            <w:proofErr w:type="spellEnd"/>
            <w:r w:rsidRPr="00187DBF">
              <w:rPr>
                <w:rFonts w:ascii="Times New Roman" w:eastAsia="Times New Roman" w:hAnsi="Times New Roman" w:cs="Times New Roman"/>
                <w:color w:val="333333"/>
                <w:sz w:val="24"/>
                <w:szCs w:val="24"/>
              </w:rPr>
              <w:t xml:space="preserve"> и самовыражения в группах сверстников и разновозрастных группах;</w:t>
            </w:r>
          </w:p>
          <w:p w:rsidR="009E54BA" w:rsidRPr="00187DBF" w:rsidRDefault="009E54BA" w:rsidP="00077670">
            <w:pPr>
              <w:numPr>
                <w:ilvl w:val="0"/>
                <w:numId w:val="25"/>
              </w:num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освоение системы знаний, умений и навыков, опыта осуществления разнообразных видов деятельности;</w:t>
            </w:r>
          </w:p>
          <w:p w:rsidR="009E54BA" w:rsidRPr="00187DBF" w:rsidRDefault="009E54BA" w:rsidP="00077670">
            <w:pPr>
              <w:numPr>
                <w:ilvl w:val="0"/>
                <w:numId w:val="25"/>
              </w:num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lastRenderedPageBreak/>
              <w:t>охрана и укрепление физического и психического здоровья детей;</w:t>
            </w:r>
          </w:p>
          <w:p w:rsidR="009E54BA" w:rsidRPr="00187DBF" w:rsidRDefault="009E54BA" w:rsidP="00077670">
            <w:pPr>
              <w:numPr>
                <w:ilvl w:val="0"/>
                <w:numId w:val="25"/>
              </w:num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сохранение и поддержка индивидуальности ребенка;</w:t>
            </w:r>
          </w:p>
          <w:p w:rsidR="009E54BA" w:rsidRPr="00187DBF" w:rsidRDefault="009E54BA" w:rsidP="00077670">
            <w:pPr>
              <w:numPr>
                <w:ilvl w:val="0"/>
                <w:numId w:val="25"/>
              </w:num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создание пространства для реализации разнообразных творческих замыслов подростков, проявления инициативных действий.</w:t>
            </w:r>
          </w:p>
          <w:p w:rsidR="009E54BA" w:rsidRPr="00187DBF" w:rsidRDefault="009E54BA" w:rsidP="009E54BA">
            <w:pPr>
              <w:shd w:val="clear" w:color="auto" w:fill="FFFFFF"/>
              <w:spacing w:after="0" w:line="330" w:lineRule="atLeast"/>
              <w:jc w:val="center"/>
              <w:rPr>
                <w:rFonts w:ascii="Times New Roman" w:eastAsia="Times New Roman" w:hAnsi="Times New Roman" w:cs="Times New Roman"/>
                <w:color w:val="333333"/>
                <w:sz w:val="24"/>
                <w:szCs w:val="24"/>
              </w:rPr>
            </w:pPr>
            <w:r w:rsidRPr="00187DBF">
              <w:rPr>
                <w:rFonts w:ascii="Times New Roman" w:eastAsia="Times New Roman" w:hAnsi="Times New Roman" w:cs="Times New Roman"/>
                <w:b/>
                <w:bCs/>
                <w:color w:val="000000"/>
                <w:sz w:val="24"/>
                <w:szCs w:val="24"/>
              </w:rPr>
              <w:t xml:space="preserve">Содержание основной образовательной программы </w:t>
            </w:r>
          </w:p>
          <w:p w:rsidR="009E54BA" w:rsidRPr="00187DBF" w:rsidRDefault="009E54BA" w:rsidP="009E54BA">
            <w:pPr>
              <w:shd w:val="clear" w:color="auto" w:fill="FFFFFF"/>
              <w:spacing w:after="0" w:line="330" w:lineRule="atLeast"/>
              <w:jc w:val="center"/>
              <w:rPr>
                <w:rFonts w:ascii="Times New Roman" w:eastAsia="Times New Roman" w:hAnsi="Times New Roman" w:cs="Times New Roman"/>
                <w:color w:val="333333"/>
                <w:sz w:val="24"/>
                <w:szCs w:val="24"/>
              </w:rPr>
            </w:pPr>
            <w:r w:rsidRPr="00187DBF">
              <w:rPr>
                <w:rFonts w:ascii="Times New Roman" w:eastAsia="Times New Roman" w:hAnsi="Times New Roman" w:cs="Times New Roman"/>
                <w:b/>
                <w:bCs/>
                <w:color w:val="000000"/>
                <w:sz w:val="24"/>
                <w:szCs w:val="24"/>
              </w:rPr>
              <w:t>основного общего образования</w:t>
            </w:r>
            <w:r w:rsidRPr="00187DBF">
              <w:rPr>
                <w:rFonts w:ascii="Times New Roman" w:eastAsia="Times New Roman" w:hAnsi="Times New Roman" w:cs="Times New Roman"/>
                <w:b/>
                <w:bCs/>
                <w:color w:val="333333"/>
                <w:sz w:val="24"/>
                <w:szCs w:val="24"/>
              </w:rPr>
              <w:t xml:space="preserve"> </w:t>
            </w:r>
          </w:p>
          <w:p w:rsidR="009E54BA" w:rsidRPr="00187DBF" w:rsidRDefault="009E54BA" w:rsidP="009E54BA">
            <w:pPr>
              <w:shd w:val="clear" w:color="auto" w:fill="FFFFFF"/>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000000"/>
                <w:sz w:val="24"/>
                <w:szCs w:val="24"/>
              </w:rPr>
              <w:t>Основное общее образование обеспечивает личностное самоопределение учащихся - формирование нравственной позиции, мировоззренческой позиции, гражданской позиции, профессиональный выбор, выявление творческих способностей учащихся, развитие способностей самостоятельного решения проблем в различных видах и сферах деятельности.</w:t>
            </w:r>
          </w:p>
          <w:p w:rsidR="009E54BA" w:rsidRPr="00187DBF" w:rsidRDefault="009E54BA" w:rsidP="009E54BA">
            <w:pPr>
              <w:shd w:val="clear" w:color="auto" w:fill="FFFFFF"/>
              <w:spacing w:after="0" w:line="330" w:lineRule="atLeast"/>
              <w:jc w:val="center"/>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9E54BA">
            <w:pPr>
              <w:shd w:val="clear" w:color="auto" w:fill="FFFFFF"/>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000000"/>
                <w:sz w:val="24"/>
                <w:szCs w:val="24"/>
              </w:rPr>
              <w:t>Для достижения целей основного общего образования образовательное учреждение обязано сформировать содержание, позволяющее обеспечить:</w:t>
            </w:r>
          </w:p>
          <w:p w:rsidR="009E54BA" w:rsidRPr="00187DBF" w:rsidRDefault="009E54BA" w:rsidP="009E54BA">
            <w:pPr>
              <w:shd w:val="clear" w:color="auto" w:fill="FFFFFF"/>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000000"/>
                <w:sz w:val="24"/>
                <w:szCs w:val="24"/>
              </w:rPr>
              <w:t>- становление и совершенствование речевой деятельности обучающихся во всех ее проявлениях (чтения, письма, слушания, говорения). На основе усвоения системных знаний о русском языке, о русской словесности;</w:t>
            </w:r>
          </w:p>
          <w:p w:rsidR="009E54BA" w:rsidRPr="00187DBF" w:rsidRDefault="009E54BA" w:rsidP="009E54BA">
            <w:pPr>
              <w:shd w:val="clear" w:color="auto" w:fill="FFFFFF"/>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000000"/>
                <w:sz w:val="24"/>
                <w:szCs w:val="24"/>
              </w:rPr>
              <w:t xml:space="preserve">- развитие языковых, интеллектуальных способностей обучающихся; практического владения русским языком, овладение сведениями о языке, о культуре, истории, традициях русского народа, отражениях его в языке; </w:t>
            </w:r>
          </w:p>
          <w:p w:rsidR="009E54BA" w:rsidRPr="00187DBF" w:rsidRDefault="009E54BA" w:rsidP="009E54BA">
            <w:pPr>
              <w:shd w:val="clear" w:color="auto" w:fill="FFFFFF"/>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000000"/>
                <w:sz w:val="24"/>
                <w:szCs w:val="24"/>
              </w:rPr>
              <w:t>- умение читать и понимать несложные аутентичные тексты на иностранных языках разных жанров и видов с различной степенью проникновения в их содержание;</w:t>
            </w:r>
          </w:p>
          <w:p w:rsidR="009E54BA" w:rsidRPr="00187DBF" w:rsidRDefault="009E54BA" w:rsidP="009E54BA">
            <w:pPr>
              <w:shd w:val="clear" w:color="auto" w:fill="FFFFFF"/>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000000"/>
                <w:sz w:val="24"/>
                <w:szCs w:val="24"/>
              </w:rPr>
              <w:t xml:space="preserve">- формирование художественной культуры </w:t>
            </w:r>
            <w:proofErr w:type="gramStart"/>
            <w:r w:rsidRPr="00187DBF">
              <w:rPr>
                <w:rFonts w:ascii="Times New Roman" w:eastAsia="Times New Roman" w:hAnsi="Times New Roman" w:cs="Times New Roman"/>
                <w:color w:val="000000"/>
                <w:sz w:val="24"/>
                <w:szCs w:val="24"/>
              </w:rPr>
              <w:t>обучающихся</w:t>
            </w:r>
            <w:proofErr w:type="gramEnd"/>
            <w:r w:rsidRPr="00187DBF">
              <w:rPr>
                <w:rFonts w:ascii="Times New Roman" w:eastAsia="Times New Roman" w:hAnsi="Times New Roman" w:cs="Times New Roman"/>
                <w:color w:val="000000"/>
                <w:sz w:val="24"/>
                <w:szCs w:val="24"/>
              </w:rPr>
              <w:t xml:space="preserve"> как части духовной культуры человечества; приобщение обучающихся к богатствам отечественной и мировой художественной литературы;</w:t>
            </w:r>
          </w:p>
          <w:p w:rsidR="009E54BA" w:rsidRPr="00187DBF" w:rsidRDefault="009E54BA" w:rsidP="009E54BA">
            <w:pPr>
              <w:shd w:val="clear" w:color="auto" w:fill="FFFFFF"/>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000000"/>
                <w:sz w:val="24"/>
                <w:szCs w:val="24"/>
              </w:rPr>
              <w:t>- развитие способности эстетического восприятия и оценки произведений литературы; воспитание высоких вкусов и потребностей, гражданской идейно-нравственной позиции, воспитание культуры речи учащихся;</w:t>
            </w:r>
          </w:p>
          <w:p w:rsidR="009E54BA" w:rsidRPr="00187DBF" w:rsidRDefault="009E54BA" w:rsidP="009E54BA">
            <w:pPr>
              <w:shd w:val="clear" w:color="auto" w:fill="FFFFFF"/>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000000"/>
                <w:sz w:val="24"/>
                <w:szCs w:val="24"/>
              </w:rPr>
              <w:t>- приобщение обучающихся к миру искусств, национальным и общечеловеческим ценностям через собственное творчество и освоение художественного опыта прошлого;</w:t>
            </w:r>
          </w:p>
          <w:p w:rsidR="009E54BA" w:rsidRPr="00187DBF" w:rsidRDefault="009E54BA" w:rsidP="009E54BA">
            <w:pPr>
              <w:shd w:val="clear" w:color="auto" w:fill="FFFFFF"/>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000000"/>
                <w:sz w:val="24"/>
                <w:szCs w:val="24"/>
              </w:rPr>
              <w:t>- формирование художественно-образного мышления; развитие творческих способностей; расширение диапазона чувств, воображения, фантазии, воспитание эмоциональной отзывчивости на явления художественной культуры;</w:t>
            </w:r>
          </w:p>
          <w:p w:rsidR="009E54BA" w:rsidRPr="00187DBF" w:rsidRDefault="009E54BA" w:rsidP="009E54BA">
            <w:pPr>
              <w:shd w:val="clear" w:color="auto" w:fill="FFFFFF"/>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000000"/>
                <w:sz w:val="24"/>
                <w:szCs w:val="24"/>
              </w:rPr>
              <w:t>- формирование качеств логического мышления, необходимых человеку для полноценного функционирования в обществе, связанных с языком математики (словесный, символический, графический);</w:t>
            </w:r>
          </w:p>
          <w:p w:rsidR="009E54BA" w:rsidRPr="00187DBF" w:rsidRDefault="009E54BA" w:rsidP="009E54BA">
            <w:pPr>
              <w:shd w:val="clear" w:color="auto" w:fill="FFFFFF"/>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000000"/>
                <w:sz w:val="24"/>
                <w:szCs w:val="24"/>
              </w:rPr>
              <w:t>- формирование представлений об историческом пути человечества с древности до нашего времени, его социальном, духовном, нравственном опыте;</w:t>
            </w:r>
          </w:p>
          <w:p w:rsidR="009E54BA" w:rsidRPr="00187DBF" w:rsidRDefault="009E54BA" w:rsidP="009E54BA">
            <w:pPr>
              <w:shd w:val="clear" w:color="auto" w:fill="FFFFFF"/>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000000"/>
                <w:sz w:val="24"/>
                <w:szCs w:val="24"/>
              </w:rPr>
              <w:t>- развитие способностей осмысливать события и явления действительности на основе исторического подхода, умений творчески применять исторические знания;</w:t>
            </w:r>
          </w:p>
          <w:p w:rsidR="009E54BA" w:rsidRPr="00187DBF" w:rsidRDefault="009E54BA" w:rsidP="009E54BA">
            <w:pPr>
              <w:shd w:val="clear" w:color="auto" w:fill="FFFFFF"/>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000000"/>
                <w:sz w:val="24"/>
                <w:szCs w:val="24"/>
              </w:rPr>
              <w:t>- социальное самоопределение личности, формирование знаний об отношениях человека к природе, к себе, к другим людям, обществу, государству, нормам, регулирующим эти отношения;</w:t>
            </w:r>
          </w:p>
          <w:p w:rsidR="009E54BA" w:rsidRPr="00187DBF" w:rsidRDefault="009E54BA" w:rsidP="009E54BA">
            <w:pPr>
              <w:shd w:val="clear" w:color="auto" w:fill="FFFFFF"/>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000000"/>
                <w:sz w:val="24"/>
                <w:szCs w:val="24"/>
              </w:rPr>
              <w:t>- становления человека-гражданина, интегрированного в современное общество и нацеленного на совершенствование этого общества;</w:t>
            </w:r>
          </w:p>
          <w:p w:rsidR="009E54BA" w:rsidRPr="00187DBF" w:rsidRDefault="009E54BA" w:rsidP="009E54BA">
            <w:pPr>
              <w:shd w:val="clear" w:color="auto" w:fill="FFFFFF"/>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000000"/>
                <w:sz w:val="24"/>
                <w:szCs w:val="24"/>
              </w:rPr>
              <w:lastRenderedPageBreak/>
              <w:t>- формирование целостного представления о Земле как планете людей, системы знаний о природе, населении и хозяйстве своей Родины - России, своей республики (края, области), ближайшем природном и хозяйственном окружении, контингентах, странах мира;</w:t>
            </w:r>
          </w:p>
          <w:p w:rsidR="009E54BA" w:rsidRPr="00187DBF" w:rsidRDefault="009E54BA" w:rsidP="009E54BA">
            <w:pPr>
              <w:shd w:val="clear" w:color="auto" w:fill="FFFFFF"/>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000000"/>
                <w:sz w:val="24"/>
                <w:szCs w:val="24"/>
              </w:rPr>
              <w:t>- понимание роли территории, природной среды, характера природопользования в жизни современного и будущего поколений; воздействия деятельности человечества на состояние природы на всех территориальных уровнях в связи с глобальной проблемой выживания человечества;</w:t>
            </w:r>
          </w:p>
          <w:p w:rsidR="009E54BA" w:rsidRPr="00187DBF" w:rsidRDefault="009E54BA" w:rsidP="009E54BA">
            <w:pPr>
              <w:shd w:val="clear" w:color="auto" w:fill="FFFFFF"/>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000000"/>
                <w:sz w:val="24"/>
                <w:szCs w:val="24"/>
              </w:rPr>
              <w:t>- выработку навыков поведения в природе, ведения хозяйства в различных географических зонах, адаптации к особенностям территории проживания;</w:t>
            </w:r>
          </w:p>
          <w:p w:rsidR="009E54BA" w:rsidRPr="00187DBF" w:rsidRDefault="009E54BA" w:rsidP="009E54BA">
            <w:pPr>
              <w:shd w:val="clear" w:color="auto" w:fill="FFFFFF"/>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000000"/>
                <w:sz w:val="24"/>
                <w:szCs w:val="24"/>
              </w:rPr>
              <w:t>- овладение уникальным языком межнационального общения - географической картой для поиска и использования информации;</w:t>
            </w:r>
          </w:p>
          <w:p w:rsidR="009E54BA" w:rsidRPr="00187DBF" w:rsidRDefault="009E54BA" w:rsidP="009E54BA">
            <w:pPr>
              <w:shd w:val="clear" w:color="auto" w:fill="FFFFFF"/>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000000"/>
                <w:sz w:val="24"/>
                <w:szCs w:val="24"/>
              </w:rPr>
              <w:t>- овладение обучающимися знаниями о живой природе, методами ее познания, необходимыми для гармоничных отношений человека с природой, со всем живым как главной ценностью на Земле;</w:t>
            </w:r>
          </w:p>
          <w:p w:rsidR="009E54BA" w:rsidRPr="00187DBF" w:rsidRDefault="009E54BA" w:rsidP="009E54BA">
            <w:pPr>
              <w:shd w:val="clear" w:color="auto" w:fill="FFFFFF"/>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000000"/>
                <w:sz w:val="24"/>
                <w:szCs w:val="24"/>
              </w:rPr>
              <w:t>- познание собственного организма, формирование здорового образа жизни в целях сохранения психического, физического и нравственного здоровья человека;</w:t>
            </w:r>
          </w:p>
          <w:p w:rsidR="009E54BA" w:rsidRPr="00187DBF" w:rsidRDefault="009E54BA" w:rsidP="009E54BA">
            <w:pPr>
              <w:shd w:val="clear" w:color="auto" w:fill="FFFFFF"/>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000000"/>
                <w:sz w:val="24"/>
                <w:szCs w:val="24"/>
              </w:rPr>
              <w:t>- формирование систематических знаний о фундаментальных закономерностях неживой природы и современных физических теориях и методах познания как основы естественнонаучной картины мира;</w:t>
            </w:r>
          </w:p>
          <w:p w:rsidR="009E54BA" w:rsidRPr="00187DBF" w:rsidRDefault="009E54BA" w:rsidP="009E54BA">
            <w:pPr>
              <w:shd w:val="clear" w:color="auto" w:fill="FFFFFF"/>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000000"/>
                <w:sz w:val="24"/>
                <w:szCs w:val="24"/>
              </w:rPr>
              <w:t>- выработку умений наблюдать явления природы и технические процессы, планировать и проводить экспериментальные исследования, систематизировать и интерпретировать их результаты;</w:t>
            </w:r>
          </w:p>
          <w:p w:rsidR="009E54BA" w:rsidRPr="00187DBF" w:rsidRDefault="009E54BA" w:rsidP="009E54BA">
            <w:pPr>
              <w:shd w:val="clear" w:color="auto" w:fill="FFFFFF"/>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000000"/>
                <w:sz w:val="24"/>
                <w:szCs w:val="24"/>
              </w:rPr>
              <w:t>- приобретение элементарных практических умений использования приборов и устройств бытового назначения в повседневной жизни;</w:t>
            </w:r>
          </w:p>
          <w:p w:rsidR="009E54BA" w:rsidRPr="00187DBF" w:rsidRDefault="009E54BA" w:rsidP="009E54BA">
            <w:pPr>
              <w:shd w:val="clear" w:color="auto" w:fill="FFFFFF"/>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000000"/>
                <w:sz w:val="24"/>
                <w:szCs w:val="24"/>
              </w:rPr>
              <w:t>- формирование умений использования компьютера в своей учебной, а затем и профессиональной деятельности.</w:t>
            </w:r>
          </w:p>
          <w:p w:rsidR="009E54BA" w:rsidRPr="00187DBF" w:rsidRDefault="009E54BA" w:rsidP="009E54BA">
            <w:pPr>
              <w:spacing w:before="278" w:after="278" w:line="330" w:lineRule="atLeast"/>
              <w:ind w:left="363" w:firstLine="539"/>
              <w:jc w:val="center"/>
              <w:rPr>
                <w:rFonts w:ascii="Times New Roman" w:eastAsia="Times New Roman" w:hAnsi="Times New Roman" w:cs="Times New Roman"/>
                <w:color w:val="333333"/>
                <w:sz w:val="24"/>
                <w:szCs w:val="24"/>
              </w:rPr>
            </w:pPr>
            <w:r w:rsidRPr="00187DBF">
              <w:rPr>
                <w:rFonts w:ascii="Times New Roman" w:eastAsia="Times New Roman" w:hAnsi="Times New Roman" w:cs="Times New Roman"/>
                <w:b/>
                <w:bCs/>
                <w:color w:val="333333"/>
                <w:sz w:val="24"/>
                <w:szCs w:val="24"/>
              </w:rPr>
              <w:t>Пояснительная записка</w:t>
            </w:r>
          </w:p>
          <w:p w:rsidR="009E54BA" w:rsidRPr="00187DBF" w:rsidRDefault="009E54BA" w:rsidP="009E54BA">
            <w:pPr>
              <w:shd w:val="clear" w:color="auto" w:fill="FFFFFF"/>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xml:space="preserve">Учебный план для целей эффективной реализации Программы разработан на основе Базисного учебного плана общеобразовательных учреждений </w:t>
            </w:r>
            <w:proofErr w:type="spellStart"/>
            <w:r w:rsidRPr="00187DBF">
              <w:rPr>
                <w:rFonts w:ascii="Times New Roman" w:eastAsia="Times New Roman" w:hAnsi="Times New Roman" w:cs="Times New Roman"/>
                <w:color w:val="333333"/>
                <w:sz w:val="24"/>
                <w:szCs w:val="24"/>
              </w:rPr>
              <w:t>РСО-Алания</w:t>
            </w:r>
            <w:proofErr w:type="spellEnd"/>
            <w:r w:rsidRPr="00187DBF">
              <w:rPr>
                <w:rFonts w:ascii="Times New Roman" w:eastAsia="Times New Roman" w:hAnsi="Times New Roman" w:cs="Times New Roman"/>
                <w:color w:val="333333"/>
                <w:sz w:val="24"/>
                <w:szCs w:val="24"/>
              </w:rPr>
              <w:t>, реализующих программы общего образования на 2012-2013 учебный год  и включает перечень учебных предметов с указанием количества учебных часов на их изучение.</w:t>
            </w:r>
            <w:r w:rsidRPr="00187DBF">
              <w:rPr>
                <w:rFonts w:ascii="Times New Roman" w:eastAsia="Times New Roman" w:hAnsi="Times New Roman" w:cs="Times New Roman"/>
                <w:color w:val="000000"/>
                <w:sz w:val="24"/>
                <w:szCs w:val="24"/>
              </w:rPr>
              <w:t xml:space="preserve"> </w:t>
            </w:r>
          </w:p>
          <w:p w:rsidR="009E54BA" w:rsidRPr="00187DBF" w:rsidRDefault="009E54BA" w:rsidP="009E54BA">
            <w:pPr>
              <w:shd w:val="clear" w:color="auto" w:fill="FFFFFF"/>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000000"/>
                <w:sz w:val="24"/>
                <w:szCs w:val="24"/>
              </w:rPr>
              <w:t>Базисный учебный план позволяет реализовать требования к результатам освоения общей образовательной программы основного общего образования.</w:t>
            </w:r>
          </w:p>
          <w:p w:rsidR="009E54BA" w:rsidRPr="00187DBF" w:rsidRDefault="009E54BA" w:rsidP="009E54BA">
            <w:pPr>
              <w:shd w:val="clear" w:color="auto" w:fill="FFFFFF"/>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000000"/>
                <w:sz w:val="24"/>
                <w:szCs w:val="24"/>
              </w:rPr>
              <w:t>Содержание образования на второй ступени является относительно завершенным и базовым для продолжения обучения в средней (полной) общеобразовательной или профессиональной школе, создает условия для получения обязательного среднего (полного) образования, подготовки учеников к выбору профиля дальнейшего образования, их социального самоопределения и самообразования.</w:t>
            </w:r>
          </w:p>
          <w:p w:rsidR="009E54BA" w:rsidRPr="00187DBF" w:rsidRDefault="009E54BA" w:rsidP="009E54BA">
            <w:pPr>
              <w:shd w:val="clear" w:color="auto" w:fill="FFFFFF"/>
              <w:spacing w:after="0" w:line="330" w:lineRule="atLeast"/>
              <w:ind w:firstLine="539"/>
              <w:rPr>
                <w:rFonts w:ascii="Times New Roman" w:eastAsia="Times New Roman" w:hAnsi="Times New Roman" w:cs="Times New Roman"/>
                <w:color w:val="333333"/>
                <w:sz w:val="24"/>
                <w:szCs w:val="24"/>
              </w:rPr>
            </w:pPr>
            <w:proofErr w:type="gramStart"/>
            <w:r w:rsidRPr="00187DBF">
              <w:rPr>
                <w:rFonts w:ascii="Times New Roman" w:eastAsia="Times New Roman" w:hAnsi="Times New Roman" w:cs="Times New Roman"/>
                <w:color w:val="000000"/>
                <w:sz w:val="24"/>
                <w:szCs w:val="24"/>
              </w:rPr>
              <w:t>В процессе реализации базисного учебного плана создаются условия для формирования у обучающихся умения организовывать свою деятельность - определять ее цели и задачи, выбирать средства реализации целей и применять их на практике, взаимодействовать с другими людьми в достижении общих целей, оценивать достигнутые результаты.</w:t>
            </w:r>
            <w:proofErr w:type="gramEnd"/>
          </w:p>
          <w:p w:rsidR="009E54BA" w:rsidRPr="00187DBF" w:rsidRDefault="009E54BA" w:rsidP="009E54BA">
            <w:pPr>
              <w:shd w:val="clear" w:color="auto" w:fill="FFFFFF"/>
              <w:spacing w:after="0" w:line="330" w:lineRule="atLeast"/>
              <w:ind w:firstLine="539"/>
              <w:rPr>
                <w:rFonts w:ascii="Times New Roman" w:eastAsia="Times New Roman" w:hAnsi="Times New Roman" w:cs="Times New Roman"/>
                <w:color w:val="333333"/>
                <w:sz w:val="24"/>
                <w:szCs w:val="24"/>
              </w:rPr>
            </w:pPr>
            <w:proofErr w:type="gramStart"/>
            <w:r w:rsidRPr="00187DBF">
              <w:rPr>
                <w:rFonts w:ascii="Times New Roman" w:eastAsia="Times New Roman" w:hAnsi="Times New Roman" w:cs="Times New Roman"/>
                <w:color w:val="000000"/>
                <w:sz w:val="24"/>
                <w:szCs w:val="24"/>
              </w:rPr>
              <w:t xml:space="preserve">Для формирования у обучающихся умения объяснять явления действительности - природной, социальной, культурной, технической среды, т. е. выделять их существенные признаки, систематизировать и обобщать, устанавливать причинно-следственные связи, оценивать их </w:t>
            </w:r>
            <w:r w:rsidRPr="00187DBF">
              <w:rPr>
                <w:rFonts w:ascii="Times New Roman" w:eastAsia="Times New Roman" w:hAnsi="Times New Roman" w:cs="Times New Roman"/>
                <w:color w:val="000000"/>
                <w:sz w:val="24"/>
                <w:szCs w:val="24"/>
              </w:rPr>
              <w:lastRenderedPageBreak/>
              <w:t>значимость, начинается изучение систематических курсов естественнонаучных и общественных дисциплин.</w:t>
            </w:r>
            <w:proofErr w:type="gramEnd"/>
          </w:p>
          <w:p w:rsidR="009E54BA" w:rsidRPr="00187DBF" w:rsidRDefault="009E54BA" w:rsidP="009E54BA">
            <w:pPr>
              <w:shd w:val="clear" w:color="auto" w:fill="FFFFFF"/>
              <w:spacing w:after="0" w:line="330" w:lineRule="atLeast"/>
              <w:ind w:firstLine="539"/>
              <w:rPr>
                <w:rFonts w:ascii="Times New Roman" w:eastAsia="Times New Roman" w:hAnsi="Times New Roman" w:cs="Times New Roman"/>
                <w:color w:val="333333"/>
                <w:sz w:val="24"/>
                <w:szCs w:val="24"/>
              </w:rPr>
            </w:pPr>
            <w:proofErr w:type="gramStart"/>
            <w:r w:rsidRPr="00187DBF">
              <w:rPr>
                <w:rFonts w:ascii="Times New Roman" w:eastAsia="Times New Roman" w:hAnsi="Times New Roman" w:cs="Times New Roman"/>
                <w:color w:val="000000"/>
                <w:sz w:val="24"/>
                <w:szCs w:val="24"/>
              </w:rPr>
              <w:t>Для формирования у обучающихся умения ориентироваться в мире социальных, нравственных и эстетических ценностей - различать факты и оценки, сравнивать оценочные выводы, видеть их связь с критериями оценок и связь критериев с определенной системой ценностей, формулировать и обосновывать собственную позицию вводятся курсы литературы, истории и обществознания, | искусства, продолжается изучение иностранных языков, а также на это должны ориентироваться методики преподавания, учебные программы, внеклассная</w:t>
            </w:r>
            <w:proofErr w:type="gramEnd"/>
            <w:r w:rsidRPr="00187DBF">
              <w:rPr>
                <w:rFonts w:ascii="Times New Roman" w:eastAsia="Times New Roman" w:hAnsi="Times New Roman" w:cs="Times New Roman"/>
                <w:color w:val="000000"/>
                <w:sz w:val="24"/>
                <w:szCs w:val="24"/>
              </w:rPr>
              <w:t xml:space="preserve"> деятельность.</w:t>
            </w:r>
          </w:p>
          <w:p w:rsidR="009E54BA" w:rsidRPr="00187DBF" w:rsidRDefault="009E54BA" w:rsidP="009E54BA">
            <w:pPr>
              <w:shd w:val="clear" w:color="auto" w:fill="FFFFFF"/>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000000"/>
                <w:sz w:val="24"/>
                <w:szCs w:val="24"/>
              </w:rPr>
              <w:t xml:space="preserve">Для усвоения </w:t>
            </w:r>
            <w:proofErr w:type="gramStart"/>
            <w:r w:rsidRPr="00187DBF">
              <w:rPr>
                <w:rFonts w:ascii="Times New Roman" w:eastAsia="Times New Roman" w:hAnsi="Times New Roman" w:cs="Times New Roman"/>
                <w:color w:val="000000"/>
                <w:sz w:val="24"/>
                <w:szCs w:val="24"/>
              </w:rPr>
              <w:t>обучающимися</w:t>
            </w:r>
            <w:proofErr w:type="gramEnd"/>
            <w:r w:rsidRPr="00187DBF">
              <w:rPr>
                <w:rFonts w:ascii="Times New Roman" w:eastAsia="Times New Roman" w:hAnsi="Times New Roman" w:cs="Times New Roman"/>
                <w:color w:val="000000"/>
                <w:sz w:val="24"/>
                <w:szCs w:val="24"/>
              </w:rPr>
              <w:t xml:space="preserve"> ключевых навыков (ключевых компетентностей), имеющих универсальное значение для различных видов деятельности - навыки решения проблем, принятия решений, поиска, анализа и обработки информации, коммуникативные навыки, навыки измерений, навыки сотрудничества способствуют все учебные предметы, и в большей степени русский язык, информатика и основы безопасности жизнедеятельности.</w:t>
            </w:r>
          </w:p>
          <w:p w:rsidR="009E54BA" w:rsidRPr="00187DBF" w:rsidRDefault="009E54BA" w:rsidP="009E54BA">
            <w:pPr>
              <w:shd w:val="clear" w:color="auto" w:fill="FFFFFF"/>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000000"/>
                <w:sz w:val="24"/>
                <w:szCs w:val="24"/>
              </w:rPr>
              <w:t xml:space="preserve">Содержание обучения в 5-6 классах должно реализовать принцип преемственности с начальной школой, обеспечить адаптацию учащихся к новым для них условиям и организационным формам обучения, характерным для основной школы. В 6 классе начинается изучение систематических курсов географии, биологии и обществознания. </w:t>
            </w:r>
          </w:p>
          <w:p w:rsidR="009E54BA" w:rsidRPr="00187DBF" w:rsidRDefault="009E54BA" w:rsidP="009E54BA">
            <w:pPr>
              <w:shd w:val="clear" w:color="auto" w:fill="FFFFFF"/>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000000"/>
                <w:sz w:val="24"/>
                <w:szCs w:val="24"/>
              </w:rPr>
              <w:t xml:space="preserve">В 7-9 классах, с одной стороны, завершается общеобразовательная подготовка по базовым предметам основной школы, а с другой - создаются условия для осознанного выбора обучающимися профиля обучения в старшем звене или иного варианта жизненной стратегии, обеспечивающей получение обязательного общего среднего образования.  </w:t>
            </w:r>
          </w:p>
          <w:p w:rsidR="009E54BA" w:rsidRPr="00187DBF" w:rsidRDefault="009E54BA" w:rsidP="009E54BA">
            <w:pPr>
              <w:shd w:val="clear" w:color="auto" w:fill="FFFFFF"/>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000000"/>
                <w:sz w:val="24"/>
                <w:szCs w:val="24"/>
              </w:rPr>
              <w:t>Часы, отводимые на внеклассную учебно-познавательную деятельность, используются по желанию учащихся. Образовательное учреждение предоставляет возможность выбора учащимся факультативных занятий по всем учебным предметам, а также кружков, спортивных секций, музыкальных занятий, направленных на развитие школьника.</w:t>
            </w:r>
          </w:p>
          <w:p w:rsidR="009E54BA" w:rsidRPr="00187DBF" w:rsidRDefault="009E54BA" w:rsidP="009E54BA">
            <w:pPr>
              <w:shd w:val="clear" w:color="auto" w:fill="FFFFFF"/>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000000"/>
                <w:sz w:val="24"/>
                <w:szCs w:val="24"/>
              </w:rPr>
              <w:t xml:space="preserve">Особое внимание необходимо уделить предоставлению возможности реализации </w:t>
            </w:r>
            <w:proofErr w:type="spellStart"/>
            <w:r w:rsidRPr="00187DBF">
              <w:rPr>
                <w:rFonts w:ascii="Times New Roman" w:eastAsia="Times New Roman" w:hAnsi="Times New Roman" w:cs="Times New Roman"/>
                <w:color w:val="000000"/>
                <w:sz w:val="24"/>
                <w:szCs w:val="24"/>
              </w:rPr>
              <w:t>надпредметных</w:t>
            </w:r>
            <w:proofErr w:type="spellEnd"/>
            <w:r w:rsidRPr="00187DBF">
              <w:rPr>
                <w:rFonts w:ascii="Times New Roman" w:eastAsia="Times New Roman" w:hAnsi="Times New Roman" w:cs="Times New Roman"/>
                <w:color w:val="000000"/>
                <w:sz w:val="24"/>
                <w:szCs w:val="24"/>
              </w:rPr>
              <w:t xml:space="preserve"> и </w:t>
            </w:r>
            <w:proofErr w:type="spellStart"/>
            <w:r w:rsidRPr="00187DBF">
              <w:rPr>
                <w:rFonts w:ascii="Times New Roman" w:eastAsia="Times New Roman" w:hAnsi="Times New Roman" w:cs="Times New Roman"/>
                <w:color w:val="000000"/>
                <w:sz w:val="24"/>
                <w:szCs w:val="24"/>
              </w:rPr>
              <w:t>межпредметных</w:t>
            </w:r>
            <w:proofErr w:type="spellEnd"/>
            <w:r w:rsidRPr="00187DBF">
              <w:rPr>
                <w:rFonts w:ascii="Times New Roman" w:eastAsia="Times New Roman" w:hAnsi="Times New Roman" w:cs="Times New Roman"/>
                <w:color w:val="000000"/>
                <w:sz w:val="24"/>
                <w:szCs w:val="24"/>
              </w:rPr>
              <w:t xml:space="preserve"> курсов, способствующих формированию </w:t>
            </w:r>
            <w:proofErr w:type="spellStart"/>
            <w:r w:rsidRPr="00187DBF">
              <w:rPr>
                <w:rFonts w:ascii="Times New Roman" w:eastAsia="Times New Roman" w:hAnsi="Times New Roman" w:cs="Times New Roman"/>
                <w:color w:val="000000"/>
                <w:sz w:val="24"/>
                <w:szCs w:val="24"/>
              </w:rPr>
              <w:t>общеучебных</w:t>
            </w:r>
            <w:proofErr w:type="spellEnd"/>
            <w:r w:rsidRPr="00187DBF">
              <w:rPr>
                <w:rFonts w:ascii="Times New Roman" w:eastAsia="Times New Roman" w:hAnsi="Times New Roman" w:cs="Times New Roman"/>
                <w:color w:val="000000"/>
                <w:sz w:val="24"/>
                <w:szCs w:val="24"/>
              </w:rPr>
              <w:t xml:space="preserve"> действий, социализации учащихся, формированию гражданской ответственности. </w:t>
            </w:r>
          </w:p>
          <w:p w:rsidR="009E54BA" w:rsidRPr="00187DBF" w:rsidRDefault="009E54BA" w:rsidP="009E54BA">
            <w:pPr>
              <w:shd w:val="clear" w:color="auto" w:fill="FFFFFF"/>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000000"/>
                <w:sz w:val="24"/>
                <w:szCs w:val="24"/>
              </w:rPr>
              <w:t xml:space="preserve">Обеспечение </w:t>
            </w:r>
            <w:proofErr w:type="spellStart"/>
            <w:r w:rsidRPr="00187DBF">
              <w:rPr>
                <w:rFonts w:ascii="Times New Roman" w:eastAsia="Times New Roman" w:hAnsi="Times New Roman" w:cs="Times New Roman"/>
                <w:color w:val="000000"/>
                <w:sz w:val="24"/>
                <w:szCs w:val="24"/>
              </w:rPr>
              <w:t>предпрофильной</w:t>
            </w:r>
            <w:proofErr w:type="spellEnd"/>
            <w:r w:rsidRPr="00187DBF">
              <w:rPr>
                <w:rFonts w:ascii="Times New Roman" w:eastAsia="Times New Roman" w:hAnsi="Times New Roman" w:cs="Times New Roman"/>
                <w:color w:val="000000"/>
                <w:sz w:val="24"/>
                <w:szCs w:val="24"/>
              </w:rPr>
              <w:t xml:space="preserve"> подготовки (9 класс).</w:t>
            </w:r>
          </w:p>
          <w:p w:rsidR="009E54BA" w:rsidRPr="00187DBF" w:rsidRDefault="009E54BA" w:rsidP="009E54BA">
            <w:pPr>
              <w:shd w:val="clear" w:color="auto" w:fill="FFFFFF"/>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000000"/>
                <w:sz w:val="24"/>
                <w:szCs w:val="24"/>
              </w:rPr>
              <w:t xml:space="preserve">Индивидуальная учебная нагрузка каждого учащегося 9-х классов не превышает максимальную недельную нагрузку, составляющую 35 часов. В целях планомерного ведения работы по реализации программы развития школы, технических и кадровых возможностей в 9-х классах вводятся элективные курсы для формирования адекватной самооценки и выбора профиля, для обеспечения возможности выбора через практико-ориентированные аспекты содержания и расширение содержания школьного курса. В рамках реализации программы </w:t>
            </w:r>
            <w:proofErr w:type="spellStart"/>
            <w:r w:rsidRPr="00187DBF">
              <w:rPr>
                <w:rFonts w:ascii="Times New Roman" w:eastAsia="Times New Roman" w:hAnsi="Times New Roman" w:cs="Times New Roman"/>
                <w:color w:val="000000"/>
                <w:sz w:val="24"/>
                <w:szCs w:val="24"/>
              </w:rPr>
              <w:t>предпрофильного</w:t>
            </w:r>
            <w:proofErr w:type="spellEnd"/>
            <w:r w:rsidRPr="00187DBF">
              <w:rPr>
                <w:rFonts w:ascii="Times New Roman" w:eastAsia="Times New Roman" w:hAnsi="Times New Roman" w:cs="Times New Roman"/>
                <w:color w:val="000000"/>
                <w:sz w:val="24"/>
                <w:szCs w:val="24"/>
              </w:rPr>
              <w:t xml:space="preserve"> обучения на 2 ступени образования разработаны и реализуются программы элективных курсов, ориентированные на знание содержания будущей деятельности, на отработку основных учебных навыков, необходимых в будущей профессии.</w:t>
            </w:r>
          </w:p>
          <w:p w:rsidR="009E54BA" w:rsidRPr="00187DBF" w:rsidRDefault="009E54BA" w:rsidP="009E54BA">
            <w:pPr>
              <w:shd w:val="clear" w:color="auto" w:fill="FFFFFF"/>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При проведении учебных занятий по иностранному языку и технологии (</w:t>
            </w:r>
            <w:r w:rsidRPr="00187DBF">
              <w:rPr>
                <w:rFonts w:ascii="Times New Roman" w:eastAsia="Times New Roman" w:hAnsi="Times New Roman" w:cs="Times New Roman"/>
                <w:color w:val="333333"/>
                <w:sz w:val="24"/>
                <w:szCs w:val="24"/>
                <w:lang w:val="en-US"/>
              </w:rPr>
              <w:t>V</w:t>
            </w:r>
            <w:r w:rsidRPr="00187DBF">
              <w:rPr>
                <w:rFonts w:ascii="Times New Roman" w:eastAsia="Times New Roman" w:hAnsi="Times New Roman" w:cs="Times New Roman"/>
                <w:color w:val="333333"/>
                <w:sz w:val="24"/>
                <w:szCs w:val="24"/>
              </w:rPr>
              <w:t xml:space="preserve"> - </w:t>
            </w:r>
            <w:r w:rsidRPr="00187DBF">
              <w:rPr>
                <w:rFonts w:ascii="Times New Roman" w:eastAsia="Times New Roman" w:hAnsi="Times New Roman" w:cs="Times New Roman"/>
                <w:color w:val="333333"/>
                <w:sz w:val="24"/>
                <w:szCs w:val="24"/>
                <w:lang w:val="en-US"/>
              </w:rPr>
              <w:t>IX</w:t>
            </w:r>
            <w:r w:rsidRPr="00187DBF">
              <w:rPr>
                <w:rFonts w:ascii="Times New Roman" w:eastAsia="Times New Roman" w:hAnsi="Times New Roman" w:cs="Times New Roman"/>
                <w:color w:val="333333"/>
                <w:sz w:val="24"/>
                <w:szCs w:val="24"/>
              </w:rPr>
              <w:t xml:space="preserve"> классы) осуществляется деление классов на две группы. </w:t>
            </w:r>
          </w:p>
          <w:p w:rsidR="009E54BA" w:rsidRPr="00187DBF" w:rsidRDefault="009E54BA" w:rsidP="009E54BA">
            <w:pPr>
              <w:shd w:val="clear" w:color="auto" w:fill="FFFFFF"/>
              <w:spacing w:after="0" w:line="330" w:lineRule="atLeast"/>
              <w:ind w:left="28" w:right="79"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9E54BA">
            <w:pPr>
              <w:shd w:val="clear" w:color="auto" w:fill="FFFFFF"/>
              <w:spacing w:after="0" w:line="330" w:lineRule="atLeast"/>
              <w:ind w:left="28" w:right="79"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000000"/>
                <w:sz w:val="24"/>
                <w:szCs w:val="24"/>
              </w:rPr>
              <w:t xml:space="preserve">Школа работает по программам, которые отвечают требованиям обязательного минимума содержания основного общего образования, рассчитанной на количество часов, отводимых на </w:t>
            </w:r>
            <w:r w:rsidRPr="00187DBF">
              <w:rPr>
                <w:rFonts w:ascii="Times New Roman" w:eastAsia="Times New Roman" w:hAnsi="Times New Roman" w:cs="Times New Roman"/>
                <w:color w:val="000000"/>
                <w:sz w:val="24"/>
                <w:szCs w:val="24"/>
              </w:rPr>
              <w:lastRenderedPageBreak/>
              <w:t>изучение каждой образовательной области в инвариантной части базисного учебного плана образовательного учреждения.</w:t>
            </w:r>
          </w:p>
          <w:p w:rsidR="009E54BA" w:rsidRPr="00187DBF" w:rsidRDefault="009E54BA" w:rsidP="009E54BA">
            <w:pPr>
              <w:shd w:val="clear" w:color="auto" w:fill="FFFFFF"/>
              <w:spacing w:after="0" w:line="330" w:lineRule="atLeast"/>
              <w:ind w:left="11" w:right="85"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000000"/>
                <w:sz w:val="24"/>
                <w:szCs w:val="24"/>
              </w:rPr>
              <w:t>Календарн</w:t>
            </w:r>
            <w:proofErr w:type="gramStart"/>
            <w:r w:rsidRPr="00187DBF">
              <w:rPr>
                <w:rFonts w:ascii="Times New Roman" w:eastAsia="Times New Roman" w:hAnsi="Times New Roman" w:cs="Times New Roman"/>
                <w:color w:val="000000"/>
                <w:sz w:val="24"/>
                <w:szCs w:val="24"/>
              </w:rPr>
              <w:t>о-</w:t>
            </w:r>
            <w:proofErr w:type="gramEnd"/>
            <w:r w:rsidRPr="00187DBF">
              <w:rPr>
                <w:rFonts w:ascii="Times New Roman" w:eastAsia="Times New Roman" w:hAnsi="Times New Roman" w:cs="Times New Roman"/>
                <w:color w:val="000000"/>
                <w:sz w:val="24"/>
                <w:szCs w:val="24"/>
              </w:rPr>
              <w:t xml:space="preserve"> тематические планы составлены согласно программам, в планы включены темы регионального компонента. Вариативная часть учебного плана направлена на изучение отдельных предметов инвариантной части базисного учебного плана, организацию индивидуальных и групповых занятий с одаренными и слабоуспевающими учащимися.</w:t>
            </w:r>
          </w:p>
          <w:p w:rsidR="009E54BA" w:rsidRPr="00187DBF" w:rsidRDefault="009E54BA" w:rsidP="009E54BA">
            <w:pPr>
              <w:shd w:val="clear" w:color="auto" w:fill="FFFFFF"/>
              <w:spacing w:after="0" w:line="330" w:lineRule="atLeast"/>
              <w:ind w:right="113"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000000"/>
                <w:sz w:val="24"/>
                <w:szCs w:val="24"/>
              </w:rPr>
              <w:t>Исходя их запросов родителей и учащихся, из характеристики контингента, социального статуса семей обучающихся добавляются часы из школьного компонента   БУП:</w:t>
            </w:r>
          </w:p>
          <w:p w:rsidR="009E54BA" w:rsidRPr="00187DBF" w:rsidRDefault="009E54BA" w:rsidP="009E54BA">
            <w:pPr>
              <w:shd w:val="clear" w:color="auto" w:fill="FFFFFF"/>
              <w:spacing w:before="164" w:after="0" w:line="330" w:lineRule="atLeast"/>
              <w:ind w:left="335" w:firstLine="539"/>
              <w:rPr>
                <w:rFonts w:ascii="Times New Roman" w:eastAsia="Times New Roman" w:hAnsi="Times New Roman" w:cs="Times New Roman"/>
                <w:color w:val="333333"/>
                <w:sz w:val="24"/>
                <w:szCs w:val="24"/>
              </w:rPr>
            </w:pPr>
          </w:p>
          <w:p w:rsidR="009E54BA" w:rsidRPr="00187DBF" w:rsidRDefault="009E54BA" w:rsidP="00077670">
            <w:pPr>
              <w:numPr>
                <w:ilvl w:val="0"/>
                <w:numId w:val="26"/>
              </w:numPr>
              <w:shd w:val="clear" w:color="auto" w:fill="FFFFFF"/>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000000"/>
                <w:sz w:val="24"/>
                <w:szCs w:val="24"/>
              </w:rPr>
              <w:t>Информатика: дополнительно</w:t>
            </w:r>
            <w:r w:rsidRPr="00187DBF">
              <w:rPr>
                <w:rFonts w:ascii="Times New Roman" w:eastAsia="Times New Roman" w:hAnsi="Times New Roman" w:cs="Times New Roman"/>
                <w:b/>
                <w:bCs/>
                <w:color w:val="000000"/>
                <w:sz w:val="24"/>
                <w:szCs w:val="24"/>
              </w:rPr>
              <w:t xml:space="preserve"> </w:t>
            </w:r>
            <w:r w:rsidRPr="00187DBF">
              <w:rPr>
                <w:rFonts w:ascii="Times New Roman" w:eastAsia="Times New Roman" w:hAnsi="Times New Roman" w:cs="Times New Roman"/>
                <w:color w:val="000000"/>
                <w:sz w:val="24"/>
                <w:szCs w:val="24"/>
              </w:rPr>
              <w:t>по</w:t>
            </w:r>
            <w:r w:rsidRPr="00187DBF">
              <w:rPr>
                <w:rFonts w:ascii="Times New Roman" w:eastAsia="Times New Roman" w:hAnsi="Times New Roman" w:cs="Times New Roman"/>
                <w:b/>
                <w:bCs/>
                <w:color w:val="000000"/>
                <w:sz w:val="24"/>
                <w:szCs w:val="24"/>
              </w:rPr>
              <w:t xml:space="preserve"> </w:t>
            </w:r>
            <w:r w:rsidRPr="00187DBF">
              <w:rPr>
                <w:rFonts w:ascii="Times New Roman" w:eastAsia="Times New Roman" w:hAnsi="Times New Roman" w:cs="Times New Roman"/>
                <w:color w:val="000000"/>
                <w:sz w:val="24"/>
                <w:szCs w:val="24"/>
              </w:rPr>
              <w:t>1</w:t>
            </w:r>
            <w:r w:rsidRPr="00187DBF">
              <w:rPr>
                <w:rFonts w:ascii="Times New Roman" w:eastAsia="Times New Roman" w:hAnsi="Times New Roman" w:cs="Times New Roman"/>
                <w:b/>
                <w:bCs/>
                <w:color w:val="000000"/>
                <w:sz w:val="24"/>
                <w:szCs w:val="24"/>
              </w:rPr>
              <w:t xml:space="preserve"> </w:t>
            </w:r>
            <w:r w:rsidRPr="00187DBF">
              <w:rPr>
                <w:rFonts w:ascii="Times New Roman" w:eastAsia="Times New Roman" w:hAnsi="Times New Roman" w:cs="Times New Roman"/>
                <w:color w:val="000000"/>
                <w:sz w:val="24"/>
                <w:szCs w:val="24"/>
              </w:rPr>
              <w:t>часу в неделю в 6,7 классе.</w:t>
            </w:r>
          </w:p>
          <w:p w:rsidR="009E54BA" w:rsidRPr="00187DBF" w:rsidRDefault="009E54BA" w:rsidP="00077670">
            <w:pPr>
              <w:numPr>
                <w:ilvl w:val="0"/>
                <w:numId w:val="26"/>
              </w:numPr>
              <w:shd w:val="clear" w:color="auto" w:fill="FFFFFF"/>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000000"/>
                <w:sz w:val="24"/>
                <w:szCs w:val="24"/>
              </w:rPr>
              <w:t>Экология: дополнительно 1 час в неделю в 5,6,7,8 классах.</w:t>
            </w:r>
          </w:p>
          <w:p w:rsidR="009E54BA" w:rsidRPr="00187DBF" w:rsidRDefault="009E54BA" w:rsidP="00077670">
            <w:pPr>
              <w:numPr>
                <w:ilvl w:val="0"/>
                <w:numId w:val="26"/>
              </w:numPr>
              <w:shd w:val="clear" w:color="auto" w:fill="FFFFFF"/>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000000"/>
                <w:sz w:val="24"/>
                <w:szCs w:val="24"/>
              </w:rPr>
              <w:t>ОБЖ: дополнительно 1 час в 8 классе.</w:t>
            </w:r>
          </w:p>
          <w:p w:rsidR="009E54BA" w:rsidRPr="00187DBF" w:rsidRDefault="009E54BA" w:rsidP="00077670">
            <w:pPr>
              <w:numPr>
                <w:ilvl w:val="0"/>
                <w:numId w:val="26"/>
              </w:numPr>
              <w:shd w:val="clear" w:color="auto" w:fill="FFFFFF"/>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000000"/>
                <w:sz w:val="24"/>
                <w:szCs w:val="24"/>
              </w:rPr>
              <w:t>История Осетии: дополнительно 0,5 часа.</w:t>
            </w:r>
          </w:p>
          <w:p w:rsidR="009E54BA" w:rsidRPr="00187DBF" w:rsidRDefault="009E54BA" w:rsidP="00077670">
            <w:pPr>
              <w:numPr>
                <w:ilvl w:val="0"/>
                <w:numId w:val="26"/>
              </w:numPr>
              <w:shd w:val="clear" w:color="auto" w:fill="FFFFFF"/>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000000"/>
                <w:sz w:val="24"/>
                <w:szCs w:val="24"/>
              </w:rPr>
              <w:t>Технология: дополнительно 1 час в неделю в 8 классе.</w:t>
            </w:r>
          </w:p>
          <w:p w:rsidR="009E54BA" w:rsidRPr="00187DBF" w:rsidRDefault="009E54BA" w:rsidP="00077670">
            <w:pPr>
              <w:numPr>
                <w:ilvl w:val="0"/>
                <w:numId w:val="26"/>
              </w:numPr>
              <w:shd w:val="clear" w:color="auto" w:fill="FFFFFF"/>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000000"/>
                <w:sz w:val="24"/>
                <w:szCs w:val="24"/>
              </w:rPr>
              <w:t>Русский язык: дополнительно 1 час в неделю в 9 классе.</w:t>
            </w:r>
          </w:p>
          <w:p w:rsidR="009E54BA" w:rsidRPr="00187DBF" w:rsidRDefault="009E54BA" w:rsidP="00077670">
            <w:pPr>
              <w:numPr>
                <w:ilvl w:val="0"/>
                <w:numId w:val="26"/>
              </w:numPr>
              <w:shd w:val="clear" w:color="auto" w:fill="FFFFFF"/>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000000"/>
                <w:sz w:val="24"/>
                <w:szCs w:val="24"/>
              </w:rPr>
              <w:t>Математика: дополнительно 1 час в неделю в 9 классе.</w:t>
            </w:r>
          </w:p>
          <w:p w:rsidR="009E54BA" w:rsidRPr="00187DBF" w:rsidRDefault="009E54BA" w:rsidP="009E54BA">
            <w:pPr>
              <w:shd w:val="clear" w:color="auto" w:fill="FFFFFF"/>
              <w:spacing w:after="0" w:line="330" w:lineRule="atLeast"/>
              <w:ind w:left="720"/>
              <w:rPr>
                <w:rFonts w:ascii="Times New Roman" w:eastAsia="Times New Roman" w:hAnsi="Times New Roman" w:cs="Times New Roman"/>
                <w:color w:val="333333"/>
                <w:sz w:val="24"/>
                <w:szCs w:val="24"/>
              </w:rPr>
            </w:pPr>
          </w:p>
          <w:p w:rsidR="009E54BA" w:rsidRPr="00187DBF" w:rsidRDefault="009E54BA" w:rsidP="009E54BA">
            <w:pPr>
              <w:shd w:val="clear" w:color="auto" w:fill="FFFFFF"/>
              <w:spacing w:after="0" w:line="330" w:lineRule="atLeast"/>
              <w:ind w:left="720"/>
              <w:rPr>
                <w:rFonts w:ascii="Times New Roman" w:eastAsia="Times New Roman" w:hAnsi="Times New Roman" w:cs="Times New Roman"/>
                <w:color w:val="333333"/>
                <w:sz w:val="24"/>
                <w:szCs w:val="24"/>
              </w:rPr>
            </w:pPr>
          </w:p>
          <w:p w:rsidR="009E54BA" w:rsidRPr="00187DBF" w:rsidRDefault="009E54BA" w:rsidP="009E54BA">
            <w:pPr>
              <w:shd w:val="clear" w:color="auto" w:fill="FFFFFF"/>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000000"/>
                <w:sz w:val="24"/>
                <w:szCs w:val="24"/>
              </w:rPr>
              <w:t>Учебный предмет «Информатика и информационн</w:t>
            </w:r>
            <w:proofErr w:type="gramStart"/>
            <w:r w:rsidRPr="00187DBF">
              <w:rPr>
                <w:rFonts w:ascii="Times New Roman" w:eastAsia="Times New Roman" w:hAnsi="Times New Roman" w:cs="Times New Roman"/>
                <w:color w:val="000000"/>
                <w:sz w:val="24"/>
                <w:szCs w:val="24"/>
              </w:rPr>
              <w:t>о-</w:t>
            </w:r>
            <w:proofErr w:type="gramEnd"/>
            <w:r w:rsidRPr="00187DBF">
              <w:rPr>
                <w:rFonts w:ascii="Times New Roman" w:eastAsia="Times New Roman" w:hAnsi="Times New Roman" w:cs="Times New Roman"/>
                <w:color w:val="000000"/>
                <w:sz w:val="24"/>
                <w:szCs w:val="24"/>
              </w:rPr>
              <w:t xml:space="preserve"> коммуникационные технологии» является логическим продолжением курса начальной школы. Учебный предмет «Обществознание» изучается с 6 по 9 классы по новому учебному плану. Учебный предмет является интегрированным, построен по модальному принципу и включает различные содержательные разделы.</w:t>
            </w:r>
          </w:p>
          <w:p w:rsidR="009E54BA" w:rsidRPr="00187DBF" w:rsidRDefault="009E54BA" w:rsidP="009E54BA">
            <w:pPr>
              <w:shd w:val="clear" w:color="auto" w:fill="FFFFFF"/>
              <w:spacing w:before="11" w:after="0" w:line="330" w:lineRule="atLeast"/>
              <w:ind w:right="136"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000000"/>
                <w:sz w:val="24"/>
                <w:szCs w:val="24"/>
              </w:rPr>
              <w:t>Учебный предмет «ОБЖ» вводится для изучения на основной ступени общего образования по 1 часа в неделю как школьный компонент базисного учебного плана в 8 классе.</w:t>
            </w:r>
          </w:p>
          <w:p w:rsidR="009E54BA" w:rsidRPr="00187DBF" w:rsidRDefault="009E54BA" w:rsidP="009E54BA">
            <w:pPr>
              <w:shd w:val="clear" w:color="auto" w:fill="FFFFFF"/>
              <w:spacing w:before="11" w:after="0" w:line="330" w:lineRule="atLeast"/>
              <w:ind w:right="136"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9E54BA">
            <w:pPr>
              <w:shd w:val="clear" w:color="auto" w:fill="FFFFFF"/>
              <w:spacing w:after="0" w:line="330" w:lineRule="atLeast"/>
              <w:ind w:firstLine="539"/>
              <w:jc w:val="center"/>
              <w:rPr>
                <w:rFonts w:ascii="Times New Roman" w:eastAsia="Times New Roman" w:hAnsi="Times New Roman" w:cs="Times New Roman"/>
                <w:color w:val="333333"/>
                <w:sz w:val="24"/>
                <w:szCs w:val="24"/>
              </w:rPr>
            </w:pPr>
            <w:r w:rsidRPr="00187DBF">
              <w:rPr>
                <w:rFonts w:ascii="Times New Roman" w:eastAsia="Times New Roman" w:hAnsi="Times New Roman" w:cs="Times New Roman"/>
                <w:b/>
                <w:bCs/>
                <w:color w:val="000000"/>
                <w:sz w:val="24"/>
                <w:szCs w:val="24"/>
              </w:rPr>
              <w:t>Учебный план II ступени обучения.</w:t>
            </w:r>
          </w:p>
          <w:tbl>
            <w:tblPr>
              <w:tblW w:w="9555" w:type="dxa"/>
              <w:tblCellSpacing w:w="0" w:type="dxa"/>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4A0"/>
            </w:tblPr>
            <w:tblGrid>
              <w:gridCol w:w="2482"/>
              <w:gridCol w:w="2300"/>
              <w:gridCol w:w="973"/>
              <w:gridCol w:w="709"/>
              <w:gridCol w:w="851"/>
              <w:gridCol w:w="992"/>
              <w:gridCol w:w="1248"/>
            </w:tblGrid>
            <w:tr w:rsidR="009E54BA" w:rsidRPr="00187DBF" w:rsidTr="00123FB3">
              <w:trPr>
                <w:tblCellSpacing w:w="0" w:type="dxa"/>
              </w:trPr>
              <w:tc>
                <w:tcPr>
                  <w:tcW w:w="2482" w:type="dxa"/>
                  <w:vMerge w:val="restart"/>
                  <w:tcBorders>
                    <w:top w:val="outset" w:sz="6" w:space="0" w:color="auto"/>
                    <w:left w:val="outset" w:sz="6" w:space="0" w:color="auto"/>
                    <w:bottom w:val="outset" w:sz="6" w:space="0" w:color="auto"/>
                    <w:right w:val="outset" w:sz="6" w:space="0" w:color="auto"/>
                  </w:tcBorders>
                  <w:shd w:val="clear" w:color="auto" w:fill="AEB1CF" w:themeFill="accent5" w:themeFillTint="66"/>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xml:space="preserve">Образовательные области </w:t>
                  </w:r>
                </w:p>
              </w:tc>
              <w:tc>
                <w:tcPr>
                  <w:tcW w:w="2300" w:type="dxa"/>
                  <w:vMerge w:val="restart"/>
                  <w:tcBorders>
                    <w:top w:val="outset" w:sz="6" w:space="0" w:color="auto"/>
                    <w:left w:val="outset" w:sz="6" w:space="0" w:color="auto"/>
                    <w:bottom w:val="outset" w:sz="6" w:space="0" w:color="auto"/>
                    <w:right w:val="outset" w:sz="6" w:space="0" w:color="auto"/>
                  </w:tcBorders>
                  <w:shd w:val="clear" w:color="auto" w:fill="3399FF"/>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xml:space="preserve">Образовательные компоненты </w:t>
                  </w:r>
                </w:p>
              </w:tc>
              <w:tc>
                <w:tcPr>
                  <w:tcW w:w="4773" w:type="dxa"/>
                  <w:gridSpan w:val="5"/>
                  <w:tcBorders>
                    <w:top w:val="outset" w:sz="6" w:space="0" w:color="auto"/>
                    <w:left w:val="outset" w:sz="6" w:space="0" w:color="auto"/>
                    <w:bottom w:val="outset" w:sz="6" w:space="0" w:color="auto"/>
                    <w:right w:val="outset" w:sz="6" w:space="0" w:color="auto"/>
                  </w:tcBorders>
                  <w:shd w:val="clear" w:color="auto" w:fill="FF00FF"/>
                  <w:tcMar>
                    <w:top w:w="0" w:type="dxa"/>
                    <w:left w:w="0" w:type="dxa"/>
                    <w:bottom w:w="0" w:type="dxa"/>
                    <w:right w:w="0" w:type="dxa"/>
                  </w:tcMar>
                  <w:hideMark/>
                </w:tcPr>
                <w:p w:rsidR="009E54BA" w:rsidRPr="00187DBF" w:rsidRDefault="009E54BA" w:rsidP="003570A5">
                  <w:pPr>
                    <w:spacing w:after="278" w:line="330" w:lineRule="atLeast"/>
                    <w:ind w:firstLine="539"/>
                    <w:jc w:val="center"/>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xml:space="preserve">Классы </w:t>
                  </w:r>
                </w:p>
                <w:p w:rsidR="009E54BA" w:rsidRPr="00187DBF" w:rsidRDefault="009E54BA" w:rsidP="003570A5">
                  <w:pPr>
                    <w:spacing w:before="278" w:after="75" w:line="330" w:lineRule="atLeast"/>
                    <w:ind w:firstLine="539"/>
                    <w:jc w:val="center"/>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xml:space="preserve">Количество часов в неделю </w:t>
                  </w:r>
                </w:p>
              </w:tc>
            </w:tr>
            <w:tr w:rsidR="009E54BA" w:rsidRPr="00187DBF" w:rsidTr="00123FB3">
              <w:trPr>
                <w:tblCellSpacing w:w="0" w:type="dxa"/>
              </w:trPr>
              <w:tc>
                <w:tcPr>
                  <w:tcW w:w="2482" w:type="dxa"/>
                  <w:vMerge/>
                  <w:tcBorders>
                    <w:top w:val="outset" w:sz="6" w:space="0" w:color="auto"/>
                    <w:left w:val="outset" w:sz="6" w:space="0" w:color="auto"/>
                    <w:bottom w:val="outset" w:sz="6" w:space="0" w:color="auto"/>
                    <w:right w:val="outset" w:sz="6" w:space="0" w:color="auto"/>
                  </w:tcBorders>
                  <w:shd w:val="clear" w:color="auto" w:fill="AEB1CF" w:themeFill="accent5" w:themeFillTint="66"/>
                  <w:vAlign w:val="center"/>
                  <w:hideMark/>
                </w:tcPr>
                <w:p w:rsidR="009E54BA" w:rsidRPr="00187DBF" w:rsidRDefault="009E54BA" w:rsidP="003570A5">
                  <w:pPr>
                    <w:spacing w:after="0" w:line="240" w:lineRule="auto"/>
                    <w:rPr>
                      <w:rFonts w:ascii="Times New Roman" w:eastAsia="Times New Roman" w:hAnsi="Times New Roman" w:cs="Times New Roman"/>
                      <w:color w:val="333333"/>
                      <w:sz w:val="24"/>
                      <w:szCs w:val="24"/>
                    </w:rPr>
                  </w:pPr>
                </w:p>
              </w:tc>
              <w:tc>
                <w:tcPr>
                  <w:tcW w:w="2300" w:type="dxa"/>
                  <w:vMerge/>
                  <w:tcBorders>
                    <w:top w:val="outset" w:sz="6" w:space="0" w:color="auto"/>
                    <w:left w:val="outset" w:sz="6" w:space="0" w:color="auto"/>
                    <w:bottom w:val="outset" w:sz="6" w:space="0" w:color="auto"/>
                    <w:right w:val="outset" w:sz="6" w:space="0" w:color="auto"/>
                  </w:tcBorders>
                  <w:shd w:val="clear" w:color="auto" w:fill="3399FF"/>
                  <w:vAlign w:val="center"/>
                  <w:hideMark/>
                </w:tcPr>
                <w:p w:rsidR="009E54BA" w:rsidRPr="00187DBF" w:rsidRDefault="009E54BA" w:rsidP="003570A5">
                  <w:pPr>
                    <w:spacing w:after="0" w:line="240" w:lineRule="auto"/>
                    <w:rPr>
                      <w:rFonts w:ascii="Times New Roman" w:eastAsia="Times New Roman" w:hAnsi="Times New Roman" w:cs="Times New Roman"/>
                      <w:color w:val="333333"/>
                      <w:sz w:val="24"/>
                      <w:szCs w:val="24"/>
                    </w:rPr>
                  </w:pPr>
                </w:p>
              </w:tc>
              <w:tc>
                <w:tcPr>
                  <w:tcW w:w="973" w:type="dxa"/>
                  <w:tcBorders>
                    <w:top w:val="outset" w:sz="6" w:space="0" w:color="auto"/>
                    <w:left w:val="outset" w:sz="6" w:space="0" w:color="auto"/>
                    <w:bottom w:val="outset" w:sz="6" w:space="0" w:color="auto"/>
                    <w:right w:val="outset" w:sz="6" w:space="0" w:color="auto"/>
                  </w:tcBorders>
                  <w:shd w:val="clear" w:color="auto" w:fill="808080" w:themeFill="background1" w:themeFillShade="80"/>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5</w:t>
                  </w:r>
                </w:p>
              </w:tc>
              <w:tc>
                <w:tcPr>
                  <w:tcW w:w="709" w:type="dxa"/>
                  <w:tcBorders>
                    <w:top w:val="outset" w:sz="6" w:space="0" w:color="auto"/>
                    <w:left w:val="outset" w:sz="6" w:space="0" w:color="auto"/>
                    <w:bottom w:val="outset" w:sz="6" w:space="0" w:color="auto"/>
                    <w:right w:val="outset" w:sz="6" w:space="0" w:color="auto"/>
                  </w:tcBorders>
                  <w:shd w:val="clear" w:color="auto" w:fill="76D5EA" w:themeFill="background2" w:themeFillShade="BF"/>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6</w:t>
                  </w:r>
                </w:p>
              </w:tc>
              <w:tc>
                <w:tcPr>
                  <w:tcW w:w="851" w:type="dxa"/>
                  <w:tcBorders>
                    <w:top w:val="outset" w:sz="6" w:space="0" w:color="auto"/>
                    <w:left w:val="outset" w:sz="6" w:space="0" w:color="auto"/>
                    <w:bottom w:val="outset" w:sz="6" w:space="0" w:color="auto"/>
                    <w:right w:val="outset" w:sz="6" w:space="0" w:color="auto"/>
                  </w:tcBorders>
                  <w:shd w:val="clear" w:color="auto" w:fill="79CBDF" w:themeFill="accent1" w:themeFillTint="99"/>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7</w:t>
                  </w:r>
                </w:p>
              </w:tc>
              <w:tc>
                <w:tcPr>
                  <w:tcW w:w="992" w:type="dxa"/>
                  <w:tcBorders>
                    <w:top w:val="outset" w:sz="6" w:space="0" w:color="auto"/>
                    <w:left w:val="outset" w:sz="6" w:space="0" w:color="auto"/>
                    <w:bottom w:val="outset" w:sz="6" w:space="0" w:color="auto"/>
                    <w:right w:val="outset" w:sz="6" w:space="0" w:color="auto"/>
                  </w:tcBorders>
                  <w:shd w:val="clear" w:color="auto" w:fill="7C9FCF" w:themeFill="accent4" w:themeFillTint="99"/>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8</w:t>
                  </w:r>
                </w:p>
              </w:tc>
              <w:tc>
                <w:tcPr>
                  <w:tcW w:w="1248" w:type="dxa"/>
                  <w:tcBorders>
                    <w:top w:val="outset" w:sz="6" w:space="0" w:color="auto"/>
                    <w:left w:val="outset" w:sz="6" w:space="0" w:color="auto"/>
                    <w:bottom w:val="outset" w:sz="6" w:space="0" w:color="auto"/>
                    <w:right w:val="outset" w:sz="6" w:space="0" w:color="auto"/>
                  </w:tcBorders>
                  <w:shd w:val="clear" w:color="auto" w:fill="A7BFDF" w:themeFill="accent4" w:themeFillTint="66"/>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9</w:t>
                  </w:r>
                </w:p>
              </w:tc>
            </w:tr>
            <w:tr w:rsidR="009E54BA" w:rsidRPr="00187DBF" w:rsidTr="00584D62">
              <w:trPr>
                <w:tblCellSpacing w:w="0" w:type="dxa"/>
              </w:trPr>
              <w:tc>
                <w:tcPr>
                  <w:tcW w:w="2482" w:type="dxa"/>
                  <w:vMerge w:val="restar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xml:space="preserve">Филология </w:t>
                  </w:r>
                </w:p>
              </w:tc>
              <w:tc>
                <w:tcPr>
                  <w:tcW w:w="23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xml:space="preserve">Русский язык </w:t>
                  </w:r>
                </w:p>
              </w:tc>
              <w:tc>
                <w:tcPr>
                  <w:tcW w:w="97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7</w:t>
                  </w:r>
                </w:p>
              </w:tc>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6</w:t>
                  </w:r>
                </w:p>
              </w:tc>
              <w:tc>
                <w:tcPr>
                  <w:tcW w:w="8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4</w:t>
                  </w:r>
                </w:p>
              </w:tc>
              <w:tc>
                <w:tcPr>
                  <w:tcW w:w="99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xml:space="preserve">2 </w:t>
                  </w:r>
                </w:p>
              </w:tc>
              <w:tc>
                <w:tcPr>
                  <w:tcW w:w="124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3</w:t>
                  </w:r>
                </w:p>
              </w:tc>
            </w:tr>
            <w:tr w:rsidR="009E54BA" w:rsidRPr="00187DBF" w:rsidTr="00584D62">
              <w:trPr>
                <w:tblCellSpacing w:w="0" w:type="dxa"/>
              </w:trPr>
              <w:tc>
                <w:tcPr>
                  <w:tcW w:w="2482" w:type="dxa"/>
                  <w:vMerge/>
                  <w:tcBorders>
                    <w:top w:val="outset" w:sz="6" w:space="0" w:color="auto"/>
                    <w:left w:val="outset" w:sz="6" w:space="0" w:color="auto"/>
                    <w:bottom w:val="outset" w:sz="6" w:space="0" w:color="auto"/>
                    <w:right w:val="outset" w:sz="6" w:space="0" w:color="auto"/>
                  </w:tcBorders>
                  <w:vAlign w:val="center"/>
                  <w:hideMark/>
                </w:tcPr>
                <w:p w:rsidR="009E54BA" w:rsidRPr="00187DBF" w:rsidRDefault="009E54BA" w:rsidP="003570A5">
                  <w:pPr>
                    <w:spacing w:after="0" w:line="240" w:lineRule="auto"/>
                    <w:rPr>
                      <w:rFonts w:ascii="Times New Roman" w:eastAsia="Times New Roman" w:hAnsi="Times New Roman" w:cs="Times New Roman"/>
                      <w:color w:val="333333"/>
                      <w:sz w:val="24"/>
                      <w:szCs w:val="24"/>
                    </w:rPr>
                  </w:pPr>
                </w:p>
              </w:tc>
              <w:tc>
                <w:tcPr>
                  <w:tcW w:w="23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xml:space="preserve">Литература </w:t>
                  </w:r>
                </w:p>
              </w:tc>
              <w:tc>
                <w:tcPr>
                  <w:tcW w:w="97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2</w:t>
                  </w:r>
                </w:p>
              </w:tc>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2</w:t>
                  </w:r>
                </w:p>
              </w:tc>
              <w:tc>
                <w:tcPr>
                  <w:tcW w:w="8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2</w:t>
                  </w:r>
                </w:p>
              </w:tc>
              <w:tc>
                <w:tcPr>
                  <w:tcW w:w="99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3</w:t>
                  </w:r>
                </w:p>
              </w:tc>
              <w:tc>
                <w:tcPr>
                  <w:tcW w:w="124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3</w:t>
                  </w:r>
                </w:p>
              </w:tc>
            </w:tr>
            <w:tr w:rsidR="009E54BA" w:rsidRPr="00187DBF" w:rsidTr="00584D62">
              <w:trPr>
                <w:tblCellSpacing w:w="0" w:type="dxa"/>
              </w:trPr>
              <w:tc>
                <w:tcPr>
                  <w:tcW w:w="2482" w:type="dxa"/>
                  <w:vMerge/>
                  <w:tcBorders>
                    <w:top w:val="outset" w:sz="6" w:space="0" w:color="auto"/>
                    <w:left w:val="outset" w:sz="6" w:space="0" w:color="auto"/>
                    <w:bottom w:val="outset" w:sz="6" w:space="0" w:color="auto"/>
                    <w:right w:val="outset" w:sz="6" w:space="0" w:color="auto"/>
                  </w:tcBorders>
                  <w:vAlign w:val="center"/>
                  <w:hideMark/>
                </w:tcPr>
                <w:p w:rsidR="009E54BA" w:rsidRPr="00187DBF" w:rsidRDefault="009E54BA" w:rsidP="003570A5">
                  <w:pPr>
                    <w:spacing w:after="0" w:line="240" w:lineRule="auto"/>
                    <w:rPr>
                      <w:rFonts w:ascii="Times New Roman" w:eastAsia="Times New Roman" w:hAnsi="Times New Roman" w:cs="Times New Roman"/>
                      <w:color w:val="333333"/>
                      <w:sz w:val="24"/>
                      <w:szCs w:val="24"/>
                    </w:rPr>
                  </w:pPr>
                </w:p>
              </w:tc>
              <w:tc>
                <w:tcPr>
                  <w:tcW w:w="23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xml:space="preserve">Иностранный язык </w:t>
                  </w:r>
                </w:p>
              </w:tc>
              <w:tc>
                <w:tcPr>
                  <w:tcW w:w="97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3</w:t>
                  </w:r>
                </w:p>
              </w:tc>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3</w:t>
                  </w:r>
                </w:p>
              </w:tc>
              <w:tc>
                <w:tcPr>
                  <w:tcW w:w="8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3</w:t>
                  </w:r>
                </w:p>
              </w:tc>
              <w:tc>
                <w:tcPr>
                  <w:tcW w:w="99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3</w:t>
                  </w:r>
                </w:p>
              </w:tc>
              <w:tc>
                <w:tcPr>
                  <w:tcW w:w="124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3</w:t>
                  </w:r>
                </w:p>
              </w:tc>
            </w:tr>
            <w:tr w:rsidR="009E54BA" w:rsidRPr="00187DBF" w:rsidTr="00584D62">
              <w:trPr>
                <w:tblCellSpacing w:w="0" w:type="dxa"/>
              </w:trPr>
              <w:tc>
                <w:tcPr>
                  <w:tcW w:w="2482" w:type="dxa"/>
                  <w:vMerge w:val="restar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xml:space="preserve">Математика </w:t>
                  </w:r>
                </w:p>
              </w:tc>
              <w:tc>
                <w:tcPr>
                  <w:tcW w:w="23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xml:space="preserve">Математика </w:t>
                  </w:r>
                </w:p>
              </w:tc>
              <w:tc>
                <w:tcPr>
                  <w:tcW w:w="97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6</w:t>
                  </w:r>
                </w:p>
              </w:tc>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6</w:t>
                  </w:r>
                </w:p>
              </w:tc>
              <w:tc>
                <w:tcPr>
                  <w:tcW w:w="8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6</w:t>
                  </w:r>
                </w:p>
              </w:tc>
              <w:tc>
                <w:tcPr>
                  <w:tcW w:w="99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5</w:t>
                  </w:r>
                </w:p>
              </w:tc>
              <w:tc>
                <w:tcPr>
                  <w:tcW w:w="124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5</w:t>
                  </w:r>
                </w:p>
              </w:tc>
            </w:tr>
            <w:tr w:rsidR="009E54BA" w:rsidRPr="00187DBF" w:rsidTr="00584D62">
              <w:trPr>
                <w:tblCellSpacing w:w="0" w:type="dxa"/>
              </w:trPr>
              <w:tc>
                <w:tcPr>
                  <w:tcW w:w="2482" w:type="dxa"/>
                  <w:vMerge/>
                  <w:tcBorders>
                    <w:top w:val="outset" w:sz="6" w:space="0" w:color="auto"/>
                    <w:left w:val="outset" w:sz="6" w:space="0" w:color="auto"/>
                    <w:bottom w:val="outset" w:sz="6" w:space="0" w:color="auto"/>
                    <w:right w:val="outset" w:sz="6" w:space="0" w:color="auto"/>
                  </w:tcBorders>
                  <w:vAlign w:val="center"/>
                  <w:hideMark/>
                </w:tcPr>
                <w:p w:rsidR="009E54BA" w:rsidRPr="00187DBF" w:rsidRDefault="009E54BA" w:rsidP="003570A5">
                  <w:pPr>
                    <w:spacing w:after="0" w:line="240" w:lineRule="auto"/>
                    <w:rPr>
                      <w:rFonts w:ascii="Times New Roman" w:eastAsia="Times New Roman" w:hAnsi="Times New Roman" w:cs="Times New Roman"/>
                      <w:color w:val="333333"/>
                      <w:sz w:val="24"/>
                      <w:szCs w:val="24"/>
                    </w:rPr>
                  </w:pPr>
                </w:p>
              </w:tc>
              <w:tc>
                <w:tcPr>
                  <w:tcW w:w="23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xml:space="preserve">Информатика </w:t>
                  </w:r>
                </w:p>
              </w:tc>
              <w:tc>
                <w:tcPr>
                  <w:tcW w:w="97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2</w:t>
                  </w:r>
                </w:p>
              </w:tc>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1</w:t>
                  </w:r>
                </w:p>
              </w:tc>
              <w:tc>
                <w:tcPr>
                  <w:tcW w:w="8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1</w:t>
                  </w:r>
                </w:p>
              </w:tc>
              <w:tc>
                <w:tcPr>
                  <w:tcW w:w="99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1+2</w:t>
                  </w:r>
                </w:p>
              </w:tc>
              <w:tc>
                <w:tcPr>
                  <w:tcW w:w="124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1</w:t>
                  </w:r>
                </w:p>
              </w:tc>
            </w:tr>
            <w:tr w:rsidR="009E54BA" w:rsidRPr="00187DBF" w:rsidTr="00584D62">
              <w:trPr>
                <w:tblCellSpacing w:w="0" w:type="dxa"/>
              </w:trPr>
              <w:tc>
                <w:tcPr>
                  <w:tcW w:w="2482" w:type="dxa"/>
                  <w:vMerge w:val="restar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xml:space="preserve">Обществознание </w:t>
                  </w:r>
                </w:p>
              </w:tc>
              <w:tc>
                <w:tcPr>
                  <w:tcW w:w="23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xml:space="preserve">История </w:t>
                  </w:r>
                </w:p>
              </w:tc>
              <w:tc>
                <w:tcPr>
                  <w:tcW w:w="97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2</w:t>
                  </w:r>
                </w:p>
              </w:tc>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3</w:t>
                  </w:r>
                </w:p>
              </w:tc>
              <w:tc>
                <w:tcPr>
                  <w:tcW w:w="8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2</w:t>
                  </w:r>
                </w:p>
              </w:tc>
              <w:tc>
                <w:tcPr>
                  <w:tcW w:w="99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2</w:t>
                  </w:r>
                </w:p>
              </w:tc>
              <w:tc>
                <w:tcPr>
                  <w:tcW w:w="124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3</w:t>
                  </w:r>
                </w:p>
              </w:tc>
            </w:tr>
            <w:tr w:rsidR="009E54BA" w:rsidRPr="00187DBF" w:rsidTr="00584D62">
              <w:trPr>
                <w:trHeight w:val="461"/>
                <w:tblCellSpacing w:w="0" w:type="dxa"/>
              </w:trPr>
              <w:tc>
                <w:tcPr>
                  <w:tcW w:w="2482" w:type="dxa"/>
                  <w:vMerge/>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p>
              </w:tc>
              <w:tc>
                <w:tcPr>
                  <w:tcW w:w="23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История Осетии</w:t>
                  </w:r>
                </w:p>
              </w:tc>
              <w:tc>
                <w:tcPr>
                  <w:tcW w:w="97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1</w:t>
                  </w:r>
                </w:p>
              </w:tc>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p>
              </w:tc>
              <w:tc>
                <w:tcPr>
                  <w:tcW w:w="8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p>
              </w:tc>
              <w:tc>
                <w:tcPr>
                  <w:tcW w:w="99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p>
              </w:tc>
              <w:tc>
                <w:tcPr>
                  <w:tcW w:w="124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p>
              </w:tc>
            </w:tr>
            <w:tr w:rsidR="009E54BA" w:rsidRPr="00187DBF" w:rsidTr="00584D62">
              <w:trPr>
                <w:trHeight w:val="461"/>
                <w:tblCellSpacing w:w="0" w:type="dxa"/>
              </w:trPr>
              <w:tc>
                <w:tcPr>
                  <w:tcW w:w="2482" w:type="dxa"/>
                  <w:vMerge/>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p>
              </w:tc>
              <w:tc>
                <w:tcPr>
                  <w:tcW w:w="23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ТКО</w:t>
                  </w:r>
                </w:p>
              </w:tc>
              <w:tc>
                <w:tcPr>
                  <w:tcW w:w="97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p>
              </w:tc>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p>
              </w:tc>
              <w:tc>
                <w:tcPr>
                  <w:tcW w:w="8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p>
              </w:tc>
              <w:tc>
                <w:tcPr>
                  <w:tcW w:w="99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1</w:t>
                  </w:r>
                </w:p>
              </w:tc>
              <w:tc>
                <w:tcPr>
                  <w:tcW w:w="124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1</w:t>
                  </w:r>
                </w:p>
              </w:tc>
            </w:tr>
            <w:tr w:rsidR="009E54BA" w:rsidRPr="00187DBF" w:rsidTr="00584D62">
              <w:trPr>
                <w:tblCellSpacing w:w="0" w:type="dxa"/>
              </w:trPr>
              <w:tc>
                <w:tcPr>
                  <w:tcW w:w="2482" w:type="dxa"/>
                  <w:vMerge/>
                  <w:tcBorders>
                    <w:top w:val="outset" w:sz="6" w:space="0" w:color="auto"/>
                    <w:left w:val="outset" w:sz="6" w:space="0" w:color="auto"/>
                    <w:bottom w:val="outset" w:sz="6" w:space="0" w:color="auto"/>
                    <w:right w:val="outset" w:sz="6" w:space="0" w:color="auto"/>
                  </w:tcBorders>
                  <w:vAlign w:val="center"/>
                  <w:hideMark/>
                </w:tcPr>
                <w:p w:rsidR="009E54BA" w:rsidRPr="00187DBF" w:rsidRDefault="009E54BA" w:rsidP="003570A5">
                  <w:pPr>
                    <w:spacing w:after="0" w:line="240" w:lineRule="auto"/>
                    <w:rPr>
                      <w:rFonts w:ascii="Times New Roman" w:eastAsia="Times New Roman" w:hAnsi="Times New Roman" w:cs="Times New Roman"/>
                      <w:color w:val="333333"/>
                      <w:sz w:val="24"/>
                      <w:szCs w:val="24"/>
                    </w:rPr>
                  </w:pPr>
                </w:p>
              </w:tc>
              <w:tc>
                <w:tcPr>
                  <w:tcW w:w="23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xml:space="preserve">Обществознание </w:t>
                  </w:r>
                </w:p>
              </w:tc>
              <w:tc>
                <w:tcPr>
                  <w:tcW w:w="97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w:t>
                  </w:r>
                </w:p>
              </w:tc>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1</w:t>
                  </w:r>
                </w:p>
              </w:tc>
              <w:tc>
                <w:tcPr>
                  <w:tcW w:w="8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1</w:t>
                  </w:r>
                </w:p>
              </w:tc>
              <w:tc>
                <w:tcPr>
                  <w:tcW w:w="99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1</w:t>
                  </w:r>
                </w:p>
              </w:tc>
              <w:tc>
                <w:tcPr>
                  <w:tcW w:w="124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1</w:t>
                  </w:r>
                </w:p>
              </w:tc>
            </w:tr>
            <w:tr w:rsidR="009E54BA" w:rsidRPr="00187DBF" w:rsidTr="00584D62">
              <w:trPr>
                <w:tblCellSpacing w:w="0" w:type="dxa"/>
              </w:trPr>
              <w:tc>
                <w:tcPr>
                  <w:tcW w:w="2482" w:type="dxa"/>
                  <w:vMerge/>
                  <w:tcBorders>
                    <w:top w:val="outset" w:sz="6" w:space="0" w:color="auto"/>
                    <w:left w:val="outset" w:sz="6" w:space="0" w:color="auto"/>
                    <w:bottom w:val="outset" w:sz="6" w:space="0" w:color="auto"/>
                    <w:right w:val="outset" w:sz="6" w:space="0" w:color="auto"/>
                  </w:tcBorders>
                  <w:vAlign w:val="center"/>
                  <w:hideMark/>
                </w:tcPr>
                <w:p w:rsidR="009E54BA" w:rsidRPr="00187DBF" w:rsidRDefault="009E54BA" w:rsidP="003570A5">
                  <w:pPr>
                    <w:spacing w:after="0" w:line="240" w:lineRule="auto"/>
                    <w:rPr>
                      <w:rFonts w:ascii="Times New Roman" w:eastAsia="Times New Roman" w:hAnsi="Times New Roman" w:cs="Times New Roman"/>
                      <w:color w:val="333333"/>
                      <w:sz w:val="24"/>
                      <w:szCs w:val="24"/>
                    </w:rPr>
                  </w:pPr>
                </w:p>
              </w:tc>
              <w:tc>
                <w:tcPr>
                  <w:tcW w:w="23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xml:space="preserve">География </w:t>
                  </w:r>
                </w:p>
              </w:tc>
              <w:tc>
                <w:tcPr>
                  <w:tcW w:w="97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w:t>
                  </w:r>
                </w:p>
              </w:tc>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2</w:t>
                  </w:r>
                </w:p>
              </w:tc>
              <w:tc>
                <w:tcPr>
                  <w:tcW w:w="8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2</w:t>
                  </w:r>
                </w:p>
              </w:tc>
              <w:tc>
                <w:tcPr>
                  <w:tcW w:w="99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2</w:t>
                  </w:r>
                </w:p>
              </w:tc>
              <w:tc>
                <w:tcPr>
                  <w:tcW w:w="124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1,5</w:t>
                  </w:r>
                </w:p>
              </w:tc>
            </w:tr>
            <w:tr w:rsidR="009E54BA" w:rsidRPr="00187DBF" w:rsidTr="00584D62">
              <w:trPr>
                <w:trHeight w:val="409"/>
                <w:tblCellSpacing w:w="0" w:type="dxa"/>
              </w:trPr>
              <w:tc>
                <w:tcPr>
                  <w:tcW w:w="2482" w:type="dxa"/>
                  <w:tcBorders>
                    <w:top w:val="outset" w:sz="6" w:space="0" w:color="auto"/>
                    <w:left w:val="outset" w:sz="6" w:space="0" w:color="auto"/>
                    <w:bottom w:val="outset" w:sz="6" w:space="0" w:color="auto"/>
                    <w:right w:val="outset" w:sz="6" w:space="0" w:color="auto"/>
                  </w:tcBorders>
                  <w:vAlign w:val="center"/>
                  <w:hideMark/>
                </w:tcPr>
                <w:p w:rsidR="009E54BA" w:rsidRPr="00187DBF" w:rsidRDefault="009E54BA" w:rsidP="003570A5">
                  <w:pPr>
                    <w:spacing w:after="0" w:line="240" w:lineRule="auto"/>
                    <w:rPr>
                      <w:rFonts w:ascii="Times New Roman" w:eastAsia="Times New Roman" w:hAnsi="Times New Roman" w:cs="Times New Roman"/>
                      <w:color w:val="333333"/>
                      <w:sz w:val="24"/>
                      <w:szCs w:val="24"/>
                    </w:rPr>
                  </w:pPr>
                </w:p>
              </w:tc>
              <w:tc>
                <w:tcPr>
                  <w:tcW w:w="23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География Осетии</w:t>
                  </w:r>
                </w:p>
              </w:tc>
              <w:tc>
                <w:tcPr>
                  <w:tcW w:w="97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p>
              </w:tc>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p>
              </w:tc>
              <w:tc>
                <w:tcPr>
                  <w:tcW w:w="8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p>
              </w:tc>
              <w:tc>
                <w:tcPr>
                  <w:tcW w:w="99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p>
              </w:tc>
              <w:tc>
                <w:tcPr>
                  <w:tcW w:w="124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0,5</w:t>
                  </w:r>
                </w:p>
              </w:tc>
            </w:tr>
            <w:tr w:rsidR="009E54BA" w:rsidRPr="00187DBF" w:rsidTr="00584D62">
              <w:trPr>
                <w:tblCellSpacing w:w="0" w:type="dxa"/>
              </w:trPr>
              <w:tc>
                <w:tcPr>
                  <w:tcW w:w="2482" w:type="dxa"/>
                  <w:vMerge w:val="restar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xml:space="preserve">Естествознание </w:t>
                  </w:r>
                </w:p>
              </w:tc>
              <w:tc>
                <w:tcPr>
                  <w:tcW w:w="23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xml:space="preserve">Физика </w:t>
                  </w:r>
                </w:p>
              </w:tc>
              <w:tc>
                <w:tcPr>
                  <w:tcW w:w="97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w:t>
                  </w:r>
                </w:p>
              </w:tc>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w:t>
                  </w:r>
                </w:p>
              </w:tc>
              <w:tc>
                <w:tcPr>
                  <w:tcW w:w="8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2</w:t>
                  </w:r>
                </w:p>
              </w:tc>
              <w:tc>
                <w:tcPr>
                  <w:tcW w:w="99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3</w:t>
                  </w:r>
                </w:p>
              </w:tc>
              <w:tc>
                <w:tcPr>
                  <w:tcW w:w="124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3</w:t>
                  </w:r>
                </w:p>
              </w:tc>
            </w:tr>
            <w:tr w:rsidR="009E54BA" w:rsidRPr="00187DBF" w:rsidTr="00584D62">
              <w:trPr>
                <w:tblCellSpacing w:w="0" w:type="dxa"/>
              </w:trPr>
              <w:tc>
                <w:tcPr>
                  <w:tcW w:w="2482" w:type="dxa"/>
                  <w:vMerge/>
                  <w:tcBorders>
                    <w:top w:val="outset" w:sz="6" w:space="0" w:color="auto"/>
                    <w:left w:val="outset" w:sz="6" w:space="0" w:color="auto"/>
                    <w:bottom w:val="outset" w:sz="6" w:space="0" w:color="auto"/>
                    <w:right w:val="outset" w:sz="6" w:space="0" w:color="auto"/>
                  </w:tcBorders>
                  <w:vAlign w:val="center"/>
                  <w:hideMark/>
                </w:tcPr>
                <w:p w:rsidR="009E54BA" w:rsidRPr="00187DBF" w:rsidRDefault="009E54BA" w:rsidP="003570A5">
                  <w:pPr>
                    <w:spacing w:after="0" w:line="240" w:lineRule="auto"/>
                    <w:rPr>
                      <w:rFonts w:ascii="Times New Roman" w:eastAsia="Times New Roman" w:hAnsi="Times New Roman" w:cs="Times New Roman"/>
                      <w:color w:val="333333"/>
                      <w:sz w:val="24"/>
                      <w:szCs w:val="24"/>
                    </w:rPr>
                  </w:pPr>
                </w:p>
              </w:tc>
              <w:tc>
                <w:tcPr>
                  <w:tcW w:w="23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xml:space="preserve">Химия </w:t>
                  </w:r>
                </w:p>
              </w:tc>
              <w:tc>
                <w:tcPr>
                  <w:tcW w:w="97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w:t>
                  </w:r>
                </w:p>
              </w:tc>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w:t>
                  </w:r>
                </w:p>
              </w:tc>
              <w:tc>
                <w:tcPr>
                  <w:tcW w:w="8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w:t>
                  </w:r>
                </w:p>
              </w:tc>
              <w:tc>
                <w:tcPr>
                  <w:tcW w:w="99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2</w:t>
                  </w:r>
                </w:p>
              </w:tc>
              <w:tc>
                <w:tcPr>
                  <w:tcW w:w="124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2</w:t>
                  </w:r>
                </w:p>
              </w:tc>
            </w:tr>
            <w:tr w:rsidR="009E54BA" w:rsidRPr="00187DBF" w:rsidTr="00584D62">
              <w:trPr>
                <w:tblCellSpacing w:w="0" w:type="dxa"/>
              </w:trPr>
              <w:tc>
                <w:tcPr>
                  <w:tcW w:w="2482" w:type="dxa"/>
                  <w:vMerge/>
                  <w:tcBorders>
                    <w:top w:val="outset" w:sz="6" w:space="0" w:color="auto"/>
                    <w:left w:val="outset" w:sz="6" w:space="0" w:color="auto"/>
                    <w:bottom w:val="outset" w:sz="6" w:space="0" w:color="auto"/>
                    <w:right w:val="outset" w:sz="6" w:space="0" w:color="auto"/>
                  </w:tcBorders>
                  <w:vAlign w:val="center"/>
                  <w:hideMark/>
                </w:tcPr>
                <w:p w:rsidR="009E54BA" w:rsidRPr="00187DBF" w:rsidRDefault="009E54BA" w:rsidP="003570A5">
                  <w:pPr>
                    <w:spacing w:after="0" w:line="240" w:lineRule="auto"/>
                    <w:rPr>
                      <w:rFonts w:ascii="Times New Roman" w:eastAsia="Times New Roman" w:hAnsi="Times New Roman" w:cs="Times New Roman"/>
                      <w:color w:val="333333"/>
                      <w:sz w:val="24"/>
                      <w:szCs w:val="24"/>
                    </w:rPr>
                  </w:pPr>
                </w:p>
              </w:tc>
              <w:tc>
                <w:tcPr>
                  <w:tcW w:w="23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xml:space="preserve">Биология </w:t>
                  </w:r>
                </w:p>
              </w:tc>
              <w:tc>
                <w:tcPr>
                  <w:tcW w:w="97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2</w:t>
                  </w:r>
                </w:p>
              </w:tc>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2</w:t>
                  </w:r>
                </w:p>
              </w:tc>
              <w:tc>
                <w:tcPr>
                  <w:tcW w:w="8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2</w:t>
                  </w:r>
                </w:p>
              </w:tc>
              <w:tc>
                <w:tcPr>
                  <w:tcW w:w="99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2</w:t>
                  </w:r>
                </w:p>
              </w:tc>
              <w:tc>
                <w:tcPr>
                  <w:tcW w:w="124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2</w:t>
                  </w:r>
                </w:p>
              </w:tc>
            </w:tr>
            <w:tr w:rsidR="009E54BA" w:rsidRPr="00187DBF" w:rsidTr="00584D62">
              <w:trPr>
                <w:tblCellSpacing w:w="0" w:type="dxa"/>
              </w:trPr>
              <w:tc>
                <w:tcPr>
                  <w:tcW w:w="2482" w:type="dxa"/>
                  <w:vMerge/>
                  <w:tcBorders>
                    <w:top w:val="outset" w:sz="6" w:space="0" w:color="auto"/>
                    <w:left w:val="outset" w:sz="6" w:space="0" w:color="auto"/>
                    <w:bottom w:val="outset" w:sz="6" w:space="0" w:color="auto"/>
                    <w:right w:val="outset" w:sz="6" w:space="0" w:color="auto"/>
                  </w:tcBorders>
                  <w:vAlign w:val="center"/>
                  <w:hideMark/>
                </w:tcPr>
                <w:p w:rsidR="009E54BA" w:rsidRPr="00187DBF" w:rsidRDefault="009E54BA" w:rsidP="003570A5">
                  <w:pPr>
                    <w:spacing w:after="0" w:line="240" w:lineRule="auto"/>
                    <w:rPr>
                      <w:rFonts w:ascii="Times New Roman" w:eastAsia="Times New Roman" w:hAnsi="Times New Roman" w:cs="Times New Roman"/>
                      <w:color w:val="333333"/>
                      <w:sz w:val="24"/>
                      <w:szCs w:val="24"/>
                    </w:rPr>
                  </w:pPr>
                </w:p>
              </w:tc>
              <w:tc>
                <w:tcPr>
                  <w:tcW w:w="23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Экология</w:t>
                  </w:r>
                </w:p>
              </w:tc>
              <w:tc>
                <w:tcPr>
                  <w:tcW w:w="97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1</w:t>
                  </w:r>
                </w:p>
              </w:tc>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1</w:t>
                  </w:r>
                </w:p>
              </w:tc>
              <w:tc>
                <w:tcPr>
                  <w:tcW w:w="8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1</w:t>
                  </w:r>
                </w:p>
              </w:tc>
              <w:tc>
                <w:tcPr>
                  <w:tcW w:w="99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1</w:t>
                  </w:r>
                </w:p>
              </w:tc>
              <w:tc>
                <w:tcPr>
                  <w:tcW w:w="124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1</w:t>
                  </w:r>
                </w:p>
              </w:tc>
            </w:tr>
            <w:tr w:rsidR="009E54BA" w:rsidRPr="00187DBF" w:rsidTr="00584D62">
              <w:trPr>
                <w:tblCellSpacing w:w="0" w:type="dxa"/>
              </w:trPr>
              <w:tc>
                <w:tcPr>
                  <w:tcW w:w="2482" w:type="dxa"/>
                  <w:vMerge w:val="restar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xml:space="preserve">Искусство </w:t>
                  </w:r>
                </w:p>
              </w:tc>
              <w:tc>
                <w:tcPr>
                  <w:tcW w:w="23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xml:space="preserve">Изобразительное искусство </w:t>
                  </w:r>
                </w:p>
              </w:tc>
              <w:tc>
                <w:tcPr>
                  <w:tcW w:w="97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1</w:t>
                  </w:r>
                </w:p>
              </w:tc>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1</w:t>
                  </w:r>
                </w:p>
              </w:tc>
              <w:tc>
                <w:tcPr>
                  <w:tcW w:w="8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1</w:t>
                  </w:r>
                </w:p>
              </w:tc>
              <w:tc>
                <w:tcPr>
                  <w:tcW w:w="99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p>
              </w:tc>
              <w:tc>
                <w:tcPr>
                  <w:tcW w:w="124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w:t>
                  </w:r>
                </w:p>
              </w:tc>
            </w:tr>
            <w:tr w:rsidR="009E54BA" w:rsidRPr="00187DBF" w:rsidTr="00584D62">
              <w:trPr>
                <w:tblCellSpacing w:w="0" w:type="dxa"/>
              </w:trPr>
              <w:tc>
                <w:tcPr>
                  <w:tcW w:w="2482" w:type="dxa"/>
                  <w:vMerge/>
                  <w:tcBorders>
                    <w:top w:val="outset" w:sz="6" w:space="0" w:color="auto"/>
                    <w:left w:val="outset" w:sz="6" w:space="0" w:color="auto"/>
                    <w:bottom w:val="outset" w:sz="6" w:space="0" w:color="auto"/>
                    <w:right w:val="outset" w:sz="6" w:space="0" w:color="auto"/>
                  </w:tcBorders>
                  <w:vAlign w:val="center"/>
                  <w:hideMark/>
                </w:tcPr>
                <w:p w:rsidR="009E54BA" w:rsidRPr="00187DBF" w:rsidRDefault="009E54BA" w:rsidP="003570A5">
                  <w:pPr>
                    <w:spacing w:after="0" w:line="240" w:lineRule="auto"/>
                    <w:rPr>
                      <w:rFonts w:ascii="Times New Roman" w:eastAsia="Times New Roman" w:hAnsi="Times New Roman" w:cs="Times New Roman"/>
                      <w:color w:val="333333"/>
                      <w:sz w:val="24"/>
                      <w:szCs w:val="24"/>
                    </w:rPr>
                  </w:pPr>
                </w:p>
              </w:tc>
              <w:tc>
                <w:tcPr>
                  <w:tcW w:w="23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xml:space="preserve">Музыка </w:t>
                  </w:r>
                </w:p>
              </w:tc>
              <w:tc>
                <w:tcPr>
                  <w:tcW w:w="97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1</w:t>
                  </w:r>
                </w:p>
              </w:tc>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1</w:t>
                  </w:r>
                </w:p>
              </w:tc>
              <w:tc>
                <w:tcPr>
                  <w:tcW w:w="8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1</w:t>
                  </w:r>
                </w:p>
              </w:tc>
              <w:tc>
                <w:tcPr>
                  <w:tcW w:w="99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w:t>
                  </w:r>
                </w:p>
              </w:tc>
              <w:tc>
                <w:tcPr>
                  <w:tcW w:w="124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w:t>
                  </w:r>
                </w:p>
              </w:tc>
            </w:tr>
            <w:tr w:rsidR="009E54BA" w:rsidRPr="00187DBF" w:rsidTr="00584D62">
              <w:trPr>
                <w:tblCellSpacing w:w="0" w:type="dxa"/>
              </w:trPr>
              <w:tc>
                <w:tcPr>
                  <w:tcW w:w="2482" w:type="dxa"/>
                  <w:vMerge w:val="restar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xml:space="preserve">Физическая культура </w:t>
                  </w:r>
                </w:p>
              </w:tc>
              <w:tc>
                <w:tcPr>
                  <w:tcW w:w="23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xml:space="preserve">Физическая культура </w:t>
                  </w:r>
                </w:p>
              </w:tc>
              <w:tc>
                <w:tcPr>
                  <w:tcW w:w="97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3</w:t>
                  </w:r>
                </w:p>
              </w:tc>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3</w:t>
                  </w:r>
                </w:p>
              </w:tc>
              <w:tc>
                <w:tcPr>
                  <w:tcW w:w="8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278"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3</w:t>
                  </w:r>
                </w:p>
                <w:p w:rsidR="009E54BA" w:rsidRPr="00187DBF" w:rsidRDefault="009E54BA" w:rsidP="003570A5">
                  <w:pPr>
                    <w:spacing w:before="278"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tc>
              <w:tc>
                <w:tcPr>
                  <w:tcW w:w="99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3</w:t>
                  </w:r>
                </w:p>
              </w:tc>
              <w:tc>
                <w:tcPr>
                  <w:tcW w:w="124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3</w:t>
                  </w:r>
                </w:p>
              </w:tc>
            </w:tr>
            <w:tr w:rsidR="009E54BA" w:rsidRPr="00187DBF" w:rsidTr="00584D62">
              <w:trPr>
                <w:tblCellSpacing w:w="0" w:type="dxa"/>
              </w:trPr>
              <w:tc>
                <w:tcPr>
                  <w:tcW w:w="2482" w:type="dxa"/>
                  <w:vMerge/>
                  <w:tcBorders>
                    <w:top w:val="outset" w:sz="6" w:space="0" w:color="auto"/>
                    <w:left w:val="outset" w:sz="6" w:space="0" w:color="auto"/>
                    <w:bottom w:val="outset" w:sz="6" w:space="0" w:color="auto"/>
                    <w:right w:val="outset" w:sz="6" w:space="0" w:color="auto"/>
                  </w:tcBorders>
                  <w:vAlign w:val="center"/>
                  <w:hideMark/>
                </w:tcPr>
                <w:p w:rsidR="009E54BA" w:rsidRPr="00187DBF" w:rsidRDefault="009E54BA" w:rsidP="003570A5">
                  <w:pPr>
                    <w:spacing w:after="0" w:line="240" w:lineRule="auto"/>
                    <w:rPr>
                      <w:rFonts w:ascii="Times New Roman" w:eastAsia="Times New Roman" w:hAnsi="Times New Roman" w:cs="Times New Roman"/>
                      <w:color w:val="333333"/>
                      <w:sz w:val="24"/>
                      <w:szCs w:val="24"/>
                    </w:rPr>
                  </w:pPr>
                </w:p>
              </w:tc>
              <w:tc>
                <w:tcPr>
                  <w:tcW w:w="23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xml:space="preserve">ОБЖ </w:t>
                  </w:r>
                </w:p>
              </w:tc>
              <w:tc>
                <w:tcPr>
                  <w:tcW w:w="97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w:t>
                  </w:r>
                </w:p>
              </w:tc>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w:t>
                  </w:r>
                </w:p>
              </w:tc>
              <w:tc>
                <w:tcPr>
                  <w:tcW w:w="8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1</w:t>
                  </w:r>
                </w:p>
              </w:tc>
              <w:tc>
                <w:tcPr>
                  <w:tcW w:w="99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w:t>
                  </w:r>
                </w:p>
              </w:tc>
              <w:tc>
                <w:tcPr>
                  <w:tcW w:w="124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w:t>
                  </w:r>
                </w:p>
              </w:tc>
            </w:tr>
            <w:tr w:rsidR="009E54BA" w:rsidRPr="00187DBF" w:rsidTr="00584D62">
              <w:trPr>
                <w:tblCellSpacing w:w="0" w:type="dxa"/>
              </w:trPr>
              <w:tc>
                <w:tcPr>
                  <w:tcW w:w="2482" w:type="dxa"/>
                  <w:vMerge w:val="restar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xml:space="preserve">Технология </w:t>
                  </w:r>
                </w:p>
              </w:tc>
              <w:tc>
                <w:tcPr>
                  <w:tcW w:w="23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Технология</w:t>
                  </w:r>
                </w:p>
              </w:tc>
              <w:tc>
                <w:tcPr>
                  <w:tcW w:w="97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1</w:t>
                  </w:r>
                </w:p>
              </w:tc>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1</w:t>
                  </w:r>
                </w:p>
              </w:tc>
              <w:tc>
                <w:tcPr>
                  <w:tcW w:w="8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2</w:t>
                  </w:r>
                </w:p>
              </w:tc>
              <w:tc>
                <w:tcPr>
                  <w:tcW w:w="99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2</w:t>
                  </w:r>
                </w:p>
              </w:tc>
              <w:tc>
                <w:tcPr>
                  <w:tcW w:w="124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2</w:t>
                  </w:r>
                </w:p>
              </w:tc>
            </w:tr>
            <w:tr w:rsidR="009E54BA" w:rsidRPr="00187DBF" w:rsidTr="00584D62">
              <w:trPr>
                <w:tblCellSpacing w:w="0" w:type="dxa"/>
              </w:trPr>
              <w:tc>
                <w:tcPr>
                  <w:tcW w:w="2482" w:type="dxa"/>
                  <w:vMerge/>
                  <w:tcBorders>
                    <w:top w:val="outset" w:sz="6" w:space="0" w:color="auto"/>
                    <w:left w:val="outset" w:sz="6" w:space="0" w:color="auto"/>
                    <w:bottom w:val="outset" w:sz="6" w:space="0" w:color="auto"/>
                    <w:right w:val="outset" w:sz="6" w:space="0" w:color="auto"/>
                  </w:tcBorders>
                  <w:vAlign w:val="center"/>
                  <w:hideMark/>
                </w:tcPr>
                <w:p w:rsidR="009E54BA" w:rsidRPr="00187DBF" w:rsidRDefault="009E54BA" w:rsidP="003570A5">
                  <w:pPr>
                    <w:spacing w:after="0" w:line="240" w:lineRule="auto"/>
                    <w:rPr>
                      <w:rFonts w:ascii="Times New Roman" w:eastAsia="Times New Roman" w:hAnsi="Times New Roman" w:cs="Times New Roman"/>
                      <w:color w:val="333333"/>
                      <w:sz w:val="24"/>
                      <w:szCs w:val="24"/>
                    </w:rPr>
                  </w:pPr>
                </w:p>
              </w:tc>
              <w:tc>
                <w:tcPr>
                  <w:tcW w:w="23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xml:space="preserve">Черчение </w:t>
                  </w:r>
                </w:p>
              </w:tc>
              <w:tc>
                <w:tcPr>
                  <w:tcW w:w="97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w:t>
                  </w:r>
                </w:p>
              </w:tc>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w:t>
                  </w:r>
                </w:p>
              </w:tc>
              <w:tc>
                <w:tcPr>
                  <w:tcW w:w="8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w:t>
                  </w:r>
                </w:p>
              </w:tc>
              <w:tc>
                <w:tcPr>
                  <w:tcW w:w="99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1+1МХК</w:t>
                  </w:r>
                </w:p>
              </w:tc>
              <w:tc>
                <w:tcPr>
                  <w:tcW w:w="124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w:t>
                  </w:r>
                </w:p>
              </w:tc>
            </w:tr>
            <w:tr w:rsidR="009E54BA" w:rsidRPr="00187DBF" w:rsidTr="00584D62">
              <w:trPr>
                <w:tblCellSpacing w:w="0" w:type="dxa"/>
              </w:trPr>
              <w:tc>
                <w:tcPr>
                  <w:tcW w:w="248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b/>
                      <w:bCs/>
                      <w:color w:val="333333"/>
                      <w:sz w:val="24"/>
                      <w:szCs w:val="24"/>
                    </w:rPr>
                    <w:t>Минимальная</w:t>
                  </w: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b/>
                      <w:bCs/>
                      <w:color w:val="333333"/>
                      <w:sz w:val="24"/>
                      <w:szCs w:val="24"/>
                    </w:rPr>
                    <w:t>(обязательная) учебная нагрузка</w:t>
                  </w:r>
                </w:p>
              </w:tc>
              <w:tc>
                <w:tcPr>
                  <w:tcW w:w="23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tc>
              <w:tc>
                <w:tcPr>
                  <w:tcW w:w="97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32</w:t>
                  </w:r>
                </w:p>
              </w:tc>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33</w:t>
                  </w:r>
                </w:p>
              </w:tc>
              <w:tc>
                <w:tcPr>
                  <w:tcW w:w="8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35</w:t>
                  </w:r>
                </w:p>
              </w:tc>
              <w:tc>
                <w:tcPr>
                  <w:tcW w:w="99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36</w:t>
                  </w:r>
                </w:p>
              </w:tc>
              <w:tc>
                <w:tcPr>
                  <w:tcW w:w="124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36</w:t>
                  </w:r>
                </w:p>
              </w:tc>
            </w:tr>
            <w:tr w:rsidR="009E54BA" w:rsidRPr="00187DBF" w:rsidTr="00584D62">
              <w:trPr>
                <w:trHeight w:val="855"/>
                <w:tblCellSpacing w:w="0" w:type="dxa"/>
              </w:trPr>
              <w:tc>
                <w:tcPr>
                  <w:tcW w:w="248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xml:space="preserve">Факультативные и индивидуальные занятия </w:t>
                  </w:r>
                </w:p>
              </w:tc>
              <w:tc>
                <w:tcPr>
                  <w:tcW w:w="23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tc>
              <w:tc>
                <w:tcPr>
                  <w:tcW w:w="97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tc>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p>
              </w:tc>
              <w:tc>
                <w:tcPr>
                  <w:tcW w:w="8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p>
              </w:tc>
              <w:tc>
                <w:tcPr>
                  <w:tcW w:w="99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p>
              </w:tc>
              <w:tc>
                <w:tcPr>
                  <w:tcW w:w="124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p>
              </w:tc>
            </w:tr>
            <w:tr w:rsidR="009E54BA" w:rsidRPr="00187DBF" w:rsidTr="00584D62">
              <w:trPr>
                <w:trHeight w:val="495"/>
                <w:tblCellSpacing w:w="0" w:type="dxa"/>
              </w:trPr>
              <w:tc>
                <w:tcPr>
                  <w:tcW w:w="248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b/>
                      <w:bCs/>
                      <w:color w:val="333333"/>
                      <w:sz w:val="24"/>
                      <w:szCs w:val="24"/>
                    </w:rPr>
                    <w:t xml:space="preserve">Максимальная нагрузка учащихся </w:t>
                  </w:r>
                </w:p>
              </w:tc>
              <w:tc>
                <w:tcPr>
                  <w:tcW w:w="23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tc>
              <w:tc>
                <w:tcPr>
                  <w:tcW w:w="97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32</w:t>
                  </w:r>
                </w:p>
              </w:tc>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33</w:t>
                  </w:r>
                </w:p>
              </w:tc>
              <w:tc>
                <w:tcPr>
                  <w:tcW w:w="8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35</w:t>
                  </w:r>
                </w:p>
              </w:tc>
              <w:tc>
                <w:tcPr>
                  <w:tcW w:w="99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36</w:t>
                  </w:r>
                </w:p>
              </w:tc>
              <w:tc>
                <w:tcPr>
                  <w:tcW w:w="124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36</w:t>
                  </w:r>
                </w:p>
              </w:tc>
            </w:tr>
          </w:tbl>
          <w:p w:rsidR="009E54BA" w:rsidRPr="00187DBF" w:rsidRDefault="009E54BA" w:rsidP="009E54BA">
            <w:pPr>
              <w:spacing w:before="278" w:after="278"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5-9 классы обучаются по 6-ти дневной неделе</w:t>
            </w:r>
          </w:p>
          <w:p w:rsidR="009E54BA" w:rsidRPr="00187DBF" w:rsidRDefault="009E54BA" w:rsidP="009E54BA">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9E54BA">
            <w:pPr>
              <w:spacing w:after="0" w:line="330" w:lineRule="atLeast"/>
              <w:rPr>
                <w:rFonts w:ascii="Times New Roman" w:eastAsia="Times New Roman" w:hAnsi="Times New Roman" w:cs="Times New Roman"/>
                <w:color w:val="333333"/>
                <w:sz w:val="24"/>
                <w:szCs w:val="24"/>
              </w:rPr>
            </w:pPr>
          </w:p>
          <w:p w:rsidR="009E54BA" w:rsidRPr="00187DBF" w:rsidRDefault="009E54BA" w:rsidP="009E54BA">
            <w:pPr>
              <w:spacing w:after="0" w:line="330" w:lineRule="atLeast"/>
              <w:rPr>
                <w:rFonts w:ascii="Times New Roman" w:eastAsia="Times New Roman" w:hAnsi="Times New Roman" w:cs="Times New Roman"/>
                <w:color w:val="333333"/>
                <w:sz w:val="24"/>
                <w:szCs w:val="24"/>
              </w:rPr>
            </w:pPr>
          </w:p>
          <w:p w:rsidR="00584D62" w:rsidRDefault="00584D62" w:rsidP="009E54BA">
            <w:pPr>
              <w:spacing w:after="0" w:line="330" w:lineRule="atLeast"/>
              <w:jc w:val="center"/>
              <w:rPr>
                <w:rFonts w:ascii="Times New Roman" w:eastAsia="Times New Roman" w:hAnsi="Times New Roman" w:cs="Times New Roman"/>
                <w:b/>
                <w:bCs/>
                <w:color w:val="333333"/>
                <w:sz w:val="24"/>
                <w:szCs w:val="24"/>
              </w:rPr>
            </w:pPr>
          </w:p>
          <w:p w:rsidR="009E54BA" w:rsidRPr="00187DBF" w:rsidRDefault="009E54BA" w:rsidP="009E54BA">
            <w:pPr>
              <w:spacing w:after="0" w:line="330" w:lineRule="atLeast"/>
              <w:jc w:val="center"/>
              <w:rPr>
                <w:rFonts w:ascii="Times New Roman" w:eastAsia="Times New Roman" w:hAnsi="Times New Roman" w:cs="Times New Roman"/>
                <w:color w:val="333333"/>
                <w:sz w:val="24"/>
                <w:szCs w:val="24"/>
              </w:rPr>
            </w:pPr>
            <w:r w:rsidRPr="00187DBF">
              <w:rPr>
                <w:rFonts w:ascii="Times New Roman" w:eastAsia="Times New Roman" w:hAnsi="Times New Roman" w:cs="Times New Roman"/>
                <w:b/>
                <w:bCs/>
                <w:color w:val="333333"/>
                <w:sz w:val="24"/>
                <w:szCs w:val="24"/>
              </w:rPr>
              <w:lastRenderedPageBreak/>
              <w:t>Учебно-методическое обеспечение</w:t>
            </w:r>
          </w:p>
          <w:p w:rsidR="009E54BA" w:rsidRPr="00187DBF" w:rsidRDefault="009E54BA" w:rsidP="009E54BA">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9E54BA">
            <w:pPr>
              <w:spacing w:after="0" w:line="330" w:lineRule="atLeast"/>
              <w:jc w:val="center"/>
              <w:rPr>
                <w:rFonts w:ascii="Times New Roman" w:eastAsia="Times New Roman" w:hAnsi="Times New Roman" w:cs="Times New Roman"/>
                <w:color w:val="333333"/>
                <w:sz w:val="24"/>
                <w:szCs w:val="24"/>
              </w:rPr>
            </w:pPr>
            <w:r w:rsidRPr="00187DBF">
              <w:rPr>
                <w:rFonts w:ascii="Times New Roman" w:eastAsia="Times New Roman" w:hAnsi="Times New Roman" w:cs="Times New Roman"/>
                <w:b/>
                <w:bCs/>
                <w:color w:val="333333"/>
                <w:sz w:val="24"/>
                <w:szCs w:val="24"/>
              </w:rPr>
              <w:t>Перечень учебных программ</w:t>
            </w:r>
          </w:p>
          <w:p w:rsidR="009E54BA" w:rsidRPr="00187DBF" w:rsidRDefault="009E54BA" w:rsidP="009E54BA">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9E54BA">
            <w:pPr>
              <w:spacing w:after="0" w:line="330" w:lineRule="atLeast"/>
              <w:ind w:firstLine="539"/>
              <w:jc w:val="center"/>
              <w:rPr>
                <w:rFonts w:ascii="Times New Roman" w:eastAsia="Times New Roman" w:hAnsi="Times New Roman" w:cs="Times New Roman"/>
                <w:color w:val="333333"/>
                <w:sz w:val="24"/>
                <w:szCs w:val="24"/>
              </w:rPr>
            </w:pPr>
            <w:r w:rsidRPr="00187DBF">
              <w:rPr>
                <w:rFonts w:ascii="Times New Roman" w:eastAsia="Times New Roman" w:hAnsi="Times New Roman" w:cs="Times New Roman"/>
                <w:b/>
                <w:bCs/>
                <w:i/>
                <w:iCs/>
                <w:color w:val="333333"/>
                <w:sz w:val="24"/>
                <w:szCs w:val="24"/>
              </w:rPr>
              <w:t>ОСНОВНЫЕ ОБЩЕОБРАЗОВАТЕЛЬНЫЕ ПРОГРАММЫ</w:t>
            </w:r>
          </w:p>
          <w:p w:rsidR="009E54BA" w:rsidRPr="00187DBF" w:rsidRDefault="009E54BA" w:rsidP="009E54BA">
            <w:pPr>
              <w:spacing w:after="0" w:line="330" w:lineRule="atLeast"/>
              <w:ind w:left="1083"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584D62">
            <w:pPr>
              <w:spacing w:after="0" w:line="330" w:lineRule="atLeast"/>
              <w:ind w:firstLine="539"/>
              <w:jc w:val="center"/>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xml:space="preserve">ОБРАЗОВАТЕЛЬНАЯ ОБЛАСТЬ – </w:t>
            </w:r>
            <w:r w:rsidRPr="00187DBF">
              <w:rPr>
                <w:rFonts w:ascii="Times New Roman" w:eastAsia="Times New Roman" w:hAnsi="Times New Roman" w:cs="Times New Roman"/>
                <w:b/>
                <w:bCs/>
                <w:i/>
                <w:iCs/>
                <w:color w:val="333333"/>
                <w:sz w:val="24"/>
                <w:szCs w:val="24"/>
              </w:rPr>
              <w:t>филолог</w:t>
            </w:r>
            <w:r w:rsidR="00584D62">
              <w:rPr>
                <w:rFonts w:ascii="Times New Roman" w:eastAsia="Times New Roman" w:hAnsi="Times New Roman" w:cs="Times New Roman"/>
                <w:b/>
                <w:bCs/>
                <w:i/>
                <w:iCs/>
                <w:color w:val="333333"/>
                <w:sz w:val="24"/>
                <w:szCs w:val="24"/>
              </w:rPr>
              <w:t>ия</w:t>
            </w:r>
          </w:p>
          <w:p w:rsidR="009E54BA" w:rsidRPr="00187DBF" w:rsidRDefault="009E54BA" w:rsidP="00584D62">
            <w:pPr>
              <w:spacing w:after="0" w:line="330" w:lineRule="atLeast"/>
              <w:rPr>
                <w:rFonts w:ascii="Times New Roman" w:eastAsia="Times New Roman" w:hAnsi="Times New Roman" w:cs="Times New Roman"/>
                <w:color w:val="333333"/>
                <w:sz w:val="24"/>
                <w:szCs w:val="24"/>
              </w:rPr>
            </w:pPr>
          </w:p>
          <w:tbl>
            <w:tblPr>
              <w:tblW w:w="9249" w:type="dxa"/>
              <w:tblCellSpacing w:w="0" w:type="dxa"/>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4A0"/>
            </w:tblPr>
            <w:tblGrid>
              <w:gridCol w:w="1759"/>
              <w:gridCol w:w="888"/>
              <w:gridCol w:w="2796"/>
              <w:gridCol w:w="1591"/>
              <w:gridCol w:w="2215"/>
            </w:tblGrid>
            <w:tr w:rsidR="009E54BA" w:rsidRPr="00187DBF" w:rsidTr="003570A5">
              <w:trPr>
                <w:trHeight w:val="1050"/>
                <w:tblCellSpacing w:w="0" w:type="dxa"/>
              </w:trPr>
              <w:tc>
                <w:tcPr>
                  <w:tcW w:w="175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Предмет</w:t>
                  </w:r>
                </w:p>
              </w:tc>
              <w:tc>
                <w:tcPr>
                  <w:tcW w:w="88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Класс</w:t>
                  </w:r>
                </w:p>
              </w:tc>
              <w:tc>
                <w:tcPr>
                  <w:tcW w:w="279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Программа</w:t>
                  </w:r>
                </w:p>
              </w:tc>
              <w:tc>
                <w:tcPr>
                  <w:tcW w:w="15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Особенность программы</w:t>
                  </w:r>
                </w:p>
              </w:tc>
              <w:tc>
                <w:tcPr>
                  <w:tcW w:w="221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Автор</w:t>
                  </w:r>
                </w:p>
              </w:tc>
            </w:tr>
            <w:tr w:rsidR="009E54BA" w:rsidRPr="00187DBF" w:rsidTr="003570A5">
              <w:trPr>
                <w:trHeight w:val="9794"/>
                <w:tblCellSpacing w:w="0" w:type="dxa"/>
              </w:trPr>
              <w:tc>
                <w:tcPr>
                  <w:tcW w:w="175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1.Русский язык</w:t>
                  </w:r>
                </w:p>
                <w:p w:rsidR="009E54BA" w:rsidRPr="00187DBF" w:rsidRDefault="009E54BA" w:rsidP="003570A5">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2. Литература</w:t>
                  </w:r>
                </w:p>
                <w:p w:rsidR="009E54BA" w:rsidRPr="00187DBF" w:rsidRDefault="009E54BA" w:rsidP="003570A5">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3..Немецкий язык</w:t>
                  </w:r>
                </w:p>
                <w:p w:rsidR="009E54BA" w:rsidRPr="00187DBF" w:rsidRDefault="009E54BA" w:rsidP="003570A5">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4.Английский язык</w:t>
                  </w:r>
                </w:p>
                <w:p w:rsidR="009E54BA" w:rsidRPr="00187DBF" w:rsidRDefault="009E54BA" w:rsidP="003570A5">
                  <w:pPr>
                    <w:spacing w:after="75"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tc>
              <w:tc>
                <w:tcPr>
                  <w:tcW w:w="88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5,6,7</w:t>
                  </w:r>
                </w:p>
                <w:p w:rsidR="009E54BA" w:rsidRPr="00187DBF" w:rsidRDefault="009E54BA" w:rsidP="003570A5">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8</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9</w:t>
                  </w:r>
                </w:p>
                <w:p w:rsidR="009E54BA" w:rsidRPr="00187DBF" w:rsidRDefault="009E54BA" w:rsidP="003570A5">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5-9</w:t>
                  </w:r>
                </w:p>
                <w:p w:rsidR="009E54BA" w:rsidRPr="00187DBF" w:rsidRDefault="009E54BA" w:rsidP="003570A5">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5-9</w:t>
                  </w:r>
                </w:p>
                <w:p w:rsidR="009E54BA" w:rsidRPr="00187DBF" w:rsidRDefault="009E54BA" w:rsidP="003570A5">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5-9</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tc>
              <w:tc>
                <w:tcPr>
                  <w:tcW w:w="279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Программа общеобразовательных учреждений</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Федеральная программа Русский язык</w:t>
                  </w:r>
                </w:p>
                <w:p w:rsidR="009E54BA" w:rsidRPr="00187DBF" w:rsidRDefault="009E54BA" w:rsidP="003570A5">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Программа общеобразовательных учреждений</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Литература</w:t>
                  </w:r>
                </w:p>
                <w:p w:rsidR="009E54BA" w:rsidRPr="00187DBF" w:rsidRDefault="009E54BA" w:rsidP="003570A5">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Программа общеобразовательных учреждений</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Немецкий язык</w:t>
                  </w:r>
                </w:p>
                <w:p w:rsidR="009E54BA" w:rsidRPr="00187DBF" w:rsidRDefault="009E54BA" w:rsidP="003570A5">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Программа общеобразовательных учреждений</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Английский язык </w:t>
                  </w:r>
                </w:p>
              </w:tc>
              <w:tc>
                <w:tcPr>
                  <w:tcW w:w="15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Типовая</w:t>
                  </w:r>
                </w:p>
                <w:p w:rsidR="009E54BA" w:rsidRPr="00187DBF" w:rsidRDefault="009E54BA" w:rsidP="003570A5">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Типовая</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Типовая</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Типовая</w:t>
                  </w:r>
                </w:p>
                <w:p w:rsidR="009E54BA" w:rsidRPr="00187DBF" w:rsidRDefault="009E54BA" w:rsidP="003570A5">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Типовая</w:t>
                  </w:r>
                </w:p>
                <w:p w:rsidR="009E54BA" w:rsidRPr="00187DBF" w:rsidRDefault="009E54BA" w:rsidP="003570A5">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Типовая</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tc>
              <w:tc>
                <w:tcPr>
                  <w:tcW w:w="221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0" w:line="330" w:lineRule="atLeast"/>
                    <w:rPr>
                      <w:rFonts w:ascii="Times New Roman" w:eastAsia="Times New Roman" w:hAnsi="Times New Roman" w:cs="Times New Roman"/>
                      <w:color w:val="333333"/>
                      <w:sz w:val="24"/>
                      <w:szCs w:val="24"/>
                    </w:rPr>
                  </w:pPr>
                  <w:proofErr w:type="spellStart"/>
                  <w:r w:rsidRPr="00187DBF">
                    <w:rPr>
                      <w:rFonts w:ascii="Times New Roman" w:eastAsia="Times New Roman" w:hAnsi="Times New Roman" w:cs="Times New Roman"/>
                      <w:color w:val="333333"/>
                      <w:sz w:val="24"/>
                      <w:szCs w:val="24"/>
                    </w:rPr>
                    <w:t>Т.А.Ладыженская</w:t>
                  </w:r>
                  <w:proofErr w:type="spellEnd"/>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М.Т.Баранов</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roofErr w:type="spellStart"/>
                  <w:r w:rsidRPr="00187DBF">
                    <w:rPr>
                      <w:rFonts w:ascii="Times New Roman" w:eastAsia="Times New Roman" w:hAnsi="Times New Roman" w:cs="Times New Roman"/>
                      <w:color w:val="333333"/>
                      <w:sz w:val="24"/>
                      <w:szCs w:val="24"/>
                    </w:rPr>
                    <w:t>Л.А.Тростенцова</w:t>
                  </w:r>
                  <w:proofErr w:type="spellEnd"/>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roofErr w:type="spellStart"/>
                  <w:r w:rsidRPr="00187DBF">
                    <w:rPr>
                      <w:rFonts w:ascii="Times New Roman" w:eastAsia="Times New Roman" w:hAnsi="Times New Roman" w:cs="Times New Roman"/>
                      <w:color w:val="333333"/>
                      <w:sz w:val="24"/>
                      <w:szCs w:val="24"/>
                    </w:rPr>
                    <w:t>Л.А.Тростенцова</w:t>
                  </w:r>
                  <w:proofErr w:type="spellEnd"/>
                  <w:r w:rsidRPr="00187DBF">
                    <w:rPr>
                      <w:rFonts w:ascii="Times New Roman" w:eastAsia="Times New Roman" w:hAnsi="Times New Roman" w:cs="Times New Roman"/>
                      <w:color w:val="333333"/>
                      <w:sz w:val="24"/>
                      <w:szCs w:val="24"/>
                    </w:rPr>
                    <w:t xml:space="preserve">,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roofErr w:type="spellStart"/>
                  <w:r w:rsidRPr="00187DBF">
                    <w:rPr>
                      <w:rFonts w:ascii="Times New Roman" w:eastAsia="Times New Roman" w:hAnsi="Times New Roman" w:cs="Times New Roman"/>
                      <w:color w:val="333333"/>
                      <w:sz w:val="24"/>
                      <w:szCs w:val="24"/>
                    </w:rPr>
                    <w:t>Ладыженская</w:t>
                  </w:r>
                  <w:proofErr w:type="spellEnd"/>
                  <w:r w:rsidRPr="00187DBF">
                    <w:rPr>
                      <w:rFonts w:ascii="Times New Roman" w:eastAsia="Times New Roman" w:hAnsi="Times New Roman" w:cs="Times New Roman"/>
                      <w:color w:val="333333"/>
                      <w:sz w:val="24"/>
                      <w:szCs w:val="24"/>
                    </w:rPr>
                    <w:t xml:space="preserve"> Т.А.</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xml:space="preserve">С.Г. </w:t>
                  </w:r>
                  <w:proofErr w:type="spellStart"/>
                  <w:r w:rsidRPr="00187DBF">
                    <w:rPr>
                      <w:rFonts w:ascii="Times New Roman" w:eastAsia="Times New Roman" w:hAnsi="Times New Roman" w:cs="Times New Roman"/>
                      <w:color w:val="333333"/>
                      <w:sz w:val="24"/>
                      <w:szCs w:val="24"/>
                    </w:rPr>
                    <w:t>Бархударов</w:t>
                  </w:r>
                  <w:proofErr w:type="spellEnd"/>
                </w:p>
                <w:p w:rsidR="009E54BA" w:rsidRPr="00187DBF" w:rsidRDefault="009E54BA" w:rsidP="003570A5">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В.Я. Коровина</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roofErr w:type="spellStart"/>
                  <w:r w:rsidRPr="00187DBF">
                    <w:rPr>
                      <w:rFonts w:ascii="Times New Roman" w:eastAsia="Times New Roman" w:hAnsi="Times New Roman" w:cs="Times New Roman"/>
                      <w:color w:val="333333"/>
                      <w:sz w:val="24"/>
                      <w:szCs w:val="24"/>
                    </w:rPr>
                    <w:t>И.Л.Бим</w:t>
                  </w:r>
                  <w:proofErr w:type="spellEnd"/>
                </w:p>
                <w:p w:rsidR="009E54BA" w:rsidRPr="00187DBF" w:rsidRDefault="009E54BA" w:rsidP="003570A5">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К.И.,М.Ю.</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Кауфман</w:t>
                  </w:r>
                </w:p>
                <w:p w:rsidR="009E54BA" w:rsidRPr="00187DBF" w:rsidRDefault="009E54BA" w:rsidP="003570A5">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tc>
            </w:tr>
          </w:tbl>
          <w:p w:rsidR="009E54BA" w:rsidRPr="00187DBF" w:rsidRDefault="009E54BA" w:rsidP="009E54BA">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lastRenderedPageBreak/>
              <w:t> </w:t>
            </w:r>
          </w:p>
          <w:p w:rsidR="009E54BA" w:rsidRPr="00187DBF" w:rsidRDefault="009E54BA" w:rsidP="009E54BA">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xml:space="preserve">ОБРАЗОВАТЕЛЬНАЯ ОБЛАСТЬ – </w:t>
            </w:r>
            <w:r w:rsidRPr="00187DBF">
              <w:rPr>
                <w:rFonts w:ascii="Times New Roman" w:eastAsia="Times New Roman" w:hAnsi="Times New Roman" w:cs="Times New Roman"/>
                <w:b/>
                <w:bCs/>
                <w:i/>
                <w:iCs/>
                <w:color w:val="333333"/>
                <w:sz w:val="24"/>
                <w:szCs w:val="24"/>
              </w:rPr>
              <w:t>МАТЕМАТИКА</w:t>
            </w:r>
          </w:p>
          <w:p w:rsidR="009E54BA" w:rsidRPr="00187DBF" w:rsidRDefault="009E54BA" w:rsidP="009E54BA">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9E54BA">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tbl>
            <w:tblPr>
              <w:tblW w:w="9330" w:type="dxa"/>
              <w:tblCellSpacing w:w="0" w:type="dxa"/>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4A0"/>
            </w:tblPr>
            <w:tblGrid>
              <w:gridCol w:w="1929"/>
              <w:gridCol w:w="949"/>
              <w:gridCol w:w="2756"/>
              <w:gridCol w:w="1603"/>
              <w:gridCol w:w="2093"/>
            </w:tblGrid>
            <w:tr w:rsidR="009E54BA" w:rsidRPr="00187DBF" w:rsidTr="003570A5">
              <w:trPr>
                <w:tblCellSpacing w:w="0" w:type="dxa"/>
              </w:trPr>
              <w:tc>
                <w:tcPr>
                  <w:tcW w:w="192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Предмет</w:t>
                  </w:r>
                </w:p>
              </w:tc>
              <w:tc>
                <w:tcPr>
                  <w:tcW w:w="94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Класс</w:t>
                  </w:r>
                </w:p>
              </w:tc>
              <w:tc>
                <w:tcPr>
                  <w:tcW w:w="275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Программа</w:t>
                  </w:r>
                </w:p>
              </w:tc>
              <w:tc>
                <w:tcPr>
                  <w:tcW w:w="160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Особенность программы</w:t>
                  </w:r>
                </w:p>
              </w:tc>
              <w:tc>
                <w:tcPr>
                  <w:tcW w:w="209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Автор</w:t>
                  </w:r>
                </w:p>
              </w:tc>
            </w:tr>
            <w:tr w:rsidR="009E54BA" w:rsidRPr="00187DBF" w:rsidTr="003570A5">
              <w:trPr>
                <w:tblCellSpacing w:w="0" w:type="dxa"/>
              </w:trPr>
              <w:tc>
                <w:tcPr>
                  <w:tcW w:w="192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1.Математика</w:t>
                  </w:r>
                </w:p>
                <w:p w:rsidR="009E54BA" w:rsidRPr="00187DBF" w:rsidRDefault="009E54BA" w:rsidP="003570A5">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2.Геометрия</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3.Информатика</w:t>
                  </w: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tc>
              <w:tc>
                <w:tcPr>
                  <w:tcW w:w="94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5</w:t>
                  </w:r>
                </w:p>
                <w:p w:rsidR="009E54BA" w:rsidRPr="00187DBF" w:rsidRDefault="009E54BA" w:rsidP="003570A5">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6,11</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7,8,9</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7-9</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8</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9,10,11</w:t>
                  </w:r>
                </w:p>
              </w:tc>
              <w:tc>
                <w:tcPr>
                  <w:tcW w:w="275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Программа общеобразовательных учреждений.</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Федеральная программа</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Математика.</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Федеральная программа</w:t>
                  </w: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Информатика</w:t>
                  </w:r>
                </w:p>
              </w:tc>
              <w:tc>
                <w:tcPr>
                  <w:tcW w:w="160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Типовая</w:t>
                  </w:r>
                </w:p>
                <w:p w:rsidR="009E54BA" w:rsidRPr="00187DBF" w:rsidRDefault="009E54BA" w:rsidP="003570A5">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типовая</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Типовая</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Типовая</w:t>
                  </w:r>
                </w:p>
                <w:p w:rsidR="009E54BA" w:rsidRPr="00187DBF" w:rsidRDefault="009E54BA" w:rsidP="003570A5">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Типовая</w:t>
                  </w:r>
                </w:p>
              </w:tc>
              <w:tc>
                <w:tcPr>
                  <w:tcW w:w="209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Мордкович А.Г</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С.М.Никольский</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Ю.Н.Макарычев</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roofErr w:type="spellStart"/>
                  <w:r w:rsidRPr="00187DBF">
                    <w:rPr>
                      <w:rFonts w:ascii="Times New Roman" w:eastAsia="Times New Roman" w:hAnsi="Times New Roman" w:cs="Times New Roman"/>
                      <w:color w:val="333333"/>
                      <w:sz w:val="24"/>
                      <w:szCs w:val="24"/>
                    </w:rPr>
                    <w:t>Н.И.Виленкин</w:t>
                  </w:r>
                  <w:proofErr w:type="spellEnd"/>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roofErr w:type="spellStart"/>
                  <w:r w:rsidRPr="00187DBF">
                    <w:rPr>
                      <w:rFonts w:ascii="Times New Roman" w:eastAsia="Times New Roman" w:hAnsi="Times New Roman" w:cs="Times New Roman"/>
                      <w:color w:val="333333"/>
                      <w:sz w:val="24"/>
                      <w:szCs w:val="24"/>
                    </w:rPr>
                    <w:t>Л.С.Атанасян</w:t>
                  </w:r>
                  <w:proofErr w:type="spellEnd"/>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roofErr w:type="spellStart"/>
                  <w:r w:rsidRPr="00187DBF">
                    <w:rPr>
                      <w:rFonts w:ascii="Times New Roman" w:eastAsia="Times New Roman" w:hAnsi="Times New Roman" w:cs="Times New Roman"/>
                      <w:color w:val="333333"/>
                      <w:sz w:val="24"/>
                      <w:szCs w:val="24"/>
                    </w:rPr>
                    <w:t>В.Ф.Босов</w:t>
                  </w:r>
                  <w:proofErr w:type="spellEnd"/>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roofErr w:type="spellStart"/>
                  <w:r w:rsidRPr="00187DBF">
                    <w:rPr>
                      <w:rFonts w:ascii="Times New Roman" w:eastAsia="Times New Roman" w:hAnsi="Times New Roman" w:cs="Times New Roman"/>
                      <w:color w:val="333333"/>
                      <w:sz w:val="24"/>
                      <w:szCs w:val="24"/>
                    </w:rPr>
                    <w:t>НВ</w:t>
                  </w:r>
                  <w:proofErr w:type="gramStart"/>
                  <w:r w:rsidRPr="00187DBF">
                    <w:rPr>
                      <w:rFonts w:ascii="Times New Roman" w:eastAsia="Times New Roman" w:hAnsi="Times New Roman" w:cs="Times New Roman"/>
                      <w:color w:val="333333"/>
                      <w:sz w:val="24"/>
                      <w:szCs w:val="24"/>
                    </w:rPr>
                    <w:t>.У</w:t>
                  </w:r>
                  <w:proofErr w:type="gramEnd"/>
                  <w:r w:rsidRPr="00187DBF">
                    <w:rPr>
                      <w:rFonts w:ascii="Times New Roman" w:eastAsia="Times New Roman" w:hAnsi="Times New Roman" w:cs="Times New Roman"/>
                      <w:color w:val="333333"/>
                      <w:sz w:val="24"/>
                      <w:szCs w:val="24"/>
                    </w:rPr>
                    <w:t>гринович</w:t>
                  </w:r>
                  <w:proofErr w:type="spellEnd"/>
                </w:p>
              </w:tc>
            </w:tr>
          </w:tbl>
          <w:p w:rsidR="009E54BA" w:rsidRPr="00187DBF" w:rsidRDefault="009E54BA" w:rsidP="009E54BA">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9E54BA">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xml:space="preserve">ОБРАЗОВАТЕЛЬНАЯ ОБЛАСТЬ – </w:t>
            </w:r>
            <w:r w:rsidRPr="00187DBF">
              <w:rPr>
                <w:rFonts w:ascii="Times New Roman" w:eastAsia="Times New Roman" w:hAnsi="Times New Roman" w:cs="Times New Roman"/>
                <w:b/>
                <w:bCs/>
                <w:i/>
                <w:iCs/>
                <w:color w:val="333333"/>
                <w:sz w:val="24"/>
                <w:szCs w:val="24"/>
              </w:rPr>
              <w:t>Обществознание</w:t>
            </w:r>
          </w:p>
          <w:p w:rsidR="009E54BA" w:rsidRPr="00187DBF" w:rsidRDefault="009E54BA" w:rsidP="009E54BA">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9E54BA">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tbl>
            <w:tblPr>
              <w:tblW w:w="9320" w:type="dxa"/>
              <w:tblCellSpacing w:w="0" w:type="dxa"/>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4A0"/>
            </w:tblPr>
            <w:tblGrid>
              <w:gridCol w:w="2272"/>
              <w:gridCol w:w="866"/>
              <w:gridCol w:w="2773"/>
              <w:gridCol w:w="1551"/>
              <w:gridCol w:w="1858"/>
            </w:tblGrid>
            <w:tr w:rsidR="009E54BA" w:rsidRPr="00187DBF" w:rsidTr="003570A5">
              <w:trPr>
                <w:tblCellSpacing w:w="0" w:type="dxa"/>
              </w:trPr>
              <w:tc>
                <w:tcPr>
                  <w:tcW w:w="227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Предмет</w:t>
                  </w:r>
                </w:p>
              </w:tc>
              <w:tc>
                <w:tcPr>
                  <w:tcW w:w="86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Класс</w:t>
                  </w:r>
                </w:p>
              </w:tc>
              <w:tc>
                <w:tcPr>
                  <w:tcW w:w="277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Программа</w:t>
                  </w:r>
                </w:p>
              </w:tc>
              <w:tc>
                <w:tcPr>
                  <w:tcW w:w="1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Особенность программы</w:t>
                  </w:r>
                </w:p>
              </w:tc>
              <w:tc>
                <w:tcPr>
                  <w:tcW w:w="185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Автор</w:t>
                  </w:r>
                </w:p>
              </w:tc>
            </w:tr>
            <w:tr w:rsidR="009E54BA" w:rsidRPr="00187DBF" w:rsidTr="003570A5">
              <w:trPr>
                <w:trHeight w:val="1687"/>
                <w:tblCellSpacing w:w="0" w:type="dxa"/>
              </w:trPr>
              <w:tc>
                <w:tcPr>
                  <w:tcW w:w="227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1.Природоведение</w:t>
                  </w:r>
                </w:p>
                <w:p w:rsidR="009E54BA" w:rsidRPr="00187DBF" w:rsidRDefault="009E54BA" w:rsidP="003570A5">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2.История</w:t>
                  </w:r>
                </w:p>
                <w:p w:rsidR="009E54BA" w:rsidRPr="00187DBF" w:rsidRDefault="009E54BA" w:rsidP="003570A5">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3.Обществознание</w:t>
                  </w:r>
                </w:p>
                <w:p w:rsidR="009E54BA" w:rsidRPr="00187DBF" w:rsidRDefault="009E54BA" w:rsidP="003570A5">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4. География</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5.География Республики Северная Осетия-Алания</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6. История Осетии</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7.ТКО</w:t>
                  </w:r>
                </w:p>
                <w:p w:rsidR="009E54BA" w:rsidRPr="00187DBF" w:rsidRDefault="009E54BA" w:rsidP="003570A5">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75"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tc>
              <w:tc>
                <w:tcPr>
                  <w:tcW w:w="86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lastRenderedPageBreak/>
                    <w:t>5</w:t>
                  </w:r>
                </w:p>
                <w:p w:rsidR="009E54BA" w:rsidRPr="00187DBF" w:rsidRDefault="009E54BA" w:rsidP="003570A5">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5-9</w:t>
                  </w:r>
                </w:p>
                <w:p w:rsidR="009E54BA" w:rsidRPr="00187DBF" w:rsidRDefault="009E54BA" w:rsidP="003570A5">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5-9</w:t>
                  </w:r>
                </w:p>
                <w:p w:rsidR="009E54BA" w:rsidRPr="00187DBF" w:rsidRDefault="009E54BA" w:rsidP="003570A5">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lastRenderedPageBreak/>
                    <w:t>6-9</w:t>
                  </w: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8-9</w:t>
                  </w: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5</w:t>
                  </w: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8</w:t>
                  </w:r>
                </w:p>
              </w:tc>
              <w:tc>
                <w:tcPr>
                  <w:tcW w:w="277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lastRenderedPageBreak/>
                    <w:t>Федеральная программа Природоведение</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Федеральная программа История</w:t>
                  </w:r>
                </w:p>
                <w:p w:rsidR="009E54BA" w:rsidRPr="00187DBF" w:rsidRDefault="009E54BA" w:rsidP="003570A5">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Федеральная программа «Человек и общество»</w:t>
                  </w:r>
                </w:p>
                <w:p w:rsidR="009E54BA" w:rsidRPr="00187DBF" w:rsidRDefault="009E54BA" w:rsidP="003570A5">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Федеральная</w:t>
                  </w: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программа География</w:t>
                  </w: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xml:space="preserve">Региональная программа «География </w:t>
                  </w:r>
                  <w:proofErr w:type="spellStart"/>
                  <w:r w:rsidRPr="00187DBF">
                    <w:rPr>
                      <w:rFonts w:ascii="Times New Roman" w:eastAsia="Times New Roman" w:hAnsi="Times New Roman" w:cs="Times New Roman"/>
                      <w:color w:val="333333"/>
                      <w:sz w:val="24"/>
                      <w:szCs w:val="24"/>
                    </w:rPr>
                    <w:t>РСО-Алания</w:t>
                  </w:r>
                  <w:proofErr w:type="spellEnd"/>
                  <w:r w:rsidRPr="00187DBF">
                    <w:rPr>
                      <w:rFonts w:ascii="Times New Roman" w:eastAsia="Times New Roman" w:hAnsi="Times New Roman" w:cs="Times New Roman"/>
                      <w:color w:val="333333"/>
                      <w:sz w:val="24"/>
                      <w:szCs w:val="24"/>
                    </w:rPr>
                    <w:t>»</w:t>
                  </w: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Региональная программа «История Осетии»</w:t>
                  </w: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Региональная программа «ТКО»</w:t>
                  </w: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tc>
              <w:tc>
                <w:tcPr>
                  <w:tcW w:w="1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lastRenderedPageBreak/>
                    <w:t>Типовая</w:t>
                  </w:r>
                </w:p>
                <w:p w:rsidR="009E54BA" w:rsidRPr="00187DBF" w:rsidRDefault="009E54BA" w:rsidP="003570A5">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Типовая</w:t>
                  </w:r>
                </w:p>
                <w:p w:rsidR="009E54BA" w:rsidRPr="00187DBF" w:rsidRDefault="009E54BA" w:rsidP="003570A5">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Типовая</w:t>
                  </w:r>
                </w:p>
                <w:p w:rsidR="009E54BA" w:rsidRPr="00187DBF" w:rsidRDefault="009E54BA" w:rsidP="003570A5">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lastRenderedPageBreak/>
                    <w:t>Типовая</w:t>
                  </w: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roofErr w:type="spellStart"/>
                  <w:r w:rsidRPr="00187DBF">
                    <w:rPr>
                      <w:rFonts w:ascii="Times New Roman" w:eastAsia="Times New Roman" w:hAnsi="Times New Roman" w:cs="Times New Roman"/>
                      <w:color w:val="333333"/>
                      <w:sz w:val="24"/>
                      <w:szCs w:val="24"/>
                    </w:rPr>
                    <w:t>Рениональная</w:t>
                  </w:r>
                  <w:proofErr w:type="spellEnd"/>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Региональная</w:t>
                  </w: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Региональная</w:t>
                  </w:r>
                </w:p>
              </w:tc>
              <w:tc>
                <w:tcPr>
                  <w:tcW w:w="185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lastRenderedPageBreak/>
                    <w:t>А.А.Плешаков</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roofErr w:type="spellStart"/>
                  <w:r w:rsidRPr="00187DBF">
                    <w:rPr>
                      <w:rFonts w:ascii="Times New Roman" w:eastAsia="Times New Roman" w:hAnsi="Times New Roman" w:cs="Times New Roman"/>
                      <w:color w:val="333333"/>
                      <w:sz w:val="24"/>
                      <w:szCs w:val="24"/>
                    </w:rPr>
                    <w:t>А.А.Вигасин</w:t>
                  </w:r>
                  <w:proofErr w:type="spellEnd"/>
                  <w:r w:rsidRPr="00187DBF">
                    <w:rPr>
                      <w:rFonts w:ascii="Times New Roman" w:eastAsia="Times New Roman" w:hAnsi="Times New Roman" w:cs="Times New Roman"/>
                      <w:color w:val="333333"/>
                      <w:sz w:val="24"/>
                      <w:szCs w:val="24"/>
                    </w:rPr>
                    <w:t>.</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А.А.Данилов, Л.Г.Косулина</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Л.М.Боголюбов</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roofErr w:type="spellStart"/>
                  <w:r w:rsidRPr="00187DBF">
                    <w:rPr>
                      <w:rFonts w:ascii="Times New Roman" w:eastAsia="Times New Roman" w:hAnsi="Times New Roman" w:cs="Times New Roman"/>
                      <w:color w:val="333333"/>
                      <w:sz w:val="24"/>
                      <w:szCs w:val="24"/>
                    </w:rPr>
                    <w:t>Т.П.Герасимо</w:t>
                  </w:r>
                  <w:proofErr w:type="spellEnd"/>
                </w:p>
                <w:p w:rsidR="009E54BA" w:rsidRPr="00187DBF" w:rsidRDefault="009E54BA" w:rsidP="003570A5">
                  <w:pPr>
                    <w:spacing w:after="0" w:line="330" w:lineRule="atLeast"/>
                    <w:rPr>
                      <w:rFonts w:ascii="Times New Roman" w:eastAsia="Times New Roman" w:hAnsi="Times New Roman" w:cs="Times New Roman"/>
                      <w:color w:val="333333"/>
                      <w:sz w:val="24"/>
                      <w:szCs w:val="24"/>
                    </w:rPr>
                  </w:pPr>
                  <w:proofErr w:type="spellStart"/>
                  <w:r w:rsidRPr="00187DBF">
                    <w:rPr>
                      <w:rFonts w:ascii="Times New Roman" w:eastAsia="Times New Roman" w:hAnsi="Times New Roman" w:cs="Times New Roman"/>
                      <w:color w:val="333333"/>
                      <w:sz w:val="24"/>
                      <w:szCs w:val="24"/>
                    </w:rPr>
                    <w:lastRenderedPageBreak/>
                    <w:t>ва</w:t>
                  </w:r>
                  <w:proofErr w:type="spellEnd"/>
                  <w:r w:rsidRPr="00187DBF">
                    <w:rPr>
                      <w:rFonts w:ascii="Times New Roman" w:eastAsia="Times New Roman" w:hAnsi="Times New Roman" w:cs="Times New Roman"/>
                      <w:color w:val="333333"/>
                      <w:sz w:val="24"/>
                      <w:szCs w:val="24"/>
                    </w:rPr>
                    <w:t xml:space="preserve">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roofErr w:type="spellStart"/>
                  <w:r w:rsidRPr="00187DBF">
                    <w:rPr>
                      <w:rFonts w:ascii="Times New Roman" w:eastAsia="Times New Roman" w:hAnsi="Times New Roman" w:cs="Times New Roman"/>
                      <w:color w:val="333333"/>
                      <w:sz w:val="24"/>
                      <w:szCs w:val="24"/>
                    </w:rPr>
                    <w:t>В.Н.Коринская</w:t>
                  </w:r>
                  <w:proofErr w:type="spellEnd"/>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И.И.Баринова</w:t>
                  </w: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В.П.Дронов</w:t>
                  </w: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roofErr w:type="spellStart"/>
                  <w:r w:rsidRPr="00187DBF">
                    <w:rPr>
                      <w:rFonts w:ascii="Times New Roman" w:eastAsia="Times New Roman" w:hAnsi="Times New Roman" w:cs="Times New Roman"/>
                      <w:color w:val="333333"/>
                      <w:sz w:val="24"/>
                      <w:szCs w:val="24"/>
                    </w:rPr>
                    <w:t>А.Д.Бадов</w:t>
                  </w:r>
                  <w:proofErr w:type="spellEnd"/>
                  <w:r w:rsidRPr="00187DBF">
                    <w:rPr>
                      <w:rFonts w:ascii="Times New Roman" w:eastAsia="Times New Roman" w:hAnsi="Times New Roman" w:cs="Times New Roman"/>
                      <w:color w:val="333333"/>
                      <w:sz w:val="24"/>
                      <w:szCs w:val="24"/>
                    </w:rPr>
                    <w:t xml:space="preserve">, </w:t>
                  </w:r>
                  <w:proofErr w:type="spellStart"/>
                  <w:r w:rsidRPr="00187DBF">
                    <w:rPr>
                      <w:rFonts w:ascii="Times New Roman" w:eastAsia="Times New Roman" w:hAnsi="Times New Roman" w:cs="Times New Roman"/>
                      <w:color w:val="333333"/>
                      <w:sz w:val="24"/>
                      <w:szCs w:val="24"/>
                    </w:rPr>
                    <w:t>Н.Р.Дряев</w:t>
                  </w:r>
                  <w:proofErr w:type="spellEnd"/>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roofErr w:type="spellStart"/>
                  <w:r w:rsidRPr="00187DBF">
                    <w:rPr>
                      <w:rFonts w:ascii="Times New Roman" w:eastAsia="Times New Roman" w:hAnsi="Times New Roman" w:cs="Times New Roman"/>
                      <w:color w:val="333333"/>
                      <w:sz w:val="24"/>
                      <w:szCs w:val="24"/>
                    </w:rPr>
                    <w:t>М.М.Блиев</w:t>
                  </w:r>
                  <w:proofErr w:type="spellEnd"/>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roofErr w:type="spellStart"/>
                  <w:r w:rsidRPr="00187DBF">
                    <w:rPr>
                      <w:rFonts w:ascii="Times New Roman" w:eastAsia="Times New Roman" w:hAnsi="Times New Roman" w:cs="Times New Roman"/>
                      <w:color w:val="333333"/>
                      <w:sz w:val="24"/>
                      <w:szCs w:val="24"/>
                    </w:rPr>
                    <w:t>Р.С.Бзаров</w:t>
                  </w:r>
                  <w:proofErr w:type="spellEnd"/>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roofErr w:type="spellStart"/>
                  <w:r w:rsidRPr="00187DBF">
                    <w:rPr>
                      <w:rFonts w:ascii="Times New Roman" w:eastAsia="Times New Roman" w:hAnsi="Times New Roman" w:cs="Times New Roman"/>
                      <w:color w:val="333333"/>
                      <w:sz w:val="24"/>
                      <w:szCs w:val="24"/>
                    </w:rPr>
                    <w:t>В.С.Газданова</w:t>
                  </w:r>
                  <w:proofErr w:type="spellEnd"/>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tc>
            </w:tr>
          </w:tbl>
          <w:p w:rsidR="009E54BA" w:rsidRPr="00187DBF" w:rsidRDefault="009E54BA" w:rsidP="009E54BA">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lastRenderedPageBreak/>
              <w:t> </w:t>
            </w:r>
          </w:p>
          <w:p w:rsidR="009E54BA" w:rsidRPr="00187DBF" w:rsidRDefault="009E54BA" w:rsidP="009E54BA">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9E54BA">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xml:space="preserve">ОБРАЗОВАТЕЛЬНАЯ ОБЛАСТЬ – </w:t>
            </w:r>
            <w:r w:rsidRPr="00187DBF">
              <w:rPr>
                <w:rFonts w:ascii="Times New Roman" w:eastAsia="Times New Roman" w:hAnsi="Times New Roman" w:cs="Times New Roman"/>
                <w:b/>
                <w:bCs/>
                <w:i/>
                <w:iCs/>
                <w:color w:val="333333"/>
                <w:sz w:val="24"/>
                <w:szCs w:val="24"/>
              </w:rPr>
              <w:t>ЕСТЕСТВОЗНАНИЕ</w:t>
            </w:r>
          </w:p>
          <w:p w:rsidR="009E54BA" w:rsidRPr="00187DBF" w:rsidRDefault="009E54BA" w:rsidP="009E54BA">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9E54BA">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tbl>
            <w:tblPr>
              <w:tblW w:w="8837" w:type="dxa"/>
              <w:tblCellSpacing w:w="0" w:type="dxa"/>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4A0"/>
            </w:tblPr>
            <w:tblGrid>
              <w:gridCol w:w="1624"/>
              <w:gridCol w:w="723"/>
              <w:gridCol w:w="3102"/>
              <w:gridCol w:w="1555"/>
              <w:gridCol w:w="1833"/>
            </w:tblGrid>
            <w:tr w:rsidR="009E54BA" w:rsidRPr="00187DBF" w:rsidTr="003570A5">
              <w:trPr>
                <w:trHeight w:val="495"/>
                <w:tblCellSpacing w:w="0" w:type="dxa"/>
              </w:trPr>
              <w:tc>
                <w:tcPr>
                  <w:tcW w:w="162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jc w:val="center"/>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Предмет</w:t>
                  </w:r>
                </w:p>
              </w:tc>
              <w:tc>
                <w:tcPr>
                  <w:tcW w:w="72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Класс</w:t>
                  </w:r>
                </w:p>
              </w:tc>
              <w:tc>
                <w:tcPr>
                  <w:tcW w:w="310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jc w:val="center"/>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Программа</w:t>
                  </w:r>
                </w:p>
              </w:tc>
              <w:tc>
                <w:tcPr>
                  <w:tcW w:w="155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Особенность программы</w:t>
                  </w:r>
                </w:p>
              </w:tc>
              <w:tc>
                <w:tcPr>
                  <w:tcW w:w="183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Автор</w:t>
                  </w:r>
                </w:p>
              </w:tc>
            </w:tr>
            <w:tr w:rsidR="009E54BA" w:rsidRPr="00187DBF" w:rsidTr="003570A5">
              <w:trPr>
                <w:trHeight w:val="2280"/>
                <w:tblCellSpacing w:w="0" w:type="dxa"/>
              </w:trPr>
              <w:tc>
                <w:tcPr>
                  <w:tcW w:w="162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1. Физика</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2.Биология</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3.Химия</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4.Экология</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tc>
              <w:tc>
                <w:tcPr>
                  <w:tcW w:w="72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7-9</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6-9</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8-9</w:t>
                  </w: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5-8</w:t>
                  </w:r>
                </w:p>
              </w:tc>
              <w:tc>
                <w:tcPr>
                  <w:tcW w:w="310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Федеральная программа Физика</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Федеральная программа</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Биология</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Федеральная программа</w:t>
                  </w: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Химия</w:t>
                  </w: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Федеральная программа</w:t>
                  </w:r>
                </w:p>
              </w:tc>
              <w:tc>
                <w:tcPr>
                  <w:tcW w:w="155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Типовая</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Типовая</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Типовая</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Типовая</w:t>
                  </w: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tc>
              <w:tc>
                <w:tcPr>
                  <w:tcW w:w="183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0" w:line="330" w:lineRule="atLeast"/>
                    <w:rPr>
                      <w:rFonts w:ascii="Times New Roman" w:eastAsia="Times New Roman" w:hAnsi="Times New Roman" w:cs="Times New Roman"/>
                      <w:color w:val="333333"/>
                      <w:sz w:val="24"/>
                      <w:szCs w:val="24"/>
                    </w:rPr>
                  </w:pPr>
                  <w:proofErr w:type="spellStart"/>
                  <w:r w:rsidRPr="00187DBF">
                    <w:rPr>
                      <w:rFonts w:ascii="Times New Roman" w:eastAsia="Times New Roman" w:hAnsi="Times New Roman" w:cs="Times New Roman"/>
                      <w:color w:val="333333"/>
                      <w:sz w:val="24"/>
                      <w:szCs w:val="24"/>
                    </w:rPr>
                    <w:t>А.В.Перышкин</w:t>
                  </w:r>
                  <w:proofErr w:type="spellEnd"/>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В.В.Пасечник</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Д.В.Колесов</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xml:space="preserve">А.А.Каменский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О.С.Габриелян</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А.М.Былова</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Богомолова Д.Б</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roofErr w:type="spellStart"/>
                  <w:r w:rsidRPr="00187DBF">
                    <w:rPr>
                      <w:rFonts w:ascii="Times New Roman" w:eastAsia="Times New Roman" w:hAnsi="Times New Roman" w:cs="Times New Roman"/>
                      <w:color w:val="333333"/>
                      <w:sz w:val="24"/>
                      <w:szCs w:val="24"/>
                    </w:rPr>
                    <w:t>М.И.Шорина</w:t>
                  </w:r>
                  <w:proofErr w:type="spellEnd"/>
                </w:p>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tc>
            </w:tr>
          </w:tbl>
          <w:p w:rsidR="009E54BA" w:rsidRPr="00187DBF" w:rsidRDefault="009E54BA" w:rsidP="009E54BA">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9E54BA">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xml:space="preserve">ОБРАЗОВАТЕЛЬНАЯ ОБЛАСТЬ – </w:t>
            </w:r>
            <w:r w:rsidRPr="00187DBF">
              <w:rPr>
                <w:rFonts w:ascii="Times New Roman" w:eastAsia="Times New Roman" w:hAnsi="Times New Roman" w:cs="Times New Roman"/>
                <w:b/>
                <w:bCs/>
                <w:i/>
                <w:iCs/>
                <w:color w:val="333333"/>
                <w:sz w:val="24"/>
                <w:szCs w:val="24"/>
              </w:rPr>
              <w:t>ИСКУССТВО</w:t>
            </w:r>
          </w:p>
          <w:p w:rsidR="009E54BA" w:rsidRPr="00187DBF" w:rsidRDefault="009E54BA" w:rsidP="009E54BA">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9E54BA">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tbl>
            <w:tblPr>
              <w:tblW w:w="9068" w:type="dxa"/>
              <w:tblCellSpacing w:w="0" w:type="dxa"/>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4A0"/>
            </w:tblPr>
            <w:tblGrid>
              <w:gridCol w:w="2242"/>
              <w:gridCol w:w="696"/>
              <w:gridCol w:w="2611"/>
              <w:gridCol w:w="1704"/>
              <w:gridCol w:w="1815"/>
            </w:tblGrid>
            <w:tr w:rsidR="009E54BA" w:rsidRPr="00187DBF" w:rsidTr="003570A5">
              <w:trPr>
                <w:trHeight w:val="765"/>
                <w:tblCellSpacing w:w="0" w:type="dxa"/>
              </w:trPr>
              <w:tc>
                <w:tcPr>
                  <w:tcW w:w="224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jc w:val="center"/>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lastRenderedPageBreak/>
                    <w:t>Предмет</w:t>
                  </w:r>
                </w:p>
              </w:tc>
              <w:tc>
                <w:tcPr>
                  <w:tcW w:w="69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Класс</w:t>
                  </w:r>
                </w:p>
              </w:tc>
              <w:tc>
                <w:tcPr>
                  <w:tcW w:w="261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jc w:val="center"/>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Программа</w:t>
                  </w:r>
                </w:p>
              </w:tc>
              <w:tc>
                <w:tcPr>
                  <w:tcW w:w="170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Особенность программы</w:t>
                  </w:r>
                </w:p>
              </w:tc>
              <w:tc>
                <w:tcPr>
                  <w:tcW w:w="181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Автор</w:t>
                  </w:r>
                </w:p>
              </w:tc>
            </w:tr>
            <w:tr w:rsidR="009E54BA" w:rsidRPr="00187DBF" w:rsidTr="003570A5">
              <w:trPr>
                <w:trHeight w:val="1828"/>
                <w:tblCellSpacing w:w="0" w:type="dxa"/>
              </w:trPr>
              <w:tc>
                <w:tcPr>
                  <w:tcW w:w="224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1.Музыка</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2.Изобразительное искусство</w:t>
                  </w: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3.МХК</w:t>
                  </w:r>
                </w:p>
              </w:tc>
              <w:tc>
                <w:tcPr>
                  <w:tcW w:w="69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5-7</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5-7</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8</w:t>
                  </w:r>
                </w:p>
              </w:tc>
              <w:tc>
                <w:tcPr>
                  <w:tcW w:w="261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Программа общеобразовательных учреждений.</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xml:space="preserve">Федеральная программа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Музыка.</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Программа общеобразовательных учреждений</w:t>
                  </w: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Федеральная программа Изобразительное искусство</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Программа общеобразовательных учреждений</w:t>
                  </w: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Федеральная программа Изобразительное искусство</w:t>
                  </w:r>
                </w:p>
              </w:tc>
              <w:tc>
                <w:tcPr>
                  <w:tcW w:w="170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Типовая</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Типовая</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Типовая</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tc>
              <w:tc>
                <w:tcPr>
                  <w:tcW w:w="181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0" w:line="330" w:lineRule="atLeast"/>
                    <w:rPr>
                      <w:rFonts w:ascii="Times New Roman" w:eastAsia="Times New Roman" w:hAnsi="Times New Roman" w:cs="Times New Roman"/>
                      <w:color w:val="333333"/>
                      <w:sz w:val="24"/>
                      <w:szCs w:val="24"/>
                    </w:rPr>
                  </w:pPr>
                  <w:proofErr w:type="spellStart"/>
                  <w:r w:rsidRPr="00187DBF">
                    <w:rPr>
                      <w:rFonts w:ascii="Times New Roman" w:eastAsia="Times New Roman" w:hAnsi="Times New Roman" w:cs="Times New Roman"/>
                      <w:color w:val="333333"/>
                      <w:sz w:val="24"/>
                      <w:szCs w:val="24"/>
                    </w:rPr>
                    <w:t>ЭБ</w:t>
                  </w:r>
                  <w:proofErr w:type="gramStart"/>
                  <w:r w:rsidRPr="00187DBF">
                    <w:rPr>
                      <w:rFonts w:ascii="Times New Roman" w:eastAsia="Times New Roman" w:hAnsi="Times New Roman" w:cs="Times New Roman"/>
                      <w:color w:val="333333"/>
                      <w:sz w:val="24"/>
                      <w:szCs w:val="24"/>
                    </w:rPr>
                    <w:t>.А</w:t>
                  </w:r>
                  <w:proofErr w:type="gramEnd"/>
                  <w:r w:rsidRPr="00187DBF">
                    <w:rPr>
                      <w:rFonts w:ascii="Times New Roman" w:eastAsia="Times New Roman" w:hAnsi="Times New Roman" w:cs="Times New Roman"/>
                      <w:color w:val="333333"/>
                      <w:sz w:val="24"/>
                      <w:szCs w:val="24"/>
                    </w:rPr>
                    <w:t>бдуллин</w:t>
                  </w:r>
                  <w:proofErr w:type="spellEnd"/>
                  <w:r w:rsidRPr="00187DBF">
                    <w:rPr>
                      <w:rFonts w:ascii="Times New Roman" w:eastAsia="Times New Roman" w:hAnsi="Times New Roman" w:cs="Times New Roman"/>
                      <w:color w:val="333333"/>
                      <w:sz w:val="24"/>
                      <w:szCs w:val="24"/>
                    </w:rPr>
                    <w:t xml:space="preserve">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roofErr w:type="spellStart"/>
                  <w:r w:rsidRPr="00187DBF">
                    <w:rPr>
                      <w:rFonts w:ascii="Times New Roman" w:eastAsia="Times New Roman" w:hAnsi="Times New Roman" w:cs="Times New Roman"/>
                      <w:color w:val="333333"/>
                      <w:sz w:val="24"/>
                      <w:szCs w:val="24"/>
                    </w:rPr>
                    <w:t>Т.А.Бейдер</w:t>
                  </w:r>
                  <w:proofErr w:type="spellEnd"/>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В.С.Кузин</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roofErr w:type="spellStart"/>
                  <w:r w:rsidRPr="00187DBF">
                    <w:rPr>
                      <w:rFonts w:ascii="Times New Roman" w:eastAsia="Times New Roman" w:hAnsi="Times New Roman" w:cs="Times New Roman"/>
                      <w:color w:val="333333"/>
                      <w:sz w:val="24"/>
                      <w:szCs w:val="24"/>
                    </w:rPr>
                    <w:t>Б.М.Неменский</w:t>
                  </w:r>
                  <w:proofErr w:type="spellEnd"/>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Ю.Э.Галушкин</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tc>
            </w:tr>
          </w:tbl>
          <w:p w:rsidR="009E54BA" w:rsidRPr="00187DBF" w:rsidRDefault="009E54BA" w:rsidP="009E54BA">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9E54BA">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9E54BA">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ОБРАЗОВАТЕЛЬНАЯ ОБЛАСТЬ – физическая культура</w:t>
            </w:r>
          </w:p>
          <w:p w:rsidR="009E54BA" w:rsidRPr="00187DBF" w:rsidRDefault="009E54BA" w:rsidP="009E54BA">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9E54BA">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tbl>
            <w:tblPr>
              <w:tblW w:w="9089" w:type="dxa"/>
              <w:tblCellSpacing w:w="0" w:type="dxa"/>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4A0"/>
            </w:tblPr>
            <w:tblGrid>
              <w:gridCol w:w="2531"/>
              <w:gridCol w:w="790"/>
              <w:gridCol w:w="2501"/>
              <w:gridCol w:w="1559"/>
              <w:gridCol w:w="1708"/>
            </w:tblGrid>
            <w:tr w:rsidR="009E54BA" w:rsidRPr="00187DBF" w:rsidTr="003570A5">
              <w:trPr>
                <w:tblCellSpacing w:w="0" w:type="dxa"/>
              </w:trPr>
              <w:tc>
                <w:tcPr>
                  <w:tcW w:w="253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Предмет</w:t>
                  </w:r>
                </w:p>
              </w:tc>
              <w:tc>
                <w:tcPr>
                  <w:tcW w:w="79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Класс</w:t>
                  </w:r>
                </w:p>
              </w:tc>
              <w:tc>
                <w:tcPr>
                  <w:tcW w:w="250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jc w:val="center"/>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Программа</w:t>
                  </w:r>
                </w:p>
              </w:tc>
              <w:tc>
                <w:tcPr>
                  <w:tcW w:w="155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Особенность программы</w:t>
                  </w:r>
                </w:p>
              </w:tc>
              <w:tc>
                <w:tcPr>
                  <w:tcW w:w="17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Автор</w:t>
                  </w:r>
                </w:p>
              </w:tc>
            </w:tr>
            <w:tr w:rsidR="009E54BA" w:rsidRPr="00187DBF" w:rsidTr="003570A5">
              <w:trPr>
                <w:tblCellSpacing w:w="0" w:type="dxa"/>
              </w:trPr>
              <w:tc>
                <w:tcPr>
                  <w:tcW w:w="253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1. Физическая культура</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2.ОБЖ</w:t>
                  </w: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tc>
              <w:tc>
                <w:tcPr>
                  <w:tcW w:w="79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5-9</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5-9</w:t>
                  </w:r>
                </w:p>
              </w:tc>
              <w:tc>
                <w:tcPr>
                  <w:tcW w:w="250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Федеральная программа.</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Физическая культура.</w:t>
                  </w: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Федеральная программа. Основы безопасности жизнедеятельности.</w:t>
                  </w:r>
                </w:p>
              </w:tc>
              <w:tc>
                <w:tcPr>
                  <w:tcW w:w="155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Типовая</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Типовая</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tc>
              <w:tc>
                <w:tcPr>
                  <w:tcW w:w="17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В.И.Лях</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А.Т.Смирнов,</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roofErr w:type="spellStart"/>
                  <w:r w:rsidRPr="00187DBF">
                    <w:rPr>
                      <w:rFonts w:ascii="Times New Roman" w:eastAsia="Times New Roman" w:hAnsi="Times New Roman" w:cs="Times New Roman"/>
                      <w:color w:val="333333"/>
                      <w:sz w:val="24"/>
                      <w:szCs w:val="24"/>
                    </w:rPr>
                    <w:t>Ю.Д.Жилов</w:t>
                  </w:r>
                  <w:proofErr w:type="spellEnd"/>
                </w:p>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tc>
            </w:tr>
          </w:tbl>
          <w:p w:rsidR="009E54BA" w:rsidRPr="00187DBF" w:rsidRDefault="009E54BA" w:rsidP="009E54BA">
            <w:pPr>
              <w:spacing w:after="0" w:line="330" w:lineRule="atLeast"/>
              <w:ind w:firstLine="539"/>
              <w:jc w:val="center"/>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9E54BA">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xml:space="preserve">ОБРАЗОВАТЕЛЬНАЯ ОБЛАСТЬ – </w:t>
            </w:r>
            <w:r w:rsidRPr="00187DBF">
              <w:rPr>
                <w:rFonts w:ascii="Times New Roman" w:eastAsia="Times New Roman" w:hAnsi="Times New Roman" w:cs="Times New Roman"/>
                <w:b/>
                <w:bCs/>
                <w:i/>
                <w:iCs/>
                <w:color w:val="333333"/>
                <w:sz w:val="24"/>
                <w:szCs w:val="24"/>
              </w:rPr>
              <w:t>технология</w:t>
            </w:r>
          </w:p>
          <w:p w:rsidR="009E54BA" w:rsidRPr="00187DBF" w:rsidRDefault="009E54BA" w:rsidP="009E54BA">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9E54BA">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tbl>
            <w:tblPr>
              <w:tblW w:w="8941" w:type="dxa"/>
              <w:tblCellSpacing w:w="0" w:type="dxa"/>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4A0"/>
            </w:tblPr>
            <w:tblGrid>
              <w:gridCol w:w="1741"/>
              <w:gridCol w:w="761"/>
              <w:gridCol w:w="3033"/>
              <w:gridCol w:w="1644"/>
              <w:gridCol w:w="1762"/>
            </w:tblGrid>
            <w:tr w:rsidR="009E54BA" w:rsidRPr="00187DBF" w:rsidTr="003570A5">
              <w:trPr>
                <w:trHeight w:val="240"/>
                <w:tblCellSpacing w:w="0" w:type="dxa"/>
              </w:trPr>
              <w:tc>
                <w:tcPr>
                  <w:tcW w:w="174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jc w:val="center"/>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Предмет</w:t>
                  </w:r>
                </w:p>
              </w:tc>
              <w:tc>
                <w:tcPr>
                  <w:tcW w:w="76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Класс</w:t>
                  </w:r>
                </w:p>
              </w:tc>
              <w:tc>
                <w:tcPr>
                  <w:tcW w:w="303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Программа</w:t>
                  </w:r>
                </w:p>
              </w:tc>
              <w:tc>
                <w:tcPr>
                  <w:tcW w:w="164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Особенность программы</w:t>
                  </w:r>
                </w:p>
              </w:tc>
              <w:tc>
                <w:tcPr>
                  <w:tcW w:w="176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Автор</w:t>
                  </w:r>
                </w:p>
              </w:tc>
            </w:tr>
            <w:tr w:rsidR="009E54BA" w:rsidRPr="00187DBF" w:rsidTr="003570A5">
              <w:trPr>
                <w:trHeight w:val="510"/>
                <w:tblCellSpacing w:w="0" w:type="dxa"/>
              </w:trPr>
              <w:tc>
                <w:tcPr>
                  <w:tcW w:w="174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lastRenderedPageBreak/>
                    <w:t>1.Технология</w:t>
                  </w: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tc>
              <w:tc>
                <w:tcPr>
                  <w:tcW w:w="76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5-9</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tc>
              <w:tc>
                <w:tcPr>
                  <w:tcW w:w="303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xml:space="preserve">Федеральная программа.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Трудовое обучение.</w:t>
                  </w: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tc>
              <w:tc>
                <w:tcPr>
                  <w:tcW w:w="164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Типовая</w:t>
                  </w: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tc>
              <w:tc>
                <w:tcPr>
                  <w:tcW w:w="176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0" w:line="330" w:lineRule="atLeast"/>
                    <w:rPr>
                      <w:rFonts w:ascii="Times New Roman" w:eastAsia="Times New Roman" w:hAnsi="Times New Roman" w:cs="Times New Roman"/>
                      <w:color w:val="333333"/>
                      <w:sz w:val="24"/>
                      <w:szCs w:val="24"/>
                    </w:rPr>
                  </w:pPr>
                  <w:proofErr w:type="spellStart"/>
                  <w:r w:rsidRPr="00187DBF">
                    <w:rPr>
                      <w:rFonts w:ascii="Times New Roman" w:eastAsia="Times New Roman" w:hAnsi="Times New Roman" w:cs="Times New Roman"/>
                      <w:color w:val="333333"/>
                      <w:sz w:val="24"/>
                      <w:szCs w:val="24"/>
                    </w:rPr>
                    <w:t>В.Д.Симонен</w:t>
                  </w:r>
                  <w:proofErr w:type="spellEnd"/>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xml:space="preserve">ко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tc>
            </w:tr>
          </w:tbl>
          <w:p w:rsidR="009E54BA" w:rsidRPr="00187DBF" w:rsidRDefault="009E54BA" w:rsidP="009E54BA">
            <w:pPr>
              <w:spacing w:after="0" w:line="330" w:lineRule="atLeast"/>
              <w:ind w:firstLine="539"/>
              <w:jc w:val="center"/>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584D62">
            <w:pPr>
              <w:spacing w:after="0" w:line="330" w:lineRule="atLeast"/>
              <w:rPr>
                <w:rFonts w:ascii="Times New Roman" w:eastAsia="Times New Roman" w:hAnsi="Times New Roman" w:cs="Times New Roman"/>
                <w:b/>
                <w:bCs/>
                <w:color w:val="333333"/>
                <w:sz w:val="24"/>
                <w:szCs w:val="24"/>
              </w:rPr>
            </w:pPr>
          </w:p>
          <w:p w:rsidR="009E54BA" w:rsidRPr="00187DBF" w:rsidRDefault="009E54BA" w:rsidP="009E54BA">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b/>
                <w:bCs/>
                <w:color w:val="333333"/>
                <w:sz w:val="24"/>
                <w:szCs w:val="24"/>
              </w:rPr>
              <w:t xml:space="preserve">ПРОГРАММЫ ЭЛЕКТИВНЫХ КУРСОВ  в 9-х классах в 2012-13 </w:t>
            </w:r>
            <w:proofErr w:type="spellStart"/>
            <w:r w:rsidRPr="00187DBF">
              <w:rPr>
                <w:rFonts w:ascii="Times New Roman" w:eastAsia="Times New Roman" w:hAnsi="Times New Roman" w:cs="Times New Roman"/>
                <w:b/>
                <w:bCs/>
                <w:color w:val="333333"/>
                <w:sz w:val="24"/>
                <w:szCs w:val="24"/>
              </w:rPr>
              <w:t>уч</w:t>
            </w:r>
            <w:proofErr w:type="gramStart"/>
            <w:r w:rsidRPr="00187DBF">
              <w:rPr>
                <w:rFonts w:ascii="Times New Roman" w:eastAsia="Times New Roman" w:hAnsi="Times New Roman" w:cs="Times New Roman"/>
                <w:b/>
                <w:bCs/>
                <w:color w:val="333333"/>
                <w:sz w:val="24"/>
                <w:szCs w:val="24"/>
              </w:rPr>
              <w:t>.г</w:t>
            </w:r>
            <w:proofErr w:type="gramEnd"/>
            <w:r w:rsidRPr="00187DBF">
              <w:rPr>
                <w:rFonts w:ascii="Times New Roman" w:eastAsia="Times New Roman" w:hAnsi="Times New Roman" w:cs="Times New Roman"/>
                <w:b/>
                <w:bCs/>
                <w:color w:val="333333"/>
                <w:sz w:val="24"/>
                <w:szCs w:val="24"/>
              </w:rPr>
              <w:t>оду</w:t>
            </w:r>
            <w:proofErr w:type="spellEnd"/>
          </w:p>
          <w:p w:rsidR="009E54BA" w:rsidRPr="00187DBF" w:rsidRDefault="009E54BA" w:rsidP="009E54BA">
            <w:pPr>
              <w:spacing w:after="0" w:line="330" w:lineRule="atLeast"/>
              <w:ind w:firstLine="539"/>
              <w:jc w:val="center"/>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tbl>
            <w:tblPr>
              <w:tblW w:w="9735" w:type="dxa"/>
              <w:tblCellSpacing w:w="0" w:type="dxa"/>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4A0"/>
            </w:tblPr>
            <w:tblGrid>
              <w:gridCol w:w="1681"/>
              <w:gridCol w:w="743"/>
              <w:gridCol w:w="3664"/>
              <w:gridCol w:w="1842"/>
              <w:gridCol w:w="1805"/>
            </w:tblGrid>
            <w:tr w:rsidR="009E54BA" w:rsidRPr="00187DBF" w:rsidTr="003570A5">
              <w:trPr>
                <w:trHeight w:val="240"/>
                <w:tblCellSpacing w:w="0" w:type="dxa"/>
              </w:trPr>
              <w:tc>
                <w:tcPr>
                  <w:tcW w:w="168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jc w:val="center"/>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Предмет</w:t>
                  </w:r>
                </w:p>
              </w:tc>
              <w:tc>
                <w:tcPr>
                  <w:tcW w:w="74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Класс</w:t>
                  </w:r>
                </w:p>
              </w:tc>
              <w:tc>
                <w:tcPr>
                  <w:tcW w:w="366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Программа</w:t>
                  </w:r>
                </w:p>
              </w:tc>
              <w:tc>
                <w:tcPr>
                  <w:tcW w:w="184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Форма</w:t>
                  </w: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проведения</w:t>
                  </w:r>
                </w:p>
              </w:tc>
              <w:tc>
                <w:tcPr>
                  <w:tcW w:w="180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Учитель</w:t>
                  </w:r>
                </w:p>
              </w:tc>
            </w:tr>
            <w:tr w:rsidR="009E54BA" w:rsidRPr="00187DBF" w:rsidTr="003570A5">
              <w:trPr>
                <w:tblCellSpacing w:w="0" w:type="dxa"/>
              </w:trPr>
              <w:tc>
                <w:tcPr>
                  <w:tcW w:w="168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1.Русский язык</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2.Литература</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3.Русский язык</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4.Литература</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5.Алгебра</w:t>
                  </w: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6.Геометрия</w:t>
                  </w: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7. Алгебра</w:t>
                  </w:r>
                </w:p>
              </w:tc>
              <w:tc>
                <w:tcPr>
                  <w:tcW w:w="74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9а</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9А</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9Б</w:t>
                  </w: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9Б</w:t>
                  </w: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9А</w:t>
                  </w: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9А</w:t>
                  </w: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9Б</w:t>
                  </w:r>
                </w:p>
              </w:tc>
              <w:tc>
                <w:tcPr>
                  <w:tcW w:w="366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Программа элективного курса «Работа с текстом»</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xml:space="preserve"> Программа элективного курса «Художественно-выразительные средства» </w:t>
                  </w: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Программа элективного курса «Красота и гармония»</w:t>
                  </w: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Программа элективного курса «Анализ поэтического текста»</w:t>
                  </w: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Программа элективного курса «Элементы статистики, комбинаторики и теории вероятностей»</w:t>
                  </w: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Программа элективного курса «Геометрия вокруг нас»</w:t>
                  </w: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xml:space="preserve">Программа элективного курса </w:t>
                  </w:r>
                  <w:r w:rsidRPr="00187DBF">
                    <w:rPr>
                      <w:rFonts w:ascii="Times New Roman" w:eastAsia="Times New Roman" w:hAnsi="Times New Roman" w:cs="Times New Roman"/>
                      <w:color w:val="333333"/>
                      <w:sz w:val="24"/>
                      <w:szCs w:val="24"/>
                    </w:rPr>
                    <w:lastRenderedPageBreak/>
                    <w:t>«Элементы статистики, комбинаторики и теории вероятностей»</w:t>
                  </w: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tc>
              <w:tc>
                <w:tcPr>
                  <w:tcW w:w="184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xml:space="preserve">элективный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элективный курс</w:t>
                  </w: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элективный курс</w:t>
                  </w: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Элективный курс</w:t>
                  </w: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Элективный курс</w:t>
                  </w: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Элективный курс</w:t>
                  </w: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Элективный курс</w:t>
                  </w:r>
                </w:p>
              </w:tc>
              <w:tc>
                <w:tcPr>
                  <w:tcW w:w="180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roofErr w:type="spellStart"/>
                  <w:r w:rsidRPr="00187DBF">
                    <w:rPr>
                      <w:rFonts w:ascii="Times New Roman" w:eastAsia="Times New Roman" w:hAnsi="Times New Roman" w:cs="Times New Roman"/>
                      <w:color w:val="333333"/>
                      <w:sz w:val="24"/>
                      <w:szCs w:val="24"/>
                    </w:rPr>
                    <w:t>Хасикова</w:t>
                  </w:r>
                  <w:proofErr w:type="spellEnd"/>
                  <w:r w:rsidRPr="00187DBF">
                    <w:rPr>
                      <w:rFonts w:ascii="Times New Roman" w:eastAsia="Times New Roman" w:hAnsi="Times New Roman" w:cs="Times New Roman"/>
                      <w:color w:val="333333"/>
                      <w:sz w:val="24"/>
                      <w:szCs w:val="24"/>
                    </w:rPr>
                    <w:t xml:space="preserve"> О.В.</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roofErr w:type="spellStart"/>
                  <w:r w:rsidRPr="00187DBF">
                    <w:rPr>
                      <w:rFonts w:ascii="Times New Roman" w:eastAsia="Times New Roman" w:hAnsi="Times New Roman" w:cs="Times New Roman"/>
                      <w:color w:val="333333"/>
                      <w:sz w:val="24"/>
                      <w:szCs w:val="24"/>
                    </w:rPr>
                    <w:t>Хасикова</w:t>
                  </w:r>
                  <w:proofErr w:type="spellEnd"/>
                  <w:r w:rsidRPr="00187DBF">
                    <w:rPr>
                      <w:rFonts w:ascii="Times New Roman" w:eastAsia="Times New Roman" w:hAnsi="Times New Roman" w:cs="Times New Roman"/>
                      <w:color w:val="333333"/>
                      <w:sz w:val="24"/>
                      <w:szCs w:val="24"/>
                    </w:rPr>
                    <w:t xml:space="preserve"> О.В.</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Федорова Т.В.</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Федорова Т.В.</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roofErr w:type="spellStart"/>
                  <w:r w:rsidRPr="00187DBF">
                    <w:rPr>
                      <w:rFonts w:ascii="Times New Roman" w:eastAsia="Times New Roman" w:hAnsi="Times New Roman" w:cs="Times New Roman"/>
                      <w:color w:val="333333"/>
                      <w:sz w:val="24"/>
                      <w:szCs w:val="24"/>
                    </w:rPr>
                    <w:t>Зуработа</w:t>
                  </w:r>
                  <w:proofErr w:type="spellEnd"/>
                  <w:r w:rsidRPr="00187DBF">
                    <w:rPr>
                      <w:rFonts w:ascii="Times New Roman" w:eastAsia="Times New Roman" w:hAnsi="Times New Roman" w:cs="Times New Roman"/>
                      <w:color w:val="333333"/>
                      <w:sz w:val="24"/>
                      <w:szCs w:val="24"/>
                    </w:rPr>
                    <w:t xml:space="preserve"> Т.Н.</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roofErr w:type="spellStart"/>
                  <w:r w:rsidRPr="00187DBF">
                    <w:rPr>
                      <w:rFonts w:ascii="Times New Roman" w:eastAsia="Times New Roman" w:hAnsi="Times New Roman" w:cs="Times New Roman"/>
                      <w:color w:val="333333"/>
                      <w:sz w:val="24"/>
                      <w:szCs w:val="24"/>
                    </w:rPr>
                    <w:t>Зурабова</w:t>
                  </w:r>
                  <w:proofErr w:type="spellEnd"/>
                  <w:r w:rsidRPr="00187DBF">
                    <w:rPr>
                      <w:rFonts w:ascii="Times New Roman" w:eastAsia="Times New Roman" w:hAnsi="Times New Roman" w:cs="Times New Roman"/>
                      <w:color w:val="333333"/>
                      <w:sz w:val="24"/>
                      <w:szCs w:val="24"/>
                    </w:rPr>
                    <w:t xml:space="preserve"> Т.Н.</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Петрова Н.Н.</w:t>
                  </w:r>
                </w:p>
              </w:tc>
            </w:tr>
          </w:tbl>
          <w:p w:rsidR="009E54BA" w:rsidRPr="00187DBF" w:rsidRDefault="009E54BA" w:rsidP="009E54BA">
            <w:pPr>
              <w:spacing w:after="0" w:line="330" w:lineRule="atLeast"/>
              <w:ind w:firstLine="539"/>
              <w:jc w:val="center"/>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lastRenderedPageBreak/>
              <w:t> </w:t>
            </w:r>
          </w:p>
          <w:p w:rsidR="009E54BA" w:rsidRPr="00187DBF" w:rsidRDefault="009E54BA" w:rsidP="009E54BA">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9E54BA">
            <w:pPr>
              <w:spacing w:after="0" w:line="330" w:lineRule="atLeast"/>
              <w:jc w:val="center"/>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r w:rsidRPr="00187DBF">
              <w:rPr>
                <w:rFonts w:ascii="Times New Roman" w:eastAsia="Times New Roman" w:hAnsi="Times New Roman" w:cs="Times New Roman"/>
                <w:b/>
                <w:bCs/>
                <w:color w:val="333333"/>
                <w:sz w:val="24"/>
                <w:szCs w:val="24"/>
              </w:rPr>
              <w:t>Модель выпускника основной школы</w:t>
            </w:r>
          </w:p>
          <w:p w:rsidR="009E54BA" w:rsidRPr="00187DBF" w:rsidRDefault="009E54BA" w:rsidP="009E54BA">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9E54BA">
            <w:pPr>
              <w:spacing w:after="0" w:line="330" w:lineRule="atLeast"/>
              <w:ind w:left="363"/>
              <w:jc w:val="center"/>
              <w:rPr>
                <w:rFonts w:ascii="Times New Roman" w:eastAsia="Times New Roman" w:hAnsi="Times New Roman" w:cs="Times New Roman"/>
                <w:color w:val="333333"/>
                <w:sz w:val="24"/>
                <w:szCs w:val="24"/>
              </w:rPr>
            </w:pPr>
            <w:r w:rsidRPr="00187DBF">
              <w:rPr>
                <w:rFonts w:ascii="Times New Roman" w:eastAsia="Times New Roman" w:hAnsi="Times New Roman" w:cs="Times New Roman"/>
                <w:b/>
                <w:bCs/>
                <w:color w:val="333333"/>
                <w:sz w:val="24"/>
                <w:szCs w:val="24"/>
              </w:rPr>
              <w:t xml:space="preserve">I. Уровень </w:t>
            </w:r>
            <w:proofErr w:type="spellStart"/>
            <w:r w:rsidRPr="00187DBF">
              <w:rPr>
                <w:rFonts w:ascii="Times New Roman" w:eastAsia="Times New Roman" w:hAnsi="Times New Roman" w:cs="Times New Roman"/>
                <w:b/>
                <w:bCs/>
                <w:color w:val="333333"/>
                <w:sz w:val="24"/>
                <w:szCs w:val="24"/>
              </w:rPr>
              <w:t>обученности</w:t>
            </w:r>
            <w:proofErr w:type="spellEnd"/>
          </w:p>
          <w:p w:rsidR="009E54BA" w:rsidRPr="00187DBF" w:rsidRDefault="009E54BA" w:rsidP="009E54BA">
            <w:pPr>
              <w:spacing w:after="0" w:line="330" w:lineRule="atLeast"/>
              <w:ind w:left="363"/>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077670">
            <w:pPr>
              <w:numPr>
                <w:ilvl w:val="0"/>
                <w:numId w:val="27"/>
              </w:num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Освоил программу за курс основного общего образования в соответствии с государственными стандартами.</w:t>
            </w:r>
          </w:p>
          <w:p w:rsidR="009E54BA" w:rsidRPr="00187DBF" w:rsidRDefault="009E54BA" w:rsidP="00077670">
            <w:pPr>
              <w:numPr>
                <w:ilvl w:val="0"/>
                <w:numId w:val="27"/>
              </w:num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xml:space="preserve">Прошел </w:t>
            </w:r>
            <w:proofErr w:type="spellStart"/>
            <w:r w:rsidRPr="00187DBF">
              <w:rPr>
                <w:rFonts w:ascii="Times New Roman" w:eastAsia="Times New Roman" w:hAnsi="Times New Roman" w:cs="Times New Roman"/>
                <w:color w:val="333333"/>
                <w:sz w:val="24"/>
                <w:szCs w:val="24"/>
              </w:rPr>
              <w:t>предпрофильную</w:t>
            </w:r>
            <w:proofErr w:type="spellEnd"/>
            <w:r w:rsidRPr="00187DBF">
              <w:rPr>
                <w:rFonts w:ascii="Times New Roman" w:eastAsia="Times New Roman" w:hAnsi="Times New Roman" w:cs="Times New Roman"/>
                <w:color w:val="333333"/>
                <w:sz w:val="24"/>
                <w:szCs w:val="24"/>
              </w:rPr>
              <w:t xml:space="preserve"> подготовку по информационн</w:t>
            </w:r>
            <w:proofErr w:type="gramStart"/>
            <w:r w:rsidRPr="00187DBF">
              <w:rPr>
                <w:rFonts w:ascii="Times New Roman" w:eastAsia="Times New Roman" w:hAnsi="Times New Roman" w:cs="Times New Roman"/>
                <w:color w:val="333333"/>
                <w:sz w:val="24"/>
                <w:szCs w:val="24"/>
              </w:rPr>
              <w:t>о-</w:t>
            </w:r>
            <w:proofErr w:type="gramEnd"/>
            <w:r w:rsidRPr="00187DBF">
              <w:rPr>
                <w:rFonts w:ascii="Times New Roman" w:eastAsia="Times New Roman" w:hAnsi="Times New Roman" w:cs="Times New Roman"/>
                <w:color w:val="333333"/>
                <w:sz w:val="24"/>
                <w:szCs w:val="24"/>
              </w:rPr>
              <w:t xml:space="preserve"> педагогическому и психолого-педагогическому блокам.</w:t>
            </w:r>
          </w:p>
          <w:p w:rsidR="009E54BA" w:rsidRPr="00187DBF" w:rsidRDefault="009E54BA" w:rsidP="00077670">
            <w:pPr>
              <w:numPr>
                <w:ilvl w:val="0"/>
                <w:numId w:val="27"/>
              </w:num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Изучил образовательное пространство школы, микрорайона, города.</w:t>
            </w:r>
          </w:p>
          <w:p w:rsidR="009E54BA" w:rsidRPr="00187DBF" w:rsidRDefault="009E54BA" w:rsidP="00077670">
            <w:pPr>
              <w:numPr>
                <w:ilvl w:val="0"/>
                <w:numId w:val="27"/>
              </w:num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Изучил кратковременные элективные курсы по 5 учебным предметам.</w:t>
            </w:r>
          </w:p>
          <w:p w:rsidR="009E54BA" w:rsidRPr="00187DBF" w:rsidRDefault="009E54BA" w:rsidP="00077670">
            <w:pPr>
              <w:numPr>
                <w:ilvl w:val="0"/>
                <w:numId w:val="27"/>
              </w:num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Сформировал профиль учебных достижений.</w:t>
            </w:r>
          </w:p>
          <w:p w:rsidR="009E54BA" w:rsidRPr="00187DBF" w:rsidRDefault="009E54BA" w:rsidP="009E54BA">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9E54BA">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9E54BA">
            <w:pPr>
              <w:spacing w:after="0" w:line="330" w:lineRule="atLeast"/>
              <w:jc w:val="center"/>
              <w:rPr>
                <w:rFonts w:ascii="Times New Roman" w:eastAsia="Times New Roman" w:hAnsi="Times New Roman" w:cs="Times New Roman"/>
                <w:color w:val="333333"/>
                <w:sz w:val="24"/>
                <w:szCs w:val="24"/>
              </w:rPr>
            </w:pPr>
            <w:proofErr w:type="spellStart"/>
            <w:r w:rsidRPr="00187DBF">
              <w:rPr>
                <w:rFonts w:ascii="Times New Roman" w:eastAsia="Times New Roman" w:hAnsi="Times New Roman" w:cs="Times New Roman"/>
                <w:b/>
                <w:bCs/>
                <w:color w:val="333333"/>
                <w:sz w:val="24"/>
                <w:szCs w:val="24"/>
              </w:rPr>
              <w:t>Сформированность</w:t>
            </w:r>
            <w:proofErr w:type="spellEnd"/>
            <w:r w:rsidRPr="00187DBF">
              <w:rPr>
                <w:rFonts w:ascii="Times New Roman" w:eastAsia="Times New Roman" w:hAnsi="Times New Roman" w:cs="Times New Roman"/>
                <w:b/>
                <w:bCs/>
                <w:color w:val="333333"/>
                <w:sz w:val="24"/>
                <w:szCs w:val="24"/>
              </w:rPr>
              <w:t xml:space="preserve"> </w:t>
            </w:r>
            <w:proofErr w:type="spellStart"/>
            <w:r w:rsidRPr="00187DBF">
              <w:rPr>
                <w:rFonts w:ascii="Times New Roman" w:eastAsia="Times New Roman" w:hAnsi="Times New Roman" w:cs="Times New Roman"/>
                <w:b/>
                <w:bCs/>
                <w:color w:val="333333"/>
                <w:sz w:val="24"/>
                <w:szCs w:val="24"/>
              </w:rPr>
              <w:t>общеучебных</w:t>
            </w:r>
            <w:proofErr w:type="spellEnd"/>
            <w:r w:rsidRPr="00187DBF">
              <w:rPr>
                <w:rFonts w:ascii="Times New Roman" w:eastAsia="Times New Roman" w:hAnsi="Times New Roman" w:cs="Times New Roman"/>
                <w:b/>
                <w:bCs/>
                <w:color w:val="333333"/>
                <w:sz w:val="24"/>
                <w:szCs w:val="24"/>
              </w:rPr>
              <w:t xml:space="preserve"> умений и навыков</w:t>
            </w:r>
          </w:p>
          <w:p w:rsidR="009E54BA" w:rsidRPr="00187DBF" w:rsidRDefault="009E54BA" w:rsidP="009E54BA">
            <w:pPr>
              <w:spacing w:after="0" w:line="330" w:lineRule="atLeast"/>
              <w:jc w:val="center"/>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077670">
            <w:pPr>
              <w:numPr>
                <w:ilvl w:val="0"/>
                <w:numId w:val="28"/>
              </w:numPr>
              <w:spacing w:after="0" w:line="330" w:lineRule="atLeast"/>
              <w:jc w:val="center"/>
              <w:rPr>
                <w:rFonts w:ascii="Times New Roman" w:eastAsia="Times New Roman" w:hAnsi="Times New Roman" w:cs="Times New Roman"/>
                <w:color w:val="333333"/>
                <w:sz w:val="24"/>
                <w:szCs w:val="24"/>
              </w:rPr>
            </w:pPr>
            <w:r w:rsidRPr="00187DBF">
              <w:rPr>
                <w:rFonts w:ascii="Times New Roman" w:eastAsia="Times New Roman" w:hAnsi="Times New Roman" w:cs="Times New Roman"/>
                <w:b/>
                <w:bCs/>
                <w:color w:val="333333"/>
                <w:sz w:val="24"/>
                <w:szCs w:val="24"/>
              </w:rPr>
              <w:t>Организация учебного труда</w:t>
            </w:r>
          </w:p>
          <w:p w:rsidR="009E54BA" w:rsidRPr="00187DBF" w:rsidRDefault="009E54BA" w:rsidP="009E54BA">
            <w:pPr>
              <w:spacing w:after="0" w:line="330" w:lineRule="atLeast"/>
              <w:ind w:left="363"/>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077670">
            <w:pPr>
              <w:numPr>
                <w:ilvl w:val="0"/>
                <w:numId w:val="29"/>
              </w:num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Умеет составлять и работать по индивидуальному плану с учетом рекомендаций педагогов.</w:t>
            </w:r>
          </w:p>
          <w:p w:rsidR="009E54BA" w:rsidRPr="00187DBF" w:rsidRDefault="009E54BA" w:rsidP="00077670">
            <w:pPr>
              <w:numPr>
                <w:ilvl w:val="0"/>
                <w:numId w:val="29"/>
              </w:num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Определяет и анализирует средства выполнения индивидуального плана.</w:t>
            </w:r>
          </w:p>
          <w:p w:rsidR="009E54BA" w:rsidRPr="00187DBF" w:rsidRDefault="009E54BA" w:rsidP="00077670">
            <w:pPr>
              <w:numPr>
                <w:ilvl w:val="0"/>
                <w:numId w:val="29"/>
              </w:num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Осуществляет самоконтроль и дает самооценку своей учебной деятельности.</w:t>
            </w:r>
          </w:p>
          <w:p w:rsidR="009E54BA" w:rsidRPr="00187DBF" w:rsidRDefault="009E54BA" w:rsidP="009E54BA">
            <w:pPr>
              <w:spacing w:after="0" w:line="330" w:lineRule="atLeast"/>
              <w:ind w:left="510"/>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077670">
            <w:pPr>
              <w:numPr>
                <w:ilvl w:val="0"/>
                <w:numId w:val="30"/>
              </w:numPr>
              <w:spacing w:after="0" w:line="330" w:lineRule="atLeast"/>
              <w:jc w:val="center"/>
              <w:rPr>
                <w:rFonts w:ascii="Times New Roman" w:eastAsia="Times New Roman" w:hAnsi="Times New Roman" w:cs="Times New Roman"/>
                <w:color w:val="333333"/>
                <w:sz w:val="24"/>
                <w:szCs w:val="24"/>
              </w:rPr>
            </w:pPr>
            <w:r w:rsidRPr="00187DBF">
              <w:rPr>
                <w:rFonts w:ascii="Times New Roman" w:eastAsia="Times New Roman" w:hAnsi="Times New Roman" w:cs="Times New Roman"/>
                <w:b/>
                <w:bCs/>
                <w:color w:val="333333"/>
                <w:sz w:val="24"/>
                <w:szCs w:val="24"/>
              </w:rPr>
              <w:t>Работа с книгой и другими источниками информации</w:t>
            </w:r>
          </w:p>
          <w:p w:rsidR="009E54BA" w:rsidRPr="00187DBF" w:rsidRDefault="009E54BA" w:rsidP="009E54BA">
            <w:pPr>
              <w:spacing w:after="0" w:line="330" w:lineRule="atLeast"/>
              <w:ind w:left="363"/>
              <w:jc w:val="center"/>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077670">
            <w:pPr>
              <w:numPr>
                <w:ilvl w:val="0"/>
                <w:numId w:val="31"/>
              </w:num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Владеет техникой выразительного чтения.</w:t>
            </w:r>
          </w:p>
          <w:p w:rsidR="009E54BA" w:rsidRPr="00187DBF" w:rsidRDefault="009E54BA" w:rsidP="00077670">
            <w:pPr>
              <w:numPr>
                <w:ilvl w:val="0"/>
                <w:numId w:val="31"/>
              </w:num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xml:space="preserve">При работе с текстом умеет самостоятельно изучить тему, владеет умением устанавливать </w:t>
            </w:r>
            <w:proofErr w:type="spellStart"/>
            <w:r w:rsidRPr="00187DBF">
              <w:rPr>
                <w:rFonts w:ascii="Times New Roman" w:eastAsia="Times New Roman" w:hAnsi="Times New Roman" w:cs="Times New Roman"/>
                <w:color w:val="333333"/>
                <w:sz w:val="24"/>
                <w:szCs w:val="24"/>
              </w:rPr>
              <w:t>межпредметные</w:t>
            </w:r>
            <w:proofErr w:type="spellEnd"/>
            <w:r w:rsidRPr="00187DBF">
              <w:rPr>
                <w:rFonts w:ascii="Times New Roman" w:eastAsia="Times New Roman" w:hAnsi="Times New Roman" w:cs="Times New Roman"/>
                <w:color w:val="333333"/>
                <w:sz w:val="24"/>
                <w:szCs w:val="24"/>
              </w:rPr>
              <w:t xml:space="preserve"> связи, выделять главное, самостоятельно составлять логические схемы ответов, использовать знания в стандартных и нестандартных ситуациях, обобщать и систематизировать материал темы.</w:t>
            </w:r>
          </w:p>
          <w:p w:rsidR="009E54BA" w:rsidRPr="00187DBF" w:rsidRDefault="009E54BA" w:rsidP="00077670">
            <w:pPr>
              <w:numPr>
                <w:ilvl w:val="0"/>
                <w:numId w:val="31"/>
              </w:num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При прослушивании текстов умеет составлять записи в виде плана, тезисов, конспектов; использовать в своей речи содержание радио-, телепередачах, аналитически воспринимать содержание и литературную форму своей речи.</w:t>
            </w:r>
          </w:p>
          <w:p w:rsidR="009E54BA" w:rsidRPr="00187DBF" w:rsidRDefault="009E54BA" w:rsidP="00077670">
            <w:pPr>
              <w:numPr>
                <w:ilvl w:val="0"/>
                <w:numId w:val="31"/>
              </w:num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Владеет библиотечно-библиографическими умениями.</w:t>
            </w:r>
          </w:p>
          <w:p w:rsidR="009E54BA" w:rsidRPr="00187DBF" w:rsidRDefault="009E54BA" w:rsidP="009E54BA">
            <w:pPr>
              <w:spacing w:after="0" w:line="330" w:lineRule="atLeast"/>
              <w:jc w:val="center"/>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077670">
            <w:pPr>
              <w:numPr>
                <w:ilvl w:val="0"/>
                <w:numId w:val="32"/>
              </w:numPr>
              <w:spacing w:after="0" w:line="330" w:lineRule="atLeast"/>
              <w:jc w:val="center"/>
              <w:rPr>
                <w:rFonts w:ascii="Times New Roman" w:eastAsia="Times New Roman" w:hAnsi="Times New Roman" w:cs="Times New Roman"/>
                <w:color w:val="333333"/>
                <w:sz w:val="24"/>
                <w:szCs w:val="24"/>
              </w:rPr>
            </w:pPr>
            <w:r w:rsidRPr="00187DBF">
              <w:rPr>
                <w:rFonts w:ascii="Times New Roman" w:eastAsia="Times New Roman" w:hAnsi="Times New Roman" w:cs="Times New Roman"/>
                <w:b/>
                <w:bCs/>
                <w:color w:val="333333"/>
                <w:sz w:val="24"/>
                <w:szCs w:val="24"/>
              </w:rPr>
              <w:t>Культура устной и письменной речи</w:t>
            </w:r>
          </w:p>
          <w:p w:rsidR="009E54BA" w:rsidRPr="00187DBF" w:rsidRDefault="009E54BA" w:rsidP="009E54BA">
            <w:pPr>
              <w:spacing w:after="0" w:line="330" w:lineRule="atLeast"/>
              <w:ind w:left="363"/>
              <w:jc w:val="center"/>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077670">
            <w:pPr>
              <w:numPr>
                <w:ilvl w:val="0"/>
                <w:numId w:val="33"/>
              </w:num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xml:space="preserve">В технике устной речи умеет вести диалог в целях получения, уточнения, систематизации </w:t>
            </w:r>
            <w:r w:rsidRPr="00187DBF">
              <w:rPr>
                <w:rFonts w:ascii="Times New Roman" w:eastAsia="Times New Roman" w:hAnsi="Times New Roman" w:cs="Times New Roman"/>
                <w:color w:val="333333"/>
                <w:sz w:val="24"/>
                <w:szCs w:val="24"/>
              </w:rPr>
              <w:lastRenderedPageBreak/>
              <w:t>информации, обоснованно выбирает тип ответа.</w:t>
            </w:r>
          </w:p>
          <w:p w:rsidR="009E54BA" w:rsidRPr="00187DBF" w:rsidRDefault="009E54BA" w:rsidP="00077670">
            <w:pPr>
              <w:numPr>
                <w:ilvl w:val="0"/>
                <w:numId w:val="33"/>
              </w:num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В технике письменной речи умеет использовать основные виды письменных работ. Темп письма – 100 знаков в минуту.</w:t>
            </w:r>
          </w:p>
          <w:p w:rsidR="009E54BA" w:rsidRPr="00187DBF" w:rsidRDefault="009E54BA" w:rsidP="009E54BA">
            <w:pPr>
              <w:spacing w:after="0" w:line="330" w:lineRule="atLeast"/>
              <w:jc w:val="center"/>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9E54BA">
            <w:pPr>
              <w:spacing w:after="0" w:line="330" w:lineRule="atLeast"/>
              <w:jc w:val="center"/>
              <w:rPr>
                <w:rFonts w:ascii="Times New Roman" w:eastAsia="Times New Roman" w:hAnsi="Times New Roman" w:cs="Times New Roman"/>
                <w:color w:val="333333"/>
                <w:sz w:val="24"/>
                <w:szCs w:val="24"/>
              </w:rPr>
            </w:pPr>
            <w:r w:rsidRPr="00187DBF">
              <w:rPr>
                <w:rFonts w:ascii="Times New Roman" w:eastAsia="Times New Roman" w:hAnsi="Times New Roman" w:cs="Times New Roman"/>
                <w:b/>
                <w:bCs/>
                <w:color w:val="333333"/>
                <w:sz w:val="24"/>
                <w:szCs w:val="24"/>
              </w:rPr>
              <w:t>Ш. Доминирующий способ мышления</w:t>
            </w:r>
          </w:p>
          <w:p w:rsidR="009E54BA" w:rsidRPr="00187DBF" w:rsidRDefault="009E54BA" w:rsidP="009E54BA">
            <w:pPr>
              <w:spacing w:after="0" w:line="330" w:lineRule="atLeast"/>
              <w:jc w:val="center"/>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077670">
            <w:pPr>
              <w:numPr>
                <w:ilvl w:val="0"/>
                <w:numId w:val="34"/>
              </w:num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xml:space="preserve">Сформировано </w:t>
            </w:r>
            <w:proofErr w:type="spellStart"/>
            <w:proofErr w:type="gramStart"/>
            <w:r w:rsidRPr="00187DBF">
              <w:rPr>
                <w:rFonts w:ascii="Times New Roman" w:eastAsia="Times New Roman" w:hAnsi="Times New Roman" w:cs="Times New Roman"/>
                <w:color w:val="333333"/>
                <w:sz w:val="24"/>
                <w:szCs w:val="24"/>
              </w:rPr>
              <w:t>рассудочное-эмпирическое</w:t>
            </w:r>
            <w:proofErr w:type="spellEnd"/>
            <w:proofErr w:type="gramEnd"/>
            <w:r w:rsidRPr="00187DBF">
              <w:rPr>
                <w:rFonts w:ascii="Times New Roman" w:eastAsia="Times New Roman" w:hAnsi="Times New Roman" w:cs="Times New Roman"/>
                <w:color w:val="333333"/>
                <w:sz w:val="24"/>
                <w:szCs w:val="24"/>
              </w:rPr>
              <w:t xml:space="preserve"> мышление.</w:t>
            </w:r>
          </w:p>
          <w:p w:rsidR="009E54BA" w:rsidRPr="00187DBF" w:rsidRDefault="009E54BA" w:rsidP="00077670">
            <w:pPr>
              <w:numPr>
                <w:ilvl w:val="0"/>
                <w:numId w:val="34"/>
              </w:num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Развивается аналитическое и логическое мышление.</w:t>
            </w:r>
          </w:p>
          <w:p w:rsidR="009E54BA" w:rsidRPr="00187DBF" w:rsidRDefault="009E54BA" w:rsidP="00077670">
            <w:pPr>
              <w:numPr>
                <w:ilvl w:val="0"/>
                <w:numId w:val="34"/>
              </w:num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xml:space="preserve">Аналитическое мышление преобладает </w:t>
            </w:r>
            <w:proofErr w:type="gramStart"/>
            <w:r w:rsidRPr="00187DBF">
              <w:rPr>
                <w:rFonts w:ascii="Times New Roman" w:eastAsia="Times New Roman" w:hAnsi="Times New Roman" w:cs="Times New Roman"/>
                <w:color w:val="333333"/>
                <w:sz w:val="24"/>
                <w:szCs w:val="24"/>
              </w:rPr>
              <w:t>над</w:t>
            </w:r>
            <w:proofErr w:type="gramEnd"/>
            <w:r w:rsidRPr="00187DBF">
              <w:rPr>
                <w:rFonts w:ascii="Times New Roman" w:eastAsia="Times New Roman" w:hAnsi="Times New Roman" w:cs="Times New Roman"/>
                <w:color w:val="333333"/>
                <w:sz w:val="24"/>
                <w:szCs w:val="24"/>
              </w:rPr>
              <w:t xml:space="preserve"> образным.</w:t>
            </w:r>
          </w:p>
          <w:p w:rsidR="009E54BA" w:rsidRPr="00187DBF" w:rsidRDefault="009E54BA" w:rsidP="00077670">
            <w:pPr>
              <w:numPr>
                <w:ilvl w:val="0"/>
                <w:numId w:val="34"/>
              </w:num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xml:space="preserve">Продуктивное творческое мышление преобладает над </w:t>
            </w:r>
            <w:proofErr w:type="gramStart"/>
            <w:r w:rsidRPr="00187DBF">
              <w:rPr>
                <w:rFonts w:ascii="Times New Roman" w:eastAsia="Times New Roman" w:hAnsi="Times New Roman" w:cs="Times New Roman"/>
                <w:color w:val="333333"/>
                <w:sz w:val="24"/>
                <w:szCs w:val="24"/>
              </w:rPr>
              <w:t>репродуктивным</w:t>
            </w:r>
            <w:proofErr w:type="gramEnd"/>
            <w:r w:rsidRPr="00187DBF">
              <w:rPr>
                <w:rFonts w:ascii="Times New Roman" w:eastAsia="Times New Roman" w:hAnsi="Times New Roman" w:cs="Times New Roman"/>
                <w:color w:val="333333"/>
                <w:sz w:val="24"/>
                <w:szCs w:val="24"/>
              </w:rPr>
              <w:t>.</w:t>
            </w:r>
          </w:p>
          <w:p w:rsidR="009E54BA" w:rsidRPr="00187DBF" w:rsidRDefault="009E54BA" w:rsidP="009E54BA">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9E54BA">
            <w:pPr>
              <w:spacing w:after="0" w:line="330" w:lineRule="atLeast"/>
              <w:jc w:val="center"/>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9E54BA">
            <w:pPr>
              <w:spacing w:after="0" w:line="330" w:lineRule="atLeast"/>
              <w:jc w:val="center"/>
              <w:rPr>
                <w:rFonts w:ascii="Times New Roman" w:eastAsia="Times New Roman" w:hAnsi="Times New Roman" w:cs="Times New Roman"/>
                <w:color w:val="333333"/>
                <w:sz w:val="24"/>
                <w:szCs w:val="24"/>
              </w:rPr>
            </w:pPr>
            <w:r w:rsidRPr="00187DBF">
              <w:rPr>
                <w:rFonts w:ascii="Times New Roman" w:eastAsia="Times New Roman" w:hAnsi="Times New Roman" w:cs="Times New Roman"/>
                <w:b/>
                <w:bCs/>
                <w:color w:val="333333"/>
                <w:sz w:val="24"/>
                <w:szCs w:val="24"/>
              </w:rPr>
              <w:t>I</w:t>
            </w:r>
            <w:r w:rsidRPr="00187DBF">
              <w:rPr>
                <w:rFonts w:ascii="Times New Roman" w:eastAsia="Times New Roman" w:hAnsi="Times New Roman" w:cs="Times New Roman"/>
                <w:b/>
                <w:bCs/>
                <w:color w:val="333333"/>
                <w:sz w:val="24"/>
                <w:szCs w:val="24"/>
                <w:lang w:val="en-US"/>
              </w:rPr>
              <w:t>V</w:t>
            </w:r>
            <w:r w:rsidRPr="00187DBF">
              <w:rPr>
                <w:rFonts w:ascii="Times New Roman" w:eastAsia="Times New Roman" w:hAnsi="Times New Roman" w:cs="Times New Roman"/>
                <w:b/>
                <w:bCs/>
                <w:color w:val="333333"/>
                <w:sz w:val="24"/>
                <w:szCs w:val="24"/>
              </w:rPr>
              <w:t xml:space="preserve">. Уровень </w:t>
            </w:r>
            <w:proofErr w:type="spellStart"/>
            <w:r w:rsidRPr="00187DBF">
              <w:rPr>
                <w:rFonts w:ascii="Times New Roman" w:eastAsia="Times New Roman" w:hAnsi="Times New Roman" w:cs="Times New Roman"/>
                <w:b/>
                <w:bCs/>
                <w:color w:val="333333"/>
                <w:sz w:val="24"/>
                <w:szCs w:val="24"/>
              </w:rPr>
              <w:t>сформированности</w:t>
            </w:r>
            <w:proofErr w:type="spellEnd"/>
            <w:r w:rsidRPr="00187DBF">
              <w:rPr>
                <w:rFonts w:ascii="Times New Roman" w:eastAsia="Times New Roman" w:hAnsi="Times New Roman" w:cs="Times New Roman"/>
                <w:b/>
                <w:bCs/>
                <w:color w:val="333333"/>
                <w:sz w:val="24"/>
                <w:szCs w:val="24"/>
              </w:rPr>
              <w:t xml:space="preserve"> социальных навыков подростка</w:t>
            </w:r>
          </w:p>
          <w:p w:rsidR="009E54BA" w:rsidRPr="00187DBF" w:rsidRDefault="009E54BA" w:rsidP="009E54BA">
            <w:pPr>
              <w:spacing w:after="0" w:line="330" w:lineRule="atLeast"/>
              <w:jc w:val="center"/>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077670">
            <w:pPr>
              <w:numPr>
                <w:ilvl w:val="0"/>
                <w:numId w:val="35"/>
              </w:num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xml:space="preserve">Видит и понимает ценность образования, </w:t>
            </w:r>
            <w:proofErr w:type="gramStart"/>
            <w:r w:rsidRPr="00187DBF">
              <w:rPr>
                <w:rFonts w:ascii="Times New Roman" w:eastAsia="Times New Roman" w:hAnsi="Times New Roman" w:cs="Times New Roman"/>
                <w:color w:val="333333"/>
                <w:sz w:val="24"/>
                <w:szCs w:val="24"/>
              </w:rPr>
              <w:t>мотивирован</w:t>
            </w:r>
            <w:proofErr w:type="gramEnd"/>
            <w:r w:rsidRPr="00187DBF">
              <w:rPr>
                <w:rFonts w:ascii="Times New Roman" w:eastAsia="Times New Roman" w:hAnsi="Times New Roman" w:cs="Times New Roman"/>
                <w:color w:val="333333"/>
                <w:sz w:val="24"/>
                <w:szCs w:val="24"/>
              </w:rPr>
              <w:t xml:space="preserve"> к его </w:t>
            </w:r>
          </w:p>
          <w:p w:rsidR="009E54BA" w:rsidRPr="00187DBF" w:rsidRDefault="009E54BA" w:rsidP="009E54BA">
            <w:pPr>
              <w:spacing w:after="0" w:line="330" w:lineRule="atLeast"/>
              <w:ind w:left="510"/>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продолжению в нет или иных формах.</w:t>
            </w:r>
          </w:p>
          <w:p w:rsidR="009E54BA" w:rsidRPr="00187DBF" w:rsidRDefault="009E54BA" w:rsidP="00077670">
            <w:pPr>
              <w:numPr>
                <w:ilvl w:val="0"/>
                <w:numId w:val="36"/>
              </w:num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Обладает определенным набором социальных компетентностей.</w:t>
            </w:r>
          </w:p>
          <w:p w:rsidR="009E54BA" w:rsidRPr="00187DBF" w:rsidRDefault="009E54BA" w:rsidP="00077670">
            <w:pPr>
              <w:numPr>
                <w:ilvl w:val="0"/>
                <w:numId w:val="36"/>
              </w:num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xml:space="preserve">Обладает </w:t>
            </w:r>
            <w:proofErr w:type="gramStart"/>
            <w:r w:rsidRPr="00187DBF">
              <w:rPr>
                <w:rFonts w:ascii="Times New Roman" w:eastAsia="Times New Roman" w:hAnsi="Times New Roman" w:cs="Times New Roman"/>
                <w:color w:val="333333"/>
                <w:sz w:val="24"/>
                <w:szCs w:val="24"/>
              </w:rPr>
              <w:t>определенным социальным опытом, позволяющим ему более или менее осознано</w:t>
            </w:r>
            <w:proofErr w:type="gramEnd"/>
            <w:r w:rsidRPr="00187DBF">
              <w:rPr>
                <w:rFonts w:ascii="Times New Roman" w:eastAsia="Times New Roman" w:hAnsi="Times New Roman" w:cs="Times New Roman"/>
                <w:color w:val="333333"/>
                <w:sz w:val="24"/>
                <w:szCs w:val="24"/>
              </w:rPr>
              <w:t xml:space="preserve"> ориентироваться в окружении его быстроменяющемся мире.</w:t>
            </w:r>
          </w:p>
          <w:p w:rsidR="009E54BA" w:rsidRPr="00187DBF" w:rsidRDefault="009E54BA" w:rsidP="00077670">
            <w:pPr>
              <w:numPr>
                <w:ilvl w:val="0"/>
                <w:numId w:val="36"/>
              </w:num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Умеет делать осознанный выбор на уровне своего опыта.</w:t>
            </w:r>
          </w:p>
          <w:p w:rsidR="009E54BA" w:rsidRPr="00187DBF" w:rsidRDefault="009E54BA" w:rsidP="009E54BA">
            <w:pPr>
              <w:spacing w:after="0" w:line="330" w:lineRule="atLeast"/>
              <w:ind w:left="510"/>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9E54BA">
            <w:pPr>
              <w:spacing w:after="0" w:line="330" w:lineRule="atLeast"/>
              <w:ind w:left="510"/>
              <w:jc w:val="center"/>
              <w:rPr>
                <w:rFonts w:ascii="Times New Roman" w:eastAsia="Times New Roman" w:hAnsi="Times New Roman" w:cs="Times New Roman"/>
                <w:color w:val="333333"/>
                <w:sz w:val="24"/>
                <w:szCs w:val="24"/>
              </w:rPr>
            </w:pPr>
            <w:r w:rsidRPr="00187DBF">
              <w:rPr>
                <w:rFonts w:ascii="Times New Roman" w:eastAsia="Times New Roman" w:hAnsi="Times New Roman" w:cs="Times New Roman"/>
                <w:b/>
                <w:bCs/>
                <w:color w:val="333333"/>
                <w:sz w:val="24"/>
                <w:szCs w:val="24"/>
                <w:lang w:val="en-US"/>
              </w:rPr>
              <w:t>V</w:t>
            </w:r>
            <w:r w:rsidRPr="00187DBF">
              <w:rPr>
                <w:rFonts w:ascii="Times New Roman" w:eastAsia="Times New Roman" w:hAnsi="Times New Roman" w:cs="Times New Roman"/>
                <w:b/>
                <w:bCs/>
                <w:color w:val="333333"/>
                <w:sz w:val="24"/>
                <w:szCs w:val="24"/>
              </w:rPr>
              <w:t>. Возможная сфера распределения выпускника П ступени</w:t>
            </w:r>
          </w:p>
          <w:p w:rsidR="009E54BA" w:rsidRPr="00187DBF" w:rsidRDefault="009E54BA" w:rsidP="009E54BA">
            <w:pPr>
              <w:spacing w:after="0" w:line="330" w:lineRule="atLeast"/>
              <w:ind w:left="510"/>
              <w:jc w:val="center"/>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9E54BA">
            <w:pPr>
              <w:spacing w:after="0" w:line="330" w:lineRule="atLeast"/>
              <w:ind w:left="510"/>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xml:space="preserve">Основная </w:t>
            </w:r>
            <w:proofErr w:type="gramStart"/>
            <w:r w:rsidRPr="00187DBF">
              <w:rPr>
                <w:rFonts w:ascii="Times New Roman" w:eastAsia="Times New Roman" w:hAnsi="Times New Roman" w:cs="Times New Roman"/>
                <w:color w:val="333333"/>
                <w:sz w:val="24"/>
                <w:szCs w:val="24"/>
              </w:rPr>
              <w:t xml:space="preserve">часть выпускников в процессе </w:t>
            </w:r>
            <w:proofErr w:type="spellStart"/>
            <w:r w:rsidRPr="00187DBF">
              <w:rPr>
                <w:rFonts w:ascii="Times New Roman" w:eastAsia="Times New Roman" w:hAnsi="Times New Roman" w:cs="Times New Roman"/>
                <w:color w:val="333333"/>
                <w:sz w:val="24"/>
                <w:szCs w:val="24"/>
              </w:rPr>
              <w:t>предпрофильной</w:t>
            </w:r>
            <w:proofErr w:type="spellEnd"/>
            <w:r w:rsidRPr="00187DBF">
              <w:rPr>
                <w:rFonts w:ascii="Times New Roman" w:eastAsia="Times New Roman" w:hAnsi="Times New Roman" w:cs="Times New Roman"/>
                <w:color w:val="333333"/>
                <w:sz w:val="24"/>
                <w:szCs w:val="24"/>
              </w:rPr>
              <w:t xml:space="preserve"> подготовки определится и</w:t>
            </w:r>
            <w:proofErr w:type="gramEnd"/>
            <w:r w:rsidRPr="00187DBF">
              <w:rPr>
                <w:rFonts w:ascii="Times New Roman" w:eastAsia="Times New Roman" w:hAnsi="Times New Roman" w:cs="Times New Roman"/>
                <w:color w:val="333333"/>
                <w:sz w:val="24"/>
                <w:szCs w:val="24"/>
              </w:rPr>
              <w:t xml:space="preserve"> пойдет учиться в 10 класс своей школы.</w:t>
            </w:r>
          </w:p>
          <w:p w:rsidR="009E54BA" w:rsidRPr="00187DBF" w:rsidRDefault="009E54BA" w:rsidP="009E54BA">
            <w:pPr>
              <w:spacing w:after="0" w:line="330" w:lineRule="atLeast"/>
              <w:ind w:left="510"/>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Часть учеников (10%) продолжает обучение в средних специальных учебных заведениях, профессиональных лицеях, училищах.</w:t>
            </w:r>
          </w:p>
          <w:p w:rsidR="009E54BA" w:rsidRPr="00187DBF" w:rsidRDefault="009E54BA" w:rsidP="009E54BA">
            <w:pPr>
              <w:spacing w:after="0" w:line="330" w:lineRule="atLeast"/>
              <w:ind w:left="510"/>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9E54BA">
            <w:pPr>
              <w:shd w:val="clear" w:color="auto" w:fill="FFFFFF"/>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1.Выпукник должен уметь учиться, владеть конструктивной созидательной деятельностью.</w:t>
            </w:r>
            <w:r w:rsidRPr="00187DBF">
              <w:rPr>
                <w:rFonts w:ascii="Times New Roman" w:eastAsia="Times New Roman" w:hAnsi="Times New Roman" w:cs="Times New Roman"/>
                <w:color w:val="333333"/>
                <w:sz w:val="24"/>
                <w:szCs w:val="24"/>
              </w:rPr>
              <w:br/>
              <w:t>2.Выпускник должен уметь определять цели собственной деятельности, выбирать и эффективно использовать средства реализации целей.</w:t>
            </w:r>
          </w:p>
          <w:p w:rsidR="009E54BA" w:rsidRPr="00187DBF" w:rsidRDefault="009E54BA" w:rsidP="009E54BA">
            <w:pPr>
              <w:shd w:val="clear" w:color="auto" w:fill="FFFFFF"/>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3.Выыпускник должен уметь:</w:t>
            </w:r>
          </w:p>
          <w:p w:rsidR="009E54BA" w:rsidRPr="00187DBF" w:rsidRDefault="009E54BA" w:rsidP="00077670">
            <w:pPr>
              <w:numPr>
                <w:ilvl w:val="0"/>
                <w:numId w:val="37"/>
              </w:numPr>
              <w:shd w:val="clear" w:color="auto" w:fill="FFFFFF"/>
              <w:spacing w:after="0" w:line="330" w:lineRule="atLeast"/>
              <w:rPr>
                <w:rFonts w:ascii="Times New Roman" w:eastAsia="Times New Roman" w:hAnsi="Times New Roman" w:cs="Times New Roman"/>
                <w:color w:val="333333"/>
                <w:sz w:val="24"/>
                <w:szCs w:val="24"/>
              </w:rPr>
            </w:pPr>
            <w:proofErr w:type="gramStart"/>
            <w:r w:rsidRPr="00187DBF">
              <w:rPr>
                <w:rFonts w:ascii="Times New Roman" w:eastAsia="Times New Roman" w:hAnsi="Times New Roman" w:cs="Times New Roman"/>
                <w:color w:val="333333"/>
                <w:sz w:val="24"/>
                <w:szCs w:val="24"/>
              </w:rPr>
              <w:t>ставить и решать проблемы (нравственные, эстетические, коммуникативные,</w:t>
            </w:r>
            <w:proofErr w:type="gramEnd"/>
          </w:p>
          <w:p w:rsidR="009E54BA" w:rsidRPr="00187DBF" w:rsidRDefault="009E54BA" w:rsidP="009E54BA">
            <w:pPr>
              <w:shd w:val="clear" w:color="auto" w:fill="FFFFFF"/>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xml:space="preserve">конкретные социальные); </w:t>
            </w:r>
          </w:p>
          <w:p w:rsidR="009E54BA" w:rsidRPr="00187DBF" w:rsidRDefault="009E54BA" w:rsidP="00077670">
            <w:pPr>
              <w:numPr>
                <w:ilvl w:val="0"/>
                <w:numId w:val="38"/>
              </w:numPr>
              <w:shd w:val="clear" w:color="auto" w:fill="FFFFFF"/>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xml:space="preserve">заниматься самообразованием; </w:t>
            </w:r>
          </w:p>
          <w:p w:rsidR="009E54BA" w:rsidRPr="00187DBF" w:rsidRDefault="009E54BA" w:rsidP="00077670">
            <w:pPr>
              <w:numPr>
                <w:ilvl w:val="0"/>
                <w:numId w:val="38"/>
              </w:numPr>
              <w:shd w:val="clear" w:color="auto" w:fill="FFFFFF"/>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отстаивать свои интересы, права и свободы</w:t>
            </w:r>
          </w:p>
          <w:p w:rsidR="009E54BA" w:rsidRPr="00187DBF" w:rsidRDefault="009E54BA" w:rsidP="009E54BA">
            <w:pPr>
              <w:spacing w:before="278" w:after="278" w:line="330" w:lineRule="atLeast"/>
              <w:ind w:left="363" w:firstLine="539"/>
              <w:jc w:val="center"/>
              <w:rPr>
                <w:rFonts w:ascii="Times New Roman" w:eastAsia="Times New Roman" w:hAnsi="Times New Roman" w:cs="Times New Roman"/>
                <w:b/>
                <w:bCs/>
                <w:color w:val="333333"/>
                <w:sz w:val="24"/>
                <w:szCs w:val="24"/>
              </w:rPr>
            </w:pPr>
          </w:p>
          <w:p w:rsidR="009E54BA" w:rsidRPr="00187DBF" w:rsidRDefault="009E54BA" w:rsidP="009E54BA">
            <w:pPr>
              <w:spacing w:before="278" w:after="278" w:line="330" w:lineRule="atLeast"/>
              <w:ind w:left="363" w:firstLine="539"/>
              <w:jc w:val="center"/>
              <w:rPr>
                <w:rFonts w:ascii="Times New Roman" w:eastAsia="Times New Roman" w:hAnsi="Times New Roman" w:cs="Times New Roman"/>
                <w:b/>
                <w:bCs/>
                <w:color w:val="333333"/>
                <w:sz w:val="24"/>
                <w:szCs w:val="24"/>
              </w:rPr>
            </w:pPr>
          </w:p>
          <w:p w:rsidR="009E54BA" w:rsidRPr="00187DBF" w:rsidRDefault="009E54BA" w:rsidP="009E54BA">
            <w:pPr>
              <w:spacing w:before="278" w:after="278" w:line="330" w:lineRule="atLeast"/>
              <w:ind w:left="363" w:firstLine="539"/>
              <w:jc w:val="center"/>
              <w:rPr>
                <w:rFonts w:ascii="Times New Roman" w:eastAsia="Times New Roman" w:hAnsi="Times New Roman" w:cs="Times New Roman"/>
                <w:b/>
                <w:bCs/>
                <w:color w:val="333333"/>
                <w:sz w:val="24"/>
                <w:szCs w:val="24"/>
              </w:rPr>
            </w:pPr>
          </w:p>
          <w:p w:rsidR="00584D62" w:rsidRDefault="00584D62" w:rsidP="009E54BA">
            <w:pPr>
              <w:spacing w:before="278" w:after="278" w:line="330" w:lineRule="atLeast"/>
              <w:ind w:left="363" w:firstLine="539"/>
              <w:jc w:val="center"/>
              <w:rPr>
                <w:rFonts w:ascii="Times New Roman" w:eastAsia="Times New Roman" w:hAnsi="Times New Roman" w:cs="Times New Roman"/>
                <w:b/>
                <w:bCs/>
                <w:color w:val="333333"/>
                <w:sz w:val="24"/>
                <w:szCs w:val="24"/>
              </w:rPr>
            </w:pPr>
          </w:p>
          <w:p w:rsidR="009E54BA" w:rsidRPr="00187DBF" w:rsidRDefault="009E54BA" w:rsidP="009E54BA">
            <w:pPr>
              <w:spacing w:before="278" w:after="278" w:line="330" w:lineRule="atLeast"/>
              <w:ind w:left="363" w:firstLine="539"/>
              <w:jc w:val="center"/>
              <w:rPr>
                <w:rFonts w:ascii="Times New Roman" w:eastAsia="Times New Roman" w:hAnsi="Times New Roman" w:cs="Times New Roman"/>
                <w:color w:val="333333"/>
                <w:sz w:val="24"/>
                <w:szCs w:val="24"/>
              </w:rPr>
            </w:pPr>
            <w:r w:rsidRPr="00187DBF">
              <w:rPr>
                <w:rFonts w:ascii="Times New Roman" w:eastAsia="Times New Roman" w:hAnsi="Times New Roman" w:cs="Times New Roman"/>
                <w:b/>
                <w:bCs/>
                <w:color w:val="333333"/>
                <w:sz w:val="24"/>
                <w:szCs w:val="24"/>
              </w:rPr>
              <w:lastRenderedPageBreak/>
              <w:t>Учебный план II</w:t>
            </w:r>
            <w:r w:rsidRPr="00187DBF">
              <w:rPr>
                <w:rFonts w:ascii="Times New Roman" w:eastAsia="Times New Roman" w:hAnsi="Times New Roman" w:cs="Times New Roman"/>
                <w:b/>
                <w:bCs/>
                <w:color w:val="333333"/>
                <w:sz w:val="24"/>
                <w:szCs w:val="24"/>
                <w:lang w:val="en-US"/>
              </w:rPr>
              <w:t>I</w:t>
            </w:r>
            <w:r w:rsidRPr="00187DBF">
              <w:rPr>
                <w:rFonts w:ascii="Times New Roman" w:eastAsia="Times New Roman" w:hAnsi="Times New Roman" w:cs="Times New Roman"/>
                <w:b/>
                <w:bCs/>
                <w:color w:val="333333"/>
                <w:sz w:val="24"/>
                <w:szCs w:val="24"/>
              </w:rPr>
              <w:t xml:space="preserve"> ступени обучения</w:t>
            </w:r>
          </w:p>
          <w:p w:rsidR="009E54BA" w:rsidRPr="00187DBF" w:rsidRDefault="009E54BA" w:rsidP="009E54BA">
            <w:pPr>
              <w:spacing w:after="0" w:line="330" w:lineRule="atLeast"/>
              <w:ind w:left="374" w:firstLine="539"/>
              <w:jc w:val="center"/>
              <w:rPr>
                <w:rFonts w:ascii="Times New Roman" w:eastAsia="Times New Roman" w:hAnsi="Times New Roman" w:cs="Times New Roman"/>
                <w:color w:val="333333"/>
                <w:sz w:val="24"/>
                <w:szCs w:val="24"/>
              </w:rPr>
            </w:pPr>
            <w:r w:rsidRPr="00187DBF">
              <w:rPr>
                <w:rFonts w:ascii="Times New Roman" w:eastAsia="Times New Roman" w:hAnsi="Times New Roman" w:cs="Times New Roman"/>
                <w:b/>
                <w:bCs/>
                <w:color w:val="333333"/>
                <w:sz w:val="24"/>
                <w:szCs w:val="24"/>
              </w:rPr>
              <w:t>Цели образования в школе старшей ступени</w:t>
            </w:r>
          </w:p>
          <w:p w:rsidR="009E54BA" w:rsidRPr="00187DBF" w:rsidRDefault="009E54BA" w:rsidP="00077670">
            <w:pPr>
              <w:numPr>
                <w:ilvl w:val="0"/>
                <w:numId w:val="39"/>
              </w:numPr>
              <w:spacing w:after="0" w:line="330" w:lineRule="atLeast"/>
              <w:rPr>
                <w:rFonts w:ascii="Times New Roman" w:eastAsia="Times New Roman" w:hAnsi="Times New Roman" w:cs="Times New Roman"/>
                <w:color w:val="333333"/>
                <w:sz w:val="24"/>
                <w:szCs w:val="24"/>
              </w:rPr>
            </w:pPr>
            <w:proofErr w:type="gramStart"/>
            <w:r w:rsidRPr="00187DBF">
              <w:rPr>
                <w:rFonts w:ascii="Times New Roman" w:eastAsia="Times New Roman" w:hAnsi="Times New Roman" w:cs="Times New Roman"/>
                <w:color w:val="333333"/>
                <w:sz w:val="24"/>
                <w:szCs w:val="24"/>
              </w:rPr>
              <w:t>Формирование у будущих выпускников средней школы набора ключевых компетентностей в интеллектуальной, гражданско-правовой, коммуникационной, информационной и других сферах для продолжения образования после окончания средней школы.</w:t>
            </w:r>
            <w:proofErr w:type="gramEnd"/>
          </w:p>
          <w:p w:rsidR="009E54BA" w:rsidRPr="00187DBF" w:rsidRDefault="009E54BA" w:rsidP="00077670">
            <w:pPr>
              <w:numPr>
                <w:ilvl w:val="0"/>
                <w:numId w:val="39"/>
              </w:num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xml:space="preserve">Усиление </w:t>
            </w:r>
            <w:proofErr w:type="spellStart"/>
            <w:r w:rsidRPr="00187DBF">
              <w:rPr>
                <w:rFonts w:ascii="Times New Roman" w:eastAsia="Times New Roman" w:hAnsi="Times New Roman" w:cs="Times New Roman"/>
                <w:color w:val="333333"/>
                <w:sz w:val="24"/>
                <w:szCs w:val="24"/>
              </w:rPr>
              <w:t>деятельностного</w:t>
            </w:r>
            <w:proofErr w:type="spellEnd"/>
            <w:r w:rsidRPr="00187DBF">
              <w:rPr>
                <w:rFonts w:ascii="Times New Roman" w:eastAsia="Times New Roman" w:hAnsi="Times New Roman" w:cs="Times New Roman"/>
                <w:color w:val="333333"/>
                <w:sz w:val="24"/>
                <w:szCs w:val="24"/>
              </w:rPr>
              <w:t xml:space="preserve"> компонента образовательного процесса (освоение проектно-исследовательских, информационно-коммуникативных умений).</w:t>
            </w:r>
          </w:p>
          <w:p w:rsidR="009E54BA" w:rsidRPr="00187DBF" w:rsidRDefault="009E54BA" w:rsidP="00077670">
            <w:pPr>
              <w:numPr>
                <w:ilvl w:val="0"/>
                <w:numId w:val="39"/>
              </w:num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Получение качественного образования за курс средней школы.</w:t>
            </w:r>
          </w:p>
          <w:p w:rsidR="009E54BA" w:rsidRPr="00187DBF" w:rsidRDefault="009E54BA" w:rsidP="009E54BA">
            <w:pPr>
              <w:spacing w:after="0" w:line="330" w:lineRule="atLeast"/>
              <w:ind w:left="374"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9E54BA">
            <w:pPr>
              <w:spacing w:after="0" w:line="330" w:lineRule="atLeast"/>
              <w:ind w:left="374" w:firstLine="539"/>
              <w:jc w:val="center"/>
              <w:rPr>
                <w:rFonts w:ascii="Times New Roman" w:eastAsia="Times New Roman" w:hAnsi="Times New Roman" w:cs="Times New Roman"/>
                <w:color w:val="333333"/>
                <w:sz w:val="24"/>
                <w:szCs w:val="24"/>
              </w:rPr>
            </w:pPr>
            <w:r w:rsidRPr="00187DBF">
              <w:rPr>
                <w:rFonts w:ascii="Times New Roman" w:eastAsia="Times New Roman" w:hAnsi="Times New Roman" w:cs="Times New Roman"/>
                <w:b/>
                <w:bCs/>
                <w:color w:val="333333"/>
                <w:sz w:val="24"/>
                <w:szCs w:val="24"/>
              </w:rPr>
              <w:t>Задачи образования в школе старшей ступени</w:t>
            </w:r>
          </w:p>
          <w:p w:rsidR="009E54BA" w:rsidRPr="00187DBF" w:rsidRDefault="009E54BA" w:rsidP="00077670">
            <w:pPr>
              <w:numPr>
                <w:ilvl w:val="0"/>
                <w:numId w:val="40"/>
              </w:num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Изучить и апробировать наиболее эффективные и соответствующие особенности юношеского возраста, формы организации образовательного процесса (школьная лекция, семинарное занятие, практикум, коллоквиум, собеседование, учебно-исследовательская и проектировочная мастерская и другие)</w:t>
            </w:r>
          </w:p>
          <w:p w:rsidR="009E54BA" w:rsidRPr="00187DBF" w:rsidRDefault="009E54BA" w:rsidP="00077670">
            <w:pPr>
              <w:numPr>
                <w:ilvl w:val="0"/>
                <w:numId w:val="40"/>
              </w:num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Создать эффективную систему коррекции затруднений в учебной деятельности в старшем звене школы.</w:t>
            </w:r>
          </w:p>
          <w:p w:rsidR="009E54BA" w:rsidRPr="00187DBF" w:rsidRDefault="009E54BA" w:rsidP="00077670">
            <w:pPr>
              <w:numPr>
                <w:ilvl w:val="0"/>
                <w:numId w:val="40"/>
              </w:num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Сформировать условия для профессионального определения в рамках профильного обучения.</w:t>
            </w:r>
          </w:p>
          <w:p w:rsidR="009E54BA" w:rsidRPr="00187DBF" w:rsidRDefault="009E54BA" w:rsidP="00077670">
            <w:pPr>
              <w:numPr>
                <w:ilvl w:val="0"/>
                <w:numId w:val="40"/>
              </w:num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Осуществить взаимосвязь с учреждениями среднего и высшего профессионального образования для модернизации форм учебного процесса.</w:t>
            </w:r>
          </w:p>
          <w:p w:rsidR="009E54BA" w:rsidRPr="00187DBF" w:rsidRDefault="009E54BA" w:rsidP="00077670">
            <w:pPr>
              <w:numPr>
                <w:ilvl w:val="0"/>
                <w:numId w:val="40"/>
              </w:numPr>
              <w:spacing w:after="0" w:line="330" w:lineRule="atLeast"/>
              <w:rPr>
                <w:rFonts w:ascii="Times New Roman" w:eastAsia="Times New Roman" w:hAnsi="Times New Roman" w:cs="Times New Roman"/>
                <w:color w:val="333333"/>
                <w:sz w:val="24"/>
                <w:szCs w:val="24"/>
              </w:rPr>
            </w:pPr>
            <w:proofErr w:type="gramStart"/>
            <w:r w:rsidRPr="00187DBF">
              <w:rPr>
                <w:rFonts w:ascii="Times New Roman" w:eastAsia="Times New Roman" w:hAnsi="Times New Roman" w:cs="Times New Roman"/>
                <w:color w:val="333333"/>
                <w:sz w:val="24"/>
                <w:szCs w:val="24"/>
              </w:rPr>
              <w:t>Отработать методику включения старшеклассников в учебно-исследовательскую и проектную деятельности.</w:t>
            </w:r>
            <w:proofErr w:type="gramEnd"/>
          </w:p>
          <w:p w:rsidR="009E54BA" w:rsidRPr="00187DBF" w:rsidRDefault="009E54BA" w:rsidP="00077670">
            <w:pPr>
              <w:numPr>
                <w:ilvl w:val="0"/>
                <w:numId w:val="40"/>
              </w:num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Определить наиболее эффективные пути подготовки выпускников к поступлению в высшие учебные заведения через элективные предметы и дополнительные платные образовательные услуги.</w:t>
            </w:r>
          </w:p>
          <w:p w:rsidR="009E54BA" w:rsidRPr="00187DBF" w:rsidRDefault="009E54BA" w:rsidP="00077670">
            <w:pPr>
              <w:numPr>
                <w:ilvl w:val="0"/>
                <w:numId w:val="40"/>
              </w:num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Изучить и установить наиболее эффективные формы работы с выпускниками по подготовке к единому государственному экзамену (ЕГЭ).</w:t>
            </w:r>
          </w:p>
          <w:p w:rsidR="009E54BA" w:rsidRPr="00187DBF" w:rsidRDefault="009E54BA" w:rsidP="00077670">
            <w:pPr>
              <w:numPr>
                <w:ilvl w:val="0"/>
                <w:numId w:val="40"/>
              </w:num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Поиск наиболее эффективных способов формирования ключевых компетентностей для продолжения образования после окончания.</w:t>
            </w:r>
          </w:p>
          <w:p w:rsidR="009E54BA" w:rsidRPr="00187DBF" w:rsidRDefault="009E54BA" w:rsidP="009E54BA">
            <w:pPr>
              <w:spacing w:before="278" w:after="278" w:line="330" w:lineRule="atLeast"/>
              <w:ind w:firstLine="539"/>
              <w:jc w:val="center"/>
              <w:rPr>
                <w:rFonts w:ascii="Times New Roman" w:eastAsia="Times New Roman" w:hAnsi="Times New Roman" w:cs="Times New Roman"/>
                <w:color w:val="333333"/>
                <w:sz w:val="24"/>
                <w:szCs w:val="24"/>
              </w:rPr>
            </w:pPr>
            <w:r w:rsidRPr="00187DBF">
              <w:rPr>
                <w:rFonts w:ascii="Times New Roman" w:eastAsia="Times New Roman" w:hAnsi="Times New Roman" w:cs="Times New Roman"/>
                <w:b/>
                <w:bCs/>
                <w:color w:val="333333"/>
                <w:sz w:val="24"/>
                <w:szCs w:val="24"/>
              </w:rPr>
              <w:t>Пояснительная записка</w:t>
            </w:r>
          </w:p>
          <w:p w:rsidR="009E54BA" w:rsidRPr="00187DBF" w:rsidRDefault="009E54BA" w:rsidP="009E54BA">
            <w:pPr>
              <w:spacing w:before="278" w:after="278"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Данный учебный план составлен на основе федерального базисного учебного плана  на 2012-2013 учебный  год с учетом специфики образовательного учреждения с углубленным изучением отдельных предметов. Он включает в себя все образовательные области федерального базисного плана.</w:t>
            </w:r>
          </w:p>
          <w:p w:rsidR="009E54BA" w:rsidRPr="00187DBF" w:rsidRDefault="009E54BA" w:rsidP="009E54BA">
            <w:pPr>
              <w:spacing w:before="278" w:after="278"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b/>
                <w:bCs/>
                <w:color w:val="333333"/>
                <w:sz w:val="24"/>
                <w:szCs w:val="24"/>
              </w:rPr>
              <w:t>Образование на третьей ступени обучения</w:t>
            </w:r>
            <w:r w:rsidRPr="00187DBF">
              <w:rPr>
                <w:rFonts w:ascii="Times New Roman" w:eastAsia="Times New Roman" w:hAnsi="Times New Roman" w:cs="Times New Roman"/>
                <w:color w:val="333333"/>
                <w:sz w:val="24"/>
                <w:szCs w:val="24"/>
              </w:rPr>
              <w:t xml:space="preserve">, ориентированное на продолжение развития самообразовательных навыков и особенно навыков самоорганизации и самовоспитания, предопределило необходимость решения педагогическим коллективом школы следующих задач: </w:t>
            </w:r>
          </w:p>
          <w:p w:rsidR="009E54BA" w:rsidRPr="00187DBF" w:rsidRDefault="009E54BA" w:rsidP="00077670">
            <w:pPr>
              <w:numPr>
                <w:ilvl w:val="0"/>
                <w:numId w:val="41"/>
              </w:num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xml:space="preserve">продолжить нравственное, физическое и духовное становление выпускников, полное раскрытие и развитие их способностей; </w:t>
            </w:r>
          </w:p>
          <w:p w:rsidR="009E54BA" w:rsidRPr="00187DBF" w:rsidRDefault="009E54BA" w:rsidP="00077670">
            <w:pPr>
              <w:numPr>
                <w:ilvl w:val="0"/>
                <w:numId w:val="41"/>
              </w:num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lastRenderedPageBreak/>
              <w:t>сформировать психологическую и интеллектуальную готовность их к профессиональному и личностному самоопределению;</w:t>
            </w:r>
          </w:p>
          <w:p w:rsidR="009E54BA" w:rsidRPr="00187DBF" w:rsidRDefault="009E54BA" w:rsidP="00077670">
            <w:pPr>
              <w:numPr>
                <w:ilvl w:val="0"/>
                <w:numId w:val="41"/>
              </w:num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обеспечить развитие теоретического мышления, высокий уровень общекультурного развития.</w:t>
            </w:r>
          </w:p>
          <w:p w:rsidR="009E54BA" w:rsidRPr="00187DBF" w:rsidRDefault="009E54BA" w:rsidP="009E54BA">
            <w:pPr>
              <w:spacing w:after="0" w:line="330" w:lineRule="atLeast"/>
              <w:ind w:left="720"/>
              <w:rPr>
                <w:rFonts w:ascii="Times New Roman" w:eastAsia="Times New Roman" w:hAnsi="Times New Roman" w:cs="Times New Roman"/>
                <w:color w:val="333333"/>
                <w:sz w:val="24"/>
                <w:szCs w:val="24"/>
              </w:rPr>
            </w:pPr>
          </w:p>
          <w:p w:rsidR="009E54BA" w:rsidRPr="00187DBF" w:rsidRDefault="009E54BA" w:rsidP="009E54BA">
            <w:pPr>
              <w:spacing w:before="30" w:after="30" w:line="360" w:lineRule="auto"/>
              <w:jc w:val="both"/>
              <w:rPr>
                <w:rFonts w:ascii="Times New Roman" w:eastAsia="Times New Roman" w:hAnsi="Times New Roman" w:cs="Times New Roman"/>
                <w:color w:val="000000"/>
                <w:sz w:val="24"/>
                <w:szCs w:val="24"/>
              </w:rPr>
            </w:pPr>
            <w:r w:rsidRPr="00187DBF">
              <w:rPr>
                <w:rFonts w:ascii="Times New Roman" w:eastAsia="Times New Roman" w:hAnsi="Times New Roman" w:cs="Times New Roman"/>
                <w:b/>
                <w:color w:val="000000"/>
                <w:sz w:val="24"/>
                <w:szCs w:val="24"/>
                <w:u w:val="single"/>
              </w:rPr>
              <w:t xml:space="preserve">Особенности образования на </w:t>
            </w:r>
            <w:r w:rsidRPr="00187DBF">
              <w:rPr>
                <w:rFonts w:ascii="Times New Roman" w:eastAsia="Times New Roman" w:hAnsi="Times New Roman" w:cs="Times New Roman"/>
                <w:b/>
                <w:color w:val="000000"/>
                <w:sz w:val="24"/>
                <w:szCs w:val="24"/>
                <w:u w:val="single"/>
                <w:lang w:val="en-US"/>
              </w:rPr>
              <w:t>III</w:t>
            </w:r>
            <w:r w:rsidRPr="00187DBF">
              <w:rPr>
                <w:rFonts w:ascii="Times New Roman" w:eastAsia="Times New Roman" w:hAnsi="Times New Roman" w:cs="Times New Roman"/>
                <w:b/>
                <w:color w:val="000000"/>
                <w:sz w:val="24"/>
                <w:szCs w:val="24"/>
                <w:u w:val="single"/>
              </w:rPr>
              <w:t xml:space="preserve"> ступени обучения</w:t>
            </w:r>
          </w:p>
          <w:p w:rsidR="009E54BA" w:rsidRPr="00187DBF" w:rsidRDefault="009E54BA" w:rsidP="009E54BA">
            <w:pPr>
              <w:spacing w:before="30" w:after="30" w:line="360" w:lineRule="auto"/>
              <w:ind w:firstLine="840"/>
              <w:jc w:val="both"/>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На третьей ступени обучения совокупность базовых и профильных общеобразовательных учебных предметов определяет состав федерального компонента базисного учебного плана. Специализацию каждого конкретного профиля обучения определяют учебные предметы федерального компонента повышенного уровня. Эта модель предполагает стандартизацию двух уровней преподавания основных учебных предметов: базисного  и профильного, а также  включение в компонент образовательного учреждения элективных курсов, которые учащийся может выбрать в соответствии с индивидуальным профилем образования. Введение профильного обучения способствует созданию образовательного пространства, обеспечивающего условия для успешной социализации и адаптации выпускников в обществе.</w:t>
            </w:r>
          </w:p>
          <w:p w:rsidR="009E54BA" w:rsidRPr="00187DBF" w:rsidRDefault="009E54BA" w:rsidP="009E54BA">
            <w:pPr>
              <w:spacing w:before="30" w:after="30" w:line="360" w:lineRule="auto"/>
              <w:ind w:firstLine="840"/>
              <w:jc w:val="both"/>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Предметы федерального и регионального компонентов изучаются в полном объёме.</w:t>
            </w:r>
          </w:p>
          <w:p w:rsidR="009E54BA" w:rsidRPr="00187DBF" w:rsidRDefault="009E54BA" w:rsidP="009E54BA">
            <w:pPr>
              <w:spacing w:before="30" w:after="30" w:line="360" w:lineRule="auto"/>
              <w:ind w:firstLine="840"/>
              <w:jc w:val="both"/>
              <w:rPr>
                <w:rFonts w:ascii="Times New Roman" w:eastAsia="Times New Roman" w:hAnsi="Times New Roman" w:cs="Times New Roman"/>
                <w:color w:val="000000"/>
                <w:sz w:val="24"/>
                <w:szCs w:val="24"/>
                <w:u w:val="single"/>
              </w:rPr>
            </w:pPr>
            <w:r w:rsidRPr="00187DBF">
              <w:rPr>
                <w:rFonts w:ascii="Times New Roman" w:eastAsia="Times New Roman" w:hAnsi="Times New Roman" w:cs="Times New Roman"/>
                <w:color w:val="000000"/>
                <w:sz w:val="24"/>
                <w:szCs w:val="24"/>
                <w:u w:val="single"/>
              </w:rPr>
              <w:t>Региональный компонент представлен предметами:</w:t>
            </w:r>
          </w:p>
          <w:p w:rsidR="009E54BA" w:rsidRPr="00187DBF" w:rsidRDefault="009E54BA" w:rsidP="009E54BA">
            <w:pPr>
              <w:spacing w:before="30" w:after="30" w:line="360" w:lineRule="auto"/>
              <w:ind w:firstLine="840"/>
              <w:jc w:val="both"/>
              <w:rPr>
                <w:rFonts w:ascii="Times New Roman" w:eastAsia="Times New Roman" w:hAnsi="Times New Roman" w:cs="Times New Roman"/>
                <w:color w:val="000000"/>
                <w:sz w:val="24"/>
                <w:szCs w:val="24"/>
              </w:rPr>
            </w:pPr>
            <w:r w:rsidRPr="00187DBF">
              <w:rPr>
                <w:rFonts w:ascii="Times New Roman" w:eastAsia="Times New Roman" w:hAnsi="Times New Roman" w:cs="Times New Roman"/>
                <w:b/>
                <w:color w:val="000000"/>
                <w:sz w:val="24"/>
                <w:szCs w:val="24"/>
              </w:rPr>
              <w:t xml:space="preserve"> «История Осетии»</w:t>
            </w:r>
            <w:r w:rsidRPr="00187DBF">
              <w:rPr>
                <w:rFonts w:ascii="Times New Roman" w:eastAsia="Times New Roman" w:hAnsi="Times New Roman" w:cs="Times New Roman"/>
                <w:color w:val="000000"/>
                <w:sz w:val="24"/>
                <w:szCs w:val="24"/>
              </w:rPr>
              <w:t xml:space="preserve"> изучается в 10-м, 11-м классах на базовом уровне отдельным предметом один час в неделю, </w:t>
            </w:r>
            <w:r w:rsidRPr="00187DBF">
              <w:rPr>
                <w:rFonts w:ascii="Times New Roman" w:eastAsia="Times New Roman" w:hAnsi="Times New Roman" w:cs="Times New Roman"/>
                <w:b/>
                <w:color w:val="000000"/>
                <w:sz w:val="24"/>
                <w:szCs w:val="24"/>
              </w:rPr>
              <w:t>«Литература Осетии»</w:t>
            </w:r>
            <w:r w:rsidRPr="00187DBF">
              <w:rPr>
                <w:rFonts w:ascii="Times New Roman" w:eastAsia="Times New Roman" w:hAnsi="Times New Roman" w:cs="Times New Roman"/>
                <w:color w:val="000000"/>
                <w:sz w:val="24"/>
                <w:szCs w:val="24"/>
              </w:rPr>
              <w:t xml:space="preserve"> в 10-м и 11-м классах в курсе предмета литература  один час в неделю.</w:t>
            </w:r>
          </w:p>
          <w:p w:rsidR="009E54BA" w:rsidRPr="00187DBF" w:rsidRDefault="009E54BA" w:rsidP="009E54BA">
            <w:pPr>
              <w:spacing w:before="30" w:after="30" w:line="360" w:lineRule="auto"/>
              <w:jc w:val="both"/>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xml:space="preserve">        Посредством анкетирования учащихся и родителей выявлены три направления профильного обучения: информационно-технологический профиль в 10 классе,  профильные группы в 11-б классе по следующим направлениям – социально-гуманитарная группа и физико-математическая группа, информационно-технологический профиль в 11-а классе.</w:t>
            </w:r>
          </w:p>
          <w:p w:rsidR="009E54BA" w:rsidRPr="00187DBF" w:rsidRDefault="009E54BA" w:rsidP="009E54BA">
            <w:pPr>
              <w:spacing w:before="30" w:after="30" w:line="360" w:lineRule="auto"/>
              <w:jc w:val="both"/>
              <w:rPr>
                <w:rFonts w:ascii="Times New Roman" w:eastAsia="Times New Roman" w:hAnsi="Times New Roman" w:cs="Times New Roman"/>
                <w:b/>
                <w:color w:val="000000"/>
                <w:sz w:val="24"/>
                <w:szCs w:val="24"/>
              </w:rPr>
            </w:pPr>
            <w:r w:rsidRPr="00187DBF">
              <w:rPr>
                <w:rFonts w:ascii="Times New Roman" w:eastAsia="Times New Roman" w:hAnsi="Times New Roman" w:cs="Times New Roman"/>
                <w:b/>
                <w:color w:val="000000"/>
                <w:sz w:val="24"/>
                <w:szCs w:val="24"/>
              </w:rPr>
              <w:t>10  класс</w:t>
            </w:r>
          </w:p>
          <w:p w:rsidR="009E54BA" w:rsidRPr="00187DBF" w:rsidRDefault="009E54BA" w:rsidP="009E54BA">
            <w:pPr>
              <w:spacing w:before="30" w:after="30" w:line="360" w:lineRule="auto"/>
              <w:jc w:val="both"/>
              <w:rPr>
                <w:rFonts w:ascii="Times New Roman" w:eastAsia="Times New Roman" w:hAnsi="Times New Roman" w:cs="Times New Roman"/>
                <w:b/>
                <w:color w:val="000000"/>
                <w:sz w:val="24"/>
                <w:szCs w:val="24"/>
              </w:rPr>
            </w:pPr>
            <w:r w:rsidRPr="00187DBF">
              <w:rPr>
                <w:rFonts w:ascii="Times New Roman" w:eastAsia="Times New Roman" w:hAnsi="Times New Roman" w:cs="Times New Roman"/>
                <w:color w:val="000000"/>
                <w:sz w:val="24"/>
                <w:szCs w:val="24"/>
              </w:rPr>
              <w:t xml:space="preserve">       В связи с запросом социума микрорайона в 10 классе вводятся следующие предметы для изучения на </w:t>
            </w:r>
            <w:r w:rsidRPr="00187DBF">
              <w:rPr>
                <w:rFonts w:ascii="Times New Roman" w:eastAsia="Times New Roman" w:hAnsi="Times New Roman" w:cs="Times New Roman"/>
                <w:b/>
                <w:color w:val="000000"/>
                <w:sz w:val="24"/>
                <w:szCs w:val="24"/>
              </w:rPr>
              <w:t>профильном  информационно-технологическом уровне:</w:t>
            </w:r>
          </w:p>
          <w:p w:rsidR="009E54BA" w:rsidRPr="00187DBF" w:rsidRDefault="009E54BA" w:rsidP="00077670">
            <w:pPr>
              <w:pStyle w:val="af0"/>
              <w:numPr>
                <w:ilvl w:val="0"/>
                <w:numId w:val="44"/>
              </w:numPr>
              <w:tabs>
                <w:tab w:val="num" w:pos="1636"/>
              </w:tabs>
              <w:spacing w:before="30" w:after="30" w:line="360" w:lineRule="auto"/>
              <w:jc w:val="both"/>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«Алгебра и начала анализа» (6 часов в неделю)</w:t>
            </w:r>
          </w:p>
          <w:p w:rsidR="009E54BA" w:rsidRPr="00187DBF" w:rsidRDefault="009E54BA" w:rsidP="00077670">
            <w:pPr>
              <w:pStyle w:val="af0"/>
              <w:numPr>
                <w:ilvl w:val="0"/>
                <w:numId w:val="43"/>
              </w:numPr>
              <w:tabs>
                <w:tab w:val="num" w:pos="1636"/>
              </w:tabs>
              <w:spacing w:before="30" w:after="30" w:line="360" w:lineRule="auto"/>
              <w:jc w:val="both"/>
              <w:rPr>
                <w:rFonts w:ascii="Times New Roman" w:eastAsia="Times New Roman" w:hAnsi="Times New Roman" w:cs="Times New Roman"/>
                <w:color w:val="000000"/>
                <w:sz w:val="24"/>
                <w:szCs w:val="24"/>
                <w:u w:val="single"/>
              </w:rPr>
            </w:pPr>
            <w:r w:rsidRPr="00187DBF">
              <w:rPr>
                <w:rFonts w:ascii="Times New Roman" w:eastAsia="Times New Roman" w:hAnsi="Times New Roman" w:cs="Times New Roman"/>
                <w:color w:val="000000"/>
                <w:sz w:val="24"/>
                <w:szCs w:val="24"/>
              </w:rPr>
              <w:t>«Информатика» (4 часа)</w:t>
            </w:r>
          </w:p>
          <w:p w:rsidR="009E54BA" w:rsidRPr="00187DBF" w:rsidRDefault="009E54BA" w:rsidP="009E54BA">
            <w:pPr>
              <w:pStyle w:val="af0"/>
              <w:tabs>
                <w:tab w:val="num" w:pos="1636"/>
              </w:tabs>
              <w:spacing w:before="30" w:after="30" w:line="360" w:lineRule="auto"/>
              <w:ind w:left="1996"/>
              <w:jc w:val="both"/>
              <w:rPr>
                <w:rFonts w:ascii="Times New Roman" w:eastAsia="Times New Roman" w:hAnsi="Times New Roman" w:cs="Times New Roman"/>
                <w:color w:val="000000"/>
                <w:sz w:val="24"/>
                <w:szCs w:val="24"/>
                <w:u w:val="single"/>
              </w:rPr>
            </w:pPr>
          </w:p>
          <w:p w:rsidR="009E54BA" w:rsidRPr="00187DBF" w:rsidRDefault="009E54BA" w:rsidP="009E54BA">
            <w:pPr>
              <w:spacing w:before="30" w:after="30" w:line="360" w:lineRule="auto"/>
              <w:jc w:val="both"/>
              <w:rPr>
                <w:rFonts w:ascii="Times New Roman" w:eastAsia="Times New Roman" w:hAnsi="Times New Roman" w:cs="Times New Roman"/>
                <w:color w:val="000000"/>
                <w:sz w:val="24"/>
                <w:szCs w:val="24"/>
                <w:u w:val="single"/>
              </w:rPr>
            </w:pPr>
            <w:r w:rsidRPr="00187DBF">
              <w:rPr>
                <w:rFonts w:ascii="Times New Roman" w:eastAsia="Times New Roman" w:hAnsi="Times New Roman" w:cs="Times New Roman"/>
                <w:color w:val="000000"/>
                <w:sz w:val="24"/>
                <w:szCs w:val="24"/>
                <w:u w:val="single"/>
              </w:rPr>
              <w:t xml:space="preserve">         Компонент образовательного учреждения  в количестве 3 часов выделяется  в 10 –м классе </w:t>
            </w:r>
            <w:proofErr w:type="gramStart"/>
            <w:r w:rsidRPr="00187DBF">
              <w:rPr>
                <w:rFonts w:ascii="Times New Roman" w:eastAsia="Times New Roman" w:hAnsi="Times New Roman" w:cs="Times New Roman"/>
                <w:color w:val="000000"/>
                <w:sz w:val="24"/>
                <w:szCs w:val="24"/>
                <w:u w:val="single"/>
              </w:rPr>
              <w:t>на</w:t>
            </w:r>
            <w:proofErr w:type="gramEnd"/>
            <w:r w:rsidRPr="00187DBF">
              <w:rPr>
                <w:rFonts w:ascii="Times New Roman" w:eastAsia="Times New Roman" w:hAnsi="Times New Roman" w:cs="Times New Roman"/>
                <w:color w:val="000000"/>
                <w:sz w:val="24"/>
                <w:szCs w:val="24"/>
                <w:u w:val="single"/>
              </w:rPr>
              <w:t>:</w:t>
            </w:r>
          </w:p>
          <w:p w:rsidR="009E54BA" w:rsidRPr="00187DBF" w:rsidRDefault="009E54BA" w:rsidP="009E54BA">
            <w:pPr>
              <w:tabs>
                <w:tab w:val="num" w:pos="1636"/>
              </w:tabs>
              <w:spacing w:before="30" w:after="30" w:line="360" w:lineRule="auto"/>
              <w:jc w:val="both"/>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xml:space="preserve">          изучение профильного предмета математики (элективный курс) - 1 час,</w:t>
            </w:r>
          </w:p>
          <w:p w:rsidR="009E54BA" w:rsidRPr="00187DBF" w:rsidRDefault="009E54BA" w:rsidP="009E54BA">
            <w:pPr>
              <w:tabs>
                <w:tab w:val="num" w:pos="1636"/>
              </w:tabs>
              <w:spacing w:before="30" w:after="30" w:line="360" w:lineRule="auto"/>
              <w:jc w:val="both"/>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xml:space="preserve">          изучение профильного предмета информатики (элективный курс) – 1 час,</w:t>
            </w:r>
          </w:p>
          <w:p w:rsidR="009E54BA" w:rsidRPr="00187DBF" w:rsidRDefault="009E54BA" w:rsidP="009E54BA">
            <w:pPr>
              <w:tabs>
                <w:tab w:val="num" w:pos="1636"/>
              </w:tabs>
              <w:spacing w:before="30" w:after="30" w:line="360" w:lineRule="auto"/>
              <w:jc w:val="both"/>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xml:space="preserve">          изучение географии – 1 час.</w:t>
            </w:r>
          </w:p>
          <w:p w:rsidR="009E54BA" w:rsidRPr="00187DBF" w:rsidRDefault="009E54BA" w:rsidP="009E54BA">
            <w:pPr>
              <w:spacing w:before="30" w:after="30" w:line="360" w:lineRule="auto"/>
              <w:jc w:val="both"/>
              <w:rPr>
                <w:rFonts w:ascii="Times New Roman" w:eastAsia="Times New Roman" w:hAnsi="Times New Roman" w:cs="Times New Roman"/>
                <w:b/>
                <w:color w:val="000000"/>
                <w:sz w:val="24"/>
                <w:szCs w:val="24"/>
              </w:rPr>
            </w:pPr>
            <w:r w:rsidRPr="00187DBF">
              <w:rPr>
                <w:rFonts w:ascii="Times New Roman" w:eastAsia="Times New Roman" w:hAnsi="Times New Roman" w:cs="Times New Roman"/>
                <w:b/>
                <w:color w:val="000000"/>
                <w:sz w:val="24"/>
                <w:szCs w:val="24"/>
              </w:rPr>
              <w:lastRenderedPageBreak/>
              <w:t>11-а   класс</w:t>
            </w:r>
          </w:p>
          <w:p w:rsidR="009E54BA" w:rsidRPr="00187DBF" w:rsidRDefault="009E54BA" w:rsidP="009E54BA">
            <w:pPr>
              <w:spacing w:before="30" w:after="30" w:line="360" w:lineRule="auto"/>
              <w:jc w:val="both"/>
              <w:rPr>
                <w:rFonts w:ascii="Times New Roman" w:eastAsia="Times New Roman" w:hAnsi="Times New Roman" w:cs="Times New Roman"/>
                <w:b/>
                <w:color w:val="000000"/>
                <w:sz w:val="24"/>
                <w:szCs w:val="24"/>
              </w:rPr>
            </w:pPr>
            <w:r w:rsidRPr="00187DBF">
              <w:rPr>
                <w:rFonts w:ascii="Times New Roman" w:eastAsia="Times New Roman" w:hAnsi="Times New Roman" w:cs="Times New Roman"/>
                <w:color w:val="000000"/>
                <w:sz w:val="24"/>
                <w:szCs w:val="24"/>
              </w:rPr>
              <w:t xml:space="preserve">       В связи с запросом социума микрорайона в 11-а  классе продолжается изучение  следующих предметов на </w:t>
            </w:r>
            <w:r w:rsidRPr="00187DBF">
              <w:rPr>
                <w:rFonts w:ascii="Times New Roman" w:eastAsia="Times New Roman" w:hAnsi="Times New Roman" w:cs="Times New Roman"/>
                <w:b/>
                <w:color w:val="000000"/>
                <w:sz w:val="24"/>
                <w:szCs w:val="24"/>
              </w:rPr>
              <w:t>профильном  информационно-технологическом уровне:</w:t>
            </w:r>
          </w:p>
          <w:p w:rsidR="009E54BA" w:rsidRPr="00187DBF" w:rsidRDefault="009E54BA" w:rsidP="00077670">
            <w:pPr>
              <w:pStyle w:val="af0"/>
              <w:numPr>
                <w:ilvl w:val="0"/>
                <w:numId w:val="44"/>
              </w:numPr>
              <w:tabs>
                <w:tab w:val="num" w:pos="1636"/>
              </w:tabs>
              <w:spacing w:before="30" w:after="30" w:line="360" w:lineRule="auto"/>
              <w:jc w:val="both"/>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«Алгебра и начала анализа» (6 часов в неделю)</w:t>
            </w:r>
          </w:p>
          <w:p w:rsidR="009E54BA" w:rsidRPr="00187DBF" w:rsidRDefault="009E54BA" w:rsidP="00077670">
            <w:pPr>
              <w:pStyle w:val="af0"/>
              <w:numPr>
                <w:ilvl w:val="0"/>
                <w:numId w:val="43"/>
              </w:numPr>
              <w:tabs>
                <w:tab w:val="num" w:pos="1636"/>
              </w:tabs>
              <w:spacing w:before="30" w:after="30" w:line="360" w:lineRule="auto"/>
              <w:jc w:val="both"/>
              <w:rPr>
                <w:rFonts w:ascii="Times New Roman" w:eastAsia="Times New Roman" w:hAnsi="Times New Roman" w:cs="Times New Roman"/>
                <w:color w:val="000000"/>
                <w:sz w:val="24"/>
                <w:szCs w:val="24"/>
                <w:u w:val="single"/>
              </w:rPr>
            </w:pPr>
            <w:r w:rsidRPr="00187DBF">
              <w:rPr>
                <w:rFonts w:ascii="Times New Roman" w:eastAsia="Times New Roman" w:hAnsi="Times New Roman" w:cs="Times New Roman"/>
                <w:color w:val="000000"/>
                <w:sz w:val="24"/>
                <w:szCs w:val="24"/>
              </w:rPr>
              <w:t>«Информатика» (4 часа)</w:t>
            </w:r>
          </w:p>
          <w:p w:rsidR="009E54BA" w:rsidRPr="00187DBF" w:rsidRDefault="009E54BA" w:rsidP="009E54BA">
            <w:pPr>
              <w:pStyle w:val="af0"/>
              <w:tabs>
                <w:tab w:val="num" w:pos="1636"/>
              </w:tabs>
              <w:spacing w:before="30" w:after="30" w:line="360" w:lineRule="auto"/>
              <w:ind w:left="1996"/>
              <w:jc w:val="both"/>
              <w:rPr>
                <w:rFonts w:ascii="Times New Roman" w:eastAsia="Times New Roman" w:hAnsi="Times New Roman" w:cs="Times New Roman"/>
                <w:color w:val="000000"/>
                <w:sz w:val="24"/>
                <w:szCs w:val="24"/>
                <w:u w:val="single"/>
              </w:rPr>
            </w:pPr>
          </w:p>
          <w:p w:rsidR="009E54BA" w:rsidRPr="00187DBF" w:rsidRDefault="009E54BA" w:rsidP="009E54BA">
            <w:pPr>
              <w:spacing w:before="30" w:after="30" w:line="360" w:lineRule="auto"/>
              <w:jc w:val="both"/>
              <w:rPr>
                <w:rFonts w:ascii="Times New Roman" w:eastAsia="Times New Roman" w:hAnsi="Times New Roman" w:cs="Times New Roman"/>
                <w:color w:val="000000"/>
                <w:sz w:val="24"/>
                <w:szCs w:val="24"/>
                <w:u w:val="single"/>
              </w:rPr>
            </w:pPr>
            <w:r w:rsidRPr="00187DBF">
              <w:rPr>
                <w:rFonts w:ascii="Times New Roman" w:eastAsia="Times New Roman" w:hAnsi="Times New Roman" w:cs="Times New Roman"/>
                <w:color w:val="000000"/>
                <w:sz w:val="24"/>
                <w:szCs w:val="24"/>
                <w:u w:val="single"/>
              </w:rPr>
              <w:t xml:space="preserve">         Компонент образовательного учреждения  в количестве 3 часов выделяется  в 11 –а  классе </w:t>
            </w:r>
            <w:proofErr w:type="gramStart"/>
            <w:r w:rsidRPr="00187DBF">
              <w:rPr>
                <w:rFonts w:ascii="Times New Roman" w:eastAsia="Times New Roman" w:hAnsi="Times New Roman" w:cs="Times New Roman"/>
                <w:color w:val="000000"/>
                <w:sz w:val="24"/>
                <w:szCs w:val="24"/>
                <w:u w:val="single"/>
              </w:rPr>
              <w:t>на</w:t>
            </w:r>
            <w:proofErr w:type="gramEnd"/>
            <w:r w:rsidRPr="00187DBF">
              <w:rPr>
                <w:rFonts w:ascii="Times New Roman" w:eastAsia="Times New Roman" w:hAnsi="Times New Roman" w:cs="Times New Roman"/>
                <w:color w:val="000000"/>
                <w:sz w:val="24"/>
                <w:szCs w:val="24"/>
                <w:u w:val="single"/>
              </w:rPr>
              <w:t>:</w:t>
            </w:r>
          </w:p>
          <w:p w:rsidR="009E54BA" w:rsidRPr="00187DBF" w:rsidRDefault="009E54BA" w:rsidP="009E54BA">
            <w:pPr>
              <w:tabs>
                <w:tab w:val="num" w:pos="1636"/>
              </w:tabs>
              <w:spacing w:before="30" w:after="30" w:line="360" w:lineRule="auto"/>
              <w:jc w:val="both"/>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xml:space="preserve">          изучение профильного предмета математики (элективный курс) - 1 час,</w:t>
            </w:r>
          </w:p>
          <w:p w:rsidR="009E54BA" w:rsidRPr="00187DBF" w:rsidRDefault="009E54BA" w:rsidP="009E54BA">
            <w:pPr>
              <w:tabs>
                <w:tab w:val="num" w:pos="1636"/>
              </w:tabs>
              <w:spacing w:before="30" w:after="30" w:line="360" w:lineRule="auto"/>
              <w:jc w:val="both"/>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xml:space="preserve">          изучение профильного предмета информатики (элективный курс) – 1 час,</w:t>
            </w:r>
          </w:p>
          <w:p w:rsidR="009E54BA" w:rsidRPr="00187DBF" w:rsidRDefault="009E54BA" w:rsidP="009E54BA">
            <w:pPr>
              <w:tabs>
                <w:tab w:val="num" w:pos="1636"/>
              </w:tabs>
              <w:spacing w:before="30" w:after="30" w:line="360" w:lineRule="auto"/>
              <w:jc w:val="both"/>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xml:space="preserve">          изучение физики – 1 час.</w:t>
            </w:r>
          </w:p>
          <w:p w:rsidR="009E54BA" w:rsidRPr="00187DBF" w:rsidRDefault="009E54BA" w:rsidP="009E54BA">
            <w:pPr>
              <w:spacing w:before="30" w:after="30" w:line="360" w:lineRule="auto"/>
              <w:jc w:val="both"/>
              <w:rPr>
                <w:rFonts w:ascii="Times New Roman" w:eastAsia="Times New Roman" w:hAnsi="Times New Roman" w:cs="Times New Roman"/>
                <w:b/>
                <w:color w:val="000000"/>
                <w:sz w:val="24"/>
                <w:szCs w:val="24"/>
              </w:rPr>
            </w:pPr>
          </w:p>
          <w:p w:rsidR="009E54BA" w:rsidRPr="00187DBF" w:rsidRDefault="009E54BA" w:rsidP="009E54BA">
            <w:pPr>
              <w:spacing w:before="30" w:after="30" w:line="360" w:lineRule="auto"/>
              <w:jc w:val="both"/>
              <w:rPr>
                <w:rFonts w:ascii="Times New Roman" w:eastAsia="Times New Roman" w:hAnsi="Times New Roman" w:cs="Times New Roman"/>
                <w:b/>
                <w:color w:val="000000"/>
                <w:sz w:val="24"/>
                <w:szCs w:val="24"/>
              </w:rPr>
            </w:pPr>
            <w:r w:rsidRPr="00187DBF">
              <w:rPr>
                <w:rFonts w:ascii="Times New Roman" w:eastAsia="Times New Roman" w:hAnsi="Times New Roman" w:cs="Times New Roman"/>
                <w:color w:val="000000"/>
                <w:sz w:val="24"/>
                <w:szCs w:val="24"/>
                <w:u w:val="single"/>
              </w:rPr>
              <w:t>:</w:t>
            </w:r>
            <w:r w:rsidRPr="00187DBF">
              <w:rPr>
                <w:rFonts w:ascii="Times New Roman" w:eastAsia="Times New Roman" w:hAnsi="Times New Roman" w:cs="Times New Roman"/>
                <w:b/>
                <w:color w:val="000000"/>
                <w:sz w:val="24"/>
                <w:szCs w:val="24"/>
              </w:rPr>
              <w:t xml:space="preserve"> 11-б   класс</w:t>
            </w:r>
          </w:p>
          <w:p w:rsidR="009E54BA" w:rsidRPr="00187DBF" w:rsidRDefault="009E54BA" w:rsidP="009E54BA">
            <w:pPr>
              <w:spacing w:before="30" w:after="30" w:line="360" w:lineRule="auto"/>
              <w:jc w:val="both"/>
              <w:rPr>
                <w:rFonts w:ascii="Times New Roman" w:eastAsia="Times New Roman" w:hAnsi="Times New Roman" w:cs="Times New Roman"/>
                <w:b/>
                <w:color w:val="000000"/>
                <w:sz w:val="24"/>
                <w:szCs w:val="24"/>
              </w:rPr>
            </w:pPr>
            <w:r w:rsidRPr="00187DBF">
              <w:rPr>
                <w:rFonts w:ascii="Times New Roman" w:eastAsia="Times New Roman" w:hAnsi="Times New Roman" w:cs="Times New Roman"/>
                <w:color w:val="000000"/>
                <w:sz w:val="24"/>
                <w:szCs w:val="24"/>
              </w:rPr>
              <w:t xml:space="preserve">           В связи с запросом социума микрорайона в 11-б  классе продолжается изучение  следующих предметов на </w:t>
            </w:r>
            <w:r w:rsidRPr="00187DBF">
              <w:rPr>
                <w:rFonts w:ascii="Times New Roman" w:eastAsia="Times New Roman" w:hAnsi="Times New Roman" w:cs="Times New Roman"/>
                <w:b/>
                <w:color w:val="000000"/>
                <w:sz w:val="24"/>
                <w:szCs w:val="24"/>
              </w:rPr>
              <w:t>профильном  уровне в двух группах:</w:t>
            </w:r>
          </w:p>
          <w:p w:rsidR="009E54BA" w:rsidRPr="00187DBF" w:rsidRDefault="009E54BA" w:rsidP="009E54BA">
            <w:pPr>
              <w:spacing w:before="30" w:after="30" w:line="360" w:lineRule="auto"/>
              <w:jc w:val="both"/>
              <w:rPr>
                <w:rFonts w:ascii="Times New Roman" w:eastAsia="Times New Roman" w:hAnsi="Times New Roman" w:cs="Times New Roman"/>
                <w:b/>
                <w:color w:val="000000"/>
                <w:sz w:val="24"/>
                <w:szCs w:val="24"/>
              </w:rPr>
            </w:pPr>
            <w:r w:rsidRPr="00187DBF">
              <w:rPr>
                <w:rFonts w:ascii="Times New Roman" w:eastAsia="Times New Roman" w:hAnsi="Times New Roman" w:cs="Times New Roman"/>
                <w:b/>
                <w:color w:val="000000"/>
                <w:sz w:val="24"/>
                <w:szCs w:val="24"/>
              </w:rPr>
              <w:t>Физико-математическая группа:</w:t>
            </w:r>
          </w:p>
          <w:p w:rsidR="009E54BA" w:rsidRPr="00187DBF" w:rsidRDefault="009E54BA" w:rsidP="009E54BA">
            <w:pPr>
              <w:spacing w:before="30" w:after="30" w:line="360" w:lineRule="auto"/>
              <w:jc w:val="both"/>
              <w:rPr>
                <w:rFonts w:ascii="Times New Roman" w:eastAsia="Times New Roman" w:hAnsi="Times New Roman" w:cs="Times New Roman"/>
                <w:b/>
                <w:color w:val="000000"/>
                <w:sz w:val="24"/>
                <w:szCs w:val="24"/>
              </w:rPr>
            </w:pPr>
            <w:r w:rsidRPr="00187DBF">
              <w:rPr>
                <w:rFonts w:ascii="Times New Roman" w:eastAsia="Times New Roman" w:hAnsi="Times New Roman" w:cs="Times New Roman"/>
                <w:color w:val="000000"/>
                <w:sz w:val="24"/>
                <w:szCs w:val="24"/>
              </w:rPr>
              <w:t xml:space="preserve">Изучение  следующих предметов на </w:t>
            </w:r>
            <w:r w:rsidRPr="00187DBF">
              <w:rPr>
                <w:rFonts w:ascii="Times New Roman" w:eastAsia="Times New Roman" w:hAnsi="Times New Roman" w:cs="Times New Roman"/>
                <w:b/>
                <w:color w:val="000000"/>
                <w:sz w:val="24"/>
                <w:szCs w:val="24"/>
              </w:rPr>
              <w:t>профильном  уровне:</w:t>
            </w:r>
          </w:p>
          <w:p w:rsidR="009E54BA" w:rsidRPr="00187DBF" w:rsidRDefault="009E54BA" w:rsidP="00077670">
            <w:pPr>
              <w:pStyle w:val="af0"/>
              <w:numPr>
                <w:ilvl w:val="0"/>
                <w:numId w:val="44"/>
              </w:numPr>
              <w:tabs>
                <w:tab w:val="num" w:pos="1636"/>
              </w:tabs>
              <w:spacing w:before="30" w:after="30" w:line="360" w:lineRule="auto"/>
              <w:jc w:val="both"/>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«Алгебра и начала анализа» (6 часов в неделю)</w:t>
            </w:r>
          </w:p>
          <w:p w:rsidR="009E54BA" w:rsidRPr="00187DBF" w:rsidRDefault="009E54BA" w:rsidP="00077670">
            <w:pPr>
              <w:pStyle w:val="af0"/>
              <w:numPr>
                <w:ilvl w:val="0"/>
                <w:numId w:val="43"/>
              </w:numPr>
              <w:tabs>
                <w:tab w:val="num" w:pos="1636"/>
              </w:tabs>
              <w:spacing w:before="30" w:after="30" w:line="360" w:lineRule="auto"/>
              <w:jc w:val="both"/>
              <w:rPr>
                <w:rFonts w:ascii="Times New Roman" w:eastAsia="Times New Roman" w:hAnsi="Times New Roman" w:cs="Times New Roman"/>
                <w:color w:val="000000"/>
                <w:sz w:val="24"/>
                <w:szCs w:val="24"/>
                <w:u w:val="single"/>
              </w:rPr>
            </w:pPr>
            <w:r w:rsidRPr="00187DBF">
              <w:rPr>
                <w:rFonts w:ascii="Times New Roman" w:eastAsia="Times New Roman" w:hAnsi="Times New Roman" w:cs="Times New Roman"/>
                <w:color w:val="000000"/>
                <w:sz w:val="24"/>
                <w:szCs w:val="24"/>
              </w:rPr>
              <w:t>«Информатика» (4 часа)</w:t>
            </w:r>
          </w:p>
          <w:p w:rsidR="009E54BA" w:rsidRPr="00187DBF" w:rsidRDefault="009E54BA" w:rsidP="00077670">
            <w:pPr>
              <w:pStyle w:val="af0"/>
              <w:numPr>
                <w:ilvl w:val="0"/>
                <w:numId w:val="43"/>
              </w:numPr>
              <w:tabs>
                <w:tab w:val="num" w:pos="1636"/>
              </w:tabs>
              <w:spacing w:before="30" w:after="30" w:line="360" w:lineRule="auto"/>
              <w:jc w:val="both"/>
              <w:rPr>
                <w:rFonts w:ascii="Times New Roman" w:eastAsia="Times New Roman" w:hAnsi="Times New Roman" w:cs="Times New Roman"/>
                <w:color w:val="000000"/>
                <w:sz w:val="24"/>
                <w:szCs w:val="24"/>
                <w:u w:val="single"/>
              </w:rPr>
            </w:pPr>
            <w:r w:rsidRPr="00187DBF">
              <w:rPr>
                <w:rFonts w:ascii="Times New Roman" w:eastAsia="Times New Roman" w:hAnsi="Times New Roman" w:cs="Times New Roman"/>
                <w:color w:val="000000"/>
                <w:sz w:val="24"/>
                <w:szCs w:val="24"/>
              </w:rPr>
              <w:t>«Физика» (5 часов)</w:t>
            </w:r>
          </w:p>
          <w:p w:rsidR="009E54BA" w:rsidRPr="00187DBF" w:rsidRDefault="009E54BA" w:rsidP="009E54BA">
            <w:pPr>
              <w:pStyle w:val="af0"/>
              <w:tabs>
                <w:tab w:val="num" w:pos="1636"/>
              </w:tabs>
              <w:spacing w:before="30" w:after="30" w:line="360" w:lineRule="auto"/>
              <w:ind w:left="1996"/>
              <w:jc w:val="both"/>
              <w:rPr>
                <w:rFonts w:ascii="Times New Roman" w:eastAsia="Times New Roman" w:hAnsi="Times New Roman" w:cs="Times New Roman"/>
                <w:color w:val="000000"/>
                <w:sz w:val="24"/>
                <w:szCs w:val="24"/>
                <w:u w:val="single"/>
              </w:rPr>
            </w:pPr>
          </w:p>
          <w:p w:rsidR="009E54BA" w:rsidRPr="00187DBF" w:rsidRDefault="009E54BA" w:rsidP="009E54BA">
            <w:pPr>
              <w:spacing w:before="30" w:after="30" w:line="360" w:lineRule="auto"/>
              <w:jc w:val="both"/>
              <w:rPr>
                <w:rFonts w:ascii="Times New Roman" w:eastAsia="Times New Roman" w:hAnsi="Times New Roman" w:cs="Times New Roman"/>
                <w:color w:val="000000"/>
                <w:sz w:val="24"/>
                <w:szCs w:val="24"/>
                <w:u w:val="single"/>
              </w:rPr>
            </w:pPr>
            <w:r w:rsidRPr="00187DBF">
              <w:rPr>
                <w:rFonts w:ascii="Times New Roman" w:eastAsia="Times New Roman" w:hAnsi="Times New Roman" w:cs="Times New Roman"/>
                <w:color w:val="000000"/>
                <w:sz w:val="24"/>
                <w:szCs w:val="24"/>
                <w:u w:val="single"/>
              </w:rPr>
              <w:t xml:space="preserve">         Компонент образовательного учреждения  в количестве 2 часов выделяется  в 11 –б  классе </w:t>
            </w:r>
            <w:proofErr w:type="gramStart"/>
            <w:r w:rsidRPr="00187DBF">
              <w:rPr>
                <w:rFonts w:ascii="Times New Roman" w:eastAsia="Times New Roman" w:hAnsi="Times New Roman" w:cs="Times New Roman"/>
                <w:color w:val="000000"/>
                <w:sz w:val="24"/>
                <w:szCs w:val="24"/>
                <w:u w:val="single"/>
              </w:rPr>
              <w:t>на</w:t>
            </w:r>
            <w:proofErr w:type="gramEnd"/>
            <w:r w:rsidRPr="00187DBF">
              <w:rPr>
                <w:rFonts w:ascii="Times New Roman" w:eastAsia="Times New Roman" w:hAnsi="Times New Roman" w:cs="Times New Roman"/>
                <w:color w:val="000000"/>
                <w:sz w:val="24"/>
                <w:szCs w:val="24"/>
                <w:u w:val="single"/>
              </w:rPr>
              <w:t>:</w:t>
            </w:r>
          </w:p>
          <w:p w:rsidR="009E54BA" w:rsidRPr="00187DBF" w:rsidRDefault="009E54BA" w:rsidP="009E54BA">
            <w:pPr>
              <w:tabs>
                <w:tab w:val="num" w:pos="1636"/>
              </w:tabs>
              <w:spacing w:before="30" w:after="30" w:line="360" w:lineRule="auto"/>
              <w:jc w:val="both"/>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xml:space="preserve">          изучение профильного предмета математики (элективный курс) - 1 час,</w:t>
            </w:r>
          </w:p>
          <w:p w:rsidR="009E54BA" w:rsidRPr="00187DBF" w:rsidRDefault="009E54BA" w:rsidP="009E54BA">
            <w:pPr>
              <w:tabs>
                <w:tab w:val="num" w:pos="1636"/>
              </w:tabs>
              <w:spacing w:before="30" w:after="30" w:line="360" w:lineRule="auto"/>
              <w:jc w:val="both"/>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xml:space="preserve">          изучение профильного предмета информатики (элективный курс) – 1 час.</w:t>
            </w:r>
          </w:p>
          <w:p w:rsidR="009E54BA" w:rsidRPr="00187DBF" w:rsidRDefault="009E54BA" w:rsidP="009E54BA">
            <w:pPr>
              <w:tabs>
                <w:tab w:val="num" w:pos="1636"/>
              </w:tabs>
              <w:spacing w:before="30" w:after="30" w:line="360" w:lineRule="auto"/>
              <w:jc w:val="both"/>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xml:space="preserve">          </w:t>
            </w:r>
          </w:p>
          <w:p w:rsidR="009E54BA" w:rsidRPr="00187DBF" w:rsidRDefault="009E54BA" w:rsidP="009E54BA">
            <w:pPr>
              <w:spacing w:before="30" w:after="30" w:line="360" w:lineRule="auto"/>
              <w:jc w:val="both"/>
              <w:rPr>
                <w:rFonts w:ascii="Times New Roman" w:eastAsia="Times New Roman" w:hAnsi="Times New Roman" w:cs="Times New Roman"/>
                <w:b/>
                <w:color w:val="000000"/>
                <w:sz w:val="24"/>
                <w:szCs w:val="24"/>
              </w:rPr>
            </w:pPr>
            <w:r w:rsidRPr="00187DBF">
              <w:rPr>
                <w:rFonts w:ascii="Times New Roman" w:eastAsia="Times New Roman" w:hAnsi="Times New Roman" w:cs="Times New Roman"/>
                <w:b/>
                <w:color w:val="000000"/>
                <w:sz w:val="24"/>
                <w:szCs w:val="24"/>
              </w:rPr>
              <w:t xml:space="preserve">Социально-гуманитарная группа </w:t>
            </w:r>
          </w:p>
          <w:p w:rsidR="009E54BA" w:rsidRPr="00187DBF" w:rsidRDefault="009E54BA" w:rsidP="009E54BA">
            <w:pPr>
              <w:spacing w:before="30" w:after="30" w:line="360" w:lineRule="auto"/>
              <w:jc w:val="both"/>
              <w:rPr>
                <w:rFonts w:ascii="Times New Roman" w:eastAsia="Times New Roman" w:hAnsi="Times New Roman" w:cs="Times New Roman"/>
                <w:b/>
                <w:color w:val="000000"/>
                <w:sz w:val="24"/>
                <w:szCs w:val="24"/>
              </w:rPr>
            </w:pPr>
            <w:r w:rsidRPr="00187DBF">
              <w:rPr>
                <w:rFonts w:ascii="Times New Roman" w:eastAsia="Times New Roman" w:hAnsi="Times New Roman" w:cs="Times New Roman"/>
                <w:color w:val="000000"/>
                <w:sz w:val="24"/>
                <w:szCs w:val="24"/>
              </w:rPr>
              <w:t xml:space="preserve">Изучение  следующих предметов на </w:t>
            </w:r>
            <w:r w:rsidRPr="00187DBF">
              <w:rPr>
                <w:rFonts w:ascii="Times New Roman" w:eastAsia="Times New Roman" w:hAnsi="Times New Roman" w:cs="Times New Roman"/>
                <w:b/>
                <w:color w:val="000000"/>
                <w:sz w:val="24"/>
                <w:szCs w:val="24"/>
              </w:rPr>
              <w:t>профильном  уровне:</w:t>
            </w:r>
          </w:p>
          <w:p w:rsidR="009E54BA" w:rsidRPr="00187DBF" w:rsidRDefault="009E54BA" w:rsidP="00077670">
            <w:pPr>
              <w:pStyle w:val="af0"/>
              <w:numPr>
                <w:ilvl w:val="0"/>
                <w:numId w:val="44"/>
              </w:numPr>
              <w:tabs>
                <w:tab w:val="num" w:pos="1636"/>
              </w:tabs>
              <w:spacing w:before="30" w:after="30" w:line="360" w:lineRule="auto"/>
              <w:jc w:val="both"/>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«Русский язык» (3 часа в неделю)</w:t>
            </w:r>
          </w:p>
          <w:p w:rsidR="009E54BA" w:rsidRPr="00187DBF" w:rsidRDefault="009E54BA" w:rsidP="00077670">
            <w:pPr>
              <w:pStyle w:val="af0"/>
              <w:numPr>
                <w:ilvl w:val="0"/>
                <w:numId w:val="43"/>
              </w:numPr>
              <w:tabs>
                <w:tab w:val="num" w:pos="1636"/>
              </w:tabs>
              <w:spacing w:before="30" w:after="30" w:line="360" w:lineRule="auto"/>
              <w:jc w:val="both"/>
              <w:rPr>
                <w:rFonts w:ascii="Times New Roman" w:eastAsia="Times New Roman" w:hAnsi="Times New Roman" w:cs="Times New Roman"/>
                <w:color w:val="000000"/>
                <w:sz w:val="24"/>
                <w:szCs w:val="24"/>
                <w:u w:val="single"/>
              </w:rPr>
            </w:pPr>
            <w:r w:rsidRPr="00187DBF">
              <w:rPr>
                <w:rFonts w:ascii="Times New Roman" w:eastAsia="Times New Roman" w:hAnsi="Times New Roman" w:cs="Times New Roman"/>
                <w:color w:val="000000"/>
                <w:sz w:val="24"/>
                <w:szCs w:val="24"/>
              </w:rPr>
              <w:t>«Русская литература» (5 часов)</w:t>
            </w:r>
          </w:p>
          <w:p w:rsidR="009E54BA" w:rsidRPr="00187DBF" w:rsidRDefault="009E54BA" w:rsidP="00077670">
            <w:pPr>
              <w:pStyle w:val="af0"/>
              <w:numPr>
                <w:ilvl w:val="0"/>
                <w:numId w:val="43"/>
              </w:numPr>
              <w:tabs>
                <w:tab w:val="num" w:pos="1636"/>
              </w:tabs>
              <w:spacing w:before="30" w:after="30" w:line="360" w:lineRule="auto"/>
              <w:jc w:val="both"/>
              <w:rPr>
                <w:rFonts w:ascii="Times New Roman" w:eastAsia="Times New Roman" w:hAnsi="Times New Roman" w:cs="Times New Roman"/>
                <w:color w:val="000000"/>
                <w:sz w:val="24"/>
                <w:szCs w:val="24"/>
                <w:u w:val="single"/>
              </w:rPr>
            </w:pPr>
            <w:r w:rsidRPr="00187DBF">
              <w:rPr>
                <w:rFonts w:ascii="Times New Roman" w:eastAsia="Times New Roman" w:hAnsi="Times New Roman" w:cs="Times New Roman"/>
                <w:color w:val="000000"/>
                <w:sz w:val="24"/>
                <w:szCs w:val="24"/>
              </w:rPr>
              <w:t>«История» (4 часа)</w:t>
            </w:r>
          </w:p>
          <w:p w:rsidR="009E54BA" w:rsidRPr="00187DBF" w:rsidRDefault="009E54BA" w:rsidP="00077670">
            <w:pPr>
              <w:pStyle w:val="af0"/>
              <w:numPr>
                <w:ilvl w:val="0"/>
                <w:numId w:val="43"/>
              </w:numPr>
              <w:tabs>
                <w:tab w:val="num" w:pos="1636"/>
              </w:tabs>
              <w:spacing w:before="30" w:after="30" w:line="360" w:lineRule="auto"/>
              <w:jc w:val="both"/>
              <w:rPr>
                <w:rFonts w:ascii="Times New Roman" w:eastAsia="Times New Roman" w:hAnsi="Times New Roman" w:cs="Times New Roman"/>
                <w:color w:val="000000"/>
                <w:sz w:val="24"/>
                <w:szCs w:val="24"/>
                <w:u w:val="single"/>
              </w:rPr>
            </w:pPr>
            <w:r w:rsidRPr="00187DBF">
              <w:rPr>
                <w:rFonts w:ascii="Times New Roman" w:eastAsia="Times New Roman" w:hAnsi="Times New Roman" w:cs="Times New Roman"/>
                <w:color w:val="000000"/>
                <w:sz w:val="24"/>
                <w:szCs w:val="24"/>
              </w:rPr>
              <w:t>«Обществознание» (3 часа)</w:t>
            </w:r>
          </w:p>
          <w:p w:rsidR="009E54BA" w:rsidRPr="00187DBF" w:rsidRDefault="009E54BA" w:rsidP="00077670">
            <w:pPr>
              <w:pStyle w:val="af0"/>
              <w:numPr>
                <w:ilvl w:val="0"/>
                <w:numId w:val="43"/>
              </w:numPr>
              <w:tabs>
                <w:tab w:val="num" w:pos="1636"/>
              </w:tabs>
              <w:spacing w:before="30" w:after="30" w:line="360" w:lineRule="auto"/>
              <w:jc w:val="both"/>
              <w:rPr>
                <w:rFonts w:ascii="Times New Roman" w:eastAsia="Times New Roman" w:hAnsi="Times New Roman" w:cs="Times New Roman"/>
                <w:color w:val="000000"/>
                <w:sz w:val="24"/>
                <w:szCs w:val="24"/>
                <w:u w:val="single"/>
              </w:rPr>
            </w:pPr>
            <w:r w:rsidRPr="00187DBF">
              <w:rPr>
                <w:rFonts w:ascii="Times New Roman" w:eastAsia="Times New Roman" w:hAnsi="Times New Roman" w:cs="Times New Roman"/>
                <w:color w:val="000000"/>
                <w:sz w:val="24"/>
                <w:szCs w:val="24"/>
              </w:rPr>
              <w:t>«Право» (2 часа)</w:t>
            </w:r>
          </w:p>
          <w:p w:rsidR="009E54BA" w:rsidRPr="00187DBF" w:rsidRDefault="009E54BA" w:rsidP="009E54BA">
            <w:pPr>
              <w:pStyle w:val="af0"/>
              <w:tabs>
                <w:tab w:val="num" w:pos="1636"/>
              </w:tabs>
              <w:spacing w:before="30" w:after="30" w:line="360" w:lineRule="auto"/>
              <w:ind w:left="1996"/>
              <w:jc w:val="both"/>
              <w:rPr>
                <w:rFonts w:ascii="Times New Roman" w:eastAsia="Times New Roman" w:hAnsi="Times New Roman" w:cs="Times New Roman"/>
                <w:color w:val="000000"/>
                <w:sz w:val="24"/>
                <w:szCs w:val="24"/>
                <w:u w:val="single"/>
              </w:rPr>
            </w:pPr>
          </w:p>
          <w:p w:rsidR="009E54BA" w:rsidRPr="00187DBF" w:rsidRDefault="009E54BA" w:rsidP="009E54BA">
            <w:pPr>
              <w:spacing w:before="30" w:after="30" w:line="360" w:lineRule="auto"/>
              <w:jc w:val="both"/>
              <w:rPr>
                <w:rFonts w:ascii="Times New Roman" w:eastAsia="Times New Roman" w:hAnsi="Times New Roman" w:cs="Times New Roman"/>
                <w:color w:val="000000"/>
                <w:sz w:val="24"/>
                <w:szCs w:val="24"/>
                <w:u w:val="single"/>
              </w:rPr>
            </w:pPr>
            <w:r w:rsidRPr="00187DBF">
              <w:rPr>
                <w:rFonts w:ascii="Times New Roman" w:eastAsia="Times New Roman" w:hAnsi="Times New Roman" w:cs="Times New Roman"/>
                <w:color w:val="000000"/>
                <w:sz w:val="24"/>
                <w:szCs w:val="24"/>
                <w:u w:val="single"/>
              </w:rPr>
              <w:t xml:space="preserve">         Компонент образовательного учреждения  в количестве 2 часов выделяется  в 11 –б  классе </w:t>
            </w:r>
            <w:proofErr w:type="gramStart"/>
            <w:r w:rsidRPr="00187DBF">
              <w:rPr>
                <w:rFonts w:ascii="Times New Roman" w:eastAsia="Times New Roman" w:hAnsi="Times New Roman" w:cs="Times New Roman"/>
                <w:color w:val="000000"/>
                <w:sz w:val="24"/>
                <w:szCs w:val="24"/>
                <w:u w:val="single"/>
              </w:rPr>
              <w:t>на</w:t>
            </w:r>
            <w:proofErr w:type="gramEnd"/>
            <w:r w:rsidRPr="00187DBF">
              <w:rPr>
                <w:rFonts w:ascii="Times New Roman" w:eastAsia="Times New Roman" w:hAnsi="Times New Roman" w:cs="Times New Roman"/>
                <w:color w:val="000000"/>
                <w:sz w:val="24"/>
                <w:szCs w:val="24"/>
                <w:u w:val="single"/>
              </w:rPr>
              <w:t>:</w:t>
            </w:r>
          </w:p>
          <w:p w:rsidR="009E54BA" w:rsidRPr="00187DBF" w:rsidRDefault="009E54BA" w:rsidP="009E54BA">
            <w:pPr>
              <w:tabs>
                <w:tab w:val="num" w:pos="1636"/>
              </w:tabs>
              <w:spacing w:before="30" w:after="30" w:line="360" w:lineRule="auto"/>
              <w:jc w:val="both"/>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lastRenderedPageBreak/>
              <w:t xml:space="preserve">          изучение профильного предмета русский язык  (элективный курс) - 1 час,</w:t>
            </w:r>
          </w:p>
          <w:p w:rsidR="009E54BA" w:rsidRPr="00187DBF" w:rsidRDefault="009E54BA" w:rsidP="009E54BA">
            <w:pPr>
              <w:tabs>
                <w:tab w:val="num" w:pos="1636"/>
              </w:tabs>
              <w:spacing w:before="30" w:after="30" w:line="360" w:lineRule="auto"/>
              <w:jc w:val="both"/>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xml:space="preserve">          изучение профильного предмета русская литература  (элективный курс) – 1 час.</w:t>
            </w:r>
          </w:p>
          <w:p w:rsidR="009E54BA" w:rsidRPr="00187DBF" w:rsidRDefault="009E54BA" w:rsidP="009E54BA">
            <w:pPr>
              <w:spacing w:before="30" w:after="30" w:line="360" w:lineRule="auto"/>
              <w:jc w:val="both"/>
              <w:rPr>
                <w:rFonts w:ascii="Times New Roman" w:eastAsia="Times New Roman" w:hAnsi="Times New Roman" w:cs="Times New Roman"/>
                <w:b/>
                <w:color w:val="000000"/>
                <w:sz w:val="24"/>
                <w:szCs w:val="24"/>
              </w:rPr>
            </w:pPr>
          </w:p>
          <w:p w:rsidR="009E54BA" w:rsidRPr="00187DBF" w:rsidRDefault="009E54BA" w:rsidP="009E54BA">
            <w:pPr>
              <w:spacing w:before="30" w:after="30" w:line="360" w:lineRule="auto"/>
              <w:ind w:firstLine="840"/>
              <w:jc w:val="both"/>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Данное распределение часов  способствует созданию образовательного пространства, обеспечивающего условия для успешной социализации и адаптации выпускников в обществе.</w:t>
            </w:r>
          </w:p>
          <w:p w:rsidR="009E54BA" w:rsidRPr="00187DBF" w:rsidRDefault="009E54BA" w:rsidP="009E54BA">
            <w:pPr>
              <w:spacing w:before="30" w:after="30" w:line="360" w:lineRule="auto"/>
              <w:ind w:firstLine="840"/>
              <w:jc w:val="both"/>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Предметы федерального и регионального компонентов изучаются в полном объёме.</w:t>
            </w:r>
          </w:p>
          <w:p w:rsidR="009E54BA" w:rsidRPr="00187DBF" w:rsidRDefault="009E54BA" w:rsidP="009E54BA">
            <w:pPr>
              <w:spacing w:before="30" w:after="30" w:line="360" w:lineRule="auto"/>
              <w:jc w:val="both"/>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xml:space="preserve">          Данные курсы направлены на удовлетворение познавательных интересов отдельных школьников в областях деятельности человека, входящих в  рамки выбранного ими профиля. </w:t>
            </w:r>
          </w:p>
          <w:p w:rsidR="009E54BA" w:rsidRPr="00187DBF" w:rsidRDefault="009E54BA" w:rsidP="009E54BA">
            <w:pPr>
              <w:spacing w:before="30" w:after="30" w:line="360" w:lineRule="auto"/>
              <w:ind w:firstLine="851"/>
              <w:jc w:val="both"/>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xml:space="preserve">Учебная нагрузка во всех классах на одного ученика не превышает максимального объёма обязательной учебной нагрузки. При организации учебно-воспитательного процесса строго соблюдены нормативы максимальной аудиторной </w:t>
            </w:r>
            <w:proofErr w:type="gramStart"/>
            <w:r w:rsidRPr="00187DBF">
              <w:rPr>
                <w:rFonts w:ascii="Times New Roman" w:eastAsia="Times New Roman" w:hAnsi="Times New Roman" w:cs="Times New Roman"/>
                <w:color w:val="000000"/>
                <w:sz w:val="24"/>
                <w:szCs w:val="24"/>
              </w:rPr>
              <w:t>нагрузки</w:t>
            </w:r>
            <w:proofErr w:type="gramEnd"/>
            <w:r w:rsidRPr="00187DBF">
              <w:rPr>
                <w:rFonts w:ascii="Times New Roman" w:eastAsia="Times New Roman" w:hAnsi="Times New Roman" w:cs="Times New Roman"/>
                <w:color w:val="000000"/>
                <w:sz w:val="24"/>
                <w:szCs w:val="24"/>
              </w:rPr>
              <w:t xml:space="preserve"> и нормативы времени, отводимого на выполнение домашней работы, а также иные гигиенические требования, предъявляемые к учебно-воспитательному процессу.</w:t>
            </w:r>
          </w:p>
          <w:p w:rsidR="009E54BA" w:rsidRPr="00187DBF" w:rsidRDefault="009E54BA" w:rsidP="009E54BA">
            <w:pPr>
              <w:spacing w:before="30" w:after="30" w:line="360" w:lineRule="auto"/>
              <w:jc w:val="both"/>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 xml:space="preserve">              Учебный план МБОУ СОШ с. </w:t>
            </w:r>
            <w:proofErr w:type="gramStart"/>
            <w:r w:rsidRPr="00187DBF">
              <w:rPr>
                <w:rFonts w:ascii="Times New Roman" w:eastAsia="Times New Roman" w:hAnsi="Times New Roman" w:cs="Times New Roman"/>
                <w:color w:val="000000"/>
                <w:sz w:val="24"/>
                <w:szCs w:val="24"/>
              </w:rPr>
              <w:t>Троицкое</w:t>
            </w:r>
            <w:proofErr w:type="gramEnd"/>
            <w:r w:rsidRPr="00187DBF">
              <w:rPr>
                <w:rFonts w:ascii="Times New Roman" w:eastAsia="Times New Roman" w:hAnsi="Times New Roman" w:cs="Times New Roman"/>
                <w:color w:val="000000"/>
                <w:sz w:val="24"/>
                <w:szCs w:val="24"/>
              </w:rPr>
              <w:t xml:space="preserve"> соответствует Республиканскому  региональному базисному учебному плану общеобразовательных школ, даёт возможность школе определиться в своей образовательной стратегии, осуществляет основные направления в образовательной подготовке учащихся согласно федеральному компоненту государственного стандарта общего образования.</w:t>
            </w:r>
          </w:p>
          <w:p w:rsidR="009E54BA" w:rsidRPr="00187DBF" w:rsidRDefault="009E54BA" w:rsidP="009E54BA">
            <w:pPr>
              <w:spacing w:before="30" w:after="30" w:line="360" w:lineRule="auto"/>
              <w:ind w:firstLine="840"/>
              <w:jc w:val="both"/>
              <w:rPr>
                <w:rFonts w:ascii="Times New Roman" w:eastAsia="Times New Roman" w:hAnsi="Times New Roman" w:cs="Times New Roman"/>
                <w:color w:val="000000"/>
                <w:sz w:val="24"/>
                <w:szCs w:val="24"/>
              </w:rPr>
            </w:pPr>
            <w:r w:rsidRPr="00187DBF">
              <w:rPr>
                <w:rFonts w:ascii="Times New Roman" w:eastAsia="Times New Roman" w:hAnsi="Times New Roman" w:cs="Times New Roman"/>
                <w:color w:val="000000"/>
                <w:sz w:val="24"/>
                <w:szCs w:val="24"/>
              </w:rPr>
              <w:t>Реализация данного учебного плана предоставляет возможность получения стандарта образования всеми учащимися, позволяет достигнуть целей образовательной программы школы, удовлетворить социальный заказ родителей, образовательные запросы и познавательные интересы учащихся.</w:t>
            </w:r>
          </w:p>
          <w:p w:rsidR="009E54BA" w:rsidRPr="00187DBF" w:rsidRDefault="009E54BA" w:rsidP="009E54BA">
            <w:pPr>
              <w:spacing w:after="0" w:line="330" w:lineRule="atLeast"/>
              <w:ind w:firstLine="539"/>
              <w:rPr>
                <w:rFonts w:ascii="Times New Roman" w:eastAsia="Times New Roman" w:hAnsi="Times New Roman" w:cs="Times New Roman"/>
                <w:color w:val="333333"/>
                <w:sz w:val="24"/>
                <w:szCs w:val="24"/>
              </w:rPr>
            </w:pPr>
          </w:p>
          <w:p w:rsidR="009E54BA" w:rsidRPr="00187DBF" w:rsidRDefault="009E54BA" w:rsidP="009E54BA">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000000"/>
                <w:sz w:val="24"/>
                <w:szCs w:val="24"/>
              </w:rPr>
              <w:t>Реализация этого учебного плана позволит достичь следующих результатов:</w:t>
            </w:r>
          </w:p>
          <w:p w:rsidR="009E54BA" w:rsidRPr="00187DBF" w:rsidRDefault="009E54BA" w:rsidP="009E54BA">
            <w:pPr>
              <w:shd w:val="clear" w:color="auto" w:fill="FFFFFF"/>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000000"/>
                <w:sz w:val="24"/>
                <w:szCs w:val="24"/>
              </w:rPr>
              <w:t>1. обеспечить углубленное изучение отдельных предметов программы полного общего образования;</w:t>
            </w:r>
          </w:p>
          <w:p w:rsidR="009E54BA" w:rsidRPr="00187DBF" w:rsidRDefault="009E54BA" w:rsidP="009E54BA">
            <w:pPr>
              <w:shd w:val="clear" w:color="auto" w:fill="FFFFFF"/>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000000"/>
                <w:sz w:val="24"/>
                <w:szCs w:val="24"/>
              </w:rPr>
              <w:t>2. создать условия для существенной дифференциации содержания обучения старшеклассников с широкими гибкими возможностями построения школьниками индивидуальных образовательных программ;</w:t>
            </w:r>
          </w:p>
          <w:p w:rsidR="009E54BA" w:rsidRPr="00187DBF" w:rsidRDefault="009E54BA" w:rsidP="009E54BA">
            <w:pPr>
              <w:shd w:val="clear" w:color="auto" w:fill="FFFFFF"/>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000000"/>
                <w:sz w:val="24"/>
                <w:szCs w:val="24"/>
              </w:rPr>
              <w:t xml:space="preserve">3. способствовать установлению равного доступа к полноценному образованию разным категориям </w:t>
            </w:r>
            <w:proofErr w:type="gramStart"/>
            <w:r w:rsidRPr="00187DBF">
              <w:rPr>
                <w:rFonts w:ascii="Times New Roman" w:eastAsia="Times New Roman" w:hAnsi="Times New Roman" w:cs="Times New Roman"/>
                <w:color w:val="000000"/>
                <w:sz w:val="24"/>
                <w:szCs w:val="24"/>
              </w:rPr>
              <w:t>обучающихся</w:t>
            </w:r>
            <w:proofErr w:type="gramEnd"/>
            <w:r w:rsidRPr="00187DBF">
              <w:rPr>
                <w:rFonts w:ascii="Times New Roman" w:eastAsia="Times New Roman" w:hAnsi="Times New Roman" w:cs="Times New Roman"/>
                <w:color w:val="000000"/>
                <w:sz w:val="24"/>
                <w:szCs w:val="24"/>
              </w:rPr>
              <w:t xml:space="preserve"> в соответствии с их способностями, индивидуальными склонностями и потребностями;</w:t>
            </w:r>
          </w:p>
          <w:p w:rsidR="009E54BA" w:rsidRPr="00187DBF" w:rsidRDefault="009E54BA" w:rsidP="009E54BA">
            <w:pPr>
              <w:shd w:val="clear" w:color="auto" w:fill="FFFFFF"/>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000000"/>
                <w:sz w:val="24"/>
                <w:szCs w:val="24"/>
              </w:rPr>
              <w:t>4. расширить возможности социализации учащихся, обеспечить преемственность между общим и профессиональным образованием, более эффективно подготовить выпускников школы к освоению программ высшего профессионального образования.</w:t>
            </w:r>
          </w:p>
          <w:p w:rsidR="009E54BA" w:rsidRPr="00187DBF" w:rsidRDefault="009E54BA" w:rsidP="009E54BA">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584D62" w:rsidRDefault="009E54BA" w:rsidP="009E54BA">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w:t>
            </w:r>
          </w:p>
          <w:p w:rsidR="00584D62" w:rsidRDefault="00584D62" w:rsidP="009E54BA">
            <w:pPr>
              <w:spacing w:after="0" w:line="330" w:lineRule="atLeast"/>
              <w:ind w:firstLine="539"/>
              <w:rPr>
                <w:rFonts w:ascii="Times New Roman" w:eastAsia="Times New Roman" w:hAnsi="Times New Roman" w:cs="Times New Roman"/>
                <w:color w:val="333333"/>
                <w:sz w:val="24"/>
                <w:szCs w:val="24"/>
              </w:rPr>
            </w:pPr>
          </w:p>
          <w:p w:rsidR="009E54BA" w:rsidRPr="00187DBF" w:rsidRDefault="009E54BA" w:rsidP="009E54BA">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b/>
                <w:bCs/>
                <w:color w:val="333333"/>
                <w:sz w:val="24"/>
                <w:szCs w:val="24"/>
              </w:rPr>
              <w:lastRenderedPageBreak/>
              <w:t>Учебный план третьей ступени обучения.</w:t>
            </w:r>
          </w:p>
          <w:p w:rsidR="009E54BA" w:rsidRPr="00187DBF" w:rsidRDefault="009E54BA" w:rsidP="009E54BA">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tbl>
            <w:tblPr>
              <w:tblW w:w="9348" w:type="dxa"/>
              <w:tblCellSpacing w:w="0" w:type="dxa"/>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4A0"/>
            </w:tblPr>
            <w:tblGrid>
              <w:gridCol w:w="3294"/>
              <w:gridCol w:w="2413"/>
              <w:gridCol w:w="753"/>
              <w:gridCol w:w="577"/>
              <w:gridCol w:w="278"/>
              <w:gridCol w:w="420"/>
              <w:gridCol w:w="621"/>
              <w:gridCol w:w="992"/>
            </w:tblGrid>
            <w:tr w:rsidR="009E54BA" w:rsidRPr="00187DBF" w:rsidTr="00584D62">
              <w:trPr>
                <w:tblCellSpacing w:w="0" w:type="dxa"/>
              </w:trPr>
              <w:tc>
                <w:tcPr>
                  <w:tcW w:w="3294" w:type="dxa"/>
                  <w:vMerge w:val="restart"/>
                  <w:tcBorders>
                    <w:top w:val="outset" w:sz="6" w:space="0" w:color="auto"/>
                    <w:left w:val="outset" w:sz="6" w:space="0" w:color="auto"/>
                    <w:bottom w:val="outset" w:sz="6" w:space="0" w:color="auto"/>
                    <w:right w:val="outset" w:sz="6" w:space="0" w:color="auto"/>
                  </w:tcBorders>
                  <w:shd w:val="clear" w:color="auto" w:fill="00B050"/>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xml:space="preserve">Образовательные области </w:t>
                  </w:r>
                </w:p>
              </w:tc>
              <w:tc>
                <w:tcPr>
                  <w:tcW w:w="2413" w:type="dxa"/>
                  <w:vMerge w:val="restart"/>
                  <w:tcBorders>
                    <w:top w:val="outset" w:sz="6" w:space="0" w:color="auto"/>
                    <w:left w:val="outset" w:sz="6" w:space="0" w:color="auto"/>
                    <w:bottom w:val="outset" w:sz="6" w:space="0" w:color="auto"/>
                    <w:right w:val="outset" w:sz="6" w:space="0" w:color="auto"/>
                  </w:tcBorders>
                  <w:shd w:val="clear" w:color="auto" w:fill="92D050"/>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xml:space="preserve">Образовательные компоненты </w:t>
                  </w:r>
                </w:p>
              </w:tc>
              <w:tc>
                <w:tcPr>
                  <w:tcW w:w="3641" w:type="dxa"/>
                  <w:gridSpan w:val="6"/>
                  <w:tcBorders>
                    <w:top w:val="outset" w:sz="6" w:space="0" w:color="auto"/>
                    <w:left w:val="outset" w:sz="6" w:space="0" w:color="auto"/>
                    <w:bottom w:val="outset" w:sz="6" w:space="0" w:color="auto"/>
                    <w:right w:val="outset" w:sz="6" w:space="0" w:color="auto"/>
                  </w:tcBorders>
                  <w:shd w:val="clear" w:color="auto" w:fill="00FFFF"/>
                  <w:tcMar>
                    <w:top w:w="0" w:type="dxa"/>
                    <w:left w:w="0" w:type="dxa"/>
                    <w:bottom w:w="0" w:type="dxa"/>
                    <w:right w:w="0" w:type="dxa"/>
                  </w:tcMar>
                  <w:hideMark/>
                </w:tcPr>
                <w:p w:rsidR="009E54BA" w:rsidRPr="00187DBF" w:rsidRDefault="009E54BA" w:rsidP="003570A5">
                  <w:pPr>
                    <w:spacing w:after="75" w:line="330" w:lineRule="atLeast"/>
                    <w:ind w:firstLine="539"/>
                    <w:jc w:val="center"/>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Классы</w:t>
                  </w:r>
                </w:p>
              </w:tc>
            </w:tr>
            <w:tr w:rsidR="009E54BA" w:rsidRPr="00187DBF" w:rsidTr="00584D62">
              <w:trPr>
                <w:tblCellSpacing w:w="0" w:type="dxa"/>
              </w:trPr>
              <w:tc>
                <w:tcPr>
                  <w:tcW w:w="3294" w:type="dxa"/>
                  <w:vMerge/>
                  <w:tcBorders>
                    <w:top w:val="outset" w:sz="6" w:space="0" w:color="auto"/>
                    <w:left w:val="outset" w:sz="6" w:space="0" w:color="auto"/>
                    <w:bottom w:val="outset" w:sz="6" w:space="0" w:color="auto"/>
                    <w:right w:val="outset" w:sz="6" w:space="0" w:color="auto"/>
                  </w:tcBorders>
                  <w:shd w:val="clear" w:color="auto" w:fill="00B050"/>
                  <w:vAlign w:val="center"/>
                  <w:hideMark/>
                </w:tcPr>
                <w:p w:rsidR="009E54BA" w:rsidRPr="00187DBF" w:rsidRDefault="009E54BA" w:rsidP="003570A5">
                  <w:pPr>
                    <w:spacing w:after="0" w:line="240" w:lineRule="auto"/>
                    <w:rPr>
                      <w:rFonts w:ascii="Times New Roman" w:eastAsia="Times New Roman" w:hAnsi="Times New Roman" w:cs="Times New Roman"/>
                      <w:color w:val="333333"/>
                      <w:sz w:val="24"/>
                      <w:szCs w:val="24"/>
                    </w:rPr>
                  </w:pPr>
                </w:p>
              </w:tc>
              <w:tc>
                <w:tcPr>
                  <w:tcW w:w="2413" w:type="dxa"/>
                  <w:vMerge/>
                  <w:tcBorders>
                    <w:top w:val="outset" w:sz="6" w:space="0" w:color="auto"/>
                    <w:left w:val="outset" w:sz="6" w:space="0" w:color="auto"/>
                    <w:bottom w:val="outset" w:sz="6" w:space="0" w:color="auto"/>
                    <w:right w:val="outset" w:sz="6" w:space="0" w:color="auto"/>
                  </w:tcBorders>
                  <w:shd w:val="clear" w:color="auto" w:fill="92D050"/>
                  <w:vAlign w:val="center"/>
                  <w:hideMark/>
                </w:tcPr>
                <w:p w:rsidR="009E54BA" w:rsidRPr="00187DBF" w:rsidRDefault="009E54BA" w:rsidP="003570A5">
                  <w:pPr>
                    <w:spacing w:after="0" w:line="240" w:lineRule="auto"/>
                    <w:rPr>
                      <w:rFonts w:ascii="Times New Roman" w:eastAsia="Times New Roman" w:hAnsi="Times New Roman" w:cs="Times New Roman"/>
                      <w:color w:val="333333"/>
                      <w:sz w:val="24"/>
                      <w:szCs w:val="24"/>
                    </w:rPr>
                  </w:pPr>
                </w:p>
              </w:tc>
              <w:tc>
                <w:tcPr>
                  <w:tcW w:w="753" w:type="dxa"/>
                  <w:tcBorders>
                    <w:top w:val="outset" w:sz="6" w:space="0" w:color="auto"/>
                    <w:left w:val="outset" w:sz="6" w:space="0" w:color="auto"/>
                    <w:bottom w:val="outset" w:sz="6" w:space="0" w:color="auto"/>
                    <w:right w:val="outset" w:sz="6" w:space="0" w:color="auto"/>
                  </w:tcBorders>
                  <w:shd w:val="clear" w:color="auto" w:fill="66FF66"/>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10</w:t>
                  </w:r>
                </w:p>
              </w:tc>
              <w:tc>
                <w:tcPr>
                  <w:tcW w:w="855" w:type="dxa"/>
                  <w:gridSpan w:val="2"/>
                  <w:tcBorders>
                    <w:top w:val="outset" w:sz="6" w:space="0" w:color="auto"/>
                    <w:left w:val="outset" w:sz="6" w:space="0" w:color="auto"/>
                    <w:bottom w:val="outset" w:sz="6" w:space="0" w:color="auto"/>
                    <w:right w:val="outset" w:sz="6" w:space="0" w:color="auto"/>
                  </w:tcBorders>
                  <w:shd w:val="clear" w:color="auto" w:fill="336600"/>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11а</w:t>
                  </w:r>
                </w:p>
              </w:tc>
              <w:tc>
                <w:tcPr>
                  <w:tcW w:w="1041" w:type="dxa"/>
                  <w:gridSpan w:val="2"/>
                  <w:tcBorders>
                    <w:top w:val="outset" w:sz="6" w:space="0" w:color="auto"/>
                    <w:left w:val="outset" w:sz="6" w:space="0" w:color="auto"/>
                    <w:bottom w:val="outset" w:sz="6" w:space="0" w:color="auto"/>
                    <w:right w:val="outset" w:sz="6" w:space="0" w:color="auto"/>
                  </w:tcBorders>
                  <w:shd w:val="clear" w:color="auto" w:fill="00FF99"/>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xml:space="preserve">11б </w:t>
                  </w: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roofErr w:type="spellStart"/>
                  <w:proofErr w:type="gramStart"/>
                  <w:r w:rsidRPr="00187DBF">
                    <w:rPr>
                      <w:rFonts w:ascii="Times New Roman" w:eastAsia="Times New Roman" w:hAnsi="Times New Roman" w:cs="Times New Roman"/>
                      <w:color w:val="333333"/>
                      <w:sz w:val="24"/>
                      <w:szCs w:val="24"/>
                    </w:rPr>
                    <w:t>соц</w:t>
                  </w:r>
                  <w:proofErr w:type="spellEnd"/>
                  <w:proofErr w:type="gramEnd"/>
                  <w:r w:rsidRPr="00187DBF">
                    <w:rPr>
                      <w:rFonts w:ascii="Times New Roman" w:eastAsia="Times New Roman" w:hAnsi="Times New Roman" w:cs="Times New Roman"/>
                      <w:color w:val="333333"/>
                      <w:sz w:val="24"/>
                      <w:szCs w:val="24"/>
                    </w:rPr>
                    <w:t>-</w:t>
                  </w: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roofErr w:type="spellStart"/>
                  <w:r w:rsidRPr="00187DBF">
                    <w:rPr>
                      <w:rFonts w:ascii="Times New Roman" w:eastAsia="Times New Roman" w:hAnsi="Times New Roman" w:cs="Times New Roman"/>
                      <w:color w:val="333333"/>
                      <w:sz w:val="24"/>
                      <w:szCs w:val="24"/>
                    </w:rPr>
                    <w:t>гум</w:t>
                  </w:r>
                  <w:proofErr w:type="spellEnd"/>
                </w:p>
              </w:tc>
              <w:tc>
                <w:tcPr>
                  <w:tcW w:w="992" w:type="dxa"/>
                  <w:tcBorders>
                    <w:top w:val="outset" w:sz="6" w:space="0" w:color="auto"/>
                    <w:left w:val="outset" w:sz="6" w:space="0" w:color="auto"/>
                    <w:bottom w:val="outset" w:sz="6" w:space="0" w:color="auto"/>
                    <w:right w:val="outset" w:sz="6" w:space="0" w:color="auto"/>
                  </w:tcBorders>
                  <w:shd w:val="clear" w:color="auto" w:fill="99FFCC"/>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xml:space="preserve">11б </w:t>
                  </w:r>
                  <w:proofErr w:type="spellStart"/>
                  <w:proofErr w:type="gramStart"/>
                  <w:r w:rsidRPr="00187DBF">
                    <w:rPr>
                      <w:rFonts w:ascii="Times New Roman" w:eastAsia="Times New Roman" w:hAnsi="Times New Roman" w:cs="Times New Roman"/>
                      <w:color w:val="333333"/>
                      <w:sz w:val="24"/>
                      <w:szCs w:val="24"/>
                    </w:rPr>
                    <w:t>физ-мат</w:t>
                  </w:r>
                  <w:proofErr w:type="spellEnd"/>
                  <w:proofErr w:type="gramEnd"/>
                </w:p>
              </w:tc>
            </w:tr>
            <w:tr w:rsidR="009E54BA" w:rsidRPr="00187DBF" w:rsidTr="00584D62">
              <w:trPr>
                <w:tblCellSpacing w:w="0" w:type="dxa"/>
              </w:trPr>
              <w:tc>
                <w:tcPr>
                  <w:tcW w:w="3294" w:type="dxa"/>
                  <w:vMerge w:val="restar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xml:space="preserve">Филология </w:t>
                  </w:r>
                </w:p>
              </w:tc>
              <w:tc>
                <w:tcPr>
                  <w:tcW w:w="241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xml:space="preserve">Русский язык </w:t>
                  </w:r>
                </w:p>
              </w:tc>
              <w:tc>
                <w:tcPr>
                  <w:tcW w:w="75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xml:space="preserve">2 </w:t>
                  </w:r>
                </w:p>
              </w:tc>
              <w:tc>
                <w:tcPr>
                  <w:tcW w:w="855"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2</w:t>
                  </w:r>
                </w:p>
              </w:tc>
              <w:tc>
                <w:tcPr>
                  <w:tcW w:w="1041" w:type="dxa"/>
                  <w:gridSpan w:val="2"/>
                  <w:tcBorders>
                    <w:top w:val="outset" w:sz="6" w:space="0" w:color="auto"/>
                    <w:left w:val="outset" w:sz="6" w:space="0" w:color="auto"/>
                    <w:bottom w:val="outset" w:sz="6" w:space="0" w:color="auto"/>
                    <w:right w:val="outset" w:sz="6" w:space="0" w:color="auto"/>
                  </w:tcBorders>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3</w:t>
                  </w:r>
                </w:p>
              </w:tc>
              <w:tc>
                <w:tcPr>
                  <w:tcW w:w="992" w:type="dxa"/>
                  <w:tcBorders>
                    <w:top w:val="outset" w:sz="6" w:space="0" w:color="auto"/>
                    <w:left w:val="outset" w:sz="6" w:space="0" w:color="auto"/>
                    <w:bottom w:val="outset" w:sz="6" w:space="0" w:color="auto"/>
                    <w:right w:val="outset" w:sz="6" w:space="0" w:color="auto"/>
                  </w:tcBorders>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1</w:t>
                  </w:r>
                </w:p>
              </w:tc>
            </w:tr>
            <w:tr w:rsidR="009E54BA" w:rsidRPr="00187DBF" w:rsidTr="00584D62">
              <w:trPr>
                <w:tblCellSpacing w:w="0" w:type="dxa"/>
              </w:trPr>
              <w:tc>
                <w:tcPr>
                  <w:tcW w:w="3294" w:type="dxa"/>
                  <w:vMerge/>
                  <w:tcBorders>
                    <w:top w:val="outset" w:sz="6" w:space="0" w:color="auto"/>
                    <w:left w:val="outset" w:sz="6" w:space="0" w:color="auto"/>
                    <w:bottom w:val="outset" w:sz="6" w:space="0" w:color="auto"/>
                    <w:right w:val="outset" w:sz="6" w:space="0" w:color="auto"/>
                  </w:tcBorders>
                  <w:vAlign w:val="center"/>
                  <w:hideMark/>
                </w:tcPr>
                <w:p w:rsidR="009E54BA" w:rsidRPr="00187DBF" w:rsidRDefault="009E54BA" w:rsidP="003570A5">
                  <w:pPr>
                    <w:spacing w:after="0" w:line="240" w:lineRule="auto"/>
                    <w:rPr>
                      <w:rFonts w:ascii="Times New Roman" w:eastAsia="Times New Roman" w:hAnsi="Times New Roman" w:cs="Times New Roman"/>
                      <w:color w:val="333333"/>
                      <w:sz w:val="24"/>
                      <w:szCs w:val="24"/>
                    </w:rPr>
                  </w:pPr>
                </w:p>
              </w:tc>
              <w:tc>
                <w:tcPr>
                  <w:tcW w:w="241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xml:space="preserve">Литература </w:t>
                  </w:r>
                </w:p>
              </w:tc>
              <w:tc>
                <w:tcPr>
                  <w:tcW w:w="75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3</w:t>
                  </w:r>
                </w:p>
              </w:tc>
              <w:tc>
                <w:tcPr>
                  <w:tcW w:w="855"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xml:space="preserve">3 </w:t>
                  </w:r>
                </w:p>
              </w:tc>
              <w:tc>
                <w:tcPr>
                  <w:tcW w:w="1041" w:type="dxa"/>
                  <w:gridSpan w:val="2"/>
                  <w:tcBorders>
                    <w:top w:val="outset" w:sz="6" w:space="0" w:color="auto"/>
                    <w:left w:val="outset" w:sz="6" w:space="0" w:color="auto"/>
                    <w:bottom w:val="outset" w:sz="6" w:space="0" w:color="auto"/>
                    <w:right w:val="outset" w:sz="6" w:space="0" w:color="auto"/>
                  </w:tcBorders>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5</w:t>
                  </w:r>
                </w:p>
              </w:tc>
              <w:tc>
                <w:tcPr>
                  <w:tcW w:w="992" w:type="dxa"/>
                  <w:tcBorders>
                    <w:top w:val="outset" w:sz="6" w:space="0" w:color="auto"/>
                    <w:left w:val="outset" w:sz="6" w:space="0" w:color="auto"/>
                    <w:bottom w:val="outset" w:sz="6" w:space="0" w:color="auto"/>
                    <w:right w:val="outset" w:sz="6" w:space="0" w:color="auto"/>
                  </w:tcBorders>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1</w:t>
                  </w:r>
                </w:p>
              </w:tc>
            </w:tr>
            <w:tr w:rsidR="009E54BA" w:rsidRPr="00187DBF" w:rsidTr="00584D62">
              <w:trPr>
                <w:tblCellSpacing w:w="0" w:type="dxa"/>
              </w:trPr>
              <w:tc>
                <w:tcPr>
                  <w:tcW w:w="3294" w:type="dxa"/>
                  <w:vMerge/>
                  <w:tcBorders>
                    <w:top w:val="outset" w:sz="6" w:space="0" w:color="auto"/>
                    <w:left w:val="outset" w:sz="6" w:space="0" w:color="auto"/>
                    <w:bottom w:val="outset" w:sz="6" w:space="0" w:color="auto"/>
                    <w:right w:val="outset" w:sz="6" w:space="0" w:color="auto"/>
                  </w:tcBorders>
                  <w:vAlign w:val="center"/>
                  <w:hideMark/>
                </w:tcPr>
                <w:p w:rsidR="009E54BA" w:rsidRPr="00187DBF" w:rsidRDefault="009E54BA" w:rsidP="003570A5">
                  <w:pPr>
                    <w:spacing w:after="0" w:line="240" w:lineRule="auto"/>
                    <w:rPr>
                      <w:rFonts w:ascii="Times New Roman" w:eastAsia="Times New Roman" w:hAnsi="Times New Roman" w:cs="Times New Roman"/>
                      <w:color w:val="333333"/>
                      <w:sz w:val="24"/>
                      <w:szCs w:val="24"/>
                    </w:rPr>
                  </w:pPr>
                </w:p>
              </w:tc>
              <w:tc>
                <w:tcPr>
                  <w:tcW w:w="241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xml:space="preserve">Иностранный язык </w:t>
                  </w:r>
                </w:p>
              </w:tc>
              <w:tc>
                <w:tcPr>
                  <w:tcW w:w="75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3</w:t>
                  </w:r>
                </w:p>
              </w:tc>
              <w:tc>
                <w:tcPr>
                  <w:tcW w:w="855"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xml:space="preserve">3 </w:t>
                  </w:r>
                </w:p>
              </w:tc>
              <w:tc>
                <w:tcPr>
                  <w:tcW w:w="1041" w:type="dxa"/>
                  <w:gridSpan w:val="2"/>
                  <w:tcBorders>
                    <w:top w:val="outset" w:sz="6" w:space="0" w:color="auto"/>
                    <w:left w:val="outset" w:sz="6" w:space="0" w:color="auto"/>
                    <w:bottom w:val="outset" w:sz="6" w:space="0" w:color="auto"/>
                    <w:right w:val="outset" w:sz="6" w:space="0" w:color="auto"/>
                  </w:tcBorders>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3</w:t>
                  </w:r>
                </w:p>
              </w:tc>
              <w:tc>
                <w:tcPr>
                  <w:tcW w:w="992" w:type="dxa"/>
                  <w:tcBorders>
                    <w:top w:val="outset" w:sz="6" w:space="0" w:color="auto"/>
                    <w:left w:val="outset" w:sz="6" w:space="0" w:color="auto"/>
                    <w:bottom w:val="outset" w:sz="6" w:space="0" w:color="auto"/>
                    <w:right w:val="outset" w:sz="6" w:space="0" w:color="auto"/>
                  </w:tcBorders>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3</w:t>
                  </w:r>
                </w:p>
              </w:tc>
            </w:tr>
            <w:tr w:rsidR="009E54BA" w:rsidRPr="00187DBF" w:rsidTr="00584D62">
              <w:trPr>
                <w:tblCellSpacing w:w="0" w:type="dxa"/>
              </w:trPr>
              <w:tc>
                <w:tcPr>
                  <w:tcW w:w="3294" w:type="dxa"/>
                  <w:vMerge w:val="restar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xml:space="preserve">Математика </w:t>
                  </w:r>
                </w:p>
              </w:tc>
              <w:tc>
                <w:tcPr>
                  <w:tcW w:w="241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xml:space="preserve">Математика </w:t>
                  </w:r>
                </w:p>
              </w:tc>
              <w:tc>
                <w:tcPr>
                  <w:tcW w:w="75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6</w:t>
                  </w:r>
                </w:p>
              </w:tc>
              <w:tc>
                <w:tcPr>
                  <w:tcW w:w="855"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xml:space="preserve">6 </w:t>
                  </w:r>
                </w:p>
              </w:tc>
              <w:tc>
                <w:tcPr>
                  <w:tcW w:w="1041" w:type="dxa"/>
                  <w:gridSpan w:val="2"/>
                  <w:tcBorders>
                    <w:top w:val="outset" w:sz="6" w:space="0" w:color="auto"/>
                    <w:left w:val="outset" w:sz="6" w:space="0" w:color="auto"/>
                    <w:bottom w:val="outset" w:sz="6" w:space="0" w:color="auto"/>
                    <w:right w:val="outset" w:sz="6" w:space="0" w:color="auto"/>
                  </w:tcBorders>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4</w:t>
                  </w:r>
                </w:p>
              </w:tc>
              <w:tc>
                <w:tcPr>
                  <w:tcW w:w="992" w:type="dxa"/>
                  <w:tcBorders>
                    <w:top w:val="outset" w:sz="6" w:space="0" w:color="auto"/>
                    <w:left w:val="outset" w:sz="6" w:space="0" w:color="auto"/>
                    <w:bottom w:val="outset" w:sz="6" w:space="0" w:color="auto"/>
                    <w:right w:val="outset" w:sz="6" w:space="0" w:color="auto"/>
                  </w:tcBorders>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6</w:t>
                  </w:r>
                </w:p>
              </w:tc>
            </w:tr>
            <w:tr w:rsidR="009E54BA" w:rsidRPr="00187DBF" w:rsidTr="00584D62">
              <w:trPr>
                <w:tblCellSpacing w:w="0" w:type="dxa"/>
              </w:trPr>
              <w:tc>
                <w:tcPr>
                  <w:tcW w:w="3294" w:type="dxa"/>
                  <w:vMerge/>
                  <w:tcBorders>
                    <w:top w:val="outset" w:sz="6" w:space="0" w:color="auto"/>
                    <w:left w:val="outset" w:sz="6" w:space="0" w:color="auto"/>
                    <w:bottom w:val="outset" w:sz="6" w:space="0" w:color="auto"/>
                    <w:right w:val="outset" w:sz="6" w:space="0" w:color="auto"/>
                  </w:tcBorders>
                  <w:vAlign w:val="center"/>
                  <w:hideMark/>
                </w:tcPr>
                <w:p w:rsidR="009E54BA" w:rsidRPr="00187DBF" w:rsidRDefault="009E54BA" w:rsidP="003570A5">
                  <w:pPr>
                    <w:spacing w:after="0" w:line="240" w:lineRule="auto"/>
                    <w:rPr>
                      <w:rFonts w:ascii="Times New Roman" w:eastAsia="Times New Roman" w:hAnsi="Times New Roman" w:cs="Times New Roman"/>
                      <w:color w:val="333333"/>
                      <w:sz w:val="24"/>
                      <w:szCs w:val="24"/>
                    </w:rPr>
                  </w:pPr>
                </w:p>
              </w:tc>
              <w:tc>
                <w:tcPr>
                  <w:tcW w:w="241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xml:space="preserve">Информатика </w:t>
                  </w:r>
                </w:p>
              </w:tc>
              <w:tc>
                <w:tcPr>
                  <w:tcW w:w="75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4</w:t>
                  </w:r>
                </w:p>
              </w:tc>
              <w:tc>
                <w:tcPr>
                  <w:tcW w:w="855"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4</w:t>
                  </w:r>
                </w:p>
              </w:tc>
              <w:tc>
                <w:tcPr>
                  <w:tcW w:w="1041" w:type="dxa"/>
                  <w:gridSpan w:val="2"/>
                  <w:tcBorders>
                    <w:top w:val="outset" w:sz="6" w:space="0" w:color="auto"/>
                    <w:left w:val="outset" w:sz="6" w:space="0" w:color="auto"/>
                    <w:bottom w:val="outset" w:sz="6" w:space="0" w:color="auto"/>
                    <w:right w:val="outset" w:sz="6" w:space="0" w:color="auto"/>
                  </w:tcBorders>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w:t>
                  </w:r>
                </w:p>
              </w:tc>
              <w:tc>
                <w:tcPr>
                  <w:tcW w:w="992" w:type="dxa"/>
                  <w:tcBorders>
                    <w:top w:val="outset" w:sz="6" w:space="0" w:color="auto"/>
                    <w:left w:val="outset" w:sz="6" w:space="0" w:color="auto"/>
                    <w:bottom w:val="outset" w:sz="6" w:space="0" w:color="auto"/>
                    <w:right w:val="outset" w:sz="6" w:space="0" w:color="auto"/>
                  </w:tcBorders>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4</w:t>
                  </w:r>
                </w:p>
              </w:tc>
            </w:tr>
            <w:tr w:rsidR="009E54BA" w:rsidRPr="00187DBF" w:rsidTr="00584D62">
              <w:trPr>
                <w:tblCellSpacing w:w="0" w:type="dxa"/>
              </w:trPr>
              <w:tc>
                <w:tcPr>
                  <w:tcW w:w="3294" w:type="dxa"/>
                  <w:vMerge w:val="restar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xml:space="preserve">Обществознание </w:t>
                  </w:r>
                </w:p>
              </w:tc>
              <w:tc>
                <w:tcPr>
                  <w:tcW w:w="241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xml:space="preserve">История </w:t>
                  </w:r>
                </w:p>
              </w:tc>
              <w:tc>
                <w:tcPr>
                  <w:tcW w:w="75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2</w:t>
                  </w:r>
                </w:p>
              </w:tc>
              <w:tc>
                <w:tcPr>
                  <w:tcW w:w="855"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2</w:t>
                  </w:r>
                </w:p>
              </w:tc>
              <w:tc>
                <w:tcPr>
                  <w:tcW w:w="1041" w:type="dxa"/>
                  <w:gridSpan w:val="2"/>
                  <w:tcBorders>
                    <w:top w:val="outset" w:sz="6" w:space="0" w:color="auto"/>
                    <w:left w:val="outset" w:sz="6" w:space="0" w:color="auto"/>
                    <w:bottom w:val="outset" w:sz="6" w:space="0" w:color="auto"/>
                    <w:right w:val="outset" w:sz="6" w:space="0" w:color="auto"/>
                  </w:tcBorders>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4</w:t>
                  </w:r>
                </w:p>
              </w:tc>
              <w:tc>
                <w:tcPr>
                  <w:tcW w:w="992" w:type="dxa"/>
                  <w:tcBorders>
                    <w:top w:val="outset" w:sz="6" w:space="0" w:color="auto"/>
                    <w:left w:val="outset" w:sz="6" w:space="0" w:color="auto"/>
                    <w:bottom w:val="outset" w:sz="6" w:space="0" w:color="auto"/>
                    <w:right w:val="outset" w:sz="6" w:space="0" w:color="auto"/>
                  </w:tcBorders>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2</w:t>
                  </w:r>
                </w:p>
              </w:tc>
            </w:tr>
            <w:tr w:rsidR="009E54BA" w:rsidRPr="00187DBF" w:rsidTr="00584D62">
              <w:trPr>
                <w:tblCellSpacing w:w="0" w:type="dxa"/>
              </w:trPr>
              <w:tc>
                <w:tcPr>
                  <w:tcW w:w="3294" w:type="dxa"/>
                  <w:vMerge/>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p>
              </w:tc>
              <w:tc>
                <w:tcPr>
                  <w:tcW w:w="241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Право</w:t>
                  </w:r>
                </w:p>
              </w:tc>
              <w:tc>
                <w:tcPr>
                  <w:tcW w:w="75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w:t>
                  </w:r>
                </w:p>
              </w:tc>
              <w:tc>
                <w:tcPr>
                  <w:tcW w:w="855"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w:t>
                  </w:r>
                </w:p>
              </w:tc>
              <w:tc>
                <w:tcPr>
                  <w:tcW w:w="1041" w:type="dxa"/>
                  <w:gridSpan w:val="2"/>
                  <w:tcBorders>
                    <w:top w:val="outset" w:sz="6" w:space="0" w:color="auto"/>
                    <w:left w:val="outset" w:sz="6" w:space="0" w:color="auto"/>
                    <w:bottom w:val="outset" w:sz="6" w:space="0" w:color="auto"/>
                    <w:right w:val="outset" w:sz="6" w:space="0" w:color="auto"/>
                  </w:tcBorders>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2</w:t>
                  </w:r>
                </w:p>
              </w:tc>
              <w:tc>
                <w:tcPr>
                  <w:tcW w:w="992" w:type="dxa"/>
                  <w:tcBorders>
                    <w:top w:val="outset" w:sz="6" w:space="0" w:color="auto"/>
                    <w:left w:val="outset" w:sz="6" w:space="0" w:color="auto"/>
                    <w:bottom w:val="outset" w:sz="6" w:space="0" w:color="auto"/>
                    <w:right w:val="outset" w:sz="6" w:space="0" w:color="auto"/>
                  </w:tcBorders>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w:t>
                  </w:r>
                </w:p>
              </w:tc>
            </w:tr>
            <w:tr w:rsidR="009E54BA" w:rsidRPr="00187DBF" w:rsidTr="00584D62">
              <w:trPr>
                <w:tblCellSpacing w:w="0" w:type="dxa"/>
              </w:trPr>
              <w:tc>
                <w:tcPr>
                  <w:tcW w:w="3294" w:type="dxa"/>
                  <w:vMerge/>
                  <w:tcBorders>
                    <w:top w:val="outset" w:sz="6" w:space="0" w:color="auto"/>
                    <w:left w:val="outset" w:sz="6" w:space="0" w:color="auto"/>
                    <w:bottom w:val="outset" w:sz="6" w:space="0" w:color="auto"/>
                    <w:right w:val="outset" w:sz="6" w:space="0" w:color="auto"/>
                  </w:tcBorders>
                  <w:vAlign w:val="center"/>
                  <w:hideMark/>
                </w:tcPr>
                <w:p w:rsidR="009E54BA" w:rsidRPr="00187DBF" w:rsidRDefault="009E54BA" w:rsidP="003570A5">
                  <w:pPr>
                    <w:spacing w:after="0" w:line="240" w:lineRule="auto"/>
                    <w:rPr>
                      <w:rFonts w:ascii="Times New Roman" w:eastAsia="Times New Roman" w:hAnsi="Times New Roman" w:cs="Times New Roman"/>
                      <w:color w:val="333333"/>
                      <w:sz w:val="24"/>
                      <w:szCs w:val="24"/>
                    </w:rPr>
                  </w:pPr>
                </w:p>
              </w:tc>
              <w:tc>
                <w:tcPr>
                  <w:tcW w:w="241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xml:space="preserve">Обществознание </w:t>
                  </w:r>
                </w:p>
              </w:tc>
              <w:tc>
                <w:tcPr>
                  <w:tcW w:w="75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2</w:t>
                  </w:r>
                </w:p>
              </w:tc>
              <w:tc>
                <w:tcPr>
                  <w:tcW w:w="855"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xml:space="preserve">2 </w:t>
                  </w:r>
                </w:p>
              </w:tc>
              <w:tc>
                <w:tcPr>
                  <w:tcW w:w="1041" w:type="dxa"/>
                  <w:gridSpan w:val="2"/>
                  <w:tcBorders>
                    <w:top w:val="outset" w:sz="6" w:space="0" w:color="auto"/>
                    <w:left w:val="outset" w:sz="6" w:space="0" w:color="auto"/>
                    <w:bottom w:val="outset" w:sz="6" w:space="0" w:color="auto"/>
                    <w:right w:val="outset" w:sz="6" w:space="0" w:color="auto"/>
                  </w:tcBorders>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3</w:t>
                  </w:r>
                </w:p>
              </w:tc>
              <w:tc>
                <w:tcPr>
                  <w:tcW w:w="992" w:type="dxa"/>
                  <w:tcBorders>
                    <w:top w:val="outset" w:sz="6" w:space="0" w:color="auto"/>
                    <w:left w:val="outset" w:sz="6" w:space="0" w:color="auto"/>
                    <w:bottom w:val="outset" w:sz="6" w:space="0" w:color="auto"/>
                    <w:right w:val="outset" w:sz="6" w:space="0" w:color="auto"/>
                  </w:tcBorders>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2</w:t>
                  </w:r>
                </w:p>
              </w:tc>
            </w:tr>
            <w:tr w:rsidR="009E54BA" w:rsidRPr="00187DBF" w:rsidTr="00584D62">
              <w:trPr>
                <w:tblCellSpacing w:w="0" w:type="dxa"/>
              </w:trPr>
              <w:tc>
                <w:tcPr>
                  <w:tcW w:w="3294" w:type="dxa"/>
                  <w:vMerge/>
                  <w:tcBorders>
                    <w:top w:val="outset" w:sz="6" w:space="0" w:color="auto"/>
                    <w:left w:val="outset" w:sz="6" w:space="0" w:color="auto"/>
                    <w:bottom w:val="outset" w:sz="6" w:space="0" w:color="auto"/>
                    <w:right w:val="outset" w:sz="6" w:space="0" w:color="auto"/>
                  </w:tcBorders>
                  <w:vAlign w:val="center"/>
                  <w:hideMark/>
                </w:tcPr>
                <w:p w:rsidR="009E54BA" w:rsidRPr="00187DBF" w:rsidRDefault="009E54BA" w:rsidP="003570A5">
                  <w:pPr>
                    <w:spacing w:after="0" w:line="240" w:lineRule="auto"/>
                    <w:rPr>
                      <w:rFonts w:ascii="Times New Roman" w:eastAsia="Times New Roman" w:hAnsi="Times New Roman" w:cs="Times New Roman"/>
                      <w:color w:val="333333"/>
                      <w:sz w:val="24"/>
                      <w:szCs w:val="24"/>
                    </w:rPr>
                  </w:pPr>
                </w:p>
              </w:tc>
              <w:tc>
                <w:tcPr>
                  <w:tcW w:w="241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xml:space="preserve">География </w:t>
                  </w:r>
                </w:p>
              </w:tc>
              <w:tc>
                <w:tcPr>
                  <w:tcW w:w="75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jc w:val="both"/>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xml:space="preserve">1 </w:t>
                  </w:r>
                </w:p>
              </w:tc>
              <w:tc>
                <w:tcPr>
                  <w:tcW w:w="855"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w:t>
                  </w:r>
                </w:p>
              </w:tc>
              <w:tc>
                <w:tcPr>
                  <w:tcW w:w="1041" w:type="dxa"/>
                  <w:gridSpan w:val="2"/>
                  <w:tcBorders>
                    <w:top w:val="outset" w:sz="6" w:space="0" w:color="auto"/>
                    <w:left w:val="outset" w:sz="6" w:space="0" w:color="auto"/>
                    <w:bottom w:val="outset" w:sz="6" w:space="0" w:color="auto"/>
                    <w:right w:val="outset" w:sz="6" w:space="0" w:color="auto"/>
                  </w:tcBorders>
                </w:tcPr>
                <w:p w:rsidR="009E54BA" w:rsidRPr="00187DBF" w:rsidRDefault="009E54BA" w:rsidP="003570A5">
                  <w:pPr>
                    <w:spacing w:after="75" w:line="330" w:lineRule="atLeast"/>
                    <w:ind w:left="74"/>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tc>
              <w:tc>
                <w:tcPr>
                  <w:tcW w:w="992" w:type="dxa"/>
                  <w:tcBorders>
                    <w:top w:val="outset" w:sz="6" w:space="0" w:color="auto"/>
                    <w:left w:val="outset" w:sz="6" w:space="0" w:color="auto"/>
                    <w:bottom w:val="outset" w:sz="6" w:space="0" w:color="auto"/>
                    <w:right w:val="outset" w:sz="6" w:space="0" w:color="auto"/>
                  </w:tcBorders>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w:t>
                  </w:r>
                </w:p>
              </w:tc>
            </w:tr>
            <w:tr w:rsidR="009E54BA" w:rsidRPr="00187DBF" w:rsidTr="003570A5">
              <w:trPr>
                <w:gridAfter w:val="7"/>
                <w:wAfter w:w="6054" w:type="dxa"/>
                <w:trHeight w:val="325"/>
                <w:tblCellSpacing w:w="0" w:type="dxa"/>
              </w:trPr>
              <w:tc>
                <w:tcPr>
                  <w:tcW w:w="3294" w:type="dxa"/>
                  <w:vMerge/>
                  <w:tcBorders>
                    <w:top w:val="outset" w:sz="6" w:space="0" w:color="auto"/>
                    <w:left w:val="outset" w:sz="6" w:space="0" w:color="auto"/>
                    <w:bottom w:val="outset" w:sz="6" w:space="0" w:color="auto"/>
                    <w:right w:val="outset" w:sz="6" w:space="0" w:color="auto"/>
                  </w:tcBorders>
                  <w:vAlign w:val="center"/>
                  <w:hideMark/>
                </w:tcPr>
                <w:p w:rsidR="009E54BA" w:rsidRPr="00187DBF" w:rsidRDefault="009E54BA" w:rsidP="003570A5">
                  <w:pPr>
                    <w:spacing w:after="0" w:line="240" w:lineRule="auto"/>
                    <w:rPr>
                      <w:rFonts w:ascii="Times New Roman" w:eastAsia="Times New Roman" w:hAnsi="Times New Roman" w:cs="Times New Roman"/>
                      <w:color w:val="333333"/>
                      <w:sz w:val="24"/>
                      <w:szCs w:val="24"/>
                    </w:rPr>
                  </w:pPr>
                </w:p>
              </w:tc>
            </w:tr>
            <w:tr w:rsidR="009E54BA" w:rsidRPr="00187DBF" w:rsidTr="003570A5">
              <w:trPr>
                <w:tblCellSpacing w:w="0" w:type="dxa"/>
              </w:trPr>
              <w:tc>
                <w:tcPr>
                  <w:tcW w:w="3294" w:type="dxa"/>
                  <w:vMerge w:val="restar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xml:space="preserve">Естествознание </w:t>
                  </w:r>
                </w:p>
              </w:tc>
              <w:tc>
                <w:tcPr>
                  <w:tcW w:w="241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xml:space="preserve">Физика </w:t>
                  </w:r>
                </w:p>
              </w:tc>
              <w:tc>
                <w:tcPr>
                  <w:tcW w:w="75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2</w:t>
                  </w:r>
                </w:p>
              </w:tc>
              <w:tc>
                <w:tcPr>
                  <w:tcW w:w="57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3</w:t>
                  </w:r>
                </w:p>
              </w:tc>
              <w:tc>
                <w:tcPr>
                  <w:tcW w:w="1319" w:type="dxa"/>
                  <w:gridSpan w:val="3"/>
                  <w:tcBorders>
                    <w:top w:val="outset" w:sz="6" w:space="0" w:color="auto"/>
                    <w:left w:val="outset" w:sz="6" w:space="0" w:color="auto"/>
                    <w:bottom w:val="outset" w:sz="6" w:space="0" w:color="auto"/>
                    <w:right w:val="outset" w:sz="6" w:space="0" w:color="auto"/>
                  </w:tcBorders>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2</w:t>
                  </w:r>
                </w:p>
              </w:tc>
              <w:tc>
                <w:tcPr>
                  <w:tcW w:w="992" w:type="dxa"/>
                  <w:tcBorders>
                    <w:top w:val="outset" w:sz="6" w:space="0" w:color="auto"/>
                    <w:left w:val="outset" w:sz="6" w:space="0" w:color="auto"/>
                    <w:bottom w:val="outset" w:sz="6" w:space="0" w:color="auto"/>
                    <w:right w:val="outset" w:sz="6" w:space="0" w:color="auto"/>
                  </w:tcBorders>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5</w:t>
                  </w:r>
                </w:p>
              </w:tc>
            </w:tr>
            <w:tr w:rsidR="009E54BA" w:rsidRPr="00187DBF" w:rsidTr="003570A5">
              <w:trPr>
                <w:tblCellSpacing w:w="0" w:type="dxa"/>
              </w:trPr>
              <w:tc>
                <w:tcPr>
                  <w:tcW w:w="3294" w:type="dxa"/>
                  <w:vMerge/>
                  <w:tcBorders>
                    <w:top w:val="outset" w:sz="6" w:space="0" w:color="auto"/>
                    <w:left w:val="outset" w:sz="6" w:space="0" w:color="auto"/>
                    <w:bottom w:val="outset" w:sz="6" w:space="0" w:color="auto"/>
                    <w:right w:val="outset" w:sz="6" w:space="0" w:color="auto"/>
                  </w:tcBorders>
                  <w:vAlign w:val="center"/>
                  <w:hideMark/>
                </w:tcPr>
                <w:p w:rsidR="009E54BA" w:rsidRPr="00187DBF" w:rsidRDefault="009E54BA" w:rsidP="003570A5">
                  <w:pPr>
                    <w:spacing w:after="0" w:line="240" w:lineRule="auto"/>
                    <w:rPr>
                      <w:rFonts w:ascii="Times New Roman" w:eastAsia="Times New Roman" w:hAnsi="Times New Roman" w:cs="Times New Roman"/>
                      <w:color w:val="333333"/>
                      <w:sz w:val="24"/>
                      <w:szCs w:val="24"/>
                    </w:rPr>
                  </w:pPr>
                </w:p>
              </w:tc>
              <w:tc>
                <w:tcPr>
                  <w:tcW w:w="241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xml:space="preserve">Химия </w:t>
                  </w:r>
                </w:p>
              </w:tc>
              <w:tc>
                <w:tcPr>
                  <w:tcW w:w="75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xml:space="preserve">2 </w:t>
                  </w:r>
                </w:p>
              </w:tc>
              <w:tc>
                <w:tcPr>
                  <w:tcW w:w="57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xml:space="preserve">2 </w:t>
                  </w:r>
                </w:p>
              </w:tc>
              <w:tc>
                <w:tcPr>
                  <w:tcW w:w="1319" w:type="dxa"/>
                  <w:gridSpan w:val="3"/>
                  <w:tcBorders>
                    <w:top w:val="outset" w:sz="6" w:space="0" w:color="auto"/>
                    <w:left w:val="outset" w:sz="6" w:space="0" w:color="auto"/>
                    <w:bottom w:val="outset" w:sz="6" w:space="0" w:color="auto"/>
                    <w:right w:val="outset" w:sz="6" w:space="0" w:color="auto"/>
                  </w:tcBorders>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2</w:t>
                  </w:r>
                </w:p>
              </w:tc>
              <w:tc>
                <w:tcPr>
                  <w:tcW w:w="992" w:type="dxa"/>
                  <w:tcBorders>
                    <w:top w:val="outset" w:sz="6" w:space="0" w:color="auto"/>
                    <w:left w:val="outset" w:sz="6" w:space="0" w:color="auto"/>
                    <w:bottom w:val="outset" w:sz="6" w:space="0" w:color="auto"/>
                    <w:right w:val="outset" w:sz="6" w:space="0" w:color="auto"/>
                  </w:tcBorders>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2</w:t>
                  </w:r>
                </w:p>
              </w:tc>
            </w:tr>
            <w:tr w:rsidR="009E54BA" w:rsidRPr="00187DBF" w:rsidTr="003570A5">
              <w:trPr>
                <w:tblCellSpacing w:w="0" w:type="dxa"/>
              </w:trPr>
              <w:tc>
                <w:tcPr>
                  <w:tcW w:w="3294" w:type="dxa"/>
                  <w:vMerge/>
                  <w:tcBorders>
                    <w:top w:val="outset" w:sz="6" w:space="0" w:color="auto"/>
                    <w:left w:val="outset" w:sz="6" w:space="0" w:color="auto"/>
                    <w:bottom w:val="outset" w:sz="6" w:space="0" w:color="auto"/>
                    <w:right w:val="outset" w:sz="6" w:space="0" w:color="auto"/>
                  </w:tcBorders>
                  <w:vAlign w:val="center"/>
                  <w:hideMark/>
                </w:tcPr>
                <w:p w:rsidR="009E54BA" w:rsidRPr="00187DBF" w:rsidRDefault="009E54BA" w:rsidP="003570A5">
                  <w:pPr>
                    <w:spacing w:after="0" w:line="240" w:lineRule="auto"/>
                    <w:rPr>
                      <w:rFonts w:ascii="Times New Roman" w:eastAsia="Times New Roman" w:hAnsi="Times New Roman" w:cs="Times New Roman"/>
                      <w:color w:val="333333"/>
                      <w:sz w:val="24"/>
                      <w:szCs w:val="24"/>
                    </w:rPr>
                  </w:pPr>
                </w:p>
              </w:tc>
              <w:tc>
                <w:tcPr>
                  <w:tcW w:w="241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xml:space="preserve">Биология </w:t>
                  </w:r>
                </w:p>
              </w:tc>
              <w:tc>
                <w:tcPr>
                  <w:tcW w:w="75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xml:space="preserve">2 </w:t>
                  </w:r>
                </w:p>
              </w:tc>
              <w:tc>
                <w:tcPr>
                  <w:tcW w:w="57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xml:space="preserve">2 </w:t>
                  </w:r>
                </w:p>
              </w:tc>
              <w:tc>
                <w:tcPr>
                  <w:tcW w:w="1319" w:type="dxa"/>
                  <w:gridSpan w:val="3"/>
                  <w:tcBorders>
                    <w:top w:val="outset" w:sz="6" w:space="0" w:color="auto"/>
                    <w:left w:val="outset" w:sz="6" w:space="0" w:color="auto"/>
                    <w:bottom w:val="outset" w:sz="6" w:space="0" w:color="auto"/>
                    <w:right w:val="outset" w:sz="6" w:space="0" w:color="auto"/>
                  </w:tcBorders>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1</w:t>
                  </w:r>
                </w:p>
              </w:tc>
              <w:tc>
                <w:tcPr>
                  <w:tcW w:w="992" w:type="dxa"/>
                  <w:tcBorders>
                    <w:top w:val="outset" w:sz="6" w:space="0" w:color="auto"/>
                    <w:left w:val="outset" w:sz="6" w:space="0" w:color="auto"/>
                    <w:bottom w:val="outset" w:sz="6" w:space="0" w:color="auto"/>
                    <w:right w:val="outset" w:sz="6" w:space="0" w:color="auto"/>
                  </w:tcBorders>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1</w:t>
                  </w:r>
                </w:p>
              </w:tc>
            </w:tr>
            <w:tr w:rsidR="009E54BA" w:rsidRPr="00187DBF" w:rsidTr="003570A5">
              <w:trPr>
                <w:tblCellSpacing w:w="0" w:type="dxa"/>
              </w:trPr>
              <w:tc>
                <w:tcPr>
                  <w:tcW w:w="3294" w:type="dxa"/>
                  <w:vMerge w:val="restar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xml:space="preserve">Физическая культура </w:t>
                  </w:r>
                </w:p>
              </w:tc>
              <w:tc>
                <w:tcPr>
                  <w:tcW w:w="241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xml:space="preserve">Физическая культура </w:t>
                  </w:r>
                </w:p>
              </w:tc>
              <w:tc>
                <w:tcPr>
                  <w:tcW w:w="75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3</w:t>
                  </w:r>
                </w:p>
              </w:tc>
              <w:tc>
                <w:tcPr>
                  <w:tcW w:w="57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xml:space="preserve">3 </w:t>
                  </w:r>
                </w:p>
              </w:tc>
              <w:tc>
                <w:tcPr>
                  <w:tcW w:w="1319" w:type="dxa"/>
                  <w:gridSpan w:val="3"/>
                  <w:tcBorders>
                    <w:top w:val="outset" w:sz="6" w:space="0" w:color="auto"/>
                    <w:left w:val="outset" w:sz="6" w:space="0" w:color="auto"/>
                    <w:bottom w:val="outset" w:sz="6" w:space="0" w:color="auto"/>
                    <w:right w:val="outset" w:sz="6" w:space="0" w:color="auto"/>
                  </w:tcBorders>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3</w:t>
                  </w:r>
                </w:p>
              </w:tc>
              <w:tc>
                <w:tcPr>
                  <w:tcW w:w="992" w:type="dxa"/>
                  <w:tcBorders>
                    <w:top w:val="outset" w:sz="6" w:space="0" w:color="auto"/>
                    <w:left w:val="outset" w:sz="6" w:space="0" w:color="auto"/>
                    <w:bottom w:val="outset" w:sz="6" w:space="0" w:color="auto"/>
                    <w:right w:val="outset" w:sz="6" w:space="0" w:color="auto"/>
                  </w:tcBorders>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3</w:t>
                  </w:r>
                </w:p>
              </w:tc>
            </w:tr>
            <w:tr w:rsidR="009E54BA" w:rsidRPr="00187DBF" w:rsidTr="003570A5">
              <w:trPr>
                <w:tblCellSpacing w:w="0" w:type="dxa"/>
              </w:trPr>
              <w:tc>
                <w:tcPr>
                  <w:tcW w:w="3294" w:type="dxa"/>
                  <w:vMerge/>
                  <w:tcBorders>
                    <w:top w:val="outset" w:sz="6" w:space="0" w:color="auto"/>
                    <w:left w:val="outset" w:sz="6" w:space="0" w:color="auto"/>
                    <w:bottom w:val="outset" w:sz="6" w:space="0" w:color="auto"/>
                    <w:right w:val="outset" w:sz="6" w:space="0" w:color="auto"/>
                  </w:tcBorders>
                  <w:vAlign w:val="center"/>
                  <w:hideMark/>
                </w:tcPr>
                <w:p w:rsidR="009E54BA" w:rsidRPr="00187DBF" w:rsidRDefault="009E54BA" w:rsidP="003570A5">
                  <w:pPr>
                    <w:spacing w:after="0" w:line="240" w:lineRule="auto"/>
                    <w:rPr>
                      <w:rFonts w:ascii="Times New Roman" w:eastAsia="Times New Roman" w:hAnsi="Times New Roman" w:cs="Times New Roman"/>
                      <w:color w:val="333333"/>
                      <w:sz w:val="24"/>
                      <w:szCs w:val="24"/>
                    </w:rPr>
                  </w:pPr>
                </w:p>
              </w:tc>
              <w:tc>
                <w:tcPr>
                  <w:tcW w:w="241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xml:space="preserve">ОБЖ </w:t>
                  </w:r>
                </w:p>
              </w:tc>
              <w:tc>
                <w:tcPr>
                  <w:tcW w:w="75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1</w:t>
                  </w:r>
                </w:p>
              </w:tc>
              <w:tc>
                <w:tcPr>
                  <w:tcW w:w="57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xml:space="preserve">1 </w:t>
                  </w:r>
                </w:p>
              </w:tc>
              <w:tc>
                <w:tcPr>
                  <w:tcW w:w="1319" w:type="dxa"/>
                  <w:gridSpan w:val="3"/>
                  <w:tcBorders>
                    <w:top w:val="outset" w:sz="6" w:space="0" w:color="auto"/>
                    <w:left w:val="outset" w:sz="6" w:space="0" w:color="auto"/>
                    <w:bottom w:val="outset" w:sz="6" w:space="0" w:color="auto"/>
                    <w:right w:val="outset" w:sz="6" w:space="0" w:color="auto"/>
                  </w:tcBorders>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1</w:t>
                  </w:r>
                </w:p>
              </w:tc>
              <w:tc>
                <w:tcPr>
                  <w:tcW w:w="992" w:type="dxa"/>
                  <w:tcBorders>
                    <w:top w:val="outset" w:sz="6" w:space="0" w:color="auto"/>
                    <w:left w:val="outset" w:sz="6" w:space="0" w:color="auto"/>
                    <w:bottom w:val="outset" w:sz="6" w:space="0" w:color="auto"/>
                    <w:right w:val="outset" w:sz="6" w:space="0" w:color="auto"/>
                  </w:tcBorders>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1</w:t>
                  </w:r>
                </w:p>
              </w:tc>
            </w:tr>
            <w:tr w:rsidR="009E54BA" w:rsidRPr="00187DBF" w:rsidTr="003570A5">
              <w:trPr>
                <w:tblCellSpacing w:w="0" w:type="dxa"/>
              </w:trPr>
              <w:tc>
                <w:tcPr>
                  <w:tcW w:w="3294" w:type="dxa"/>
                  <w:vMerge/>
                  <w:tcBorders>
                    <w:top w:val="outset" w:sz="6" w:space="0" w:color="auto"/>
                    <w:left w:val="outset" w:sz="6" w:space="0" w:color="auto"/>
                    <w:bottom w:val="outset" w:sz="6" w:space="0" w:color="auto"/>
                    <w:right w:val="outset" w:sz="6" w:space="0" w:color="auto"/>
                  </w:tcBorders>
                  <w:vAlign w:val="center"/>
                  <w:hideMark/>
                </w:tcPr>
                <w:p w:rsidR="009E54BA" w:rsidRPr="00187DBF" w:rsidRDefault="009E54BA" w:rsidP="003570A5">
                  <w:pPr>
                    <w:spacing w:after="0" w:line="240" w:lineRule="auto"/>
                    <w:rPr>
                      <w:rFonts w:ascii="Times New Roman" w:eastAsia="Times New Roman" w:hAnsi="Times New Roman" w:cs="Times New Roman"/>
                      <w:color w:val="333333"/>
                      <w:sz w:val="24"/>
                      <w:szCs w:val="24"/>
                    </w:rPr>
                  </w:pPr>
                </w:p>
              </w:tc>
              <w:tc>
                <w:tcPr>
                  <w:tcW w:w="241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xml:space="preserve">Технология </w:t>
                  </w:r>
                </w:p>
              </w:tc>
              <w:tc>
                <w:tcPr>
                  <w:tcW w:w="75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w:t>
                  </w:r>
                </w:p>
              </w:tc>
              <w:tc>
                <w:tcPr>
                  <w:tcW w:w="57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xml:space="preserve">- </w:t>
                  </w:r>
                </w:p>
              </w:tc>
              <w:tc>
                <w:tcPr>
                  <w:tcW w:w="1319" w:type="dxa"/>
                  <w:gridSpan w:val="3"/>
                  <w:tcBorders>
                    <w:top w:val="outset" w:sz="6" w:space="0" w:color="auto"/>
                    <w:left w:val="outset" w:sz="6" w:space="0" w:color="auto"/>
                    <w:bottom w:val="outset" w:sz="6" w:space="0" w:color="auto"/>
                    <w:right w:val="outset" w:sz="6" w:space="0" w:color="auto"/>
                  </w:tcBorders>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w:t>
                  </w:r>
                </w:p>
              </w:tc>
              <w:tc>
                <w:tcPr>
                  <w:tcW w:w="992" w:type="dxa"/>
                  <w:tcBorders>
                    <w:top w:val="outset" w:sz="6" w:space="0" w:color="auto"/>
                    <w:left w:val="outset" w:sz="6" w:space="0" w:color="auto"/>
                    <w:bottom w:val="outset" w:sz="6" w:space="0" w:color="auto"/>
                    <w:right w:val="outset" w:sz="6" w:space="0" w:color="auto"/>
                  </w:tcBorders>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w:t>
                  </w:r>
                </w:p>
              </w:tc>
            </w:tr>
            <w:tr w:rsidR="009E54BA" w:rsidRPr="00187DBF" w:rsidTr="003570A5">
              <w:trPr>
                <w:tblCellSpacing w:w="0" w:type="dxa"/>
              </w:trPr>
              <w:tc>
                <w:tcPr>
                  <w:tcW w:w="3294" w:type="dxa"/>
                  <w:vMerge/>
                  <w:tcBorders>
                    <w:top w:val="outset" w:sz="6" w:space="0" w:color="auto"/>
                    <w:left w:val="outset" w:sz="6" w:space="0" w:color="auto"/>
                    <w:bottom w:val="outset" w:sz="6" w:space="0" w:color="auto"/>
                    <w:right w:val="outset" w:sz="6" w:space="0" w:color="auto"/>
                  </w:tcBorders>
                  <w:vAlign w:val="center"/>
                  <w:hideMark/>
                </w:tcPr>
                <w:p w:rsidR="009E54BA" w:rsidRPr="00187DBF" w:rsidRDefault="009E54BA" w:rsidP="003570A5">
                  <w:pPr>
                    <w:spacing w:after="0" w:line="240" w:lineRule="auto"/>
                    <w:rPr>
                      <w:rFonts w:ascii="Times New Roman" w:eastAsia="Times New Roman" w:hAnsi="Times New Roman" w:cs="Times New Roman"/>
                      <w:color w:val="333333"/>
                      <w:sz w:val="24"/>
                      <w:szCs w:val="24"/>
                    </w:rPr>
                  </w:pPr>
                </w:p>
              </w:tc>
              <w:tc>
                <w:tcPr>
                  <w:tcW w:w="241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xml:space="preserve">Черчение </w:t>
                  </w:r>
                </w:p>
              </w:tc>
              <w:tc>
                <w:tcPr>
                  <w:tcW w:w="75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w:t>
                  </w:r>
                </w:p>
              </w:tc>
              <w:tc>
                <w:tcPr>
                  <w:tcW w:w="57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p>
              </w:tc>
              <w:tc>
                <w:tcPr>
                  <w:tcW w:w="1319" w:type="dxa"/>
                  <w:gridSpan w:val="3"/>
                  <w:tcBorders>
                    <w:top w:val="outset" w:sz="6" w:space="0" w:color="auto"/>
                    <w:left w:val="outset" w:sz="6" w:space="0" w:color="auto"/>
                    <w:bottom w:val="outset" w:sz="6" w:space="0" w:color="auto"/>
                    <w:right w:val="outset" w:sz="6" w:space="0" w:color="auto"/>
                  </w:tcBorders>
                </w:tcPr>
                <w:p w:rsidR="009E54BA" w:rsidRPr="00187DBF" w:rsidRDefault="009E54BA" w:rsidP="003570A5">
                  <w:pPr>
                    <w:spacing w:after="75" w:line="330" w:lineRule="atLeast"/>
                    <w:ind w:left="74"/>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w:t>
                  </w:r>
                </w:p>
              </w:tc>
              <w:tc>
                <w:tcPr>
                  <w:tcW w:w="992" w:type="dxa"/>
                  <w:tcBorders>
                    <w:top w:val="outset" w:sz="6" w:space="0" w:color="auto"/>
                    <w:left w:val="outset" w:sz="6" w:space="0" w:color="auto"/>
                    <w:bottom w:val="outset" w:sz="6" w:space="0" w:color="auto"/>
                    <w:right w:val="outset" w:sz="6" w:space="0" w:color="auto"/>
                  </w:tcBorders>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w:t>
                  </w:r>
                </w:p>
              </w:tc>
            </w:tr>
            <w:tr w:rsidR="009E54BA" w:rsidRPr="00187DBF" w:rsidTr="003570A5">
              <w:trPr>
                <w:tblCellSpacing w:w="0" w:type="dxa"/>
              </w:trPr>
              <w:tc>
                <w:tcPr>
                  <w:tcW w:w="329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xml:space="preserve">Минимальная (обязательная) </w:t>
                  </w:r>
                  <w:r w:rsidRPr="00187DBF">
                    <w:rPr>
                      <w:rFonts w:ascii="Times New Roman" w:eastAsia="Times New Roman" w:hAnsi="Times New Roman" w:cs="Times New Roman"/>
                      <w:color w:val="333333"/>
                      <w:sz w:val="24"/>
                      <w:szCs w:val="24"/>
                    </w:rPr>
                    <w:lastRenderedPageBreak/>
                    <w:t>учебная нагрузка</w:t>
                  </w:r>
                </w:p>
              </w:tc>
              <w:tc>
                <w:tcPr>
                  <w:tcW w:w="241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lastRenderedPageBreak/>
                    <w:t> </w:t>
                  </w:r>
                </w:p>
              </w:tc>
              <w:tc>
                <w:tcPr>
                  <w:tcW w:w="75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37</w:t>
                  </w:r>
                </w:p>
              </w:tc>
              <w:tc>
                <w:tcPr>
                  <w:tcW w:w="57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37</w:t>
                  </w:r>
                </w:p>
              </w:tc>
              <w:tc>
                <w:tcPr>
                  <w:tcW w:w="698" w:type="dxa"/>
                  <w:gridSpan w:val="2"/>
                  <w:tcBorders>
                    <w:top w:val="outset" w:sz="6" w:space="0" w:color="auto"/>
                    <w:left w:val="outset" w:sz="6" w:space="0" w:color="auto"/>
                    <w:bottom w:val="outset" w:sz="6" w:space="0" w:color="auto"/>
                    <w:right w:val="outset" w:sz="6" w:space="0" w:color="auto"/>
                  </w:tcBorders>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37</w:t>
                  </w:r>
                </w:p>
              </w:tc>
              <w:tc>
                <w:tcPr>
                  <w:tcW w:w="1613" w:type="dxa"/>
                  <w:gridSpan w:val="2"/>
                  <w:tcBorders>
                    <w:top w:val="outset" w:sz="6" w:space="0" w:color="auto"/>
                    <w:left w:val="outset" w:sz="6" w:space="0" w:color="auto"/>
                    <w:bottom w:val="outset" w:sz="6" w:space="0" w:color="auto"/>
                    <w:right w:val="outset" w:sz="6" w:space="0" w:color="auto"/>
                  </w:tcBorders>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37</w:t>
                  </w:r>
                </w:p>
              </w:tc>
            </w:tr>
            <w:tr w:rsidR="009E54BA" w:rsidRPr="00187DBF" w:rsidTr="003570A5">
              <w:trPr>
                <w:tblCellSpacing w:w="0" w:type="dxa"/>
              </w:trPr>
              <w:tc>
                <w:tcPr>
                  <w:tcW w:w="329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lastRenderedPageBreak/>
                    <w:t xml:space="preserve">Факультативные и индивидуальные занятия </w:t>
                  </w:r>
                </w:p>
              </w:tc>
              <w:tc>
                <w:tcPr>
                  <w:tcW w:w="241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tc>
              <w:tc>
                <w:tcPr>
                  <w:tcW w:w="75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p>
              </w:tc>
              <w:tc>
                <w:tcPr>
                  <w:tcW w:w="57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p>
              </w:tc>
              <w:tc>
                <w:tcPr>
                  <w:tcW w:w="698" w:type="dxa"/>
                  <w:gridSpan w:val="2"/>
                  <w:tcBorders>
                    <w:top w:val="outset" w:sz="6" w:space="0" w:color="auto"/>
                    <w:left w:val="outset" w:sz="6" w:space="0" w:color="auto"/>
                    <w:bottom w:val="outset" w:sz="6" w:space="0" w:color="auto"/>
                    <w:right w:val="outset" w:sz="6" w:space="0" w:color="auto"/>
                  </w:tcBorders>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p>
              </w:tc>
              <w:tc>
                <w:tcPr>
                  <w:tcW w:w="1613" w:type="dxa"/>
                  <w:gridSpan w:val="2"/>
                  <w:tcBorders>
                    <w:top w:val="outset" w:sz="6" w:space="0" w:color="auto"/>
                    <w:left w:val="outset" w:sz="6" w:space="0" w:color="auto"/>
                    <w:bottom w:val="outset" w:sz="6" w:space="0" w:color="auto"/>
                    <w:right w:val="outset" w:sz="6" w:space="0" w:color="auto"/>
                  </w:tcBorders>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p>
              </w:tc>
            </w:tr>
            <w:tr w:rsidR="009E54BA" w:rsidRPr="00187DBF" w:rsidTr="003570A5">
              <w:trPr>
                <w:tblCellSpacing w:w="0" w:type="dxa"/>
              </w:trPr>
              <w:tc>
                <w:tcPr>
                  <w:tcW w:w="329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xml:space="preserve">Максимальная нагрузка учащихся </w:t>
                  </w:r>
                </w:p>
              </w:tc>
              <w:tc>
                <w:tcPr>
                  <w:tcW w:w="241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tc>
              <w:tc>
                <w:tcPr>
                  <w:tcW w:w="75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xml:space="preserve">37 </w:t>
                  </w:r>
                </w:p>
              </w:tc>
              <w:tc>
                <w:tcPr>
                  <w:tcW w:w="57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xml:space="preserve">37 </w:t>
                  </w:r>
                </w:p>
              </w:tc>
              <w:tc>
                <w:tcPr>
                  <w:tcW w:w="698" w:type="dxa"/>
                  <w:gridSpan w:val="2"/>
                  <w:tcBorders>
                    <w:top w:val="outset" w:sz="6" w:space="0" w:color="auto"/>
                    <w:left w:val="outset" w:sz="6" w:space="0" w:color="auto"/>
                    <w:bottom w:val="outset" w:sz="6" w:space="0" w:color="auto"/>
                    <w:right w:val="outset" w:sz="6" w:space="0" w:color="auto"/>
                  </w:tcBorders>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37</w:t>
                  </w:r>
                </w:p>
              </w:tc>
              <w:tc>
                <w:tcPr>
                  <w:tcW w:w="1613" w:type="dxa"/>
                  <w:gridSpan w:val="2"/>
                  <w:tcBorders>
                    <w:top w:val="outset" w:sz="6" w:space="0" w:color="auto"/>
                    <w:left w:val="outset" w:sz="6" w:space="0" w:color="auto"/>
                    <w:bottom w:val="outset" w:sz="6" w:space="0" w:color="auto"/>
                    <w:right w:val="outset" w:sz="6" w:space="0" w:color="auto"/>
                  </w:tcBorders>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37</w:t>
                  </w:r>
                </w:p>
              </w:tc>
            </w:tr>
          </w:tbl>
          <w:p w:rsidR="009E54BA" w:rsidRPr="00187DBF" w:rsidRDefault="009E54BA" w:rsidP="009E54BA">
            <w:pPr>
              <w:spacing w:before="278" w:after="278"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10- 11 классы занимаются по 6-тидневной неделе</w:t>
            </w:r>
          </w:p>
          <w:p w:rsidR="009E54BA" w:rsidRPr="00187DBF" w:rsidRDefault="009E54BA" w:rsidP="009E54BA">
            <w:pPr>
              <w:shd w:val="clear" w:color="auto" w:fill="FFFFFF"/>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9E54BA">
            <w:pPr>
              <w:spacing w:after="0" w:line="330" w:lineRule="atLeast"/>
              <w:jc w:val="center"/>
              <w:rPr>
                <w:rFonts w:ascii="Times New Roman" w:eastAsia="Times New Roman" w:hAnsi="Times New Roman" w:cs="Times New Roman"/>
                <w:color w:val="333333"/>
                <w:sz w:val="24"/>
                <w:szCs w:val="24"/>
              </w:rPr>
            </w:pPr>
            <w:r w:rsidRPr="00187DBF">
              <w:rPr>
                <w:rFonts w:ascii="Times New Roman" w:eastAsia="Times New Roman" w:hAnsi="Times New Roman" w:cs="Times New Roman"/>
                <w:b/>
                <w:bCs/>
                <w:i/>
                <w:iCs/>
                <w:color w:val="333333"/>
                <w:sz w:val="24"/>
                <w:szCs w:val="24"/>
              </w:rPr>
              <w:t>ОСНОВНЫЕ ОБЩЕОБРАЗОВАТЕЛЬНЫЕ ПРОГРАММЫ</w:t>
            </w:r>
          </w:p>
          <w:p w:rsidR="009E54BA" w:rsidRPr="00187DBF" w:rsidRDefault="009E54BA" w:rsidP="009E54BA">
            <w:pPr>
              <w:spacing w:after="0" w:line="330" w:lineRule="atLeast"/>
              <w:ind w:left="1083"/>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9E54BA">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xml:space="preserve">ОБРАЗОВАТЕЛЬНАЯ ОБЛАСТЬ – </w:t>
            </w:r>
            <w:r w:rsidRPr="00187DBF">
              <w:rPr>
                <w:rFonts w:ascii="Times New Roman" w:eastAsia="Times New Roman" w:hAnsi="Times New Roman" w:cs="Times New Roman"/>
                <w:b/>
                <w:bCs/>
                <w:i/>
                <w:iCs/>
                <w:color w:val="333333"/>
                <w:sz w:val="24"/>
                <w:szCs w:val="24"/>
              </w:rPr>
              <w:t>филология</w:t>
            </w:r>
          </w:p>
          <w:p w:rsidR="009E54BA" w:rsidRPr="00187DBF" w:rsidRDefault="009E54BA" w:rsidP="009E54BA">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9E54BA">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tbl>
            <w:tblPr>
              <w:tblW w:w="8897" w:type="dxa"/>
              <w:tblCellSpacing w:w="0" w:type="dxa"/>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4A0"/>
            </w:tblPr>
            <w:tblGrid>
              <w:gridCol w:w="1711"/>
              <w:gridCol w:w="712"/>
              <w:gridCol w:w="3073"/>
              <w:gridCol w:w="1532"/>
              <w:gridCol w:w="1869"/>
            </w:tblGrid>
            <w:tr w:rsidR="009E54BA" w:rsidRPr="00187DBF" w:rsidTr="003570A5">
              <w:trPr>
                <w:trHeight w:val="1050"/>
                <w:tblCellSpacing w:w="0" w:type="dxa"/>
              </w:trPr>
              <w:tc>
                <w:tcPr>
                  <w:tcW w:w="171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Предмет</w:t>
                  </w:r>
                </w:p>
              </w:tc>
              <w:tc>
                <w:tcPr>
                  <w:tcW w:w="71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Класс</w:t>
                  </w:r>
                </w:p>
              </w:tc>
              <w:tc>
                <w:tcPr>
                  <w:tcW w:w="307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jc w:val="center"/>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Программа</w:t>
                  </w:r>
                </w:p>
              </w:tc>
              <w:tc>
                <w:tcPr>
                  <w:tcW w:w="153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Особенность программы</w:t>
                  </w:r>
                </w:p>
              </w:tc>
              <w:tc>
                <w:tcPr>
                  <w:tcW w:w="186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Автор</w:t>
                  </w:r>
                </w:p>
              </w:tc>
            </w:tr>
            <w:tr w:rsidR="009E54BA" w:rsidRPr="00187DBF" w:rsidTr="003570A5">
              <w:trPr>
                <w:trHeight w:val="2685"/>
                <w:tblCellSpacing w:w="0" w:type="dxa"/>
              </w:trPr>
              <w:tc>
                <w:tcPr>
                  <w:tcW w:w="171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1.Русский язык</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2. Литература</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3.Немецкий язык</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4. Английский язык</w:t>
                  </w: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lastRenderedPageBreak/>
                    <w:t> </w:t>
                  </w:r>
                </w:p>
              </w:tc>
              <w:tc>
                <w:tcPr>
                  <w:tcW w:w="71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lastRenderedPageBreak/>
                    <w:t>10-11</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10-11</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10-11</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10-11</w:t>
                  </w:r>
                </w:p>
              </w:tc>
              <w:tc>
                <w:tcPr>
                  <w:tcW w:w="307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Программа общеобразовательных учреждений</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Федеральная программа Русский язык</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Программа общеобразовательных учреждений</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Литература</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Программа общеобразовательных учреждений</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Немецкий язык</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xml:space="preserve">Программа </w:t>
                  </w:r>
                  <w:r w:rsidRPr="00187DBF">
                    <w:rPr>
                      <w:rFonts w:ascii="Times New Roman" w:eastAsia="Times New Roman" w:hAnsi="Times New Roman" w:cs="Times New Roman"/>
                      <w:color w:val="333333"/>
                      <w:sz w:val="24"/>
                      <w:szCs w:val="24"/>
                    </w:rPr>
                    <w:lastRenderedPageBreak/>
                    <w:t>общеобразовательных учреждений</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Английский язык</w:t>
                  </w: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tc>
              <w:tc>
                <w:tcPr>
                  <w:tcW w:w="153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lastRenderedPageBreak/>
                    <w:t>Типовая</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Типовая</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Типовая</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Типовая</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lastRenderedPageBreak/>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tc>
              <w:tc>
                <w:tcPr>
                  <w:tcW w:w="186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xml:space="preserve">А.И.Власенков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В.Я. Коровина</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В.Я.Журавлев</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roofErr w:type="spellStart"/>
                  <w:r w:rsidRPr="00187DBF">
                    <w:rPr>
                      <w:rFonts w:ascii="Times New Roman" w:eastAsia="Times New Roman" w:hAnsi="Times New Roman" w:cs="Times New Roman"/>
                      <w:color w:val="333333"/>
                      <w:sz w:val="24"/>
                      <w:szCs w:val="24"/>
                    </w:rPr>
                    <w:t>И.Л.Бим</w:t>
                  </w:r>
                  <w:proofErr w:type="spellEnd"/>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xml:space="preserve">В.П. </w:t>
                  </w:r>
                  <w:proofErr w:type="spellStart"/>
                  <w:r w:rsidRPr="00187DBF">
                    <w:rPr>
                      <w:rFonts w:ascii="Times New Roman" w:eastAsia="Times New Roman" w:hAnsi="Times New Roman" w:cs="Times New Roman"/>
                      <w:color w:val="333333"/>
                      <w:sz w:val="24"/>
                      <w:szCs w:val="24"/>
                    </w:rPr>
                    <w:t>Кузовлев</w:t>
                  </w:r>
                  <w:proofErr w:type="spellEnd"/>
                </w:p>
              </w:tc>
            </w:tr>
          </w:tbl>
          <w:p w:rsidR="009E54BA" w:rsidRPr="00187DBF" w:rsidRDefault="009E54BA" w:rsidP="009E54BA">
            <w:pPr>
              <w:shd w:val="clear" w:color="auto" w:fill="FFFFFF"/>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lastRenderedPageBreak/>
              <w:t> </w:t>
            </w:r>
          </w:p>
          <w:p w:rsidR="009E54BA" w:rsidRPr="00187DBF" w:rsidRDefault="009E54BA" w:rsidP="009E54BA">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xml:space="preserve">ОБРАЗОВАТЕЛЬНАЯ ОБЛАСТЬ – </w:t>
            </w:r>
            <w:r w:rsidRPr="00187DBF">
              <w:rPr>
                <w:rFonts w:ascii="Times New Roman" w:eastAsia="Times New Roman" w:hAnsi="Times New Roman" w:cs="Times New Roman"/>
                <w:b/>
                <w:bCs/>
                <w:i/>
                <w:iCs/>
                <w:color w:val="333333"/>
                <w:sz w:val="24"/>
                <w:szCs w:val="24"/>
              </w:rPr>
              <w:t>МАТЕМАТИКА</w:t>
            </w:r>
          </w:p>
          <w:p w:rsidR="009E54BA" w:rsidRPr="00187DBF" w:rsidRDefault="009E54BA" w:rsidP="009E54BA">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9E54BA">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tbl>
            <w:tblPr>
              <w:tblW w:w="9570" w:type="dxa"/>
              <w:tblCellSpacing w:w="0" w:type="dxa"/>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4A0"/>
            </w:tblPr>
            <w:tblGrid>
              <w:gridCol w:w="1938"/>
              <w:gridCol w:w="744"/>
              <w:gridCol w:w="2873"/>
              <w:gridCol w:w="1073"/>
              <w:gridCol w:w="2215"/>
              <w:gridCol w:w="727"/>
            </w:tblGrid>
            <w:tr w:rsidR="009E54BA" w:rsidRPr="00187DBF" w:rsidTr="003570A5">
              <w:trPr>
                <w:tblCellSpacing w:w="0" w:type="dxa"/>
              </w:trPr>
              <w:tc>
                <w:tcPr>
                  <w:tcW w:w="16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ind w:hanging="363"/>
                    <w:jc w:val="center"/>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Предмет</w:t>
                  </w:r>
                </w:p>
              </w:tc>
              <w:tc>
                <w:tcPr>
                  <w:tcW w:w="64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Класс</w:t>
                  </w:r>
                </w:p>
              </w:tc>
              <w:tc>
                <w:tcPr>
                  <w:tcW w:w="249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jc w:val="center"/>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Программа</w:t>
                  </w:r>
                </w:p>
              </w:tc>
              <w:tc>
                <w:tcPr>
                  <w:tcW w:w="9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Особенность программы</w:t>
                  </w:r>
                </w:p>
              </w:tc>
              <w:tc>
                <w:tcPr>
                  <w:tcW w:w="19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Автор</w:t>
                  </w:r>
                </w:p>
              </w:tc>
              <w:tc>
                <w:tcPr>
                  <w:tcW w:w="6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Год издания</w:t>
                  </w:r>
                </w:p>
              </w:tc>
            </w:tr>
            <w:tr w:rsidR="009E54BA" w:rsidRPr="00187DBF" w:rsidTr="003570A5">
              <w:trPr>
                <w:tblCellSpacing w:w="0" w:type="dxa"/>
              </w:trPr>
              <w:tc>
                <w:tcPr>
                  <w:tcW w:w="16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1.Математика</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2. Геометрия</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2.Информатика.</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tc>
              <w:tc>
                <w:tcPr>
                  <w:tcW w:w="64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10</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11</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10-11</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10-11</w:t>
                  </w:r>
                </w:p>
              </w:tc>
              <w:tc>
                <w:tcPr>
                  <w:tcW w:w="249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Программа общеобразовательных учреждений</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Федеральная программа</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Математика.</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Федеральная программа Информатика.</w:t>
                  </w:r>
                </w:p>
              </w:tc>
              <w:tc>
                <w:tcPr>
                  <w:tcW w:w="9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Типовая</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Типовая</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Типовая</w:t>
                  </w: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tc>
              <w:tc>
                <w:tcPr>
                  <w:tcW w:w="19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Никольский С.М.</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А.Н.Колмогоров</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А.М.Абрамов</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roofErr w:type="spellStart"/>
                  <w:r w:rsidRPr="00187DBF">
                    <w:rPr>
                      <w:rFonts w:ascii="Times New Roman" w:eastAsia="Times New Roman" w:hAnsi="Times New Roman" w:cs="Times New Roman"/>
                      <w:color w:val="333333"/>
                      <w:sz w:val="24"/>
                      <w:szCs w:val="24"/>
                    </w:rPr>
                    <w:t>Л.С.Атанасян</w:t>
                  </w:r>
                  <w:proofErr w:type="spellEnd"/>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В.Ф.Бутузов</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roofErr w:type="spellStart"/>
                  <w:r w:rsidRPr="00187DBF">
                    <w:rPr>
                      <w:rFonts w:ascii="Times New Roman" w:eastAsia="Times New Roman" w:hAnsi="Times New Roman" w:cs="Times New Roman"/>
                      <w:color w:val="333333"/>
                      <w:sz w:val="24"/>
                      <w:szCs w:val="24"/>
                    </w:rPr>
                    <w:t>Угринович</w:t>
                  </w:r>
                  <w:proofErr w:type="spellEnd"/>
                </w:p>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tc>
              <w:tc>
                <w:tcPr>
                  <w:tcW w:w="6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2009</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2009</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2010</w:t>
                  </w: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tc>
            </w:tr>
          </w:tbl>
          <w:p w:rsidR="009E54BA" w:rsidRPr="00187DBF" w:rsidRDefault="009E54BA" w:rsidP="009E54BA">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9E54BA">
            <w:pPr>
              <w:spacing w:after="0" w:line="330" w:lineRule="atLeast"/>
              <w:rPr>
                <w:rFonts w:ascii="Times New Roman" w:eastAsia="Times New Roman" w:hAnsi="Times New Roman" w:cs="Times New Roman"/>
                <w:color w:val="333333"/>
                <w:sz w:val="24"/>
                <w:szCs w:val="24"/>
              </w:rPr>
            </w:pPr>
          </w:p>
          <w:p w:rsidR="009E54BA" w:rsidRPr="00187DBF" w:rsidRDefault="009E54BA" w:rsidP="009E54BA">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xml:space="preserve">ОБРАЗОВАТЕЛЬНАЯ ОБЛАСТЬ – </w:t>
            </w:r>
            <w:r w:rsidRPr="00187DBF">
              <w:rPr>
                <w:rFonts w:ascii="Times New Roman" w:eastAsia="Times New Roman" w:hAnsi="Times New Roman" w:cs="Times New Roman"/>
                <w:b/>
                <w:bCs/>
                <w:i/>
                <w:iCs/>
                <w:color w:val="333333"/>
                <w:sz w:val="24"/>
                <w:szCs w:val="24"/>
              </w:rPr>
              <w:t>Обществознание</w:t>
            </w:r>
          </w:p>
          <w:p w:rsidR="009E54BA" w:rsidRPr="00187DBF" w:rsidRDefault="009E54BA" w:rsidP="009E54BA">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9E54BA">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tbl>
            <w:tblPr>
              <w:tblW w:w="8709" w:type="dxa"/>
              <w:tblCellSpacing w:w="0" w:type="dxa"/>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4A0"/>
            </w:tblPr>
            <w:tblGrid>
              <w:gridCol w:w="2105"/>
              <w:gridCol w:w="674"/>
              <w:gridCol w:w="2422"/>
              <w:gridCol w:w="1451"/>
              <w:gridCol w:w="2057"/>
            </w:tblGrid>
            <w:tr w:rsidR="009E54BA" w:rsidRPr="00187DBF" w:rsidTr="003570A5">
              <w:trPr>
                <w:tblCellSpacing w:w="0" w:type="dxa"/>
              </w:trPr>
              <w:tc>
                <w:tcPr>
                  <w:tcW w:w="210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jc w:val="center"/>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Предмет</w:t>
                  </w:r>
                </w:p>
              </w:tc>
              <w:tc>
                <w:tcPr>
                  <w:tcW w:w="67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Класс</w:t>
                  </w:r>
                </w:p>
              </w:tc>
              <w:tc>
                <w:tcPr>
                  <w:tcW w:w="242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jc w:val="center"/>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Программа</w:t>
                  </w:r>
                </w:p>
              </w:tc>
              <w:tc>
                <w:tcPr>
                  <w:tcW w:w="14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Особенность программы</w:t>
                  </w:r>
                </w:p>
              </w:tc>
              <w:tc>
                <w:tcPr>
                  <w:tcW w:w="205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Автор</w:t>
                  </w:r>
                </w:p>
              </w:tc>
            </w:tr>
            <w:tr w:rsidR="009E54BA" w:rsidRPr="00187DBF" w:rsidTr="003570A5">
              <w:trPr>
                <w:tblCellSpacing w:w="0" w:type="dxa"/>
              </w:trPr>
              <w:tc>
                <w:tcPr>
                  <w:tcW w:w="210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1.История</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2.Обществознание</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lastRenderedPageBreak/>
                    <w:t>3.География</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4.История Осетии</w:t>
                  </w: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5.Экономика</w:t>
                  </w:r>
                </w:p>
              </w:tc>
              <w:tc>
                <w:tcPr>
                  <w:tcW w:w="67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lastRenderedPageBreak/>
                    <w:t>10-11</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10-11</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lastRenderedPageBreak/>
                    <w:t>10</w:t>
                  </w: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10</w:t>
                  </w: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10-11</w:t>
                  </w:r>
                </w:p>
              </w:tc>
              <w:tc>
                <w:tcPr>
                  <w:tcW w:w="242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lastRenderedPageBreak/>
                    <w:t>Федеральная программа История</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Федеральная программа «Человек и общество»</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lastRenderedPageBreak/>
                    <w:t> Федеральная программа География</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xml:space="preserve">Региональная программа </w:t>
                  </w:r>
                  <w:proofErr w:type="spellStart"/>
                  <w:proofErr w:type="gramStart"/>
                  <w:r w:rsidRPr="00187DBF">
                    <w:rPr>
                      <w:rFonts w:ascii="Times New Roman" w:eastAsia="Times New Roman" w:hAnsi="Times New Roman" w:cs="Times New Roman"/>
                      <w:color w:val="333333"/>
                      <w:sz w:val="24"/>
                      <w:szCs w:val="24"/>
                    </w:rPr>
                    <w:t>программа</w:t>
                  </w:r>
                  <w:proofErr w:type="spellEnd"/>
                  <w:proofErr w:type="gramEnd"/>
                  <w:r w:rsidRPr="00187DBF">
                    <w:rPr>
                      <w:rFonts w:ascii="Times New Roman" w:eastAsia="Times New Roman" w:hAnsi="Times New Roman" w:cs="Times New Roman"/>
                      <w:color w:val="333333"/>
                      <w:sz w:val="24"/>
                      <w:szCs w:val="24"/>
                    </w:rPr>
                    <w:t xml:space="preserve"> «История Северной Осетии»</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Федеральная программа «Прикладная экономика»</w:t>
                  </w:r>
                </w:p>
              </w:tc>
              <w:tc>
                <w:tcPr>
                  <w:tcW w:w="14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lastRenderedPageBreak/>
                    <w:t>Типовая</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Типовая</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lastRenderedPageBreak/>
                    <w:t>Типовая</w:t>
                  </w: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Авторская</w:t>
                  </w: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Типовая</w:t>
                  </w:r>
                </w:p>
              </w:tc>
              <w:tc>
                <w:tcPr>
                  <w:tcW w:w="205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lastRenderedPageBreak/>
                    <w:t>А.А.Данилов</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roofErr w:type="spellStart"/>
                  <w:r w:rsidRPr="00187DBF">
                    <w:rPr>
                      <w:rFonts w:ascii="Times New Roman" w:eastAsia="Times New Roman" w:hAnsi="Times New Roman" w:cs="Times New Roman"/>
                      <w:color w:val="333333"/>
                      <w:sz w:val="24"/>
                      <w:szCs w:val="24"/>
                    </w:rPr>
                    <w:t>Л.Г.Косулин</w:t>
                  </w:r>
                  <w:proofErr w:type="spellEnd"/>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Л.М.Боголюбов</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roofErr w:type="spellStart"/>
                  <w:r w:rsidRPr="00187DBF">
                    <w:rPr>
                      <w:rFonts w:ascii="Times New Roman" w:eastAsia="Times New Roman" w:hAnsi="Times New Roman" w:cs="Times New Roman"/>
                      <w:color w:val="333333"/>
                      <w:sz w:val="24"/>
                      <w:szCs w:val="24"/>
                    </w:rPr>
                    <w:lastRenderedPageBreak/>
                    <w:t>В.П.Максаковский</w:t>
                  </w:r>
                  <w:proofErr w:type="spellEnd"/>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А.С.Дзасохов</w:t>
                  </w: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roofErr w:type="spellStart"/>
                  <w:r w:rsidRPr="00187DBF">
                    <w:rPr>
                      <w:rFonts w:ascii="Times New Roman" w:eastAsia="Times New Roman" w:hAnsi="Times New Roman" w:cs="Times New Roman"/>
                      <w:color w:val="333333"/>
                      <w:sz w:val="24"/>
                      <w:szCs w:val="24"/>
                    </w:rPr>
                    <w:t>В.И.Липсиц</w:t>
                  </w:r>
                  <w:proofErr w:type="spellEnd"/>
                </w:p>
              </w:tc>
            </w:tr>
          </w:tbl>
          <w:p w:rsidR="009E54BA" w:rsidRPr="00187DBF" w:rsidRDefault="009E54BA" w:rsidP="009E54BA">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lastRenderedPageBreak/>
              <w:t> </w:t>
            </w:r>
          </w:p>
          <w:p w:rsidR="009E54BA" w:rsidRPr="00187DBF" w:rsidRDefault="009E54BA" w:rsidP="009E54BA">
            <w:pPr>
              <w:spacing w:after="0" w:line="330" w:lineRule="atLeast"/>
              <w:rPr>
                <w:rFonts w:ascii="Times New Roman" w:eastAsia="Times New Roman" w:hAnsi="Times New Roman" w:cs="Times New Roman"/>
                <w:color w:val="333333"/>
                <w:sz w:val="24"/>
                <w:szCs w:val="24"/>
              </w:rPr>
            </w:pPr>
          </w:p>
          <w:p w:rsidR="009E54BA" w:rsidRPr="00187DBF" w:rsidRDefault="009E54BA" w:rsidP="009E54BA">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xml:space="preserve">ОБРАЗОВАТЕЛЬНАЯ ОБЛАСТЬ – </w:t>
            </w:r>
            <w:r w:rsidRPr="00187DBF">
              <w:rPr>
                <w:rFonts w:ascii="Times New Roman" w:eastAsia="Times New Roman" w:hAnsi="Times New Roman" w:cs="Times New Roman"/>
                <w:b/>
                <w:bCs/>
                <w:i/>
                <w:iCs/>
                <w:color w:val="333333"/>
                <w:sz w:val="24"/>
                <w:szCs w:val="24"/>
              </w:rPr>
              <w:t>ЕСТЕСТВОЗНАНИЕ</w:t>
            </w:r>
          </w:p>
          <w:p w:rsidR="009E54BA" w:rsidRPr="00187DBF" w:rsidRDefault="009E54BA" w:rsidP="009E54BA">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tbl>
            <w:tblPr>
              <w:tblW w:w="8829" w:type="dxa"/>
              <w:tblCellSpacing w:w="0" w:type="dxa"/>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4A0"/>
            </w:tblPr>
            <w:tblGrid>
              <w:gridCol w:w="1480"/>
              <w:gridCol w:w="739"/>
              <w:gridCol w:w="2927"/>
              <w:gridCol w:w="1611"/>
              <w:gridCol w:w="2072"/>
            </w:tblGrid>
            <w:tr w:rsidR="009E54BA" w:rsidRPr="00187DBF" w:rsidTr="003570A5">
              <w:trPr>
                <w:trHeight w:val="570"/>
                <w:tblCellSpacing w:w="0" w:type="dxa"/>
              </w:trPr>
              <w:tc>
                <w:tcPr>
                  <w:tcW w:w="14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jc w:val="center"/>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Предмет</w:t>
                  </w:r>
                </w:p>
              </w:tc>
              <w:tc>
                <w:tcPr>
                  <w:tcW w:w="73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Класс</w:t>
                  </w:r>
                </w:p>
              </w:tc>
              <w:tc>
                <w:tcPr>
                  <w:tcW w:w="292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jc w:val="center"/>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Программа</w:t>
                  </w:r>
                </w:p>
              </w:tc>
              <w:tc>
                <w:tcPr>
                  <w:tcW w:w="161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Особенность программы</w:t>
                  </w:r>
                </w:p>
              </w:tc>
              <w:tc>
                <w:tcPr>
                  <w:tcW w:w="207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Автор</w:t>
                  </w:r>
                </w:p>
              </w:tc>
            </w:tr>
            <w:tr w:rsidR="009E54BA" w:rsidRPr="00187DBF" w:rsidTr="003570A5">
              <w:trPr>
                <w:trHeight w:val="2160"/>
                <w:tblCellSpacing w:w="0" w:type="dxa"/>
              </w:trPr>
              <w:tc>
                <w:tcPr>
                  <w:tcW w:w="14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1. Физика</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2.Биология</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3.Химия</w:t>
                  </w: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tc>
              <w:tc>
                <w:tcPr>
                  <w:tcW w:w="73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10,11</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10-11</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10-11</w:t>
                  </w:r>
                </w:p>
              </w:tc>
              <w:tc>
                <w:tcPr>
                  <w:tcW w:w="292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Федеральная программа Физика</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Федеральная программа</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Биология</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Федеральная программа</w:t>
                  </w: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Химия</w:t>
                  </w:r>
                </w:p>
              </w:tc>
              <w:tc>
                <w:tcPr>
                  <w:tcW w:w="161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Типовая</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Типовая</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Типовая</w:t>
                  </w: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tc>
              <w:tc>
                <w:tcPr>
                  <w:tcW w:w="207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0" w:line="330" w:lineRule="atLeast"/>
                    <w:rPr>
                      <w:rFonts w:ascii="Times New Roman" w:eastAsia="Times New Roman" w:hAnsi="Times New Roman" w:cs="Times New Roman"/>
                      <w:color w:val="333333"/>
                      <w:sz w:val="24"/>
                      <w:szCs w:val="24"/>
                    </w:rPr>
                  </w:pPr>
                  <w:proofErr w:type="spellStart"/>
                  <w:r w:rsidRPr="00187DBF">
                    <w:rPr>
                      <w:rFonts w:ascii="Times New Roman" w:eastAsia="Times New Roman" w:hAnsi="Times New Roman" w:cs="Times New Roman"/>
                      <w:color w:val="333333"/>
                      <w:sz w:val="24"/>
                      <w:szCs w:val="24"/>
                    </w:rPr>
                    <w:t>Г.Я.Мякишев</w:t>
                  </w:r>
                  <w:proofErr w:type="spellEnd"/>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Б.В. Захаров</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Габриелян П.Н.</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tc>
            </w:tr>
          </w:tbl>
          <w:p w:rsidR="009E54BA" w:rsidRPr="00187DBF" w:rsidRDefault="009E54BA" w:rsidP="009E54BA">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9E54BA">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ОБРАЗОВАТЕЛЬНАЯ ОБЛАСТЬ – физическая культура</w:t>
            </w:r>
          </w:p>
          <w:p w:rsidR="009E54BA" w:rsidRPr="00187DBF" w:rsidRDefault="009E54BA" w:rsidP="009E54BA">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tbl>
            <w:tblPr>
              <w:tblW w:w="8911" w:type="dxa"/>
              <w:tblCellSpacing w:w="0" w:type="dxa"/>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4A0"/>
            </w:tblPr>
            <w:tblGrid>
              <w:gridCol w:w="2448"/>
              <w:gridCol w:w="756"/>
              <w:gridCol w:w="2454"/>
              <w:gridCol w:w="1594"/>
              <w:gridCol w:w="1659"/>
            </w:tblGrid>
            <w:tr w:rsidR="009E54BA" w:rsidRPr="00187DBF" w:rsidTr="003570A5">
              <w:trPr>
                <w:trHeight w:val="570"/>
                <w:tblCellSpacing w:w="0" w:type="dxa"/>
              </w:trPr>
              <w:tc>
                <w:tcPr>
                  <w:tcW w:w="244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Предмет</w:t>
                  </w:r>
                </w:p>
              </w:tc>
              <w:tc>
                <w:tcPr>
                  <w:tcW w:w="75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Класс</w:t>
                  </w:r>
                </w:p>
              </w:tc>
              <w:tc>
                <w:tcPr>
                  <w:tcW w:w="245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jc w:val="center"/>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Программа</w:t>
                  </w:r>
                </w:p>
              </w:tc>
              <w:tc>
                <w:tcPr>
                  <w:tcW w:w="159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Особенность программы</w:t>
                  </w:r>
                </w:p>
              </w:tc>
              <w:tc>
                <w:tcPr>
                  <w:tcW w:w="165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Автор</w:t>
                  </w:r>
                </w:p>
              </w:tc>
            </w:tr>
            <w:tr w:rsidR="009E54BA" w:rsidRPr="00187DBF" w:rsidTr="003570A5">
              <w:trPr>
                <w:trHeight w:val="2910"/>
                <w:tblCellSpacing w:w="0" w:type="dxa"/>
              </w:trPr>
              <w:tc>
                <w:tcPr>
                  <w:tcW w:w="244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1. Физическая культура</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2.ОБЖ</w:t>
                  </w: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tc>
              <w:tc>
                <w:tcPr>
                  <w:tcW w:w="75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10-11</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10-11</w:t>
                  </w:r>
                </w:p>
              </w:tc>
              <w:tc>
                <w:tcPr>
                  <w:tcW w:w="245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Федеральная программа</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Физическая культура</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Федеральная программа «Основы безопасности жизнедеятельности»</w:t>
                  </w:r>
                </w:p>
              </w:tc>
              <w:tc>
                <w:tcPr>
                  <w:tcW w:w="159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Типовая</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Типовая</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584D62">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tc>
              <w:tc>
                <w:tcPr>
                  <w:tcW w:w="165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В.И.Лях</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А.Т.Смирнов</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В.А.Васнев</w:t>
                  </w: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tc>
            </w:tr>
          </w:tbl>
          <w:p w:rsidR="009E54BA" w:rsidRPr="00187DBF" w:rsidRDefault="009E54BA" w:rsidP="00584D62">
            <w:pPr>
              <w:spacing w:after="0" w:line="330" w:lineRule="atLeast"/>
              <w:jc w:val="center"/>
              <w:rPr>
                <w:rFonts w:ascii="Times New Roman" w:eastAsia="Times New Roman" w:hAnsi="Times New Roman" w:cs="Times New Roman"/>
                <w:color w:val="333333"/>
                <w:sz w:val="24"/>
                <w:szCs w:val="24"/>
              </w:rPr>
            </w:pPr>
            <w:r w:rsidRPr="00187DBF">
              <w:rPr>
                <w:rFonts w:ascii="Times New Roman" w:eastAsia="Times New Roman" w:hAnsi="Times New Roman" w:cs="Times New Roman"/>
                <w:b/>
                <w:bCs/>
                <w:color w:val="333333"/>
                <w:sz w:val="24"/>
                <w:szCs w:val="24"/>
              </w:rPr>
              <w:lastRenderedPageBreak/>
              <w:t xml:space="preserve">ПРОГРАММЫ ЭЛЕКТИВНЫХ КУРСОВ в 10,11 классах в 2012-13 </w:t>
            </w:r>
            <w:proofErr w:type="spellStart"/>
            <w:r w:rsidRPr="00187DBF">
              <w:rPr>
                <w:rFonts w:ascii="Times New Roman" w:eastAsia="Times New Roman" w:hAnsi="Times New Roman" w:cs="Times New Roman"/>
                <w:b/>
                <w:bCs/>
                <w:color w:val="333333"/>
                <w:sz w:val="24"/>
                <w:szCs w:val="24"/>
              </w:rPr>
              <w:t>уч</w:t>
            </w:r>
            <w:proofErr w:type="gramStart"/>
            <w:r w:rsidRPr="00187DBF">
              <w:rPr>
                <w:rFonts w:ascii="Times New Roman" w:eastAsia="Times New Roman" w:hAnsi="Times New Roman" w:cs="Times New Roman"/>
                <w:b/>
                <w:bCs/>
                <w:color w:val="333333"/>
                <w:sz w:val="24"/>
                <w:szCs w:val="24"/>
              </w:rPr>
              <w:t>.г</w:t>
            </w:r>
            <w:proofErr w:type="gramEnd"/>
            <w:r w:rsidRPr="00187DBF">
              <w:rPr>
                <w:rFonts w:ascii="Times New Roman" w:eastAsia="Times New Roman" w:hAnsi="Times New Roman" w:cs="Times New Roman"/>
                <w:b/>
                <w:bCs/>
                <w:color w:val="333333"/>
                <w:sz w:val="24"/>
                <w:szCs w:val="24"/>
              </w:rPr>
              <w:t>оду</w:t>
            </w:r>
            <w:proofErr w:type="spellEnd"/>
          </w:p>
          <w:p w:rsidR="009E54BA" w:rsidRPr="00187DBF" w:rsidRDefault="009E54BA" w:rsidP="009E54BA">
            <w:pPr>
              <w:spacing w:after="0" w:line="330" w:lineRule="atLeast"/>
              <w:ind w:firstLine="539"/>
              <w:jc w:val="center"/>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tbl>
            <w:tblPr>
              <w:tblW w:w="9870" w:type="dxa"/>
              <w:tblCellSpacing w:w="0" w:type="dxa"/>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4A0"/>
            </w:tblPr>
            <w:tblGrid>
              <w:gridCol w:w="1702"/>
              <w:gridCol w:w="700"/>
              <w:gridCol w:w="3043"/>
              <w:gridCol w:w="2053"/>
              <w:gridCol w:w="2372"/>
            </w:tblGrid>
            <w:tr w:rsidR="009E54BA" w:rsidRPr="00187DBF" w:rsidTr="003570A5">
              <w:trPr>
                <w:trHeight w:val="240"/>
                <w:tblCellSpacing w:w="0" w:type="dxa"/>
              </w:trPr>
              <w:tc>
                <w:tcPr>
                  <w:tcW w:w="170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jc w:val="center"/>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Предмет</w:t>
                  </w:r>
                </w:p>
              </w:tc>
              <w:tc>
                <w:tcPr>
                  <w:tcW w:w="7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Класс</w:t>
                  </w:r>
                </w:p>
              </w:tc>
              <w:tc>
                <w:tcPr>
                  <w:tcW w:w="304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Программа</w:t>
                  </w:r>
                </w:p>
              </w:tc>
              <w:tc>
                <w:tcPr>
                  <w:tcW w:w="205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Форма</w:t>
                  </w: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проведения</w:t>
                  </w:r>
                </w:p>
              </w:tc>
              <w:tc>
                <w:tcPr>
                  <w:tcW w:w="237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Учитель</w:t>
                  </w:r>
                </w:p>
              </w:tc>
            </w:tr>
            <w:tr w:rsidR="009E54BA" w:rsidRPr="00187DBF" w:rsidTr="003570A5">
              <w:trPr>
                <w:trHeight w:val="1500"/>
                <w:tblCellSpacing w:w="0" w:type="dxa"/>
              </w:trPr>
              <w:tc>
                <w:tcPr>
                  <w:tcW w:w="170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1.Математика</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2.Информатика</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3. Математика</w:t>
                  </w: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4.Информатика</w:t>
                  </w: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5.Русский язык</w:t>
                  </w: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xml:space="preserve">6.Литература </w:t>
                  </w:r>
                </w:p>
              </w:tc>
              <w:tc>
                <w:tcPr>
                  <w:tcW w:w="7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10</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10</w:t>
                  </w: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11</w:t>
                  </w: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11</w:t>
                  </w: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11</w:t>
                  </w: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11</w:t>
                  </w: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tc>
              <w:tc>
                <w:tcPr>
                  <w:tcW w:w="304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программа элективного курса «Решение уравнений и неравенств с параметрами»</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xml:space="preserve">программа элективного курса «Технологии создания </w:t>
                  </w:r>
                  <w:r w:rsidRPr="00187DBF">
                    <w:rPr>
                      <w:rFonts w:ascii="Times New Roman" w:eastAsia="Times New Roman" w:hAnsi="Times New Roman" w:cs="Times New Roman"/>
                      <w:color w:val="333333"/>
                      <w:sz w:val="24"/>
                      <w:szCs w:val="24"/>
                      <w:lang w:val="en-US"/>
                    </w:rPr>
                    <w:t>WEB</w:t>
                  </w:r>
                  <w:r w:rsidRPr="00187DBF">
                    <w:rPr>
                      <w:rFonts w:ascii="Times New Roman" w:eastAsia="Times New Roman" w:hAnsi="Times New Roman" w:cs="Times New Roman"/>
                      <w:color w:val="333333"/>
                      <w:sz w:val="24"/>
                      <w:szCs w:val="24"/>
                    </w:rPr>
                    <w:t>-сайтов»</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программа элективного курса «Математика: подготовка к ЕГЭ»</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xml:space="preserve">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xml:space="preserve">программа элективного курса «Информационные технологии в делопроизводстве»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программа элективного курса «Стилистика русского языка»</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программа элективного курса «Современные тенденции в развитии литературы»</w:t>
                  </w:r>
                </w:p>
              </w:tc>
              <w:tc>
                <w:tcPr>
                  <w:tcW w:w="205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элективный курс</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элективный курс</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элективный курс</w:t>
                  </w: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элективный курс</w:t>
                  </w: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Элективный курс</w:t>
                  </w: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Элективный курс</w:t>
                  </w: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tc>
              <w:tc>
                <w:tcPr>
                  <w:tcW w:w="237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Петрова Н.Н..</w:t>
                  </w:r>
                </w:p>
                <w:p w:rsidR="009E54BA" w:rsidRPr="00187DBF" w:rsidRDefault="009E54BA" w:rsidP="003570A5">
                  <w:p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Еремин О.Ф.</w:t>
                  </w: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roofErr w:type="spellStart"/>
                  <w:r w:rsidRPr="00187DBF">
                    <w:rPr>
                      <w:rFonts w:ascii="Times New Roman" w:eastAsia="Times New Roman" w:hAnsi="Times New Roman" w:cs="Times New Roman"/>
                      <w:color w:val="333333"/>
                      <w:sz w:val="24"/>
                      <w:szCs w:val="24"/>
                    </w:rPr>
                    <w:t>Зурабова</w:t>
                  </w:r>
                  <w:proofErr w:type="spellEnd"/>
                  <w:r w:rsidRPr="00187DBF">
                    <w:rPr>
                      <w:rFonts w:ascii="Times New Roman" w:eastAsia="Times New Roman" w:hAnsi="Times New Roman" w:cs="Times New Roman"/>
                      <w:color w:val="333333"/>
                      <w:sz w:val="24"/>
                      <w:szCs w:val="24"/>
                    </w:rPr>
                    <w:t xml:space="preserve"> Т.Н.</w:t>
                  </w: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Еремин О.Ф.</w:t>
                  </w: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roofErr w:type="spellStart"/>
                  <w:r w:rsidRPr="00187DBF">
                    <w:rPr>
                      <w:rFonts w:ascii="Times New Roman" w:eastAsia="Times New Roman" w:hAnsi="Times New Roman" w:cs="Times New Roman"/>
                      <w:color w:val="333333"/>
                      <w:sz w:val="24"/>
                      <w:szCs w:val="24"/>
                    </w:rPr>
                    <w:t>Будник</w:t>
                  </w:r>
                  <w:proofErr w:type="spellEnd"/>
                  <w:r w:rsidRPr="00187DBF">
                    <w:rPr>
                      <w:rFonts w:ascii="Times New Roman" w:eastAsia="Times New Roman" w:hAnsi="Times New Roman" w:cs="Times New Roman"/>
                      <w:color w:val="333333"/>
                      <w:sz w:val="24"/>
                      <w:szCs w:val="24"/>
                    </w:rPr>
                    <w:t xml:space="preserve"> Л.В.</w:t>
                  </w: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roofErr w:type="spellStart"/>
                  <w:r w:rsidRPr="00187DBF">
                    <w:rPr>
                      <w:rFonts w:ascii="Times New Roman" w:eastAsia="Times New Roman" w:hAnsi="Times New Roman" w:cs="Times New Roman"/>
                      <w:color w:val="333333"/>
                      <w:sz w:val="24"/>
                      <w:szCs w:val="24"/>
                    </w:rPr>
                    <w:t>Будник</w:t>
                  </w:r>
                  <w:proofErr w:type="spellEnd"/>
                  <w:r w:rsidRPr="00187DBF">
                    <w:rPr>
                      <w:rFonts w:ascii="Times New Roman" w:eastAsia="Times New Roman" w:hAnsi="Times New Roman" w:cs="Times New Roman"/>
                      <w:color w:val="333333"/>
                      <w:sz w:val="24"/>
                      <w:szCs w:val="24"/>
                    </w:rPr>
                    <w:t xml:space="preserve"> Л.В.</w:t>
                  </w:r>
                </w:p>
                <w:p w:rsidR="009E54BA" w:rsidRPr="00187DBF" w:rsidRDefault="009E54BA" w:rsidP="003570A5">
                  <w:pPr>
                    <w:spacing w:after="75" w:line="330" w:lineRule="atLeast"/>
                    <w:rPr>
                      <w:rFonts w:ascii="Times New Roman" w:eastAsia="Times New Roman" w:hAnsi="Times New Roman" w:cs="Times New Roman"/>
                      <w:color w:val="333333"/>
                      <w:sz w:val="24"/>
                      <w:szCs w:val="24"/>
                    </w:rPr>
                  </w:pPr>
                </w:p>
              </w:tc>
            </w:tr>
          </w:tbl>
          <w:p w:rsidR="009E54BA" w:rsidRPr="00187DBF" w:rsidRDefault="009E54BA" w:rsidP="009E54BA">
            <w:pPr>
              <w:shd w:val="clear" w:color="auto" w:fill="FFFFFF"/>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636342">
            <w:pPr>
              <w:spacing w:after="0" w:line="330" w:lineRule="atLeast"/>
              <w:jc w:val="center"/>
              <w:rPr>
                <w:rFonts w:ascii="Times New Roman" w:eastAsia="Times New Roman" w:hAnsi="Times New Roman" w:cs="Times New Roman"/>
                <w:color w:val="333333"/>
                <w:sz w:val="24"/>
                <w:szCs w:val="24"/>
              </w:rPr>
            </w:pPr>
            <w:r w:rsidRPr="00187DBF">
              <w:rPr>
                <w:rFonts w:ascii="Times New Roman" w:eastAsia="Times New Roman" w:hAnsi="Times New Roman" w:cs="Times New Roman"/>
                <w:b/>
                <w:bCs/>
                <w:color w:val="333333"/>
                <w:sz w:val="24"/>
                <w:szCs w:val="24"/>
              </w:rPr>
              <w:t>Модель выпускника, освоившего уровень</w:t>
            </w:r>
          </w:p>
          <w:p w:rsidR="009E54BA" w:rsidRPr="00187DBF" w:rsidRDefault="009E54BA" w:rsidP="009E54BA">
            <w:pPr>
              <w:spacing w:after="0" w:line="330" w:lineRule="atLeast"/>
              <w:ind w:firstLine="539"/>
              <w:jc w:val="center"/>
              <w:rPr>
                <w:rFonts w:ascii="Times New Roman" w:eastAsia="Times New Roman" w:hAnsi="Times New Roman" w:cs="Times New Roman"/>
                <w:color w:val="333333"/>
                <w:sz w:val="24"/>
                <w:szCs w:val="24"/>
              </w:rPr>
            </w:pPr>
            <w:r w:rsidRPr="00187DBF">
              <w:rPr>
                <w:rFonts w:ascii="Times New Roman" w:eastAsia="Times New Roman" w:hAnsi="Times New Roman" w:cs="Times New Roman"/>
                <w:b/>
                <w:bCs/>
                <w:color w:val="333333"/>
                <w:sz w:val="24"/>
                <w:szCs w:val="24"/>
              </w:rPr>
              <w:t>среднего (полного) общего образования</w:t>
            </w:r>
          </w:p>
          <w:p w:rsidR="009E54BA" w:rsidRPr="00187DBF" w:rsidRDefault="009E54BA" w:rsidP="009E54BA">
            <w:pPr>
              <w:spacing w:after="0" w:line="330" w:lineRule="atLeast"/>
              <w:ind w:firstLine="539"/>
              <w:jc w:val="center"/>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9E54BA">
            <w:pPr>
              <w:spacing w:after="0" w:line="330" w:lineRule="atLeast"/>
              <w:ind w:left="720" w:firstLine="539"/>
              <w:jc w:val="center"/>
              <w:rPr>
                <w:rFonts w:ascii="Times New Roman" w:eastAsia="Times New Roman" w:hAnsi="Times New Roman" w:cs="Times New Roman"/>
                <w:color w:val="333333"/>
                <w:sz w:val="24"/>
                <w:szCs w:val="24"/>
              </w:rPr>
            </w:pPr>
            <w:r w:rsidRPr="00187DBF">
              <w:rPr>
                <w:rFonts w:ascii="Times New Roman" w:eastAsia="Times New Roman" w:hAnsi="Times New Roman" w:cs="Times New Roman"/>
                <w:b/>
                <w:bCs/>
                <w:color w:val="333333"/>
                <w:sz w:val="24"/>
                <w:szCs w:val="24"/>
              </w:rPr>
              <w:t xml:space="preserve">I. Уровень </w:t>
            </w:r>
            <w:proofErr w:type="spellStart"/>
            <w:r w:rsidRPr="00187DBF">
              <w:rPr>
                <w:rFonts w:ascii="Times New Roman" w:eastAsia="Times New Roman" w:hAnsi="Times New Roman" w:cs="Times New Roman"/>
                <w:b/>
                <w:bCs/>
                <w:color w:val="333333"/>
                <w:sz w:val="24"/>
                <w:szCs w:val="24"/>
              </w:rPr>
              <w:t>обученности</w:t>
            </w:r>
            <w:proofErr w:type="spellEnd"/>
            <w:r w:rsidRPr="00187DBF">
              <w:rPr>
                <w:rFonts w:ascii="Times New Roman" w:eastAsia="Times New Roman" w:hAnsi="Times New Roman" w:cs="Times New Roman"/>
                <w:b/>
                <w:bCs/>
                <w:color w:val="333333"/>
                <w:sz w:val="24"/>
                <w:szCs w:val="24"/>
              </w:rPr>
              <w:t xml:space="preserve"> выпускника</w:t>
            </w:r>
          </w:p>
          <w:p w:rsidR="009E54BA" w:rsidRPr="00187DBF" w:rsidRDefault="009E54BA" w:rsidP="009E54BA">
            <w:pPr>
              <w:spacing w:after="0" w:line="330" w:lineRule="atLeast"/>
              <w:ind w:left="363"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9E54BA" w:rsidRPr="00187DBF" w:rsidRDefault="009E54BA" w:rsidP="009E54BA">
            <w:pPr>
              <w:spacing w:after="0" w:line="330" w:lineRule="atLeast"/>
              <w:ind w:left="561"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lastRenderedPageBreak/>
              <w:t>- Освоил программу за курс среднего (полного) общего образования, овладел государственными стандартами по всем предметам учебного плана.</w:t>
            </w:r>
          </w:p>
          <w:p w:rsidR="009E54BA" w:rsidRPr="00187DBF" w:rsidRDefault="009E54BA" w:rsidP="009E54BA">
            <w:pPr>
              <w:spacing w:after="0" w:line="330" w:lineRule="atLeast"/>
              <w:ind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Умеет применять полученные знания на практике.</w:t>
            </w:r>
          </w:p>
          <w:p w:rsidR="009E54BA" w:rsidRPr="00187DBF" w:rsidRDefault="009E54BA" w:rsidP="009E54BA">
            <w:pPr>
              <w:spacing w:after="0" w:line="330" w:lineRule="atLeast"/>
              <w:ind w:left="510" w:firstLine="539"/>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Получил среднее полное общее образование по универсальному профилю;</w:t>
            </w:r>
          </w:p>
          <w:p w:rsidR="009E54BA" w:rsidRPr="00187DBF" w:rsidRDefault="009E54BA" w:rsidP="00077670">
            <w:pPr>
              <w:numPr>
                <w:ilvl w:val="0"/>
                <w:numId w:val="42"/>
              </w:numPr>
              <w:spacing w:after="0" w:line="330" w:lineRule="atLeast"/>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Изучил дополнительные программы по элективным предметам в соответствии с будущей профессией в универсальных классах.</w:t>
            </w:r>
          </w:p>
          <w:p w:rsidR="009E54BA" w:rsidRPr="00187DBF" w:rsidRDefault="009E54BA" w:rsidP="009E54BA">
            <w:pPr>
              <w:spacing w:after="0" w:line="330" w:lineRule="atLeast"/>
              <w:ind w:left="510" w:firstLine="539"/>
              <w:jc w:val="center"/>
              <w:rPr>
                <w:rFonts w:ascii="Times New Roman" w:eastAsia="Times New Roman" w:hAnsi="Times New Roman" w:cs="Times New Roman"/>
                <w:color w:val="333333"/>
                <w:sz w:val="24"/>
                <w:szCs w:val="24"/>
              </w:rPr>
            </w:pPr>
            <w:r w:rsidRPr="00187DBF">
              <w:rPr>
                <w:rFonts w:ascii="Times New Roman" w:eastAsia="Times New Roman" w:hAnsi="Times New Roman" w:cs="Times New Roman"/>
                <w:color w:val="333333"/>
                <w:sz w:val="24"/>
                <w:szCs w:val="24"/>
              </w:rPr>
              <w:t> </w:t>
            </w:r>
          </w:p>
          <w:p w:rsidR="00DA1A26" w:rsidRPr="00584D62" w:rsidRDefault="00DA1A26" w:rsidP="00584D62">
            <w:pPr>
              <w:pStyle w:val="4"/>
              <w:spacing w:line="276" w:lineRule="auto"/>
              <w:jc w:val="center"/>
              <w:rPr>
                <w:color w:val="66FF66"/>
                <w:sz w:val="28"/>
                <w:szCs w:val="28"/>
              </w:rPr>
            </w:pPr>
            <w:r w:rsidRPr="00584D62">
              <w:rPr>
                <w:color w:val="66FF66"/>
                <w:sz w:val="28"/>
                <w:szCs w:val="28"/>
              </w:rPr>
              <w:t>Режим работы школы</w:t>
            </w:r>
          </w:p>
          <w:p w:rsidR="00DA1A26" w:rsidRPr="00187DBF" w:rsidRDefault="00DA1A26" w:rsidP="00DA1A26">
            <w:pPr>
              <w:pStyle w:val="4"/>
              <w:spacing w:line="276" w:lineRule="auto"/>
            </w:pPr>
            <w:r w:rsidRPr="00187DBF">
              <w:t xml:space="preserve">В  школе – одна  смена: 1 смена 8:00–13:10, 1 класс – 35 мин., 2-11 </w:t>
            </w:r>
            <w:proofErr w:type="spellStart"/>
            <w:r w:rsidRPr="00187DBF">
              <w:t>кл</w:t>
            </w:r>
            <w:proofErr w:type="spellEnd"/>
            <w:r w:rsidRPr="00187DBF">
              <w:t>. – 40 мин.</w:t>
            </w:r>
          </w:p>
          <w:p w:rsidR="00DA1A26" w:rsidRPr="00187DBF" w:rsidRDefault="00DA1A26" w:rsidP="00DA1A26">
            <w:pPr>
              <w:pStyle w:val="a5"/>
              <w:spacing w:line="276" w:lineRule="auto"/>
              <w:rPr>
                <w:sz w:val="24"/>
                <w:szCs w:val="24"/>
              </w:rPr>
            </w:pPr>
            <w:r w:rsidRPr="00187DBF">
              <w:rPr>
                <w:sz w:val="24"/>
                <w:szCs w:val="24"/>
              </w:rPr>
              <w:t>Индивидуально-групповые занятия, кружки и секции проводятся во второй половине дня согласно расписанию.</w:t>
            </w:r>
          </w:p>
          <w:p w:rsidR="00DA1A26" w:rsidRPr="00187DBF" w:rsidRDefault="00DA1A26" w:rsidP="00DA1A26">
            <w:pPr>
              <w:pStyle w:val="a5"/>
              <w:spacing w:line="276" w:lineRule="auto"/>
              <w:rPr>
                <w:sz w:val="24"/>
                <w:szCs w:val="24"/>
              </w:rPr>
            </w:pPr>
            <w:r w:rsidRPr="00187DBF">
              <w:rPr>
                <w:sz w:val="24"/>
                <w:szCs w:val="24"/>
              </w:rPr>
              <w:t>Элективные курсы проводятся в рамках учебного расписания.</w:t>
            </w:r>
          </w:p>
          <w:p w:rsidR="00DA1A26" w:rsidRPr="00187DBF" w:rsidRDefault="00DA1A26" w:rsidP="00DA1A26">
            <w:pPr>
              <w:pStyle w:val="a5"/>
              <w:spacing w:line="276" w:lineRule="auto"/>
              <w:rPr>
                <w:sz w:val="24"/>
                <w:szCs w:val="24"/>
              </w:rPr>
            </w:pPr>
          </w:p>
          <w:p w:rsidR="00DA1A26" w:rsidRPr="00187DBF" w:rsidRDefault="00BB35F7" w:rsidP="00F70D71">
            <w:pPr>
              <w:pStyle w:val="a5"/>
              <w:spacing w:after="0"/>
              <w:rPr>
                <w:sz w:val="24"/>
                <w:szCs w:val="24"/>
              </w:rPr>
            </w:pPr>
            <w:r w:rsidRPr="00187DBF">
              <w:rPr>
                <w:sz w:val="24"/>
                <w:szCs w:val="24"/>
              </w:rPr>
              <w:t xml:space="preserve"> </w:t>
            </w:r>
          </w:p>
          <w:p w:rsidR="009A3E4D" w:rsidRPr="00584D62" w:rsidRDefault="009A3E4D" w:rsidP="00636342">
            <w:pPr>
              <w:pStyle w:val="a5"/>
              <w:spacing w:after="0"/>
              <w:jc w:val="center"/>
              <w:rPr>
                <w:b/>
                <w:sz w:val="28"/>
                <w:szCs w:val="28"/>
              </w:rPr>
            </w:pPr>
            <w:bookmarkStart w:id="4" w:name="Кадровое_обеспечение_образовательного_пр"/>
            <w:bookmarkEnd w:id="4"/>
            <w:r w:rsidRPr="00584D62">
              <w:rPr>
                <w:b/>
                <w:color w:val="00B050"/>
                <w:sz w:val="28"/>
                <w:szCs w:val="28"/>
              </w:rPr>
              <w:t>Кадровое обеспечение образовательного процесса</w:t>
            </w:r>
          </w:p>
          <w:p w:rsidR="009A3E4D" w:rsidRPr="00187DBF" w:rsidRDefault="009A3E4D" w:rsidP="00F70D71">
            <w:pPr>
              <w:pStyle w:val="4"/>
              <w:spacing w:after="0" w:afterAutospacing="0"/>
              <w:rPr>
                <w:color w:val="0070C0"/>
              </w:rPr>
            </w:pPr>
            <w:r w:rsidRPr="00187DBF">
              <w:rPr>
                <w:color w:val="0070C0"/>
              </w:rPr>
              <w:t>Анализ педагогических кадров</w:t>
            </w:r>
          </w:p>
          <w:p w:rsidR="009A3E4D" w:rsidRPr="00187DBF" w:rsidRDefault="0034096B"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В 2012-2013</w:t>
            </w:r>
            <w:r w:rsidR="009A3E4D" w:rsidRPr="00187DBF">
              <w:rPr>
                <w:rFonts w:ascii="Times New Roman" w:hAnsi="Times New Roman" w:cs="Times New Roman"/>
                <w:sz w:val="24"/>
                <w:szCs w:val="24"/>
              </w:rPr>
              <w:t xml:space="preserve"> учебном году в педаг</w:t>
            </w:r>
            <w:r w:rsidR="00BD6397" w:rsidRPr="00187DBF">
              <w:rPr>
                <w:rFonts w:ascii="Times New Roman" w:hAnsi="Times New Roman" w:cs="Times New Roman"/>
                <w:sz w:val="24"/>
                <w:szCs w:val="24"/>
              </w:rPr>
              <w:t>огический состав школы входил</w:t>
            </w:r>
            <w:r w:rsidRPr="00187DBF">
              <w:rPr>
                <w:rFonts w:ascii="Times New Roman" w:hAnsi="Times New Roman" w:cs="Times New Roman"/>
                <w:sz w:val="24"/>
                <w:szCs w:val="24"/>
              </w:rPr>
              <w:t>о 38</w:t>
            </w:r>
            <w:r w:rsidR="009A3E4D" w:rsidRPr="00187DBF">
              <w:rPr>
                <w:rFonts w:ascii="Times New Roman" w:hAnsi="Times New Roman" w:cs="Times New Roman"/>
                <w:sz w:val="24"/>
                <w:szCs w:val="24"/>
              </w:rPr>
              <w:t> педагог</w:t>
            </w:r>
            <w:r w:rsidR="00E835E8" w:rsidRPr="00187DBF">
              <w:rPr>
                <w:rFonts w:ascii="Times New Roman" w:hAnsi="Times New Roman" w:cs="Times New Roman"/>
                <w:sz w:val="24"/>
                <w:szCs w:val="24"/>
              </w:rPr>
              <w:t>ов</w:t>
            </w:r>
            <w:r w:rsidR="009A3E4D" w:rsidRPr="00187DBF">
              <w:rPr>
                <w:rFonts w:ascii="Times New Roman" w:hAnsi="Times New Roman" w:cs="Times New Roman"/>
                <w:sz w:val="24"/>
                <w:szCs w:val="24"/>
              </w:rPr>
              <w:t xml:space="preserve">. </w:t>
            </w:r>
          </w:p>
          <w:p w:rsidR="009A3E4D" w:rsidRPr="00187DBF" w:rsidRDefault="009A3E4D" w:rsidP="00F70D71">
            <w:pPr>
              <w:pStyle w:val="a5"/>
              <w:spacing w:after="0"/>
              <w:rPr>
                <w:sz w:val="24"/>
                <w:szCs w:val="24"/>
              </w:rPr>
            </w:pPr>
            <w:r w:rsidRPr="00187DBF">
              <w:rPr>
                <w:sz w:val="24"/>
                <w:szCs w:val="24"/>
              </w:rPr>
              <w:t>Методическое объединение учителей</w:t>
            </w:r>
            <w:r w:rsidR="00BD6397" w:rsidRPr="00187DBF">
              <w:rPr>
                <w:sz w:val="24"/>
                <w:szCs w:val="24"/>
              </w:rPr>
              <w:t xml:space="preserve"> русского языка и литературы – 3</w:t>
            </w:r>
            <w:r w:rsidRPr="00187DBF">
              <w:rPr>
                <w:sz w:val="24"/>
                <w:szCs w:val="24"/>
              </w:rPr>
              <w:t>.</w:t>
            </w:r>
          </w:p>
          <w:p w:rsidR="009A3E4D" w:rsidRPr="00187DBF" w:rsidRDefault="009A3E4D" w:rsidP="00F70D71">
            <w:pPr>
              <w:pStyle w:val="a5"/>
              <w:spacing w:after="0"/>
              <w:rPr>
                <w:sz w:val="24"/>
                <w:szCs w:val="24"/>
              </w:rPr>
            </w:pPr>
            <w:r w:rsidRPr="00187DBF">
              <w:rPr>
                <w:sz w:val="24"/>
                <w:szCs w:val="24"/>
              </w:rPr>
              <w:t>МО учителей мате</w:t>
            </w:r>
            <w:r w:rsidR="00BD6397" w:rsidRPr="00187DBF">
              <w:rPr>
                <w:sz w:val="24"/>
                <w:szCs w:val="24"/>
              </w:rPr>
              <w:t>матики – 3</w:t>
            </w:r>
            <w:r w:rsidRPr="00187DBF">
              <w:rPr>
                <w:sz w:val="24"/>
                <w:szCs w:val="24"/>
              </w:rPr>
              <w:t>.</w:t>
            </w:r>
          </w:p>
          <w:p w:rsidR="009A3E4D" w:rsidRPr="00187DBF" w:rsidRDefault="00E835E8" w:rsidP="00F70D71">
            <w:pPr>
              <w:pStyle w:val="a5"/>
              <w:spacing w:after="0"/>
              <w:rPr>
                <w:sz w:val="24"/>
                <w:szCs w:val="24"/>
              </w:rPr>
            </w:pPr>
            <w:r w:rsidRPr="00187DBF">
              <w:rPr>
                <w:sz w:val="24"/>
                <w:szCs w:val="24"/>
              </w:rPr>
              <w:t>МО информатики –2</w:t>
            </w:r>
            <w:r w:rsidR="009A3E4D" w:rsidRPr="00187DBF">
              <w:rPr>
                <w:sz w:val="24"/>
                <w:szCs w:val="24"/>
              </w:rPr>
              <w:t>.</w:t>
            </w:r>
          </w:p>
          <w:p w:rsidR="009A3E4D" w:rsidRPr="00187DBF" w:rsidRDefault="009A3E4D" w:rsidP="00F70D71">
            <w:pPr>
              <w:pStyle w:val="a5"/>
              <w:spacing w:after="0"/>
              <w:rPr>
                <w:sz w:val="24"/>
                <w:szCs w:val="24"/>
              </w:rPr>
            </w:pPr>
            <w:r w:rsidRPr="00187DBF">
              <w:rPr>
                <w:sz w:val="24"/>
                <w:szCs w:val="24"/>
              </w:rPr>
              <w:t xml:space="preserve">МО учителей естественного цикла </w:t>
            </w:r>
            <w:r w:rsidR="00E835E8" w:rsidRPr="00187DBF">
              <w:rPr>
                <w:sz w:val="24"/>
                <w:szCs w:val="24"/>
              </w:rPr>
              <w:t>– 4, из них: учителей физики – 1, биологии – 2</w:t>
            </w:r>
            <w:r w:rsidRPr="00187DBF">
              <w:rPr>
                <w:sz w:val="24"/>
                <w:szCs w:val="24"/>
              </w:rPr>
              <w:t xml:space="preserve">, химии – 1. </w:t>
            </w:r>
          </w:p>
          <w:p w:rsidR="009A3E4D" w:rsidRPr="00187DBF" w:rsidRDefault="009A3E4D" w:rsidP="00F70D71">
            <w:pPr>
              <w:pStyle w:val="a5"/>
              <w:spacing w:after="0"/>
              <w:rPr>
                <w:sz w:val="24"/>
                <w:szCs w:val="24"/>
              </w:rPr>
            </w:pPr>
            <w:r w:rsidRPr="00187DBF">
              <w:rPr>
                <w:sz w:val="24"/>
                <w:szCs w:val="24"/>
              </w:rPr>
              <w:t xml:space="preserve">МО </w:t>
            </w:r>
            <w:r w:rsidR="00E835E8" w:rsidRPr="00187DBF">
              <w:rPr>
                <w:sz w:val="24"/>
                <w:szCs w:val="24"/>
              </w:rPr>
              <w:t>учителей общественного цикла – 2</w:t>
            </w:r>
            <w:r w:rsidRPr="00187DBF">
              <w:rPr>
                <w:sz w:val="24"/>
                <w:szCs w:val="24"/>
              </w:rPr>
              <w:t>.</w:t>
            </w:r>
          </w:p>
          <w:p w:rsidR="009A3E4D" w:rsidRPr="00187DBF" w:rsidRDefault="009A3E4D" w:rsidP="00F70D71">
            <w:pPr>
              <w:pStyle w:val="a5"/>
              <w:spacing w:after="0"/>
              <w:rPr>
                <w:sz w:val="24"/>
                <w:szCs w:val="24"/>
              </w:rPr>
            </w:pPr>
            <w:r w:rsidRPr="00187DBF">
              <w:rPr>
                <w:sz w:val="24"/>
                <w:szCs w:val="24"/>
              </w:rPr>
              <w:t>МО</w:t>
            </w:r>
            <w:r w:rsidR="00BC1168" w:rsidRPr="00187DBF">
              <w:rPr>
                <w:sz w:val="24"/>
                <w:szCs w:val="24"/>
              </w:rPr>
              <w:t xml:space="preserve"> учителей начальных классов – 14</w:t>
            </w:r>
            <w:r w:rsidRPr="00187DBF">
              <w:rPr>
                <w:sz w:val="24"/>
                <w:szCs w:val="24"/>
              </w:rPr>
              <w:t>.</w:t>
            </w:r>
          </w:p>
          <w:p w:rsidR="009A3E4D" w:rsidRPr="00187DBF" w:rsidRDefault="009A3E4D" w:rsidP="00F70D71">
            <w:pPr>
              <w:pStyle w:val="a5"/>
              <w:spacing w:after="0"/>
              <w:rPr>
                <w:sz w:val="24"/>
                <w:szCs w:val="24"/>
              </w:rPr>
            </w:pPr>
            <w:r w:rsidRPr="00187DBF">
              <w:rPr>
                <w:sz w:val="24"/>
                <w:szCs w:val="24"/>
              </w:rPr>
              <w:t>МО</w:t>
            </w:r>
            <w:r w:rsidR="00E835E8" w:rsidRPr="00187DBF">
              <w:rPr>
                <w:sz w:val="24"/>
                <w:szCs w:val="24"/>
              </w:rPr>
              <w:t xml:space="preserve"> учителей иностранного языка – 3</w:t>
            </w:r>
            <w:r w:rsidRPr="00187DBF">
              <w:rPr>
                <w:sz w:val="24"/>
                <w:szCs w:val="24"/>
              </w:rPr>
              <w:t>.</w:t>
            </w:r>
          </w:p>
          <w:p w:rsidR="009A3E4D" w:rsidRPr="00187DBF" w:rsidRDefault="009A3E4D" w:rsidP="00F70D71">
            <w:pPr>
              <w:pStyle w:val="a5"/>
              <w:spacing w:after="0"/>
              <w:rPr>
                <w:sz w:val="24"/>
                <w:szCs w:val="24"/>
              </w:rPr>
            </w:pPr>
            <w:r w:rsidRPr="00187DBF">
              <w:rPr>
                <w:sz w:val="24"/>
                <w:szCs w:val="24"/>
              </w:rPr>
              <w:t xml:space="preserve">МО </w:t>
            </w:r>
            <w:r w:rsidR="00463748" w:rsidRPr="00187DBF">
              <w:rPr>
                <w:sz w:val="24"/>
                <w:szCs w:val="24"/>
              </w:rPr>
              <w:t>учителей физической культуры – 2</w:t>
            </w:r>
            <w:r w:rsidRPr="00187DBF">
              <w:rPr>
                <w:sz w:val="24"/>
                <w:szCs w:val="24"/>
              </w:rPr>
              <w:t>.</w:t>
            </w:r>
          </w:p>
          <w:p w:rsidR="0034096B" w:rsidRPr="00187DBF" w:rsidRDefault="0034096B" w:rsidP="00F70D71">
            <w:pPr>
              <w:pStyle w:val="a5"/>
              <w:spacing w:after="0"/>
              <w:rPr>
                <w:sz w:val="24"/>
                <w:szCs w:val="24"/>
              </w:rPr>
            </w:pPr>
            <w:r w:rsidRPr="00187DBF">
              <w:rPr>
                <w:sz w:val="24"/>
                <w:szCs w:val="24"/>
              </w:rPr>
              <w:t xml:space="preserve">Психолог </w:t>
            </w:r>
            <w:r w:rsidR="00CC78DD" w:rsidRPr="00187DBF">
              <w:rPr>
                <w:sz w:val="24"/>
                <w:szCs w:val="24"/>
              </w:rPr>
              <w:t>–</w:t>
            </w:r>
            <w:r w:rsidRPr="00187DBF">
              <w:rPr>
                <w:sz w:val="24"/>
                <w:szCs w:val="24"/>
              </w:rPr>
              <w:t xml:space="preserve"> 1</w:t>
            </w:r>
            <w:r w:rsidR="00CC78DD" w:rsidRPr="00187DBF">
              <w:rPr>
                <w:sz w:val="24"/>
                <w:szCs w:val="24"/>
              </w:rPr>
              <w:t>.</w:t>
            </w:r>
          </w:p>
          <w:p w:rsidR="00FF56B6" w:rsidRPr="00187DBF" w:rsidRDefault="00CC78DD" w:rsidP="00F70D71">
            <w:pPr>
              <w:pStyle w:val="a5"/>
              <w:spacing w:after="0"/>
              <w:rPr>
                <w:sz w:val="24"/>
                <w:szCs w:val="24"/>
              </w:rPr>
            </w:pPr>
            <w:r w:rsidRPr="00187DBF">
              <w:rPr>
                <w:sz w:val="24"/>
                <w:szCs w:val="24"/>
              </w:rPr>
              <w:t>Воспитатель – 1.</w:t>
            </w:r>
          </w:p>
          <w:p w:rsidR="00CC78DD" w:rsidRPr="00187DBF" w:rsidRDefault="009A3E4D" w:rsidP="00F70D71">
            <w:pPr>
              <w:pStyle w:val="4"/>
              <w:spacing w:after="0" w:afterAutospacing="0"/>
              <w:rPr>
                <w:color w:val="0070C0"/>
              </w:rPr>
            </w:pPr>
            <w:r w:rsidRPr="00187DBF">
              <w:rPr>
                <w:color w:val="0070C0"/>
              </w:rPr>
              <w:t>Сравнительная таблица кв</w:t>
            </w:r>
            <w:r w:rsidR="00CC78DD" w:rsidRPr="00187DBF">
              <w:rPr>
                <w:color w:val="0070C0"/>
              </w:rPr>
              <w:t>алификационных категорий за 2012-2013</w:t>
            </w:r>
            <w:r w:rsidRPr="00187DBF">
              <w:rPr>
                <w:color w:val="0070C0"/>
              </w:rPr>
              <w:t xml:space="preserve"> учебный го</w:t>
            </w:r>
            <w:r w:rsidR="00584D62">
              <w:rPr>
                <w:color w:val="0070C0"/>
              </w:rPr>
              <w:t>д</w:t>
            </w:r>
          </w:p>
          <w:p w:rsidR="00CC78DD" w:rsidRPr="00187DBF" w:rsidRDefault="00CC78DD" w:rsidP="00F70D71">
            <w:pPr>
              <w:pStyle w:val="4"/>
              <w:spacing w:after="0" w:afterAutospacing="0"/>
              <w:rPr>
                <w:color w:val="0070C0"/>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4A0"/>
            </w:tblPr>
            <w:tblGrid>
              <w:gridCol w:w="3126"/>
              <w:gridCol w:w="1219"/>
            </w:tblGrid>
            <w:tr w:rsidR="00BC1168" w:rsidRPr="00187DBF" w:rsidTr="00C27DC2">
              <w:trPr>
                <w:tblCellSpacing w:w="0" w:type="dxa"/>
                <w:jc w:val="center"/>
              </w:trPr>
              <w:tc>
                <w:tcPr>
                  <w:tcW w:w="3126"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BC1168" w:rsidRPr="00187DBF" w:rsidRDefault="00BC1168"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 xml:space="preserve">Квалификационная категория </w:t>
                  </w:r>
                </w:p>
              </w:tc>
              <w:tc>
                <w:tcPr>
                  <w:tcW w:w="1219"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BC1168" w:rsidRPr="00187DBF" w:rsidRDefault="00BC1168" w:rsidP="00F70D71">
                  <w:pPr>
                    <w:pStyle w:val="a5"/>
                    <w:spacing w:after="0"/>
                    <w:rPr>
                      <w:sz w:val="24"/>
                      <w:szCs w:val="24"/>
                    </w:rPr>
                  </w:pPr>
                  <w:r w:rsidRPr="00187DBF">
                    <w:rPr>
                      <w:sz w:val="24"/>
                      <w:szCs w:val="24"/>
                    </w:rPr>
                    <w:t>Конец года</w:t>
                  </w:r>
                </w:p>
              </w:tc>
            </w:tr>
            <w:tr w:rsidR="00BC1168" w:rsidRPr="00187DBF" w:rsidTr="00C27DC2">
              <w:trPr>
                <w:tblCellSpacing w:w="0" w:type="dxa"/>
                <w:jc w:val="center"/>
              </w:trPr>
              <w:tc>
                <w:tcPr>
                  <w:tcW w:w="3126" w:type="dxa"/>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BC1168" w:rsidRPr="00187DBF" w:rsidRDefault="00BC1168" w:rsidP="00F70D71">
                  <w:pPr>
                    <w:pStyle w:val="a5"/>
                    <w:spacing w:after="0"/>
                    <w:rPr>
                      <w:sz w:val="24"/>
                      <w:szCs w:val="24"/>
                    </w:rPr>
                  </w:pPr>
                  <w:r w:rsidRPr="00187DBF">
                    <w:rPr>
                      <w:sz w:val="24"/>
                      <w:szCs w:val="24"/>
                    </w:rPr>
                    <w:t>Высшая</w:t>
                  </w:r>
                </w:p>
              </w:tc>
              <w:tc>
                <w:tcPr>
                  <w:tcW w:w="1219"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C1168" w:rsidRPr="00187DBF" w:rsidRDefault="00BD6397" w:rsidP="00F70D71">
                  <w:pPr>
                    <w:pStyle w:val="a5"/>
                    <w:spacing w:after="0"/>
                    <w:rPr>
                      <w:sz w:val="24"/>
                      <w:szCs w:val="24"/>
                    </w:rPr>
                  </w:pPr>
                  <w:r w:rsidRPr="00187DBF">
                    <w:rPr>
                      <w:sz w:val="24"/>
                      <w:szCs w:val="24"/>
                    </w:rPr>
                    <w:t>9</w:t>
                  </w:r>
                </w:p>
              </w:tc>
            </w:tr>
            <w:tr w:rsidR="00BC1168" w:rsidRPr="00187DBF" w:rsidTr="00C27DC2">
              <w:trPr>
                <w:tblCellSpacing w:w="0" w:type="dxa"/>
                <w:jc w:val="center"/>
              </w:trPr>
              <w:tc>
                <w:tcPr>
                  <w:tcW w:w="3126" w:type="dxa"/>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BC1168" w:rsidRPr="00187DBF" w:rsidRDefault="00BC1168" w:rsidP="00F70D71">
                  <w:pPr>
                    <w:pStyle w:val="a5"/>
                    <w:spacing w:after="0"/>
                    <w:rPr>
                      <w:sz w:val="24"/>
                      <w:szCs w:val="24"/>
                    </w:rPr>
                  </w:pPr>
                  <w:r w:rsidRPr="00187DBF">
                    <w:rPr>
                      <w:sz w:val="24"/>
                      <w:szCs w:val="24"/>
                    </w:rPr>
                    <w:t>I категория</w:t>
                  </w:r>
                </w:p>
              </w:tc>
              <w:tc>
                <w:tcPr>
                  <w:tcW w:w="1219"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C1168" w:rsidRPr="00187DBF" w:rsidRDefault="00CC78DD" w:rsidP="00F70D71">
                  <w:pPr>
                    <w:pStyle w:val="a5"/>
                    <w:spacing w:after="0"/>
                    <w:rPr>
                      <w:sz w:val="24"/>
                      <w:szCs w:val="24"/>
                    </w:rPr>
                  </w:pPr>
                  <w:r w:rsidRPr="00187DBF">
                    <w:rPr>
                      <w:sz w:val="24"/>
                      <w:szCs w:val="24"/>
                    </w:rPr>
                    <w:t>6</w:t>
                  </w:r>
                </w:p>
              </w:tc>
            </w:tr>
            <w:tr w:rsidR="00BC1168" w:rsidRPr="00187DBF" w:rsidTr="00C27DC2">
              <w:trPr>
                <w:tblCellSpacing w:w="0" w:type="dxa"/>
                <w:jc w:val="center"/>
              </w:trPr>
              <w:tc>
                <w:tcPr>
                  <w:tcW w:w="3126" w:type="dxa"/>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BC1168" w:rsidRPr="00187DBF" w:rsidRDefault="00BC1168" w:rsidP="00F70D71">
                  <w:pPr>
                    <w:pStyle w:val="a5"/>
                    <w:spacing w:after="0"/>
                    <w:rPr>
                      <w:sz w:val="24"/>
                      <w:szCs w:val="24"/>
                    </w:rPr>
                  </w:pPr>
                  <w:r w:rsidRPr="00187DBF">
                    <w:rPr>
                      <w:sz w:val="24"/>
                      <w:szCs w:val="24"/>
                    </w:rPr>
                    <w:t>II категория</w:t>
                  </w:r>
                </w:p>
              </w:tc>
              <w:tc>
                <w:tcPr>
                  <w:tcW w:w="1219"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C1168" w:rsidRPr="00187DBF" w:rsidRDefault="00CC78DD" w:rsidP="00F70D71">
                  <w:pPr>
                    <w:pStyle w:val="a5"/>
                    <w:spacing w:after="0"/>
                    <w:rPr>
                      <w:sz w:val="24"/>
                      <w:szCs w:val="24"/>
                    </w:rPr>
                  </w:pPr>
                  <w:r w:rsidRPr="00187DBF">
                    <w:rPr>
                      <w:sz w:val="24"/>
                      <w:szCs w:val="24"/>
                    </w:rPr>
                    <w:t>8</w:t>
                  </w:r>
                </w:p>
              </w:tc>
            </w:tr>
            <w:tr w:rsidR="00BC1168" w:rsidRPr="00187DBF" w:rsidTr="00C27DC2">
              <w:trPr>
                <w:tblCellSpacing w:w="0" w:type="dxa"/>
                <w:jc w:val="center"/>
              </w:trPr>
              <w:tc>
                <w:tcPr>
                  <w:tcW w:w="3126" w:type="dxa"/>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BC1168" w:rsidRPr="00187DBF" w:rsidRDefault="00CC78DD" w:rsidP="00F70D71">
                  <w:pPr>
                    <w:pStyle w:val="a5"/>
                    <w:spacing w:after="0"/>
                    <w:rPr>
                      <w:sz w:val="24"/>
                      <w:szCs w:val="24"/>
                    </w:rPr>
                  </w:pPr>
                  <w:r w:rsidRPr="00187DBF">
                    <w:rPr>
                      <w:sz w:val="24"/>
                      <w:szCs w:val="24"/>
                    </w:rPr>
                    <w:t>Соответствие занимаемой должности</w:t>
                  </w:r>
                </w:p>
              </w:tc>
              <w:tc>
                <w:tcPr>
                  <w:tcW w:w="1219"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BC1168" w:rsidRPr="00187DBF" w:rsidRDefault="00CC78DD" w:rsidP="00F70D71">
                  <w:pPr>
                    <w:pStyle w:val="a5"/>
                    <w:spacing w:after="0"/>
                    <w:rPr>
                      <w:sz w:val="24"/>
                      <w:szCs w:val="24"/>
                    </w:rPr>
                  </w:pPr>
                  <w:r w:rsidRPr="00187DBF">
                    <w:rPr>
                      <w:sz w:val="24"/>
                      <w:szCs w:val="24"/>
                    </w:rPr>
                    <w:t>9</w:t>
                  </w:r>
                </w:p>
              </w:tc>
            </w:tr>
            <w:tr w:rsidR="00CC78DD" w:rsidRPr="00187DBF" w:rsidTr="00CC78DD">
              <w:trPr>
                <w:trHeight w:val="619"/>
                <w:tblCellSpacing w:w="0" w:type="dxa"/>
                <w:jc w:val="center"/>
              </w:trPr>
              <w:tc>
                <w:tcPr>
                  <w:tcW w:w="3126" w:type="dxa"/>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CC78DD" w:rsidRPr="00187DBF" w:rsidRDefault="00CC78DD" w:rsidP="00F70D71">
                  <w:pPr>
                    <w:pStyle w:val="a5"/>
                    <w:spacing w:after="0"/>
                    <w:rPr>
                      <w:sz w:val="24"/>
                      <w:szCs w:val="24"/>
                    </w:rPr>
                  </w:pPr>
                  <w:r w:rsidRPr="00187DBF">
                    <w:rPr>
                      <w:sz w:val="24"/>
                      <w:szCs w:val="24"/>
                    </w:rPr>
                    <w:t>Без категории</w:t>
                  </w:r>
                </w:p>
              </w:tc>
              <w:tc>
                <w:tcPr>
                  <w:tcW w:w="1219"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CC78DD" w:rsidRPr="00187DBF" w:rsidRDefault="00142E43" w:rsidP="00F70D71">
                  <w:pPr>
                    <w:pStyle w:val="a5"/>
                    <w:spacing w:after="0"/>
                    <w:rPr>
                      <w:sz w:val="24"/>
                      <w:szCs w:val="24"/>
                    </w:rPr>
                  </w:pPr>
                  <w:r w:rsidRPr="00187DBF">
                    <w:rPr>
                      <w:sz w:val="24"/>
                      <w:szCs w:val="24"/>
                    </w:rPr>
                    <w:t>6</w:t>
                  </w:r>
                </w:p>
              </w:tc>
            </w:tr>
          </w:tbl>
          <w:p w:rsidR="009A3E4D" w:rsidRPr="00187DBF" w:rsidRDefault="009A3E4D" w:rsidP="00F70D71">
            <w:pPr>
              <w:pStyle w:val="a5"/>
              <w:spacing w:after="0"/>
              <w:rPr>
                <w:sz w:val="24"/>
                <w:szCs w:val="24"/>
              </w:rPr>
            </w:pPr>
            <w:r w:rsidRPr="00187DBF">
              <w:rPr>
                <w:sz w:val="24"/>
                <w:szCs w:val="24"/>
              </w:rPr>
              <w:t> </w:t>
            </w:r>
          </w:p>
          <w:p w:rsidR="00FF56B6" w:rsidRPr="00187DBF" w:rsidRDefault="00FF56B6" w:rsidP="00F70D71">
            <w:pPr>
              <w:pStyle w:val="a5"/>
              <w:spacing w:after="0"/>
              <w:rPr>
                <w:sz w:val="24"/>
                <w:szCs w:val="24"/>
              </w:rPr>
            </w:pPr>
          </w:p>
          <w:p w:rsidR="009A3E4D" w:rsidRPr="00187DBF" w:rsidRDefault="009A3E4D" w:rsidP="00F70D71">
            <w:pPr>
              <w:pStyle w:val="4"/>
              <w:spacing w:after="0" w:afterAutospacing="0"/>
              <w:rPr>
                <w:color w:val="0070C0"/>
              </w:rPr>
            </w:pPr>
            <w:r w:rsidRPr="00187DBF">
              <w:rPr>
                <w:color w:val="0070C0"/>
              </w:rPr>
              <w:t>Анализ педагогического состава по педагогическому стажу</w:t>
            </w:r>
          </w:p>
          <w:p w:rsidR="009A3E4D" w:rsidRPr="00187DBF" w:rsidRDefault="00142E43" w:rsidP="00077670">
            <w:pPr>
              <w:numPr>
                <w:ilvl w:val="0"/>
                <w:numId w:val="13"/>
              </w:numPr>
              <w:spacing w:before="100" w:beforeAutospacing="1" w:after="0" w:line="240" w:lineRule="auto"/>
              <w:rPr>
                <w:rFonts w:ascii="Times New Roman" w:hAnsi="Times New Roman" w:cs="Times New Roman"/>
                <w:sz w:val="24"/>
                <w:szCs w:val="24"/>
              </w:rPr>
            </w:pPr>
            <w:r w:rsidRPr="00187DBF">
              <w:rPr>
                <w:rFonts w:ascii="Times New Roman" w:hAnsi="Times New Roman" w:cs="Times New Roman"/>
                <w:sz w:val="24"/>
                <w:szCs w:val="24"/>
              </w:rPr>
              <w:t>До 3 лет – 1</w:t>
            </w:r>
            <w:r w:rsidR="009A3E4D" w:rsidRPr="00187DBF">
              <w:rPr>
                <w:rFonts w:ascii="Times New Roman" w:hAnsi="Times New Roman" w:cs="Times New Roman"/>
                <w:sz w:val="24"/>
                <w:szCs w:val="24"/>
              </w:rPr>
              <w:t>;</w:t>
            </w:r>
          </w:p>
          <w:p w:rsidR="009A3E4D" w:rsidRPr="00187DBF" w:rsidRDefault="00BC1168" w:rsidP="00077670">
            <w:pPr>
              <w:numPr>
                <w:ilvl w:val="0"/>
                <w:numId w:val="13"/>
              </w:numPr>
              <w:spacing w:before="100" w:beforeAutospacing="1" w:after="0" w:line="240" w:lineRule="auto"/>
              <w:rPr>
                <w:rFonts w:ascii="Times New Roman" w:hAnsi="Times New Roman" w:cs="Times New Roman"/>
                <w:sz w:val="24"/>
                <w:szCs w:val="24"/>
              </w:rPr>
            </w:pPr>
            <w:r w:rsidRPr="00187DBF">
              <w:rPr>
                <w:rFonts w:ascii="Times New Roman" w:hAnsi="Times New Roman" w:cs="Times New Roman"/>
                <w:sz w:val="24"/>
                <w:szCs w:val="24"/>
              </w:rPr>
              <w:t>3-10 л</w:t>
            </w:r>
            <w:r w:rsidR="00142E43" w:rsidRPr="00187DBF">
              <w:rPr>
                <w:rFonts w:ascii="Times New Roman" w:hAnsi="Times New Roman" w:cs="Times New Roman"/>
                <w:sz w:val="24"/>
                <w:szCs w:val="24"/>
              </w:rPr>
              <w:t>ет – 9</w:t>
            </w:r>
            <w:r w:rsidR="009A3E4D" w:rsidRPr="00187DBF">
              <w:rPr>
                <w:rFonts w:ascii="Times New Roman" w:hAnsi="Times New Roman" w:cs="Times New Roman"/>
                <w:sz w:val="24"/>
                <w:szCs w:val="24"/>
              </w:rPr>
              <w:t>;</w:t>
            </w:r>
          </w:p>
          <w:p w:rsidR="009A3E4D" w:rsidRPr="00187DBF" w:rsidRDefault="00142E43" w:rsidP="00077670">
            <w:pPr>
              <w:numPr>
                <w:ilvl w:val="0"/>
                <w:numId w:val="13"/>
              </w:numPr>
              <w:spacing w:before="100" w:beforeAutospacing="1" w:after="0" w:line="240" w:lineRule="auto"/>
              <w:rPr>
                <w:rFonts w:ascii="Times New Roman" w:hAnsi="Times New Roman" w:cs="Times New Roman"/>
                <w:sz w:val="24"/>
                <w:szCs w:val="24"/>
              </w:rPr>
            </w:pPr>
            <w:r w:rsidRPr="00187DBF">
              <w:rPr>
                <w:rFonts w:ascii="Times New Roman" w:hAnsi="Times New Roman" w:cs="Times New Roman"/>
                <w:sz w:val="24"/>
                <w:szCs w:val="24"/>
              </w:rPr>
              <w:t>10-12 лет – 10</w:t>
            </w:r>
            <w:r w:rsidR="009A3E4D" w:rsidRPr="00187DBF">
              <w:rPr>
                <w:rFonts w:ascii="Times New Roman" w:hAnsi="Times New Roman" w:cs="Times New Roman"/>
                <w:sz w:val="24"/>
                <w:szCs w:val="24"/>
              </w:rPr>
              <w:t>;</w:t>
            </w:r>
          </w:p>
          <w:p w:rsidR="009A3E4D" w:rsidRPr="00187DBF" w:rsidRDefault="00142E43" w:rsidP="00077670">
            <w:pPr>
              <w:numPr>
                <w:ilvl w:val="0"/>
                <w:numId w:val="13"/>
              </w:numPr>
              <w:spacing w:before="100" w:beforeAutospacing="1" w:after="0" w:line="240" w:lineRule="auto"/>
              <w:rPr>
                <w:rFonts w:ascii="Times New Roman" w:hAnsi="Times New Roman" w:cs="Times New Roman"/>
                <w:sz w:val="24"/>
                <w:szCs w:val="24"/>
              </w:rPr>
            </w:pPr>
            <w:r w:rsidRPr="00187DBF">
              <w:rPr>
                <w:rFonts w:ascii="Times New Roman" w:hAnsi="Times New Roman" w:cs="Times New Roman"/>
                <w:sz w:val="24"/>
                <w:szCs w:val="24"/>
              </w:rPr>
              <w:t>Свыше 20 – 18</w:t>
            </w:r>
            <w:r w:rsidR="009A3E4D" w:rsidRPr="00187DBF">
              <w:rPr>
                <w:rFonts w:ascii="Times New Roman" w:hAnsi="Times New Roman" w:cs="Times New Roman"/>
                <w:sz w:val="24"/>
                <w:szCs w:val="24"/>
              </w:rPr>
              <w:t>.</w:t>
            </w:r>
          </w:p>
          <w:p w:rsidR="009A3E4D" w:rsidRPr="00187DBF" w:rsidRDefault="009A3E4D" w:rsidP="00F70D71">
            <w:pPr>
              <w:pStyle w:val="4"/>
              <w:spacing w:after="0" w:afterAutospacing="0"/>
              <w:rPr>
                <w:color w:val="0070C0"/>
              </w:rPr>
            </w:pPr>
            <w:r w:rsidRPr="00187DBF">
              <w:rPr>
                <w:color w:val="0070C0"/>
              </w:rPr>
              <w:t>Учителя, имеющие награды и почетные звания</w:t>
            </w:r>
          </w:p>
          <w:p w:rsidR="00142E43" w:rsidRPr="00187DBF" w:rsidRDefault="00142E43" w:rsidP="00F70D71">
            <w:pPr>
              <w:pStyle w:val="4"/>
              <w:spacing w:after="0" w:afterAutospacing="0"/>
              <w:rPr>
                <w:color w:val="0070C0"/>
              </w:rPr>
            </w:pPr>
          </w:p>
          <w:tbl>
            <w:tblPr>
              <w:tblW w:w="9307" w:type="dxa"/>
              <w:tblLayout w:type="fixed"/>
              <w:tblLook w:val="04A0"/>
            </w:tblPr>
            <w:tblGrid>
              <w:gridCol w:w="9307"/>
            </w:tblGrid>
            <w:tr w:rsidR="00142E43" w:rsidRPr="00187DBF" w:rsidTr="00142E43">
              <w:trPr>
                <w:trHeight w:val="810"/>
              </w:trPr>
              <w:tc>
                <w:tcPr>
                  <w:tcW w:w="9307" w:type="dxa"/>
                  <w:tcBorders>
                    <w:top w:val="nil"/>
                    <w:left w:val="nil"/>
                    <w:bottom w:val="nil"/>
                    <w:right w:val="single" w:sz="8" w:space="0" w:color="000000"/>
                  </w:tcBorders>
                  <w:shd w:val="clear" w:color="auto" w:fill="auto"/>
                  <w:hideMark/>
                </w:tcPr>
                <w:p w:rsidR="00142E43" w:rsidRPr="00187DBF" w:rsidRDefault="00142E43" w:rsidP="00142E43">
                  <w:pPr>
                    <w:spacing w:after="0" w:line="240" w:lineRule="auto"/>
                    <w:jc w:val="both"/>
                    <w:rPr>
                      <w:rFonts w:ascii="Times New Roman" w:eastAsia="Times New Roman" w:hAnsi="Times New Roman" w:cs="Times New Roman"/>
                      <w:b/>
                      <w:bCs/>
                      <w:color w:val="000000"/>
                      <w:sz w:val="24"/>
                      <w:szCs w:val="24"/>
                    </w:rPr>
                  </w:pPr>
                  <w:r w:rsidRPr="00187DBF">
                    <w:rPr>
                      <w:rFonts w:ascii="Times New Roman" w:eastAsia="Times New Roman" w:hAnsi="Times New Roman" w:cs="Times New Roman"/>
                      <w:b/>
                      <w:bCs/>
                      <w:color w:val="000000"/>
                      <w:sz w:val="24"/>
                      <w:szCs w:val="24"/>
                    </w:rPr>
                    <w:t xml:space="preserve">1. </w:t>
                  </w:r>
                  <w:proofErr w:type="spellStart"/>
                  <w:r w:rsidRPr="00187DBF">
                    <w:rPr>
                      <w:rFonts w:ascii="Times New Roman" w:eastAsia="Times New Roman" w:hAnsi="Times New Roman" w:cs="Times New Roman"/>
                      <w:b/>
                      <w:bCs/>
                      <w:color w:val="000000"/>
                      <w:sz w:val="24"/>
                      <w:szCs w:val="24"/>
                    </w:rPr>
                    <w:t>Богославцева</w:t>
                  </w:r>
                  <w:proofErr w:type="spellEnd"/>
                  <w:r w:rsidRPr="00187DBF">
                    <w:rPr>
                      <w:rFonts w:ascii="Times New Roman" w:eastAsia="Times New Roman" w:hAnsi="Times New Roman" w:cs="Times New Roman"/>
                      <w:b/>
                      <w:bCs/>
                      <w:color w:val="000000"/>
                      <w:sz w:val="24"/>
                      <w:szCs w:val="24"/>
                    </w:rPr>
                    <w:t xml:space="preserve"> Л.И. – «Почетный работник образования РФ» 2005 года.</w:t>
                  </w:r>
                </w:p>
              </w:tc>
            </w:tr>
            <w:tr w:rsidR="00142E43" w:rsidRPr="00187DBF" w:rsidTr="00142E43">
              <w:trPr>
                <w:trHeight w:val="720"/>
              </w:trPr>
              <w:tc>
                <w:tcPr>
                  <w:tcW w:w="9307" w:type="dxa"/>
                  <w:tcBorders>
                    <w:top w:val="nil"/>
                    <w:left w:val="nil"/>
                    <w:bottom w:val="nil"/>
                    <w:right w:val="single" w:sz="8" w:space="0" w:color="000000"/>
                  </w:tcBorders>
                  <w:shd w:val="clear" w:color="auto" w:fill="auto"/>
                  <w:hideMark/>
                </w:tcPr>
                <w:p w:rsidR="00142E43" w:rsidRPr="00187DBF" w:rsidRDefault="00142E43" w:rsidP="00142E43">
                  <w:pPr>
                    <w:spacing w:after="0" w:line="240" w:lineRule="auto"/>
                    <w:jc w:val="both"/>
                    <w:rPr>
                      <w:rFonts w:ascii="Times New Roman" w:eastAsia="Times New Roman" w:hAnsi="Times New Roman" w:cs="Times New Roman"/>
                      <w:b/>
                      <w:bCs/>
                      <w:color w:val="000000"/>
                      <w:sz w:val="24"/>
                      <w:szCs w:val="24"/>
                    </w:rPr>
                  </w:pPr>
                  <w:r w:rsidRPr="00187DBF">
                    <w:rPr>
                      <w:rFonts w:ascii="Times New Roman" w:eastAsia="Times New Roman" w:hAnsi="Times New Roman" w:cs="Times New Roman"/>
                      <w:b/>
                      <w:bCs/>
                      <w:color w:val="000000"/>
                      <w:sz w:val="24"/>
                      <w:szCs w:val="24"/>
                    </w:rPr>
                    <w:t xml:space="preserve">2. </w:t>
                  </w:r>
                  <w:proofErr w:type="spellStart"/>
                  <w:r w:rsidRPr="00187DBF">
                    <w:rPr>
                      <w:rFonts w:ascii="Times New Roman" w:eastAsia="Times New Roman" w:hAnsi="Times New Roman" w:cs="Times New Roman"/>
                      <w:b/>
                      <w:bCs/>
                      <w:color w:val="000000"/>
                      <w:sz w:val="24"/>
                      <w:szCs w:val="24"/>
                    </w:rPr>
                    <w:t>Хугашвили</w:t>
                  </w:r>
                  <w:proofErr w:type="spellEnd"/>
                  <w:r w:rsidRPr="00187DBF">
                    <w:rPr>
                      <w:rFonts w:ascii="Times New Roman" w:eastAsia="Times New Roman" w:hAnsi="Times New Roman" w:cs="Times New Roman"/>
                      <w:b/>
                      <w:bCs/>
                      <w:color w:val="000000"/>
                      <w:sz w:val="24"/>
                      <w:szCs w:val="24"/>
                    </w:rPr>
                    <w:t xml:space="preserve"> Н.Д. – «Почетный работник образования РФ» 2007 года</w:t>
                  </w:r>
                </w:p>
              </w:tc>
            </w:tr>
            <w:tr w:rsidR="00142E43" w:rsidRPr="00187DBF" w:rsidTr="00142E43">
              <w:trPr>
                <w:trHeight w:val="1395"/>
              </w:trPr>
              <w:tc>
                <w:tcPr>
                  <w:tcW w:w="9307" w:type="dxa"/>
                  <w:tcBorders>
                    <w:top w:val="nil"/>
                    <w:left w:val="nil"/>
                    <w:bottom w:val="nil"/>
                    <w:right w:val="single" w:sz="8" w:space="0" w:color="000000"/>
                  </w:tcBorders>
                  <w:shd w:val="clear" w:color="auto" w:fill="auto"/>
                  <w:hideMark/>
                </w:tcPr>
                <w:p w:rsidR="00142E43" w:rsidRPr="00187DBF" w:rsidRDefault="00142E43" w:rsidP="00142E43">
                  <w:pPr>
                    <w:spacing w:after="0" w:line="240" w:lineRule="auto"/>
                    <w:jc w:val="both"/>
                    <w:rPr>
                      <w:rFonts w:ascii="Times New Roman" w:eastAsia="Times New Roman" w:hAnsi="Times New Roman" w:cs="Times New Roman"/>
                      <w:b/>
                      <w:bCs/>
                      <w:color w:val="000000"/>
                      <w:sz w:val="24"/>
                      <w:szCs w:val="24"/>
                    </w:rPr>
                  </w:pPr>
                  <w:r w:rsidRPr="00187DBF">
                    <w:rPr>
                      <w:rFonts w:ascii="Times New Roman" w:eastAsia="Times New Roman" w:hAnsi="Times New Roman" w:cs="Times New Roman"/>
                      <w:b/>
                      <w:bCs/>
                      <w:color w:val="000000"/>
                      <w:sz w:val="24"/>
                      <w:szCs w:val="24"/>
                    </w:rPr>
                    <w:t>3. Зарубин Ю.П. – «Почетный работник образования РФ» 2006 года, «Заслуженный учитель школы СОАССР» 1986 года, «Отличник народного просвещения» 1984 года.</w:t>
                  </w:r>
                </w:p>
              </w:tc>
            </w:tr>
            <w:tr w:rsidR="00142E43" w:rsidRPr="00187DBF" w:rsidTr="00142E43">
              <w:trPr>
                <w:trHeight w:val="900"/>
              </w:trPr>
              <w:tc>
                <w:tcPr>
                  <w:tcW w:w="9307" w:type="dxa"/>
                  <w:tcBorders>
                    <w:top w:val="nil"/>
                    <w:left w:val="nil"/>
                    <w:bottom w:val="nil"/>
                    <w:right w:val="single" w:sz="8" w:space="0" w:color="000000"/>
                  </w:tcBorders>
                  <w:shd w:val="clear" w:color="auto" w:fill="auto"/>
                  <w:hideMark/>
                </w:tcPr>
                <w:p w:rsidR="00142E43" w:rsidRPr="00187DBF" w:rsidRDefault="00142E43" w:rsidP="00142E43">
                  <w:pPr>
                    <w:spacing w:after="0" w:line="240" w:lineRule="auto"/>
                    <w:jc w:val="both"/>
                    <w:rPr>
                      <w:rFonts w:ascii="Times New Roman" w:eastAsia="Times New Roman" w:hAnsi="Times New Roman" w:cs="Times New Roman"/>
                      <w:b/>
                      <w:bCs/>
                      <w:color w:val="000000"/>
                      <w:sz w:val="24"/>
                      <w:szCs w:val="24"/>
                    </w:rPr>
                  </w:pPr>
                  <w:r w:rsidRPr="00187DBF">
                    <w:rPr>
                      <w:rFonts w:ascii="Times New Roman" w:eastAsia="Times New Roman" w:hAnsi="Times New Roman" w:cs="Times New Roman"/>
                      <w:b/>
                      <w:bCs/>
                      <w:color w:val="000000"/>
                      <w:sz w:val="24"/>
                      <w:szCs w:val="24"/>
                    </w:rPr>
                    <w:t xml:space="preserve">4. </w:t>
                  </w:r>
                  <w:proofErr w:type="spellStart"/>
                  <w:r w:rsidRPr="00187DBF">
                    <w:rPr>
                      <w:rFonts w:ascii="Times New Roman" w:eastAsia="Times New Roman" w:hAnsi="Times New Roman" w:cs="Times New Roman"/>
                      <w:b/>
                      <w:bCs/>
                      <w:color w:val="000000"/>
                      <w:sz w:val="24"/>
                      <w:szCs w:val="24"/>
                    </w:rPr>
                    <w:t>Будник</w:t>
                  </w:r>
                  <w:proofErr w:type="spellEnd"/>
                  <w:r w:rsidRPr="00187DBF">
                    <w:rPr>
                      <w:rFonts w:ascii="Times New Roman" w:eastAsia="Times New Roman" w:hAnsi="Times New Roman" w:cs="Times New Roman"/>
                      <w:b/>
                      <w:bCs/>
                      <w:color w:val="000000"/>
                      <w:sz w:val="24"/>
                      <w:szCs w:val="24"/>
                    </w:rPr>
                    <w:t xml:space="preserve"> Л.В. –«Почетный работник образования РФ» 2011 года.</w:t>
                  </w:r>
                </w:p>
              </w:tc>
            </w:tr>
            <w:tr w:rsidR="00142E43" w:rsidRPr="00187DBF" w:rsidTr="00142E43">
              <w:trPr>
                <w:trHeight w:val="900"/>
              </w:trPr>
              <w:tc>
                <w:tcPr>
                  <w:tcW w:w="9307" w:type="dxa"/>
                  <w:tcBorders>
                    <w:top w:val="nil"/>
                    <w:left w:val="nil"/>
                    <w:bottom w:val="nil"/>
                    <w:right w:val="single" w:sz="8" w:space="0" w:color="000000"/>
                  </w:tcBorders>
                  <w:shd w:val="clear" w:color="auto" w:fill="auto"/>
                  <w:hideMark/>
                </w:tcPr>
                <w:p w:rsidR="00142E43" w:rsidRPr="00187DBF" w:rsidRDefault="00142E43" w:rsidP="00142E43">
                  <w:pPr>
                    <w:spacing w:after="0" w:line="240" w:lineRule="auto"/>
                    <w:jc w:val="both"/>
                    <w:rPr>
                      <w:rFonts w:ascii="Times New Roman" w:eastAsia="Times New Roman" w:hAnsi="Times New Roman" w:cs="Times New Roman"/>
                      <w:b/>
                      <w:bCs/>
                      <w:color w:val="000000"/>
                      <w:sz w:val="24"/>
                      <w:szCs w:val="24"/>
                    </w:rPr>
                  </w:pPr>
                  <w:r w:rsidRPr="00187DBF">
                    <w:rPr>
                      <w:rFonts w:ascii="Times New Roman" w:eastAsia="Times New Roman" w:hAnsi="Times New Roman" w:cs="Times New Roman"/>
                      <w:b/>
                      <w:bCs/>
                      <w:color w:val="000000"/>
                      <w:sz w:val="24"/>
                      <w:szCs w:val="24"/>
                    </w:rPr>
                    <w:t xml:space="preserve">5. </w:t>
                  </w:r>
                  <w:proofErr w:type="spellStart"/>
                  <w:r w:rsidRPr="00187DBF">
                    <w:rPr>
                      <w:rFonts w:ascii="Times New Roman" w:eastAsia="Times New Roman" w:hAnsi="Times New Roman" w:cs="Times New Roman"/>
                      <w:b/>
                      <w:bCs/>
                      <w:color w:val="000000"/>
                      <w:sz w:val="24"/>
                      <w:szCs w:val="24"/>
                    </w:rPr>
                    <w:t>Серкова</w:t>
                  </w:r>
                  <w:proofErr w:type="spellEnd"/>
                  <w:r w:rsidRPr="00187DBF">
                    <w:rPr>
                      <w:rFonts w:ascii="Times New Roman" w:eastAsia="Times New Roman" w:hAnsi="Times New Roman" w:cs="Times New Roman"/>
                      <w:b/>
                      <w:bCs/>
                      <w:color w:val="000000"/>
                      <w:sz w:val="24"/>
                      <w:szCs w:val="24"/>
                    </w:rPr>
                    <w:t xml:space="preserve"> Л.Н. – «Почетный работник образования РФ» 2001 года.</w:t>
                  </w:r>
                </w:p>
              </w:tc>
            </w:tr>
            <w:tr w:rsidR="00142E43" w:rsidRPr="00187DBF" w:rsidTr="00142E43">
              <w:trPr>
                <w:trHeight w:val="870"/>
              </w:trPr>
              <w:tc>
                <w:tcPr>
                  <w:tcW w:w="9307" w:type="dxa"/>
                  <w:tcBorders>
                    <w:top w:val="nil"/>
                    <w:left w:val="nil"/>
                    <w:bottom w:val="nil"/>
                    <w:right w:val="single" w:sz="8" w:space="0" w:color="000000"/>
                  </w:tcBorders>
                  <w:shd w:val="clear" w:color="auto" w:fill="auto"/>
                  <w:hideMark/>
                </w:tcPr>
                <w:p w:rsidR="00142E43" w:rsidRPr="00187DBF" w:rsidRDefault="00142E43" w:rsidP="00142E43">
                  <w:pPr>
                    <w:spacing w:after="0" w:line="240" w:lineRule="auto"/>
                    <w:jc w:val="both"/>
                    <w:rPr>
                      <w:rFonts w:ascii="Times New Roman" w:eastAsia="Times New Roman" w:hAnsi="Times New Roman" w:cs="Times New Roman"/>
                      <w:b/>
                      <w:bCs/>
                      <w:color w:val="000000"/>
                      <w:sz w:val="24"/>
                      <w:szCs w:val="24"/>
                    </w:rPr>
                  </w:pPr>
                  <w:r w:rsidRPr="00187DBF">
                    <w:rPr>
                      <w:rFonts w:ascii="Times New Roman" w:eastAsia="Times New Roman" w:hAnsi="Times New Roman" w:cs="Times New Roman"/>
                      <w:b/>
                      <w:bCs/>
                      <w:color w:val="000000"/>
                      <w:sz w:val="24"/>
                      <w:szCs w:val="24"/>
                    </w:rPr>
                    <w:t xml:space="preserve">6. Маковская </w:t>
                  </w:r>
                  <w:proofErr w:type="gramStart"/>
                  <w:r w:rsidRPr="00187DBF">
                    <w:rPr>
                      <w:rFonts w:ascii="Times New Roman" w:eastAsia="Times New Roman" w:hAnsi="Times New Roman" w:cs="Times New Roman"/>
                      <w:b/>
                      <w:bCs/>
                      <w:color w:val="000000"/>
                      <w:sz w:val="24"/>
                      <w:szCs w:val="24"/>
                    </w:rPr>
                    <w:t>м</w:t>
                  </w:r>
                  <w:proofErr w:type="gramEnd"/>
                  <w:r w:rsidRPr="00187DBF">
                    <w:rPr>
                      <w:rFonts w:ascii="Times New Roman" w:eastAsia="Times New Roman" w:hAnsi="Times New Roman" w:cs="Times New Roman"/>
                      <w:b/>
                      <w:bCs/>
                      <w:color w:val="000000"/>
                      <w:sz w:val="24"/>
                      <w:szCs w:val="24"/>
                    </w:rPr>
                    <w:t>.Е. – «Почетный работник образования РФ» 2012 года.</w:t>
                  </w:r>
                </w:p>
              </w:tc>
            </w:tr>
            <w:tr w:rsidR="00142E43" w:rsidRPr="00187DBF" w:rsidTr="00142E43">
              <w:trPr>
                <w:trHeight w:val="975"/>
              </w:trPr>
              <w:tc>
                <w:tcPr>
                  <w:tcW w:w="9307" w:type="dxa"/>
                  <w:tcBorders>
                    <w:top w:val="nil"/>
                    <w:left w:val="nil"/>
                    <w:bottom w:val="single" w:sz="8" w:space="0" w:color="000000"/>
                    <w:right w:val="single" w:sz="8" w:space="0" w:color="000000"/>
                  </w:tcBorders>
                  <w:shd w:val="clear" w:color="auto" w:fill="auto"/>
                  <w:hideMark/>
                </w:tcPr>
                <w:p w:rsidR="00142E43" w:rsidRPr="00187DBF" w:rsidRDefault="00142E43" w:rsidP="00142E43">
                  <w:pPr>
                    <w:spacing w:after="0" w:line="240" w:lineRule="auto"/>
                    <w:jc w:val="both"/>
                    <w:rPr>
                      <w:rFonts w:ascii="Times New Roman" w:eastAsia="Times New Roman" w:hAnsi="Times New Roman" w:cs="Times New Roman"/>
                      <w:b/>
                      <w:bCs/>
                      <w:color w:val="000000"/>
                      <w:sz w:val="24"/>
                      <w:szCs w:val="24"/>
                    </w:rPr>
                  </w:pPr>
                  <w:r w:rsidRPr="00187DBF">
                    <w:rPr>
                      <w:rFonts w:ascii="Times New Roman" w:eastAsia="Times New Roman" w:hAnsi="Times New Roman" w:cs="Times New Roman"/>
                      <w:b/>
                      <w:bCs/>
                      <w:color w:val="000000"/>
                      <w:sz w:val="24"/>
                      <w:szCs w:val="24"/>
                    </w:rPr>
                    <w:t xml:space="preserve">7. </w:t>
                  </w:r>
                  <w:proofErr w:type="spellStart"/>
                  <w:r w:rsidRPr="00187DBF">
                    <w:rPr>
                      <w:rFonts w:ascii="Times New Roman" w:eastAsia="Times New Roman" w:hAnsi="Times New Roman" w:cs="Times New Roman"/>
                      <w:b/>
                      <w:bCs/>
                      <w:color w:val="000000"/>
                      <w:sz w:val="24"/>
                      <w:szCs w:val="24"/>
                    </w:rPr>
                    <w:t>Богославцева</w:t>
                  </w:r>
                  <w:proofErr w:type="spellEnd"/>
                  <w:r w:rsidRPr="00187DBF">
                    <w:rPr>
                      <w:rFonts w:ascii="Times New Roman" w:eastAsia="Times New Roman" w:hAnsi="Times New Roman" w:cs="Times New Roman"/>
                      <w:b/>
                      <w:bCs/>
                      <w:color w:val="000000"/>
                      <w:sz w:val="24"/>
                      <w:szCs w:val="24"/>
                    </w:rPr>
                    <w:t xml:space="preserve"> И.И. – «Почетный работник общего образования РФ» 2013 года</w:t>
                  </w:r>
                </w:p>
              </w:tc>
            </w:tr>
          </w:tbl>
          <w:p w:rsidR="00636342" w:rsidRPr="00187DBF" w:rsidRDefault="00636342" w:rsidP="00636342">
            <w:pPr>
              <w:pStyle w:val="af0"/>
              <w:rPr>
                <w:rFonts w:ascii="Times New Roman" w:hAnsi="Times New Roman" w:cs="Times New Roman"/>
                <w:b/>
                <w:color w:val="0070C0"/>
                <w:sz w:val="24"/>
                <w:szCs w:val="24"/>
              </w:rPr>
            </w:pPr>
          </w:p>
          <w:p w:rsidR="00AA4DD7" w:rsidRPr="00187DBF" w:rsidRDefault="00AA4DD7" w:rsidP="00636342">
            <w:pPr>
              <w:pStyle w:val="af0"/>
              <w:rPr>
                <w:rFonts w:ascii="Times New Roman" w:hAnsi="Times New Roman" w:cs="Times New Roman"/>
                <w:b/>
                <w:color w:val="0070C0"/>
                <w:sz w:val="24"/>
                <w:szCs w:val="24"/>
              </w:rPr>
            </w:pPr>
          </w:p>
          <w:p w:rsidR="00636342" w:rsidRPr="00187DBF" w:rsidRDefault="00636342" w:rsidP="00636342">
            <w:pPr>
              <w:pStyle w:val="af0"/>
              <w:rPr>
                <w:rFonts w:ascii="Times New Roman" w:hAnsi="Times New Roman" w:cs="Times New Roman"/>
                <w:b/>
                <w:sz w:val="24"/>
                <w:szCs w:val="24"/>
              </w:rPr>
            </w:pPr>
            <w:r w:rsidRPr="00187DBF">
              <w:rPr>
                <w:rFonts w:ascii="Times New Roman" w:hAnsi="Times New Roman" w:cs="Times New Roman"/>
                <w:b/>
                <w:color w:val="0070C0"/>
                <w:sz w:val="24"/>
                <w:szCs w:val="24"/>
              </w:rPr>
              <w:t>Качество работы педагогов в 2012-13 учебном году</w:t>
            </w:r>
          </w:p>
          <w:tbl>
            <w:tblPr>
              <w:tblStyle w:val="af"/>
              <w:tblW w:w="5000" w:type="pct"/>
              <w:tblLayout w:type="fixed"/>
              <w:tblLook w:val="04A0"/>
            </w:tblPr>
            <w:tblGrid>
              <w:gridCol w:w="2262"/>
              <w:gridCol w:w="1301"/>
              <w:gridCol w:w="1300"/>
              <w:gridCol w:w="1881"/>
              <w:gridCol w:w="1877"/>
              <w:gridCol w:w="1761"/>
            </w:tblGrid>
            <w:tr w:rsidR="00063000" w:rsidRPr="00187DBF" w:rsidTr="00063000">
              <w:tc>
                <w:tcPr>
                  <w:tcW w:w="1089" w:type="pct"/>
                  <w:shd w:val="clear" w:color="auto" w:fill="92D050"/>
                  <w:vAlign w:val="center"/>
                </w:tcPr>
                <w:p w:rsidR="00063000" w:rsidRPr="00187DBF" w:rsidRDefault="00063000" w:rsidP="003570A5">
                  <w:pPr>
                    <w:rPr>
                      <w:rFonts w:ascii="Times New Roman" w:hAnsi="Times New Roman" w:cs="Times New Roman"/>
                      <w:sz w:val="24"/>
                      <w:szCs w:val="24"/>
                    </w:rPr>
                  </w:pPr>
                  <w:r w:rsidRPr="00187DBF">
                    <w:rPr>
                      <w:rFonts w:ascii="Times New Roman" w:hAnsi="Times New Roman" w:cs="Times New Roman"/>
                      <w:sz w:val="24"/>
                      <w:szCs w:val="24"/>
                    </w:rPr>
                    <w:t>Учитель</w:t>
                  </w:r>
                </w:p>
              </w:tc>
              <w:tc>
                <w:tcPr>
                  <w:tcW w:w="626" w:type="pct"/>
                  <w:shd w:val="clear" w:color="auto" w:fill="00B0F0"/>
                </w:tcPr>
                <w:p w:rsidR="00063000" w:rsidRPr="00187DBF" w:rsidRDefault="00063000" w:rsidP="003570A5">
                  <w:pPr>
                    <w:rPr>
                      <w:rFonts w:ascii="Times New Roman" w:hAnsi="Times New Roman" w:cs="Times New Roman"/>
                      <w:sz w:val="24"/>
                      <w:szCs w:val="24"/>
                    </w:rPr>
                  </w:pPr>
                  <w:r w:rsidRPr="00187DBF">
                    <w:rPr>
                      <w:rFonts w:ascii="Times New Roman" w:hAnsi="Times New Roman" w:cs="Times New Roman"/>
                      <w:sz w:val="24"/>
                      <w:szCs w:val="24"/>
                    </w:rPr>
                    <w:t>Конец 2008-09 учебного года</w:t>
                  </w:r>
                </w:p>
              </w:tc>
              <w:tc>
                <w:tcPr>
                  <w:tcW w:w="626" w:type="pct"/>
                  <w:shd w:val="clear" w:color="auto" w:fill="FFC000"/>
                </w:tcPr>
                <w:p w:rsidR="00063000" w:rsidRPr="00187DBF" w:rsidRDefault="00063000" w:rsidP="003570A5">
                  <w:pPr>
                    <w:rPr>
                      <w:rFonts w:ascii="Times New Roman" w:hAnsi="Times New Roman" w:cs="Times New Roman"/>
                      <w:sz w:val="24"/>
                      <w:szCs w:val="24"/>
                    </w:rPr>
                  </w:pPr>
                  <w:r w:rsidRPr="00187DBF">
                    <w:rPr>
                      <w:rFonts w:ascii="Times New Roman" w:hAnsi="Times New Roman" w:cs="Times New Roman"/>
                      <w:sz w:val="24"/>
                      <w:szCs w:val="24"/>
                    </w:rPr>
                    <w:t>Конец 2009-2010  учебного года</w:t>
                  </w:r>
                </w:p>
              </w:tc>
              <w:tc>
                <w:tcPr>
                  <w:tcW w:w="906" w:type="pct"/>
                  <w:tcBorders>
                    <w:right w:val="single" w:sz="4" w:space="0" w:color="auto"/>
                  </w:tcBorders>
                  <w:shd w:val="clear" w:color="auto" w:fill="BF7B89" w:themeFill="accent6" w:themeFillTint="99"/>
                </w:tcPr>
                <w:p w:rsidR="00063000" w:rsidRPr="00187DBF" w:rsidRDefault="00063000" w:rsidP="003570A5">
                  <w:pPr>
                    <w:rPr>
                      <w:rFonts w:ascii="Times New Roman" w:hAnsi="Times New Roman" w:cs="Times New Roman"/>
                      <w:sz w:val="24"/>
                      <w:szCs w:val="24"/>
                    </w:rPr>
                  </w:pPr>
                  <w:r w:rsidRPr="00187DBF">
                    <w:rPr>
                      <w:rFonts w:ascii="Times New Roman" w:hAnsi="Times New Roman" w:cs="Times New Roman"/>
                      <w:sz w:val="24"/>
                      <w:szCs w:val="24"/>
                    </w:rPr>
                    <w:t xml:space="preserve">Конец 2010-11 </w:t>
                  </w:r>
                </w:p>
                <w:p w:rsidR="00063000" w:rsidRPr="00187DBF" w:rsidRDefault="00063000" w:rsidP="003570A5">
                  <w:pPr>
                    <w:rPr>
                      <w:rFonts w:ascii="Times New Roman" w:hAnsi="Times New Roman" w:cs="Times New Roman"/>
                      <w:sz w:val="24"/>
                      <w:szCs w:val="24"/>
                    </w:rPr>
                  </w:pPr>
                  <w:r w:rsidRPr="00187DBF">
                    <w:rPr>
                      <w:rFonts w:ascii="Times New Roman" w:hAnsi="Times New Roman" w:cs="Times New Roman"/>
                      <w:sz w:val="24"/>
                      <w:szCs w:val="24"/>
                    </w:rPr>
                    <w:t>учебного года</w:t>
                  </w:r>
                </w:p>
              </w:tc>
              <w:tc>
                <w:tcPr>
                  <w:tcW w:w="904" w:type="pct"/>
                  <w:tcBorders>
                    <w:left w:val="single" w:sz="4" w:space="0" w:color="auto"/>
                    <w:right w:val="single" w:sz="4" w:space="0" w:color="auto"/>
                  </w:tcBorders>
                  <w:shd w:val="clear" w:color="auto" w:fill="002060"/>
                </w:tcPr>
                <w:p w:rsidR="00063000" w:rsidRPr="00187DBF" w:rsidRDefault="00063000" w:rsidP="003570A5">
                  <w:pPr>
                    <w:rPr>
                      <w:rFonts w:ascii="Times New Roman" w:hAnsi="Times New Roman" w:cs="Times New Roman"/>
                      <w:sz w:val="24"/>
                      <w:szCs w:val="24"/>
                    </w:rPr>
                  </w:pPr>
                  <w:r w:rsidRPr="00187DBF">
                    <w:rPr>
                      <w:rFonts w:ascii="Times New Roman" w:hAnsi="Times New Roman" w:cs="Times New Roman"/>
                      <w:sz w:val="24"/>
                      <w:szCs w:val="24"/>
                    </w:rPr>
                    <w:t>Конец 2011-12 учебного года</w:t>
                  </w:r>
                </w:p>
                <w:p w:rsidR="00063000" w:rsidRPr="00187DBF" w:rsidRDefault="00063000" w:rsidP="003570A5">
                  <w:pPr>
                    <w:rPr>
                      <w:rFonts w:ascii="Times New Roman" w:hAnsi="Times New Roman" w:cs="Times New Roman"/>
                      <w:sz w:val="24"/>
                      <w:szCs w:val="24"/>
                    </w:rPr>
                  </w:pPr>
                </w:p>
              </w:tc>
              <w:tc>
                <w:tcPr>
                  <w:tcW w:w="848" w:type="pct"/>
                  <w:tcBorders>
                    <w:left w:val="single" w:sz="4" w:space="0" w:color="auto"/>
                  </w:tcBorders>
                  <w:shd w:val="clear" w:color="auto" w:fill="FF0000"/>
                </w:tcPr>
                <w:p w:rsidR="00063000" w:rsidRPr="00187DBF" w:rsidRDefault="00063000" w:rsidP="003570A5">
                  <w:pPr>
                    <w:rPr>
                      <w:rFonts w:ascii="Times New Roman" w:hAnsi="Times New Roman" w:cs="Times New Roman"/>
                      <w:sz w:val="24"/>
                      <w:szCs w:val="24"/>
                    </w:rPr>
                  </w:pPr>
                  <w:r w:rsidRPr="00187DBF">
                    <w:rPr>
                      <w:rFonts w:ascii="Times New Roman" w:hAnsi="Times New Roman" w:cs="Times New Roman"/>
                      <w:sz w:val="24"/>
                      <w:szCs w:val="24"/>
                    </w:rPr>
                    <w:t>Конец 2012-13 учебного года</w:t>
                  </w:r>
                </w:p>
              </w:tc>
            </w:tr>
            <w:tr w:rsidR="00063000" w:rsidRPr="00187DBF" w:rsidTr="00063000">
              <w:tc>
                <w:tcPr>
                  <w:tcW w:w="1089" w:type="pct"/>
                  <w:shd w:val="clear" w:color="auto" w:fill="auto"/>
                </w:tcPr>
                <w:p w:rsidR="00063000" w:rsidRPr="00187DBF" w:rsidRDefault="00063000" w:rsidP="003570A5">
                  <w:pPr>
                    <w:rPr>
                      <w:rFonts w:ascii="Times New Roman" w:hAnsi="Times New Roman" w:cs="Times New Roman"/>
                      <w:sz w:val="24"/>
                      <w:szCs w:val="24"/>
                    </w:rPr>
                  </w:pPr>
                  <w:proofErr w:type="spellStart"/>
                  <w:r w:rsidRPr="00187DBF">
                    <w:rPr>
                      <w:rFonts w:ascii="Times New Roman" w:hAnsi="Times New Roman" w:cs="Times New Roman"/>
                      <w:sz w:val="24"/>
                      <w:szCs w:val="24"/>
                    </w:rPr>
                    <w:t>Богославцева</w:t>
                  </w:r>
                  <w:proofErr w:type="spellEnd"/>
                  <w:r w:rsidRPr="00187DBF">
                    <w:rPr>
                      <w:rFonts w:ascii="Times New Roman" w:hAnsi="Times New Roman" w:cs="Times New Roman"/>
                      <w:sz w:val="24"/>
                      <w:szCs w:val="24"/>
                    </w:rPr>
                    <w:t xml:space="preserve"> Л.И.</w:t>
                  </w:r>
                </w:p>
              </w:tc>
              <w:tc>
                <w:tcPr>
                  <w:tcW w:w="626" w:type="pct"/>
                </w:tcPr>
                <w:p w:rsidR="00063000" w:rsidRPr="00187DBF" w:rsidRDefault="00063000" w:rsidP="003570A5">
                  <w:pPr>
                    <w:rPr>
                      <w:rFonts w:ascii="Times New Roman" w:hAnsi="Times New Roman" w:cs="Times New Roman"/>
                      <w:sz w:val="24"/>
                      <w:szCs w:val="24"/>
                    </w:rPr>
                  </w:pPr>
                  <w:r w:rsidRPr="00187DBF">
                    <w:rPr>
                      <w:rFonts w:ascii="Times New Roman" w:hAnsi="Times New Roman" w:cs="Times New Roman"/>
                      <w:sz w:val="24"/>
                      <w:szCs w:val="24"/>
                    </w:rPr>
                    <w:t>67</w:t>
                  </w:r>
                </w:p>
              </w:tc>
              <w:tc>
                <w:tcPr>
                  <w:tcW w:w="626" w:type="pct"/>
                </w:tcPr>
                <w:p w:rsidR="00063000" w:rsidRPr="00187DBF" w:rsidRDefault="00063000" w:rsidP="003570A5">
                  <w:pPr>
                    <w:rPr>
                      <w:rFonts w:ascii="Times New Roman" w:hAnsi="Times New Roman" w:cs="Times New Roman"/>
                      <w:sz w:val="24"/>
                      <w:szCs w:val="24"/>
                    </w:rPr>
                  </w:pPr>
                  <w:r w:rsidRPr="00187DBF">
                    <w:rPr>
                      <w:rFonts w:ascii="Times New Roman" w:hAnsi="Times New Roman" w:cs="Times New Roman"/>
                      <w:sz w:val="24"/>
                      <w:szCs w:val="24"/>
                    </w:rPr>
                    <w:t>81</w:t>
                  </w:r>
                </w:p>
              </w:tc>
              <w:tc>
                <w:tcPr>
                  <w:tcW w:w="906" w:type="pct"/>
                  <w:tcBorders>
                    <w:right w:val="single" w:sz="4" w:space="0" w:color="auto"/>
                  </w:tcBorders>
                </w:tcPr>
                <w:p w:rsidR="00063000" w:rsidRPr="00187DBF" w:rsidRDefault="00063000" w:rsidP="003570A5">
                  <w:pPr>
                    <w:rPr>
                      <w:rFonts w:ascii="Times New Roman" w:hAnsi="Times New Roman" w:cs="Times New Roman"/>
                      <w:sz w:val="24"/>
                      <w:szCs w:val="24"/>
                    </w:rPr>
                  </w:pPr>
                  <w:r w:rsidRPr="00187DBF">
                    <w:rPr>
                      <w:rFonts w:ascii="Times New Roman" w:hAnsi="Times New Roman" w:cs="Times New Roman"/>
                      <w:sz w:val="24"/>
                      <w:szCs w:val="24"/>
                    </w:rPr>
                    <w:t>72</w:t>
                  </w:r>
                </w:p>
              </w:tc>
              <w:tc>
                <w:tcPr>
                  <w:tcW w:w="904" w:type="pct"/>
                  <w:tcBorders>
                    <w:left w:val="single" w:sz="4" w:space="0" w:color="auto"/>
                    <w:right w:val="single" w:sz="4" w:space="0" w:color="auto"/>
                  </w:tcBorders>
                </w:tcPr>
                <w:p w:rsidR="00063000" w:rsidRPr="00187DBF" w:rsidRDefault="00063000" w:rsidP="003570A5">
                  <w:pPr>
                    <w:rPr>
                      <w:rFonts w:ascii="Times New Roman" w:hAnsi="Times New Roman" w:cs="Times New Roman"/>
                      <w:sz w:val="24"/>
                      <w:szCs w:val="24"/>
                    </w:rPr>
                  </w:pPr>
                  <w:r w:rsidRPr="00187DBF">
                    <w:rPr>
                      <w:rFonts w:ascii="Times New Roman" w:hAnsi="Times New Roman" w:cs="Times New Roman"/>
                      <w:sz w:val="24"/>
                      <w:szCs w:val="24"/>
                    </w:rPr>
                    <w:t>72</w:t>
                  </w:r>
                </w:p>
              </w:tc>
              <w:tc>
                <w:tcPr>
                  <w:tcW w:w="848" w:type="pct"/>
                  <w:tcBorders>
                    <w:left w:val="single" w:sz="4" w:space="0" w:color="auto"/>
                  </w:tcBorders>
                </w:tcPr>
                <w:p w:rsidR="00063000" w:rsidRPr="00187DBF" w:rsidRDefault="001C7013" w:rsidP="00063000">
                  <w:pPr>
                    <w:rPr>
                      <w:rFonts w:ascii="Times New Roman" w:hAnsi="Times New Roman" w:cs="Times New Roman"/>
                      <w:sz w:val="24"/>
                      <w:szCs w:val="24"/>
                    </w:rPr>
                  </w:pPr>
                  <w:r w:rsidRPr="00187DBF">
                    <w:rPr>
                      <w:rFonts w:ascii="Times New Roman" w:hAnsi="Times New Roman" w:cs="Times New Roman"/>
                      <w:sz w:val="24"/>
                      <w:szCs w:val="24"/>
                    </w:rPr>
                    <w:t>73</w:t>
                  </w:r>
                </w:p>
              </w:tc>
            </w:tr>
            <w:tr w:rsidR="00063000" w:rsidRPr="00187DBF" w:rsidTr="00063000">
              <w:tc>
                <w:tcPr>
                  <w:tcW w:w="1089" w:type="pct"/>
                  <w:shd w:val="clear" w:color="auto" w:fill="auto"/>
                </w:tcPr>
                <w:p w:rsidR="00063000" w:rsidRPr="00187DBF" w:rsidRDefault="00063000" w:rsidP="003570A5">
                  <w:pPr>
                    <w:rPr>
                      <w:rFonts w:ascii="Times New Roman" w:hAnsi="Times New Roman" w:cs="Times New Roman"/>
                      <w:sz w:val="24"/>
                      <w:szCs w:val="24"/>
                    </w:rPr>
                  </w:pPr>
                  <w:r w:rsidRPr="00187DBF">
                    <w:rPr>
                      <w:rFonts w:ascii="Times New Roman" w:hAnsi="Times New Roman" w:cs="Times New Roman"/>
                      <w:sz w:val="24"/>
                      <w:szCs w:val="24"/>
                    </w:rPr>
                    <w:t>Маковская М.Е.</w:t>
                  </w:r>
                </w:p>
              </w:tc>
              <w:tc>
                <w:tcPr>
                  <w:tcW w:w="626" w:type="pct"/>
                </w:tcPr>
                <w:p w:rsidR="00063000" w:rsidRPr="00187DBF" w:rsidRDefault="00063000" w:rsidP="003570A5">
                  <w:pPr>
                    <w:rPr>
                      <w:rFonts w:ascii="Times New Roman" w:hAnsi="Times New Roman" w:cs="Times New Roman"/>
                      <w:sz w:val="24"/>
                      <w:szCs w:val="24"/>
                    </w:rPr>
                  </w:pPr>
                  <w:r w:rsidRPr="00187DBF">
                    <w:rPr>
                      <w:rFonts w:ascii="Times New Roman" w:hAnsi="Times New Roman" w:cs="Times New Roman"/>
                      <w:sz w:val="24"/>
                      <w:szCs w:val="24"/>
                    </w:rPr>
                    <w:t>44</w:t>
                  </w:r>
                </w:p>
              </w:tc>
              <w:tc>
                <w:tcPr>
                  <w:tcW w:w="626" w:type="pct"/>
                </w:tcPr>
                <w:p w:rsidR="00063000" w:rsidRPr="00187DBF" w:rsidRDefault="00063000" w:rsidP="003570A5">
                  <w:pPr>
                    <w:rPr>
                      <w:rFonts w:ascii="Times New Roman" w:hAnsi="Times New Roman" w:cs="Times New Roman"/>
                      <w:sz w:val="24"/>
                      <w:szCs w:val="24"/>
                    </w:rPr>
                  </w:pPr>
                  <w:r w:rsidRPr="00187DBF">
                    <w:rPr>
                      <w:rFonts w:ascii="Times New Roman" w:hAnsi="Times New Roman" w:cs="Times New Roman"/>
                      <w:sz w:val="24"/>
                      <w:szCs w:val="24"/>
                    </w:rPr>
                    <w:t>42</w:t>
                  </w:r>
                </w:p>
              </w:tc>
              <w:tc>
                <w:tcPr>
                  <w:tcW w:w="906" w:type="pct"/>
                  <w:tcBorders>
                    <w:right w:val="single" w:sz="4" w:space="0" w:color="auto"/>
                  </w:tcBorders>
                </w:tcPr>
                <w:p w:rsidR="00063000" w:rsidRPr="00187DBF" w:rsidRDefault="00063000" w:rsidP="003570A5">
                  <w:pPr>
                    <w:rPr>
                      <w:rFonts w:ascii="Times New Roman" w:hAnsi="Times New Roman" w:cs="Times New Roman"/>
                      <w:sz w:val="24"/>
                      <w:szCs w:val="24"/>
                    </w:rPr>
                  </w:pPr>
                  <w:r w:rsidRPr="00187DBF">
                    <w:rPr>
                      <w:rFonts w:ascii="Times New Roman" w:hAnsi="Times New Roman" w:cs="Times New Roman"/>
                      <w:sz w:val="24"/>
                      <w:szCs w:val="24"/>
                    </w:rPr>
                    <w:t>61</w:t>
                  </w:r>
                </w:p>
              </w:tc>
              <w:tc>
                <w:tcPr>
                  <w:tcW w:w="904" w:type="pct"/>
                  <w:tcBorders>
                    <w:left w:val="single" w:sz="4" w:space="0" w:color="auto"/>
                    <w:right w:val="single" w:sz="4" w:space="0" w:color="auto"/>
                  </w:tcBorders>
                </w:tcPr>
                <w:p w:rsidR="00063000" w:rsidRPr="00187DBF" w:rsidRDefault="00063000" w:rsidP="003570A5">
                  <w:pPr>
                    <w:rPr>
                      <w:rFonts w:ascii="Times New Roman" w:hAnsi="Times New Roman" w:cs="Times New Roman"/>
                      <w:sz w:val="24"/>
                      <w:szCs w:val="24"/>
                    </w:rPr>
                  </w:pPr>
                  <w:r w:rsidRPr="00187DBF">
                    <w:rPr>
                      <w:rFonts w:ascii="Times New Roman" w:hAnsi="Times New Roman" w:cs="Times New Roman"/>
                      <w:sz w:val="24"/>
                      <w:szCs w:val="24"/>
                    </w:rPr>
                    <w:t>65</w:t>
                  </w:r>
                </w:p>
              </w:tc>
              <w:tc>
                <w:tcPr>
                  <w:tcW w:w="848" w:type="pct"/>
                  <w:tcBorders>
                    <w:left w:val="single" w:sz="4" w:space="0" w:color="auto"/>
                  </w:tcBorders>
                </w:tcPr>
                <w:p w:rsidR="00063000" w:rsidRPr="00187DBF" w:rsidRDefault="001C7013" w:rsidP="00063000">
                  <w:pPr>
                    <w:rPr>
                      <w:rFonts w:ascii="Times New Roman" w:hAnsi="Times New Roman" w:cs="Times New Roman"/>
                      <w:sz w:val="24"/>
                      <w:szCs w:val="24"/>
                    </w:rPr>
                  </w:pPr>
                  <w:r w:rsidRPr="00187DBF">
                    <w:rPr>
                      <w:rFonts w:ascii="Times New Roman" w:hAnsi="Times New Roman" w:cs="Times New Roman"/>
                      <w:sz w:val="24"/>
                      <w:szCs w:val="24"/>
                    </w:rPr>
                    <w:t>53</w:t>
                  </w:r>
                </w:p>
              </w:tc>
            </w:tr>
            <w:tr w:rsidR="00063000" w:rsidRPr="00187DBF" w:rsidTr="00063000">
              <w:tc>
                <w:tcPr>
                  <w:tcW w:w="1089" w:type="pct"/>
                  <w:shd w:val="clear" w:color="auto" w:fill="auto"/>
                </w:tcPr>
                <w:p w:rsidR="00063000" w:rsidRPr="00187DBF" w:rsidRDefault="00063000" w:rsidP="003570A5">
                  <w:pPr>
                    <w:rPr>
                      <w:rFonts w:ascii="Times New Roman" w:hAnsi="Times New Roman" w:cs="Times New Roman"/>
                      <w:sz w:val="24"/>
                      <w:szCs w:val="24"/>
                    </w:rPr>
                  </w:pPr>
                  <w:proofErr w:type="spellStart"/>
                  <w:r w:rsidRPr="00187DBF">
                    <w:rPr>
                      <w:rFonts w:ascii="Times New Roman" w:hAnsi="Times New Roman" w:cs="Times New Roman"/>
                      <w:sz w:val="24"/>
                      <w:szCs w:val="24"/>
                    </w:rPr>
                    <w:t>Будник</w:t>
                  </w:r>
                  <w:proofErr w:type="spellEnd"/>
                  <w:r w:rsidRPr="00187DBF">
                    <w:rPr>
                      <w:rFonts w:ascii="Times New Roman" w:hAnsi="Times New Roman" w:cs="Times New Roman"/>
                      <w:sz w:val="24"/>
                      <w:szCs w:val="24"/>
                    </w:rPr>
                    <w:t xml:space="preserve"> Л.В.</w:t>
                  </w:r>
                </w:p>
              </w:tc>
              <w:tc>
                <w:tcPr>
                  <w:tcW w:w="626" w:type="pct"/>
                </w:tcPr>
                <w:p w:rsidR="00063000" w:rsidRPr="00187DBF" w:rsidRDefault="00063000" w:rsidP="003570A5">
                  <w:pPr>
                    <w:rPr>
                      <w:rFonts w:ascii="Times New Roman" w:hAnsi="Times New Roman" w:cs="Times New Roman"/>
                      <w:sz w:val="24"/>
                      <w:szCs w:val="24"/>
                    </w:rPr>
                  </w:pPr>
                  <w:r w:rsidRPr="00187DBF">
                    <w:rPr>
                      <w:rFonts w:ascii="Times New Roman" w:hAnsi="Times New Roman" w:cs="Times New Roman"/>
                      <w:sz w:val="24"/>
                      <w:szCs w:val="24"/>
                    </w:rPr>
                    <w:t>40</w:t>
                  </w:r>
                </w:p>
              </w:tc>
              <w:tc>
                <w:tcPr>
                  <w:tcW w:w="626" w:type="pct"/>
                </w:tcPr>
                <w:p w:rsidR="00063000" w:rsidRPr="00187DBF" w:rsidRDefault="00063000" w:rsidP="003570A5">
                  <w:pPr>
                    <w:rPr>
                      <w:rFonts w:ascii="Times New Roman" w:hAnsi="Times New Roman" w:cs="Times New Roman"/>
                      <w:sz w:val="24"/>
                      <w:szCs w:val="24"/>
                    </w:rPr>
                  </w:pPr>
                  <w:r w:rsidRPr="00187DBF">
                    <w:rPr>
                      <w:rFonts w:ascii="Times New Roman" w:hAnsi="Times New Roman" w:cs="Times New Roman"/>
                      <w:sz w:val="24"/>
                      <w:szCs w:val="24"/>
                    </w:rPr>
                    <w:t>57</w:t>
                  </w:r>
                </w:p>
              </w:tc>
              <w:tc>
                <w:tcPr>
                  <w:tcW w:w="906" w:type="pct"/>
                  <w:tcBorders>
                    <w:right w:val="single" w:sz="4" w:space="0" w:color="auto"/>
                  </w:tcBorders>
                </w:tcPr>
                <w:p w:rsidR="00063000" w:rsidRPr="00187DBF" w:rsidRDefault="00063000" w:rsidP="003570A5">
                  <w:pPr>
                    <w:rPr>
                      <w:rFonts w:ascii="Times New Roman" w:hAnsi="Times New Roman" w:cs="Times New Roman"/>
                      <w:sz w:val="24"/>
                      <w:szCs w:val="24"/>
                    </w:rPr>
                  </w:pPr>
                  <w:r w:rsidRPr="00187DBF">
                    <w:rPr>
                      <w:rFonts w:ascii="Times New Roman" w:hAnsi="Times New Roman" w:cs="Times New Roman"/>
                      <w:sz w:val="24"/>
                      <w:szCs w:val="24"/>
                    </w:rPr>
                    <w:t>60</w:t>
                  </w:r>
                </w:p>
              </w:tc>
              <w:tc>
                <w:tcPr>
                  <w:tcW w:w="904" w:type="pct"/>
                  <w:tcBorders>
                    <w:left w:val="single" w:sz="4" w:space="0" w:color="auto"/>
                    <w:right w:val="single" w:sz="4" w:space="0" w:color="auto"/>
                  </w:tcBorders>
                </w:tcPr>
                <w:p w:rsidR="00063000" w:rsidRPr="00187DBF" w:rsidRDefault="00063000" w:rsidP="003570A5">
                  <w:pPr>
                    <w:rPr>
                      <w:rFonts w:ascii="Times New Roman" w:hAnsi="Times New Roman" w:cs="Times New Roman"/>
                      <w:sz w:val="24"/>
                      <w:szCs w:val="24"/>
                    </w:rPr>
                  </w:pPr>
                  <w:r w:rsidRPr="00187DBF">
                    <w:rPr>
                      <w:rFonts w:ascii="Times New Roman" w:hAnsi="Times New Roman" w:cs="Times New Roman"/>
                      <w:sz w:val="24"/>
                      <w:szCs w:val="24"/>
                    </w:rPr>
                    <w:t>49</w:t>
                  </w:r>
                </w:p>
              </w:tc>
              <w:tc>
                <w:tcPr>
                  <w:tcW w:w="848" w:type="pct"/>
                  <w:tcBorders>
                    <w:left w:val="single" w:sz="4" w:space="0" w:color="auto"/>
                  </w:tcBorders>
                </w:tcPr>
                <w:p w:rsidR="00063000" w:rsidRPr="00187DBF" w:rsidRDefault="001C7013" w:rsidP="00063000">
                  <w:pPr>
                    <w:rPr>
                      <w:rFonts w:ascii="Times New Roman" w:hAnsi="Times New Roman" w:cs="Times New Roman"/>
                      <w:sz w:val="24"/>
                      <w:szCs w:val="24"/>
                    </w:rPr>
                  </w:pPr>
                  <w:r w:rsidRPr="00187DBF">
                    <w:rPr>
                      <w:rFonts w:ascii="Times New Roman" w:hAnsi="Times New Roman" w:cs="Times New Roman"/>
                      <w:sz w:val="24"/>
                      <w:szCs w:val="24"/>
                    </w:rPr>
                    <w:t>72</w:t>
                  </w:r>
                </w:p>
              </w:tc>
            </w:tr>
            <w:tr w:rsidR="00063000" w:rsidRPr="00187DBF" w:rsidTr="00063000">
              <w:tc>
                <w:tcPr>
                  <w:tcW w:w="1089" w:type="pct"/>
                  <w:shd w:val="clear" w:color="auto" w:fill="auto"/>
                </w:tcPr>
                <w:p w:rsidR="00063000" w:rsidRPr="00187DBF" w:rsidRDefault="00063000" w:rsidP="003570A5">
                  <w:pPr>
                    <w:rPr>
                      <w:rFonts w:ascii="Times New Roman" w:hAnsi="Times New Roman" w:cs="Times New Roman"/>
                      <w:sz w:val="24"/>
                      <w:szCs w:val="24"/>
                    </w:rPr>
                  </w:pPr>
                  <w:proofErr w:type="spellStart"/>
                  <w:r w:rsidRPr="00187DBF">
                    <w:rPr>
                      <w:rFonts w:ascii="Times New Roman" w:hAnsi="Times New Roman" w:cs="Times New Roman"/>
                      <w:sz w:val="24"/>
                      <w:szCs w:val="24"/>
                    </w:rPr>
                    <w:t>Хасикова</w:t>
                  </w:r>
                  <w:proofErr w:type="spellEnd"/>
                  <w:r w:rsidRPr="00187DBF">
                    <w:rPr>
                      <w:rFonts w:ascii="Times New Roman" w:hAnsi="Times New Roman" w:cs="Times New Roman"/>
                      <w:sz w:val="24"/>
                      <w:szCs w:val="24"/>
                    </w:rPr>
                    <w:t xml:space="preserve"> О.В.</w:t>
                  </w:r>
                </w:p>
              </w:tc>
              <w:tc>
                <w:tcPr>
                  <w:tcW w:w="626" w:type="pct"/>
                </w:tcPr>
                <w:p w:rsidR="00063000" w:rsidRPr="00187DBF" w:rsidRDefault="00063000" w:rsidP="003570A5">
                  <w:pPr>
                    <w:rPr>
                      <w:rFonts w:ascii="Times New Roman" w:hAnsi="Times New Roman" w:cs="Times New Roman"/>
                      <w:sz w:val="24"/>
                      <w:szCs w:val="24"/>
                    </w:rPr>
                  </w:pPr>
                  <w:r w:rsidRPr="00187DBF">
                    <w:rPr>
                      <w:rFonts w:ascii="Times New Roman" w:hAnsi="Times New Roman" w:cs="Times New Roman"/>
                      <w:sz w:val="24"/>
                      <w:szCs w:val="24"/>
                    </w:rPr>
                    <w:t>-</w:t>
                  </w:r>
                </w:p>
              </w:tc>
              <w:tc>
                <w:tcPr>
                  <w:tcW w:w="626" w:type="pct"/>
                </w:tcPr>
                <w:p w:rsidR="00063000" w:rsidRPr="00187DBF" w:rsidRDefault="00063000" w:rsidP="003570A5">
                  <w:pPr>
                    <w:rPr>
                      <w:rFonts w:ascii="Times New Roman" w:hAnsi="Times New Roman" w:cs="Times New Roman"/>
                      <w:sz w:val="24"/>
                      <w:szCs w:val="24"/>
                    </w:rPr>
                  </w:pPr>
                  <w:r w:rsidRPr="00187DBF">
                    <w:rPr>
                      <w:rFonts w:ascii="Times New Roman" w:hAnsi="Times New Roman" w:cs="Times New Roman"/>
                      <w:sz w:val="24"/>
                      <w:szCs w:val="24"/>
                    </w:rPr>
                    <w:t>49</w:t>
                  </w:r>
                </w:p>
              </w:tc>
              <w:tc>
                <w:tcPr>
                  <w:tcW w:w="906" w:type="pct"/>
                  <w:tcBorders>
                    <w:right w:val="single" w:sz="4" w:space="0" w:color="auto"/>
                  </w:tcBorders>
                </w:tcPr>
                <w:p w:rsidR="00063000" w:rsidRPr="00187DBF" w:rsidRDefault="00063000" w:rsidP="003570A5">
                  <w:pPr>
                    <w:rPr>
                      <w:rFonts w:ascii="Times New Roman" w:hAnsi="Times New Roman" w:cs="Times New Roman"/>
                      <w:sz w:val="24"/>
                      <w:szCs w:val="24"/>
                    </w:rPr>
                  </w:pPr>
                  <w:r w:rsidRPr="00187DBF">
                    <w:rPr>
                      <w:rFonts w:ascii="Times New Roman" w:hAnsi="Times New Roman" w:cs="Times New Roman"/>
                      <w:sz w:val="24"/>
                      <w:szCs w:val="24"/>
                    </w:rPr>
                    <w:t>58</w:t>
                  </w:r>
                </w:p>
              </w:tc>
              <w:tc>
                <w:tcPr>
                  <w:tcW w:w="904" w:type="pct"/>
                  <w:tcBorders>
                    <w:left w:val="single" w:sz="4" w:space="0" w:color="auto"/>
                    <w:right w:val="single" w:sz="4" w:space="0" w:color="auto"/>
                  </w:tcBorders>
                </w:tcPr>
                <w:p w:rsidR="00063000" w:rsidRPr="00187DBF" w:rsidRDefault="00063000" w:rsidP="003570A5">
                  <w:pPr>
                    <w:rPr>
                      <w:rFonts w:ascii="Times New Roman" w:hAnsi="Times New Roman" w:cs="Times New Roman"/>
                      <w:sz w:val="24"/>
                      <w:szCs w:val="24"/>
                    </w:rPr>
                  </w:pPr>
                  <w:r w:rsidRPr="00187DBF">
                    <w:rPr>
                      <w:rFonts w:ascii="Times New Roman" w:hAnsi="Times New Roman" w:cs="Times New Roman"/>
                      <w:sz w:val="24"/>
                      <w:szCs w:val="24"/>
                    </w:rPr>
                    <w:t>57</w:t>
                  </w:r>
                </w:p>
              </w:tc>
              <w:tc>
                <w:tcPr>
                  <w:tcW w:w="848" w:type="pct"/>
                  <w:tcBorders>
                    <w:left w:val="single" w:sz="4" w:space="0" w:color="auto"/>
                  </w:tcBorders>
                </w:tcPr>
                <w:p w:rsidR="00063000" w:rsidRPr="00187DBF" w:rsidRDefault="001C7013" w:rsidP="00063000">
                  <w:pPr>
                    <w:rPr>
                      <w:rFonts w:ascii="Times New Roman" w:hAnsi="Times New Roman" w:cs="Times New Roman"/>
                      <w:sz w:val="24"/>
                      <w:szCs w:val="24"/>
                    </w:rPr>
                  </w:pPr>
                  <w:r w:rsidRPr="00187DBF">
                    <w:rPr>
                      <w:rFonts w:ascii="Times New Roman" w:hAnsi="Times New Roman" w:cs="Times New Roman"/>
                      <w:sz w:val="24"/>
                      <w:szCs w:val="24"/>
                    </w:rPr>
                    <w:t>56</w:t>
                  </w:r>
                </w:p>
              </w:tc>
            </w:tr>
            <w:tr w:rsidR="00063000" w:rsidRPr="00187DBF" w:rsidTr="00063000">
              <w:tc>
                <w:tcPr>
                  <w:tcW w:w="1089" w:type="pct"/>
                  <w:shd w:val="clear" w:color="auto" w:fill="auto"/>
                </w:tcPr>
                <w:p w:rsidR="00063000" w:rsidRPr="00187DBF" w:rsidRDefault="00063000" w:rsidP="003570A5">
                  <w:pPr>
                    <w:rPr>
                      <w:rFonts w:ascii="Times New Roman" w:hAnsi="Times New Roman" w:cs="Times New Roman"/>
                      <w:sz w:val="24"/>
                      <w:szCs w:val="24"/>
                    </w:rPr>
                  </w:pPr>
                  <w:proofErr w:type="spellStart"/>
                  <w:r w:rsidRPr="00187DBF">
                    <w:rPr>
                      <w:rFonts w:ascii="Times New Roman" w:hAnsi="Times New Roman" w:cs="Times New Roman"/>
                      <w:sz w:val="24"/>
                      <w:szCs w:val="24"/>
                    </w:rPr>
                    <w:t>Зурабова</w:t>
                  </w:r>
                  <w:proofErr w:type="spellEnd"/>
                  <w:r w:rsidRPr="00187DBF">
                    <w:rPr>
                      <w:rFonts w:ascii="Times New Roman" w:hAnsi="Times New Roman" w:cs="Times New Roman"/>
                      <w:sz w:val="24"/>
                      <w:szCs w:val="24"/>
                    </w:rPr>
                    <w:t xml:space="preserve"> Т.Н.</w:t>
                  </w:r>
                </w:p>
              </w:tc>
              <w:tc>
                <w:tcPr>
                  <w:tcW w:w="626" w:type="pct"/>
                </w:tcPr>
                <w:p w:rsidR="00063000" w:rsidRPr="00187DBF" w:rsidRDefault="00063000" w:rsidP="003570A5">
                  <w:pPr>
                    <w:rPr>
                      <w:rFonts w:ascii="Times New Roman" w:hAnsi="Times New Roman" w:cs="Times New Roman"/>
                      <w:sz w:val="24"/>
                      <w:szCs w:val="24"/>
                    </w:rPr>
                  </w:pPr>
                  <w:r w:rsidRPr="00187DBF">
                    <w:rPr>
                      <w:rFonts w:ascii="Times New Roman" w:hAnsi="Times New Roman" w:cs="Times New Roman"/>
                      <w:sz w:val="24"/>
                      <w:szCs w:val="24"/>
                    </w:rPr>
                    <w:t>58</w:t>
                  </w:r>
                </w:p>
              </w:tc>
              <w:tc>
                <w:tcPr>
                  <w:tcW w:w="626" w:type="pct"/>
                </w:tcPr>
                <w:p w:rsidR="00063000" w:rsidRPr="00187DBF" w:rsidRDefault="00063000" w:rsidP="003570A5">
                  <w:pPr>
                    <w:rPr>
                      <w:rFonts w:ascii="Times New Roman" w:hAnsi="Times New Roman" w:cs="Times New Roman"/>
                      <w:sz w:val="24"/>
                      <w:szCs w:val="24"/>
                    </w:rPr>
                  </w:pPr>
                  <w:r w:rsidRPr="00187DBF">
                    <w:rPr>
                      <w:rFonts w:ascii="Times New Roman" w:hAnsi="Times New Roman" w:cs="Times New Roman"/>
                      <w:sz w:val="24"/>
                      <w:szCs w:val="24"/>
                    </w:rPr>
                    <w:t>49</w:t>
                  </w:r>
                </w:p>
              </w:tc>
              <w:tc>
                <w:tcPr>
                  <w:tcW w:w="906" w:type="pct"/>
                  <w:tcBorders>
                    <w:right w:val="single" w:sz="4" w:space="0" w:color="auto"/>
                  </w:tcBorders>
                </w:tcPr>
                <w:p w:rsidR="00063000" w:rsidRPr="00187DBF" w:rsidRDefault="00063000" w:rsidP="003570A5">
                  <w:pPr>
                    <w:rPr>
                      <w:rFonts w:ascii="Times New Roman" w:hAnsi="Times New Roman" w:cs="Times New Roman"/>
                      <w:sz w:val="24"/>
                      <w:szCs w:val="24"/>
                    </w:rPr>
                  </w:pPr>
                  <w:r w:rsidRPr="00187DBF">
                    <w:rPr>
                      <w:rFonts w:ascii="Times New Roman" w:hAnsi="Times New Roman" w:cs="Times New Roman"/>
                      <w:sz w:val="24"/>
                      <w:szCs w:val="24"/>
                    </w:rPr>
                    <w:t>49</w:t>
                  </w:r>
                </w:p>
              </w:tc>
              <w:tc>
                <w:tcPr>
                  <w:tcW w:w="904" w:type="pct"/>
                  <w:tcBorders>
                    <w:left w:val="single" w:sz="4" w:space="0" w:color="auto"/>
                    <w:right w:val="single" w:sz="4" w:space="0" w:color="auto"/>
                  </w:tcBorders>
                </w:tcPr>
                <w:p w:rsidR="00063000" w:rsidRPr="00187DBF" w:rsidRDefault="00063000" w:rsidP="003570A5">
                  <w:pPr>
                    <w:rPr>
                      <w:rFonts w:ascii="Times New Roman" w:hAnsi="Times New Roman" w:cs="Times New Roman"/>
                      <w:sz w:val="24"/>
                      <w:szCs w:val="24"/>
                    </w:rPr>
                  </w:pPr>
                  <w:r w:rsidRPr="00187DBF">
                    <w:rPr>
                      <w:rFonts w:ascii="Times New Roman" w:hAnsi="Times New Roman" w:cs="Times New Roman"/>
                      <w:sz w:val="24"/>
                      <w:szCs w:val="24"/>
                    </w:rPr>
                    <w:t>59</w:t>
                  </w:r>
                </w:p>
              </w:tc>
              <w:tc>
                <w:tcPr>
                  <w:tcW w:w="848" w:type="pct"/>
                  <w:tcBorders>
                    <w:left w:val="single" w:sz="4" w:space="0" w:color="auto"/>
                  </w:tcBorders>
                </w:tcPr>
                <w:p w:rsidR="00063000" w:rsidRPr="00187DBF" w:rsidRDefault="001C7013" w:rsidP="00063000">
                  <w:pPr>
                    <w:rPr>
                      <w:rFonts w:ascii="Times New Roman" w:hAnsi="Times New Roman" w:cs="Times New Roman"/>
                      <w:sz w:val="24"/>
                      <w:szCs w:val="24"/>
                    </w:rPr>
                  </w:pPr>
                  <w:r w:rsidRPr="00187DBF">
                    <w:rPr>
                      <w:rFonts w:ascii="Times New Roman" w:hAnsi="Times New Roman" w:cs="Times New Roman"/>
                      <w:sz w:val="24"/>
                      <w:szCs w:val="24"/>
                    </w:rPr>
                    <w:t>61</w:t>
                  </w:r>
                </w:p>
              </w:tc>
            </w:tr>
            <w:tr w:rsidR="00063000" w:rsidRPr="00187DBF" w:rsidTr="00063000">
              <w:trPr>
                <w:trHeight w:val="285"/>
              </w:trPr>
              <w:tc>
                <w:tcPr>
                  <w:tcW w:w="1089" w:type="pct"/>
                  <w:tcBorders>
                    <w:bottom w:val="single" w:sz="4" w:space="0" w:color="auto"/>
                  </w:tcBorders>
                  <w:shd w:val="clear" w:color="auto" w:fill="auto"/>
                </w:tcPr>
                <w:p w:rsidR="00063000" w:rsidRPr="00187DBF" w:rsidRDefault="00063000" w:rsidP="003570A5">
                  <w:pPr>
                    <w:rPr>
                      <w:rFonts w:ascii="Times New Roman" w:hAnsi="Times New Roman" w:cs="Times New Roman"/>
                      <w:sz w:val="24"/>
                      <w:szCs w:val="24"/>
                    </w:rPr>
                  </w:pPr>
                  <w:r w:rsidRPr="00187DBF">
                    <w:rPr>
                      <w:rFonts w:ascii="Times New Roman" w:hAnsi="Times New Roman" w:cs="Times New Roman"/>
                      <w:sz w:val="24"/>
                      <w:szCs w:val="24"/>
                    </w:rPr>
                    <w:t>Петрова Н.Н.</w:t>
                  </w:r>
                </w:p>
              </w:tc>
              <w:tc>
                <w:tcPr>
                  <w:tcW w:w="626" w:type="pct"/>
                  <w:tcBorders>
                    <w:bottom w:val="single" w:sz="4" w:space="0" w:color="auto"/>
                  </w:tcBorders>
                </w:tcPr>
                <w:p w:rsidR="00063000" w:rsidRPr="00187DBF" w:rsidRDefault="00063000" w:rsidP="003570A5">
                  <w:pPr>
                    <w:rPr>
                      <w:rFonts w:ascii="Times New Roman" w:hAnsi="Times New Roman" w:cs="Times New Roman"/>
                      <w:sz w:val="24"/>
                      <w:szCs w:val="24"/>
                    </w:rPr>
                  </w:pPr>
                  <w:r w:rsidRPr="00187DBF">
                    <w:rPr>
                      <w:rFonts w:ascii="Times New Roman" w:hAnsi="Times New Roman" w:cs="Times New Roman"/>
                      <w:sz w:val="24"/>
                      <w:szCs w:val="24"/>
                    </w:rPr>
                    <w:t>54</w:t>
                  </w:r>
                </w:p>
              </w:tc>
              <w:tc>
                <w:tcPr>
                  <w:tcW w:w="626" w:type="pct"/>
                  <w:tcBorders>
                    <w:bottom w:val="single" w:sz="4" w:space="0" w:color="auto"/>
                  </w:tcBorders>
                </w:tcPr>
                <w:p w:rsidR="00063000" w:rsidRPr="00187DBF" w:rsidRDefault="00063000" w:rsidP="003570A5">
                  <w:pPr>
                    <w:rPr>
                      <w:rFonts w:ascii="Times New Roman" w:hAnsi="Times New Roman" w:cs="Times New Roman"/>
                      <w:sz w:val="24"/>
                      <w:szCs w:val="24"/>
                    </w:rPr>
                  </w:pPr>
                  <w:r w:rsidRPr="00187DBF">
                    <w:rPr>
                      <w:rFonts w:ascii="Times New Roman" w:hAnsi="Times New Roman" w:cs="Times New Roman"/>
                      <w:sz w:val="24"/>
                      <w:szCs w:val="24"/>
                    </w:rPr>
                    <w:t>-</w:t>
                  </w:r>
                </w:p>
              </w:tc>
              <w:tc>
                <w:tcPr>
                  <w:tcW w:w="906" w:type="pct"/>
                  <w:tcBorders>
                    <w:bottom w:val="single" w:sz="4" w:space="0" w:color="auto"/>
                    <w:right w:val="single" w:sz="4" w:space="0" w:color="auto"/>
                  </w:tcBorders>
                </w:tcPr>
                <w:p w:rsidR="00063000" w:rsidRPr="00187DBF" w:rsidRDefault="00063000" w:rsidP="003570A5">
                  <w:pPr>
                    <w:rPr>
                      <w:rFonts w:ascii="Times New Roman" w:hAnsi="Times New Roman" w:cs="Times New Roman"/>
                      <w:sz w:val="24"/>
                      <w:szCs w:val="24"/>
                    </w:rPr>
                  </w:pPr>
                  <w:r w:rsidRPr="00187DBF">
                    <w:rPr>
                      <w:rFonts w:ascii="Times New Roman" w:hAnsi="Times New Roman" w:cs="Times New Roman"/>
                      <w:sz w:val="24"/>
                      <w:szCs w:val="24"/>
                    </w:rPr>
                    <w:t>38</w:t>
                  </w:r>
                </w:p>
              </w:tc>
              <w:tc>
                <w:tcPr>
                  <w:tcW w:w="904" w:type="pct"/>
                  <w:tcBorders>
                    <w:left w:val="single" w:sz="4" w:space="0" w:color="auto"/>
                    <w:bottom w:val="single" w:sz="4" w:space="0" w:color="auto"/>
                    <w:right w:val="single" w:sz="4" w:space="0" w:color="auto"/>
                  </w:tcBorders>
                </w:tcPr>
                <w:p w:rsidR="00063000" w:rsidRPr="00187DBF" w:rsidRDefault="00063000" w:rsidP="003570A5">
                  <w:pPr>
                    <w:rPr>
                      <w:rFonts w:ascii="Times New Roman" w:hAnsi="Times New Roman" w:cs="Times New Roman"/>
                      <w:sz w:val="24"/>
                      <w:szCs w:val="24"/>
                    </w:rPr>
                  </w:pPr>
                  <w:r w:rsidRPr="00187DBF">
                    <w:rPr>
                      <w:rFonts w:ascii="Times New Roman" w:hAnsi="Times New Roman" w:cs="Times New Roman"/>
                      <w:sz w:val="24"/>
                      <w:szCs w:val="24"/>
                    </w:rPr>
                    <w:t>38</w:t>
                  </w:r>
                </w:p>
              </w:tc>
              <w:tc>
                <w:tcPr>
                  <w:tcW w:w="848" w:type="pct"/>
                  <w:tcBorders>
                    <w:left w:val="single" w:sz="4" w:space="0" w:color="auto"/>
                    <w:bottom w:val="single" w:sz="4" w:space="0" w:color="auto"/>
                  </w:tcBorders>
                </w:tcPr>
                <w:p w:rsidR="00063000" w:rsidRPr="00187DBF" w:rsidRDefault="001C7013" w:rsidP="00063000">
                  <w:pPr>
                    <w:rPr>
                      <w:rFonts w:ascii="Times New Roman" w:hAnsi="Times New Roman" w:cs="Times New Roman"/>
                      <w:sz w:val="24"/>
                      <w:szCs w:val="24"/>
                    </w:rPr>
                  </w:pPr>
                  <w:r w:rsidRPr="00187DBF">
                    <w:rPr>
                      <w:rFonts w:ascii="Times New Roman" w:hAnsi="Times New Roman" w:cs="Times New Roman"/>
                      <w:sz w:val="24"/>
                      <w:szCs w:val="24"/>
                    </w:rPr>
                    <w:t>35</w:t>
                  </w:r>
                </w:p>
              </w:tc>
            </w:tr>
            <w:tr w:rsidR="00063000" w:rsidRPr="00187DBF" w:rsidTr="00063000">
              <w:trPr>
                <w:trHeight w:val="259"/>
              </w:trPr>
              <w:tc>
                <w:tcPr>
                  <w:tcW w:w="1089" w:type="pct"/>
                  <w:tcBorders>
                    <w:top w:val="single" w:sz="4" w:space="0" w:color="auto"/>
                  </w:tcBorders>
                  <w:shd w:val="clear" w:color="auto" w:fill="auto"/>
                </w:tcPr>
                <w:p w:rsidR="00063000" w:rsidRPr="00187DBF" w:rsidRDefault="00063000" w:rsidP="003570A5">
                  <w:pPr>
                    <w:rPr>
                      <w:rFonts w:ascii="Times New Roman" w:hAnsi="Times New Roman" w:cs="Times New Roman"/>
                      <w:sz w:val="24"/>
                      <w:szCs w:val="24"/>
                    </w:rPr>
                  </w:pPr>
                  <w:proofErr w:type="spellStart"/>
                  <w:r w:rsidRPr="00187DBF">
                    <w:rPr>
                      <w:rFonts w:ascii="Times New Roman" w:hAnsi="Times New Roman" w:cs="Times New Roman"/>
                      <w:sz w:val="24"/>
                      <w:szCs w:val="24"/>
                    </w:rPr>
                    <w:t>Хохоева</w:t>
                  </w:r>
                  <w:proofErr w:type="spellEnd"/>
                  <w:r w:rsidRPr="00187DBF">
                    <w:rPr>
                      <w:rFonts w:ascii="Times New Roman" w:hAnsi="Times New Roman" w:cs="Times New Roman"/>
                      <w:sz w:val="24"/>
                      <w:szCs w:val="24"/>
                    </w:rPr>
                    <w:t xml:space="preserve"> М.К.</w:t>
                  </w:r>
                </w:p>
              </w:tc>
              <w:tc>
                <w:tcPr>
                  <w:tcW w:w="626" w:type="pct"/>
                  <w:tcBorders>
                    <w:top w:val="single" w:sz="4" w:space="0" w:color="auto"/>
                  </w:tcBorders>
                </w:tcPr>
                <w:p w:rsidR="00063000" w:rsidRPr="00187DBF" w:rsidRDefault="00063000" w:rsidP="003570A5">
                  <w:pPr>
                    <w:rPr>
                      <w:rFonts w:ascii="Times New Roman" w:hAnsi="Times New Roman" w:cs="Times New Roman"/>
                      <w:sz w:val="24"/>
                      <w:szCs w:val="24"/>
                    </w:rPr>
                  </w:pPr>
                </w:p>
              </w:tc>
              <w:tc>
                <w:tcPr>
                  <w:tcW w:w="626" w:type="pct"/>
                  <w:tcBorders>
                    <w:top w:val="single" w:sz="4" w:space="0" w:color="auto"/>
                  </w:tcBorders>
                </w:tcPr>
                <w:p w:rsidR="00063000" w:rsidRPr="00187DBF" w:rsidRDefault="00063000" w:rsidP="003570A5">
                  <w:pPr>
                    <w:rPr>
                      <w:rFonts w:ascii="Times New Roman" w:hAnsi="Times New Roman" w:cs="Times New Roman"/>
                      <w:sz w:val="24"/>
                      <w:szCs w:val="24"/>
                    </w:rPr>
                  </w:pPr>
                </w:p>
              </w:tc>
              <w:tc>
                <w:tcPr>
                  <w:tcW w:w="906" w:type="pct"/>
                  <w:tcBorders>
                    <w:top w:val="single" w:sz="4" w:space="0" w:color="auto"/>
                    <w:right w:val="single" w:sz="4" w:space="0" w:color="auto"/>
                  </w:tcBorders>
                </w:tcPr>
                <w:p w:rsidR="00063000" w:rsidRPr="00187DBF" w:rsidRDefault="00063000" w:rsidP="003570A5">
                  <w:pPr>
                    <w:rPr>
                      <w:rFonts w:ascii="Times New Roman" w:hAnsi="Times New Roman" w:cs="Times New Roman"/>
                      <w:sz w:val="24"/>
                      <w:szCs w:val="24"/>
                    </w:rPr>
                  </w:pPr>
                </w:p>
              </w:tc>
              <w:tc>
                <w:tcPr>
                  <w:tcW w:w="904" w:type="pct"/>
                  <w:tcBorders>
                    <w:top w:val="single" w:sz="4" w:space="0" w:color="auto"/>
                    <w:left w:val="single" w:sz="4" w:space="0" w:color="auto"/>
                    <w:right w:val="single" w:sz="4" w:space="0" w:color="auto"/>
                  </w:tcBorders>
                </w:tcPr>
                <w:p w:rsidR="00063000" w:rsidRPr="00187DBF" w:rsidRDefault="00063000" w:rsidP="003570A5">
                  <w:pPr>
                    <w:rPr>
                      <w:rFonts w:ascii="Times New Roman" w:hAnsi="Times New Roman" w:cs="Times New Roman"/>
                      <w:sz w:val="24"/>
                      <w:szCs w:val="24"/>
                    </w:rPr>
                  </w:pPr>
                  <w:r w:rsidRPr="00187DBF">
                    <w:rPr>
                      <w:rFonts w:ascii="Times New Roman" w:hAnsi="Times New Roman" w:cs="Times New Roman"/>
                      <w:sz w:val="24"/>
                      <w:szCs w:val="24"/>
                    </w:rPr>
                    <w:t>40</w:t>
                  </w:r>
                </w:p>
              </w:tc>
              <w:tc>
                <w:tcPr>
                  <w:tcW w:w="848" w:type="pct"/>
                  <w:tcBorders>
                    <w:top w:val="single" w:sz="4" w:space="0" w:color="auto"/>
                    <w:left w:val="single" w:sz="4" w:space="0" w:color="auto"/>
                  </w:tcBorders>
                </w:tcPr>
                <w:p w:rsidR="00063000" w:rsidRPr="00187DBF" w:rsidRDefault="001C7013" w:rsidP="00063000">
                  <w:pPr>
                    <w:rPr>
                      <w:rFonts w:ascii="Times New Roman" w:hAnsi="Times New Roman" w:cs="Times New Roman"/>
                      <w:sz w:val="24"/>
                      <w:szCs w:val="24"/>
                    </w:rPr>
                  </w:pPr>
                  <w:r w:rsidRPr="00187DBF">
                    <w:rPr>
                      <w:rFonts w:ascii="Times New Roman" w:hAnsi="Times New Roman" w:cs="Times New Roman"/>
                      <w:sz w:val="24"/>
                      <w:szCs w:val="24"/>
                    </w:rPr>
                    <w:t>39</w:t>
                  </w:r>
                </w:p>
              </w:tc>
            </w:tr>
            <w:tr w:rsidR="00063000" w:rsidRPr="00187DBF" w:rsidTr="00063000">
              <w:tc>
                <w:tcPr>
                  <w:tcW w:w="1089" w:type="pct"/>
                  <w:shd w:val="clear" w:color="auto" w:fill="auto"/>
                </w:tcPr>
                <w:p w:rsidR="00063000" w:rsidRPr="00187DBF" w:rsidRDefault="00063000" w:rsidP="003570A5">
                  <w:pPr>
                    <w:rPr>
                      <w:rFonts w:ascii="Times New Roman" w:hAnsi="Times New Roman" w:cs="Times New Roman"/>
                      <w:sz w:val="24"/>
                      <w:szCs w:val="24"/>
                    </w:rPr>
                  </w:pPr>
                  <w:r w:rsidRPr="00187DBF">
                    <w:rPr>
                      <w:rFonts w:ascii="Times New Roman" w:hAnsi="Times New Roman" w:cs="Times New Roman"/>
                      <w:sz w:val="24"/>
                      <w:szCs w:val="24"/>
                    </w:rPr>
                    <w:lastRenderedPageBreak/>
                    <w:t>Федорова Т.В.</w:t>
                  </w:r>
                </w:p>
              </w:tc>
              <w:tc>
                <w:tcPr>
                  <w:tcW w:w="626" w:type="pct"/>
                </w:tcPr>
                <w:p w:rsidR="00063000" w:rsidRPr="00187DBF" w:rsidRDefault="00063000" w:rsidP="003570A5">
                  <w:pPr>
                    <w:rPr>
                      <w:rFonts w:ascii="Times New Roman" w:hAnsi="Times New Roman" w:cs="Times New Roman"/>
                      <w:sz w:val="24"/>
                      <w:szCs w:val="24"/>
                    </w:rPr>
                  </w:pPr>
                </w:p>
              </w:tc>
              <w:tc>
                <w:tcPr>
                  <w:tcW w:w="626" w:type="pct"/>
                </w:tcPr>
                <w:p w:rsidR="00063000" w:rsidRPr="00187DBF" w:rsidRDefault="00063000" w:rsidP="003570A5">
                  <w:pPr>
                    <w:rPr>
                      <w:rFonts w:ascii="Times New Roman" w:hAnsi="Times New Roman" w:cs="Times New Roman"/>
                      <w:sz w:val="24"/>
                      <w:szCs w:val="24"/>
                    </w:rPr>
                  </w:pPr>
                </w:p>
              </w:tc>
              <w:tc>
                <w:tcPr>
                  <w:tcW w:w="906" w:type="pct"/>
                  <w:tcBorders>
                    <w:right w:val="single" w:sz="4" w:space="0" w:color="auto"/>
                  </w:tcBorders>
                </w:tcPr>
                <w:p w:rsidR="00063000" w:rsidRPr="00187DBF" w:rsidRDefault="00063000" w:rsidP="003570A5">
                  <w:pPr>
                    <w:rPr>
                      <w:rFonts w:ascii="Times New Roman" w:hAnsi="Times New Roman" w:cs="Times New Roman"/>
                      <w:sz w:val="24"/>
                      <w:szCs w:val="24"/>
                    </w:rPr>
                  </w:pPr>
                </w:p>
              </w:tc>
              <w:tc>
                <w:tcPr>
                  <w:tcW w:w="904" w:type="pct"/>
                  <w:tcBorders>
                    <w:left w:val="single" w:sz="4" w:space="0" w:color="auto"/>
                    <w:right w:val="single" w:sz="4" w:space="0" w:color="auto"/>
                  </w:tcBorders>
                </w:tcPr>
                <w:p w:rsidR="00063000" w:rsidRPr="00187DBF" w:rsidRDefault="00063000" w:rsidP="003570A5">
                  <w:pPr>
                    <w:rPr>
                      <w:rFonts w:ascii="Times New Roman" w:hAnsi="Times New Roman" w:cs="Times New Roman"/>
                      <w:sz w:val="24"/>
                      <w:szCs w:val="24"/>
                    </w:rPr>
                  </w:pPr>
                  <w:r w:rsidRPr="00187DBF">
                    <w:rPr>
                      <w:rFonts w:ascii="Times New Roman" w:hAnsi="Times New Roman" w:cs="Times New Roman"/>
                      <w:sz w:val="24"/>
                      <w:szCs w:val="24"/>
                    </w:rPr>
                    <w:t>48</w:t>
                  </w:r>
                </w:p>
              </w:tc>
              <w:tc>
                <w:tcPr>
                  <w:tcW w:w="848" w:type="pct"/>
                  <w:tcBorders>
                    <w:left w:val="single" w:sz="4" w:space="0" w:color="auto"/>
                  </w:tcBorders>
                </w:tcPr>
                <w:p w:rsidR="00063000" w:rsidRPr="00187DBF" w:rsidRDefault="001C7013" w:rsidP="00063000">
                  <w:pPr>
                    <w:rPr>
                      <w:rFonts w:ascii="Times New Roman" w:hAnsi="Times New Roman" w:cs="Times New Roman"/>
                      <w:sz w:val="24"/>
                      <w:szCs w:val="24"/>
                    </w:rPr>
                  </w:pPr>
                  <w:r w:rsidRPr="00187DBF">
                    <w:rPr>
                      <w:rFonts w:ascii="Times New Roman" w:hAnsi="Times New Roman" w:cs="Times New Roman"/>
                      <w:sz w:val="24"/>
                      <w:szCs w:val="24"/>
                    </w:rPr>
                    <w:t>54</w:t>
                  </w:r>
                </w:p>
              </w:tc>
            </w:tr>
            <w:tr w:rsidR="00063000" w:rsidRPr="00187DBF" w:rsidTr="00063000">
              <w:tc>
                <w:tcPr>
                  <w:tcW w:w="1089" w:type="pct"/>
                  <w:shd w:val="clear" w:color="auto" w:fill="auto"/>
                </w:tcPr>
                <w:p w:rsidR="00063000" w:rsidRPr="00187DBF" w:rsidRDefault="00063000" w:rsidP="003570A5">
                  <w:pPr>
                    <w:rPr>
                      <w:rFonts w:ascii="Times New Roman" w:hAnsi="Times New Roman" w:cs="Times New Roman"/>
                      <w:sz w:val="24"/>
                      <w:szCs w:val="24"/>
                    </w:rPr>
                  </w:pPr>
                  <w:proofErr w:type="spellStart"/>
                  <w:r w:rsidRPr="00187DBF">
                    <w:rPr>
                      <w:rFonts w:ascii="Times New Roman" w:hAnsi="Times New Roman" w:cs="Times New Roman"/>
                      <w:sz w:val="24"/>
                      <w:szCs w:val="24"/>
                    </w:rPr>
                    <w:t>Хугашвили</w:t>
                  </w:r>
                  <w:proofErr w:type="spellEnd"/>
                  <w:r w:rsidRPr="00187DBF">
                    <w:rPr>
                      <w:rFonts w:ascii="Times New Roman" w:hAnsi="Times New Roman" w:cs="Times New Roman"/>
                      <w:sz w:val="24"/>
                      <w:szCs w:val="24"/>
                    </w:rPr>
                    <w:t xml:space="preserve"> Н.Д.</w:t>
                  </w:r>
                </w:p>
              </w:tc>
              <w:tc>
                <w:tcPr>
                  <w:tcW w:w="626" w:type="pct"/>
                </w:tcPr>
                <w:p w:rsidR="00063000" w:rsidRPr="00187DBF" w:rsidRDefault="00063000" w:rsidP="003570A5">
                  <w:pPr>
                    <w:rPr>
                      <w:rFonts w:ascii="Times New Roman" w:hAnsi="Times New Roman" w:cs="Times New Roman"/>
                      <w:sz w:val="24"/>
                      <w:szCs w:val="24"/>
                    </w:rPr>
                  </w:pPr>
                  <w:r w:rsidRPr="00187DBF">
                    <w:rPr>
                      <w:rFonts w:ascii="Times New Roman" w:hAnsi="Times New Roman" w:cs="Times New Roman"/>
                      <w:sz w:val="24"/>
                      <w:szCs w:val="24"/>
                    </w:rPr>
                    <w:t>29</w:t>
                  </w:r>
                </w:p>
              </w:tc>
              <w:tc>
                <w:tcPr>
                  <w:tcW w:w="626" w:type="pct"/>
                </w:tcPr>
                <w:p w:rsidR="00063000" w:rsidRPr="00187DBF" w:rsidRDefault="00063000" w:rsidP="003570A5">
                  <w:pPr>
                    <w:rPr>
                      <w:rFonts w:ascii="Times New Roman" w:hAnsi="Times New Roman" w:cs="Times New Roman"/>
                      <w:sz w:val="24"/>
                      <w:szCs w:val="24"/>
                    </w:rPr>
                  </w:pPr>
                  <w:r w:rsidRPr="00187DBF">
                    <w:rPr>
                      <w:rFonts w:ascii="Times New Roman" w:hAnsi="Times New Roman" w:cs="Times New Roman"/>
                      <w:sz w:val="24"/>
                      <w:szCs w:val="24"/>
                    </w:rPr>
                    <w:t>30</w:t>
                  </w:r>
                </w:p>
              </w:tc>
              <w:tc>
                <w:tcPr>
                  <w:tcW w:w="906" w:type="pct"/>
                  <w:tcBorders>
                    <w:right w:val="single" w:sz="4" w:space="0" w:color="auto"/>
                  </w:tcBorders>
                </w:tcPr>
                <w:p w:rsidR="00063000" w:rsidRPr="00187DBF" w:rsidRDefault="00063000" w:rsidP="003570A5">
                  <w:pPr>
                    <w:rPr>
                      <w:rFonts w:ascii="Times New Roman" w:hAnsi="Times New Roman" w:cs="Times New Roman"/>
                      <w:sz w:val="24"/>
                      <w:szCs w:val="24"/>
                    </w:rPr>
                  </w:pPr>
                  <w:r w:rsidRPr="00187DBF">
                    <w:rPr>
                      <w:rFonts w:ascii="Times New Roman" w:hAnsi="Times New Roman" w:cs="Times New Roman"/>
                      <w:sz w:val="24"/>
                      <w:szCs w:val="24"/>
                    </w:rPr>
                    <w:t>30</w:t>
                  </w:r>
                </w:p>
              </w:tc>
              <w:tc>
                <w:tcPr>
                  <w:tcW w:w="904" w:type="pct"/>
                  <w:tcBorders>
                    <w:left w:val="single" w:sz="4" w:space="0" w:color="auto"/>
                    <w:right w:val="single" w:sz="4" w:space="0" w:color="auto"/>
                  </w:tcBorders>
                </w:tcPr>
                <w:p w:rsidR="00063000" w:rsidRPr="00187DBF" w:rsidRDefault="00063000" w:rsidP="003570A5">
                  <w:pPr>
                    <w:rPr>
                      <w:rFonts w:ascii="Times New Roman" w:hAnsi="Times New Roman" w:cs="Times New Roman"/>
                      <w:sz w:val="24"/>
                      <w:szCs w:val="24"/>
                    </w:rPr>
                  </w:pPr>
                  <w:r w:rsidRPr="00187DBF">
                    <w:rPr>
                      <w:rFonts w:ascii="Times New Roman" w:hAnsi="Times New Roman" w:cs="Times New Roman"/>
                      <w:sz w:val="24"/>
                      <w:szCs w:val="24"/>
                    </w:rPr>
                    <w:t>28</w:t>
                  </w:r>
                </w:p>
              </w:tc>
              <w:tc>
                <w:tcPr>
                  <w:tcW w:w="848" w:type="pct"/>
                  <w:tcBorders>
                    <w:left w:val="single" w:sz="4" w:space="0" w:color="auto"/>
                  </w:tcBorders>
                </w:tcPr>
                <w:p w:rsidR="00063000" w:rsidRPr="00187DBF" w:rsidRDefault="001C7013" w:rsidP="00063000">
                  <w:pPr>
                    <w:rPr>
                      <w:rFonts w:ascii="Times New Roman" w:hAnsi="Times New Roman" w:cs="Times New Roman"/>
                      <w:sz w:val="24"/>
                      <w:szCs w:val="24"/>
                    </w:rPr>
                  </w:pPr>
                  <w:r w:rsidRPr="00187DBF">
                    <w:rPr>
                      <w:rFonts w:ascii="Times New Roman" w:hAnsi="Times New Roman" w:cs="Times New Roman"/>
                      <w:sz w:val="24"/>
                      <w:szCs w:val="24"/>
                    </w:rPr>
                    <w:t>27</w:t>
                  </w:r>
                </w:p>
              </w:tc>
            </w:tr>
            <w:tr w:rsidR="00063000" w:rsidRPr="00187DBF" w:rsidTr="00063000">
              <w:tc>
                <w:tcPr>
                  <w:tcW w:w="1089" w:type="pct"/>
                  <w:shd w:val="clear" w:color="auto" w:fill="auto"/>
                </w:tcPr>
                <w:p w:rsidR="00063000" w:rsidRPr="00187DBF" w:rsidRDefault="00063000" w:rsidP="003570A5">
                  <w:pPr>
                    <w:rPr>
                      <w:rFonts w:ascii="Times New Roman" w:hAnsi="Times New Roman" w:cs="Times New Roman"/>
                      <w:sz w:val="24"/>
                      <w:szCs w:val="24"/>
                    </w:rPr>
                  </w:pPr>
                  <w:proofErr w:type="spellStart"/>
                  <w:r w:rsidRPr="00187DBF">
                    <w:rPr>
                      <w:rFonts w:ascii="Times New Roman" w:hAnsi="Times New Roman" w:cs="Times New Roman"/>
                      <w:sz w:val="24"/>
                      <w:szCs w:val="24"/>
                    </w:rPr>
                    <w:t>Кулаева</w:t>
                  </w:r>
                  <w:proofErr w:type="spellEnd"/>
                  <w:r w:rsidRPr="00187DBF">
                    <w:rPr>
                      <w:rFonts w:ascii="Times New Roman" w:hAnsi="Times New Roman" w:cs="Times New Roman"/>
                      <w:sz w:val="24"/>
                      <w:szCs w:val="24"/>
                    </w:rPr>
                    <w:t xml:space="preserve"> Г.Н.</w:t>
                  </w:r>
                </w:p>
              </w:tc>
              <w:tc>
                <w:tcPr>
                  <w:tcW w:w="626" w:type="pct"/>
                </w:tcPr>
                <w:p w:rsidR="00063000" w:rsidRPr="00187DBF" w:rsidRDefault="00063000" w:rsidP="003570A5">
                  <w:pPr>
                    <w:rPr>
                      <w:rFonts w:ascii="Times New Roman" w:hAnsi="Times New Roman" w:cs="Times New Roman"/>
                      <w:sz w:val="24"/>
                      <w:szCs w:val="24"/>
                    </w:rPr>
                  </w:pPr>
                  <w:r w:rsidRPr="00187DBF">
                    <w:rPr>
                      <w:rFonts w:ascii="Times New Roman" w:hAnsi="Times New Roman" w:cs="Times New Roman"/>
                      <w:sz w:val="24"/>
                      <w:szCs w:val="24"/>
                    </w:rPr>
                    <w:t>-</w:t>
                  </w:r>
                </w:p>
              </w:tc>
              <w:tc>
                <w:tcPr>
                  <w:tcW w:w="626" w:type="pct"/>
                </w:tcPr>
                <w:p w:rsidR="00063000" w:rsidRPr="00187DBF" w:rsidRDefault="00063000" w:rsidP="003570A5">
                  <w:pPr>
                    <w:rPr>
                      <w:rFonts w:ascii="Times New Roman" w:hAnsi="Times New Roman" w:cs="Times New Roman"/>
                      <w:sz w:val="24"/>
                      <w:szCs w:val="24"/>
                    </w:rPr>
                  </w:pPr>
                  <w:r w:rsidRPr="00187DBF">
                    <w:rPr>
                      <w:rFonts w:ascii="Times New Roman" w:hAnsi="Times New Roman" w:cs="Times New Roman"/>
                      <w:sz w:val="24"/>
                      <w:szCs w:val="24"/>
                    </w:rPr>
                    <w:t>48</w:t>
                  </w:r>
                </w:p>
              </w:tc>
              <w:tc>
                <w:tcPr>
                  <w:tcW w:w="906" w:type="pct"/>
                  <w:tcBorders>
                    <w:right w:val="single" w:sz="4" w:space="0" w:color="auto"/>
                  </w:tcBorders>
                </w:tcPr>
                <w:p w:rsidR="00063000" w:rsidRPr="00187DBF" w:rsidRDefault="00063000" w:rsidP="003570A5">
                  <w:pPr>
                    <w:rPr>
                      <w:rFonts w:ascii="Times New Roman" w:hAnsi="Times New Roman" w:cs="Times New Roman"/>
                      <w:sz w:val="24"/>
                      <w:szCs w:val="24"/>
                    </w:rPr>
                  </w:pPr>
                  <w:r w:rsidRPr="00187DBF">
                    <w:rPr>
                      <w:rFonts w:ascii="Times New Roman" w:hAnsi="Times New Roman" w:cs="Times New Roman"/>
                      <w:sz w:val="24"/>
                      <w:szCs w:val="24"/>
                    </w:rPr>
                    <w:t>51</w:t>
                  </w:r>
                </w:p>
              </w:tc>
              <w:tc>
                <w:tcPr>
                  <w:tcW w:w="904" w:type="pct"/>
                  <w:tcBorders>
                    <w:left w:val="single" w:sz="4" w:space="0" w:color="auto"/>
                    <w:right w:val="single" w:sz="4" w:space="0" w:color="auto"/>
                  </w:tcBorders>
                </w:tcPr>
                <w:p w:rsidR="00063000" w:rsidRPr="00187DBF" w:rsidRDefault="00063000" w:rsidP="003570A5">
                  <w:pPr>
                    <w:rPr>
                      <w:rFonts w:ascii="Times New Roman" w:hAnsi="Times New Roman" w:cs="Times New Roman"/>
                      <w:sz w:val="24"/>
                      <w:szCs w:val="24"/>
                    </w:rPr>
                  </w:pPr>
                  <w:r w:rsidRPr="00187DBF">
                    <w:rPr>
                      <w:rFonts w:ascii="Times New Roman" w:hAnsi="Times New Roman" w:cs="Times New Roman"/>
                      <w:sz w:val="24"/>
                      <w:szCs w:val="24"/>
                    </w:rPr>
                    <w:t>48</w:t>
                  </w:r>
                </w:p>
              </w:tc>
              <w:tc>
                <w:tcPr>
                  <w:tcW w:w="848" w:type="pct"/>
                  <w:tcBorders>
                    <w:left w:val="single" w:sz="4" w:space="0" w:color="auto"/>
                  </w:tcBorders>
                </w:tcPr>
                <w:p w:rsidR="00063000" w:rsidRPr="00187DBF" w:rsidRDefault="001C7013" w:rsidP="00063000">
                  <w:pPr>
                    <w:rPr>
                      <w:rFonts w:ascii="Times New Roman" w:hAnsi="Times New Roman" w:cs="Times New Roman"/>
                      <w:sz w:val="24"/>
                      <w:szCs w:val="24"/>
                    </w:rPr>
                  </w:pPr>
                  <w:r w:rsidRPr="00187DBF">
                    <w:rPr>
                      <w:rFonts w:ascii="Times New Roman" w:hAnsi="Times New Roman" w:cs="Times New Roman"/>
                      <w:sz w:val="24"/>
                      <w:szCs w:val="24"/>
                    </w:rPr>
                    <w:t>48</w:t>
                  </w:r>
                </w:p>
              </w:tc>
            </w:tr>
            <w:tr w:rsidR="00063000" w:rsidRPr="00187DBF" w:rsidTr="00063000">
              <w:tc>
                <w:tcPr>
                  <w:tcW w:w="1089" w:type="pct"/>
                  <w:shd w:val="clear" w:color="auto" w:fill="auto"/>
                </w:tcPr>
                <w:p w:rsidR="00063000" w:rsidRPr="00187DBF" w:rsidRDefault="00063000" w:rsidP="003570A5">
                  <w:pPr>
                    <w:rPr>
                      <w:rFonts w:ascii="Times New Roman" w:hAnsi="Times New Roman" w:cs="Times New Roman"/>
                      <w:sz w:val="24"/>
                      <w:szCs w:val="24"/>
                    </w:rPr>
                  </w:pPr>
                  <w:r w:rsidRPr="00187DBF">
                    <w:rPr>
                      <w:rFonts w:ascii="Times New Roman" w:hAnsi="Times New Roman" w:cs="Times New Roman"/>
                      <w:sz w:val="24"/>
                      <w:szCs w:val="24"/>
                    </w:rPr>
                    <w:t>Деркачева В.И.</w:t>
                  </w:r>
                </w:p>
              </w:tc>
              <w:tc>
                <w:tcPr>
                  <w:tcW w:w="626" w:type="pct"/>
                </w:tcPr>
                <w:p w:rsidR="00063000" w:rsidRPr="00187DBF" w:rsidRDefault="00063000" w:rsidP="003570A5">
                  <w:pPr>
                    <w:rPr>
                      <w:rFonts w:ascii="Times New Roman" w:hAnsi="Times New Roman" w:cs="Times New Roman"/>
                      <w:sz w:val="24"/>
                      <w:szCs w:val="24"/>
                    </w:rPr>
                  </w:pPr>
                  <w:r w:rsidRPr="00187DBF">
                    <w:rPr>
                      <w:rFonts w:ascii="Times New Roman" w:hAnsi="Times New Roman" w:cs="Times New Roman"/>
                      <w:sz w:val="24"/>
                      <w:szCs w:val="24"/>
                    </w:rPr>
                    <w:t>53</w:t>
                  </w:r>
                </w:p>
              </w:tc>
              <w:tc>
                <w:tcPr>
                  <w:tcW w:w="626" w:type="pct"/>
                </w:tcPr>
                <w:p w:rsidR="00063000" w:rsidRPr="00187DBF" w:rsidRDefault="00063000" w:rsidP="003570A5">
                  <w:pPr>
                    <w:rPr>
                      <w:rFonts w:ascii="Times New Roman" w:hAnsi="Times New Roman" w:cs="Times New Roman"/>
                      <w:sz w:val="24"/>
                      <w:szCs w:val="24"/>
                    </w:rPr>
                  </w:pPr>
                  <w:r w:rsidRPr="00187DBF">
                    <w:rPr>
                      <w:rFonts w:ascii="Times New Roman" w:hAnsi="Times New Roman" w:cs="Times New Roman"/>
                      <w:sz w:val="24"/>
                      <w:szCs w:val="24"/>
                    </w:rPr>
                    <w:t>51</w:t>
                  </w:r>
                </w:p>
              </w:tc>
              <w:tc>
                <w:tcPr>
                  <w:tcW w:w="906" w:type="pct"/>
                  <w:tcBorders>
                    <w:right w:val="single" w:sz="4" w:space="0" w:color="auto"/>
                  </w:tcBorders>
                </w:tcPr>
                <w:p w:rsidR="00063000" w:rsidRPr="00187DBF" w:rsidRDefault="00063000" w:rsidP="003570A5">
                  <w:pPr>
                    <w:rPr>
                      <w:rFonts w:ascii="Times New Roman" w:hAnsi="Times New Roman" w:cs="Times New Roman"/>
                      <w:sz w:val="24"/>
                      <w:szCs w:val="24"/>
                    </w:rPr>
                  </w:pPr>
                  <w:r w:rsidRPr="00187DBF">
                    <w:rPr>
                      <w:rFonts w:ascii="Times New Roman" w:hAnsi="Times New Roman" w:cs="Times New Roman"/>
                      <w:sz w:val="24"/>
                      <w:szCs w:val="24"/>
                    </w:rPr>
                    <w:t>56</w:t>
                  </w:r>
                </w:p>
              </w:tc>
              <w:tc>
                <w:tcPr>
                  <w:tcW w:w="904" w:type="pct"/>
                  <w:tcBorders>
                    <w:left w:val="single" w:sz="4" w:space="0" w:color="auto"/>
                    <w:right w:val="single" w:sz="4" w:space="0" w:color="auto"/>
                  </w:tcBorders>
                </w:tcPr>
                <w:p w:rsidR="00063000" w:rsidRPr="00187DBF" w:rsidRDefault="00063000" w:rsidP="003570A5">
                  <w:pPr>
                    <w:rPr>
                      <w:rFonts w:ascii="Times New Roman" w:hAnsi="Times New Roman" w:cs="Times New Roman"/>
                      <w:sz w:val="24"/>
                      <w:szCs w:val="24"/>
                    </w:rPr>
                  </w:pPr>
                  <w:r w:rsidRPr="00187DBF">
                    <w:rPr>
                      <w:rFonts w:ascii="Times New Roman" w:hAnsi="Times New Roman" w:cs="Times New Roman"/>
                      <w:sz w:val="24"/>
                      <w:szCs w:val="24"/>
                    </w:rPr>
                    <w:t>38</w:t>
                  </w:r>
                </w:p>
              </w:tc>
              <w:tc>
                <w:tcPr>
                  <w:tcW w:w="848" w:type="pct"/>
                  <w:tcBorders>
                    <w:left w:val="single" w:sz="4" w:space="0" w:color="auto"/>
                  </w:tcBorders>
                </w:tcPr>
                <w:p w:rsidR="00063000" w:rsidRPr="00187DBF" w:rsidRDefault="001C7013" w:rsidP="00063000">
                  <w:pPr>
                    <w:rPr>
                      <w:rFonts w:ascii="Times New Roman" w:hAnsi="Times New Roman" w:cs="Times New Roman"/>
                      <w:sz w:val="24"/>
                      <w:szCs w:val="24"/>
                    </w:rPr>
                  </w:pPr>
                  <w:r w:rsidRPr="00187DBF">
                    <w:rPr>
                      <w:rFonts w:ascii="Times New Roman" w:hAnsi="Times New Roman" w:cs="Times New Roman"/>
                      <w:sz w:val="24"/>
                      <w:szCs w:val="24"/>
                    </w:rPr>
                    <w:t>52</w:t>
                  </w:r>
                </w:p>
              </w:tc>
            </w:tr>
            <w:tr w:rsidR="00063000" w:rsidRPr="00187DBF" w:rsidTr="00063000">
              <w:tc>
                <w:tcPr>
                  <w:tcW w:w="1089" w:type="pct"/>
                  <w:shd w:val="clear" w:color="auto" w:fill="auto"/>
                </w:tcPr>
                <w:p w:rsidR="00063000" w:rsidRPr="00187DBF" w:rsidRDefault="00063000" w:rsidP="003570A5">
                  <w:pPr>
                    <w:rPr>
                      <w:rFonts w:ascii="Times New Roman" w:hAnsi="Times New Roman" w:cs="Times New Roman"/>
                      <w:sz w:val="24"/>
                      <w:szCs w:val="24"/>
                    </w:rPr>
                  </w:pPr>
                  <w:proofErr w:type="spellStart"/>
                  <w:r w:rsidRPr="00187DBF">
                    <w:rPr>
                      <w:rFonts w:ascii="Times New Roman" w:hAnsi="Times New Roman" w:cs="Times New Roman"/>
                      <w:sz w:val="24"/>
                      <w:szCs w:val="24"/>
                    </w:rPr>
                    <w:t>Сибилева</w:t>
                  </w:r>
                  <w:proofErr w:type="spellEnd"/>
                  <w:r w:rsidRPr="00187DBF">
                    <w:rPr>
                      <w:rFonts w:ascii="Times New Roman" w:hAnsi="Times New Roman" w:cs="Times New Roman"/>
                      <w:sz w:val="24"/>
                      <w:szCs w:val="24"/>
                    </w:rPr>
                    <w:t xml:space="preserve"> Л.П.</w:t>
                  </w:r>
                </w:p>
              </w:tc>
              <w:tc>
                <w:tcPr>
                  <w:tcW w:w="626" w:type="pct"/>
                </w:tcPr>
                <w:p w:rsidR="00063000" w:rsidRPr="00187DBF" w:rsidRDefault="00063000" w:rsidP="003570A5">
                  <w:pPr>
                    <w:rPr>
                      <w:rFonts w:ascii="Times New Roman" w:hAnsi="Times New Roman" w:cs="Times New Roman"/>
                      <w:sz w:val="24"/>
                      <w:szCs w:val="24"/>
                    </w:rPr>
                  </w:pPr>
                  <w:r w:rsidRPr="00187DBF">
                    <w:rPr>
                      <w:rFonts w:ascii="Times New Roman" w:hAnsi="Times New Roman" w:cs="Times New Roman"/>
                      <w:sz w:val="24"/>
                      <w:szCs w:val="24"/>
                    </w:rPr>
                    <w:t>-</w:t>
                  </w:r>
                </w:p>
              </w:tc>
              <w:tc>
                <w:tcPr>
                  <w:tcW w:w="626" w:type="pct"/>
                </w:tcPr>
                <w:p w:rsidR="00063000" w:rsidRPr="00187DBF" w:rsidRDefault="00063000" w:rsidP="003570A5">
                  <w:pPr>
                    <w:rPr>
                      <w:rFonts w:ascii="Times New Roman" w:hAnsi="Times New Roman" w:cs="Times New Roman"/>
                      <w:sz w:val="24"/>
                      <w:szCs w:val="24"/>
                    </w:rPr>
                  </w:pPr>
                  <w:r w:rsidRPr="00187DBF">
                    <w:rPr>
                      <w:rFonts w:ascii="Times New Roman" w:hAnsi="Times New Roman" w:cs="Times New Roman"/>
                      <w:sz w:val="24"/>
                      <w:szCs w:val="24"/>
                    </w:rPr>
                    <w:t>56</w:t>
                  </w:r>
                </w:p>
              </w:tc>
              <w:tc>
                <w:tcPr>
                  <w:tcW w:w="906" w:type="pct"/>
                  <w:tcBorders>
                    <w:right w:val="single" w:sz="4" w:space="0" w:color="auto"/>
                  </w:tcBorders>
                </w:tcPr>
                <w:p w:rsidR="00063000" w:rsidRPr="00187DBF" w:rsidRDefault="00063000" w:rsidP="003570A5">
                  <w:pPr>
                    <w:rPr>
                      <w:rFonts w:ascii="Times New Roman" w:hAnsi="Times New Roman" w:cs="Times New Roman"/>
                      <w:sz w:val="24"/>
                      <w:szCs w:val="24"/>
                    </w:rPr>
                  </w:pPr>
                  <w:r w:rsidRPr="00187DBF">
                    <w:rPr>
                      <w:rFonts w:ascii="Times New Roman" w:hAnsi="Times New Roman" w:cs="Times New Roman"/>
                      <w:sz w:val="24"/>
                      <w:szCs w:val="24"/>
                    </w:rPr>
                    <w:t>67</w:t>
                  </w:r>
                </w:p>
              </w:tc>
              <w:tc>
                <w:tcPr>
                  <w:tcW w:w="904" w:type="pct"/>
                  <w:tcBorders>
                    <w:left w:val="single" w:sz="4" w:space="0" w:color="auto"/>
                    <w:right w:val="single" w:sz="4" w:space="0" w:color="auto"/>
                  </w:tcBorders>
                </w:tcPr>
                <w:p w:rsidR="00063000" w:rsidRPr="00187DBF" w:rsidRDefault="00063000" w:rsidP="003570A5">
                  <w:pPr>
                    <w:rPr>
                      <w:rFonts w:ascii="Times New Roman" w:hAnsi="Times New Roman" w:cs="Times New Roman"/>
                      <w:sz w:val="24"/>
                      <w:szCs w:val="24"/>
                    </w:rPr>
                  </w:pPr>
                  <w:r w:rsidRPr="00187DBF">
                    <w:rPr>
                      <w:rFonts w:ascii="Times New Roman" w:hAnsi="Times New Roman" w:cs="Times New Roman"/>
                      <w:sz w:val="24"/>
                      <w:szCs w:val="24"/>
                    </w:rPr>
                    <w:t>62</w:t>
                  </w:r>
                </w:p>
              </w:tc>
              <w:tc>
                <w:tcPr>
                  <w:tcW w:w="848" w:type="pct"/>
                  <w:tcBorders>
                    <w:left w:val="single" w:sz="4" w:space="0" w:color="auto"/>
                  </w:tcBorders>
                </w:tcPr>
                <w:p w:rsidR="00063000" w:rsidRPr="00187DBF" w:rsidRDefault="001C7013" w:rsidP="00063000">
                  <w:pPr>
                    <w:rPr>
                      <w:rFonts w:ascii="Times New Roman" w:hAnsi="Times New Roman" w:cs="Times New Roman"/>
                      <w:sz w:val="24"/>
                      <w:szCs w:val="24"/>
                    </w:rPr>
                  </w:pPr>
                  <w:r w:rsidRPr="00187DBF">
                    <w:rPr>
                      <w:rFonts w:ascii="Times New Roman" w:hAnsi="Times New Roman" w:cs="Times New Roman"/>
                      <w:sz w:val="24"/>
                      <w:szCs w:val="24"/>
                    </w:rPr>
                    <w:t>59</w:t>
                  </w:r>
                </w:p>
              </w:tc>
            </w:tr>
            <w:tr w:rsidR="00063000" w:rsidRPr="00187DBF" w:rsidTr="00063000">
              <w:tc>
                <w:tcPr>
                  <w:tcW w:w="1089" w:type="pct"/>
                  <w:shd w:val="clear" w:color="auto" w:fill="auto"/>
                </w:tcPr>
                <w:p w:rsidR="00063000" w:rsidRPr="00187DBF" w:rsidRDefault="00063000" w:rsidP="003570A5">
                  <w:pPr>
                    <w:rPr>
                      <w:rFonts w:ascii="Times New Roman" w:hAnsi="Times New Roman" w:cs="Times New Roman"/>
                      <w:sz w:val="24"/>
                      <w:szCs w:val="24"/>
                    </w:rPr>
                  </w:pPr>
                  <w:proofErr w:type="spellStart"/>
                  <w:r w:rsidRPr="00187DBF">
                    <w:rPr>
                      <w:rFonts w:ascii="Times New Roman" w:hAnsi="Times New Roman" w:cs="Times New Roman"/>
                      <w:sz w:val="24"/>
                      <w:szCs w:val="24"/>
                    </w:rPr>
                    <w:t>Стефоненко</w:t>
                  </w:r>
                  <w:proofErr w:type="spellEnd"/>
                  <w:r w:rsidRPr="00187DBF">
                    <w:rPr>
                      <w:rFonts w:ascii="Times New Roman" w:hAnsi="Times New Roman" w:cs="Times New Roman"/>
                      <w:sz w:val="24"/>
                      <w:szCs w:val="24"/>
                    </w:rPr>
                    <w:t xml:space="preserve"> В.А.</w:t>
                  </w:r>
                </w:p>
              </w:tc>
              <w:tc>
                <w:tcPr>
                  <w:tcW w:w="626" w:type="pct"/>
                </w:tcPr>
                <w:p w:rsidR="00063000" w:rsidRPr="00187DBF" w:rsidRDefault="00063000" w:rsidP="003570A5">
                  <w:pPr>
                    <w:rPr>
                      <w:rFonts w:ascii="Times New Roman" w:hAnsi="Times New Roman" w:cs="Times New Roman"/>
                      <w:sz w:val="24"/>
                      <w:szCs w:val="24"/>
                    </w:rPr>
                  </w:pPr>
                  <w:r w:rsidRPr="00187DBF">
                    <w:rPr>
                      <w:rFonts w:ascii="Times New Roman" w:hAnsi="Times New Roman" w:cs="Times New Roman"/>
                      <w:sz w:val="24"/>
                      <w:szCs w:val="24"/>
                    </w:rPr>
                    <w:t>56</w:t>
                  </w:r>
                </w:p>
              </w:tc>
              <w:tc>
                <w:tcPr>
                  <w:tcW w:w="626" w:type="pct"/>
                </w:tcPr>
                <w:p w:rsidR="00063000" w:rsidRPr="00187DBF" w:rsidRDefault="00063000" w:rsidP="003570A5">
                  <w:pPr>
                    <w:rPr>
                      <w:rFonts w:ascii="Times New Roman" w:hAnsi="Times New Roman" w:cs="Times New Roman"/>
                      <w:sz w:val="24"/>
                      <w:szCs w:val="24"/>
                    </w:rPr>
                  </w:pPr>
                  <w:r w:rsidRPr="00187DBF">
                    <w:rPr>
                      <w:rFonts w:ascii="Times New Roman" w:hAnsi="Times New Roman" w:cs="Times New Roman"/>
                      <w:sz w:val="24"/>
                      <w:szCs w:val="24"/>
                    </w:rPr>
                    <w:t>62</w:t>
                  </w:r>
                </w:p>
              </w:tc>
              <w:tc>
                <w:tcPr>
                  <w:tcW w:w="906" w:type="pct"/>
                  <w:tcBorders>
                    <w:right w:val="single" w:sz="4" w:space="0" w:color="auto"/>
                  </w:tcBorders>
                </w:tcPr>
                <w:p w:rsidR="00063000" w:rsidRPr="00187DBF" w:rsidRDefault="00063000" w:rsidP="003570A5">
                  <w:pPr>
                    <w:rPr>
                      <w:rFonts w:ascii="Times New Roman" w:hAnsi="Times New Roman" w:cs="Times New Roman"/>
                      <w:sz w:val="24"/>
                      <w:szCs w:val="24"/>
                    </w:rPr>
                  </w:pPr>
                  <w:r w:rsidRPr="00187DBF">
                    <w:rPr>
                      <w:rFonts w:ascii="Times New Roman" w:hAnsi="Times New Roman" w:cs="Times New Roman"/>
                      <w:sz w:val="24"/>
                      <w:szCs w:val="24"/>
                    </w:rPr>
                    <w:t>71</w:t>
                  </w:r>
                </w:p>
              </w:tc>
              <w:tc>
                <w:tcPr>
                  <w:tcW w:w="904" w:type="pct"/>
                  <w:tcBorders>
                    <w:left w:val="single" w:sz="4" w:space="0" w:color="auto"/>
                    <w:right w:val="single" w:sz="4" w:space="0" w:color="auto"/>
                  </w:tcBorders>
                </w:tcPr>
                <w:p w:rsidR="00063000" w:rsidRPr="00187DBF" w:rsidRDefault="00063000" w:rsidP="003570A5">
                  <w:pPr>
                    <w:rPr>
                      <w:rFonts w:ascii="Times New Roman" w:hAnsi="Times New Roman" w:cs="Times New Roman"/>
                      <w:sz w:val="24"/>
                      <w:szCs w:val="24"/>
                    </w:rPr>
                  </w:pPr>
                  <w:r w:rsidRPr="00187DBF">
                    <w:rPr>
                      <w:rFonts w:ascii="Times New Roman" w:hAnsi="Times New Roman" w:cs="Times New Roman"/>
                      <w:sz w:val="24"/>
                      <w:szCs w:val="24"/>
                    </w:rPr>
                    <w:t>70</w:t>
                  </w:r>
                </w:p>
              </w:tc>
              <w:tc>
                <w:tcPr>
                  <w:tcW w:w="848" w:type="pct"/>
                  <w:tcBorders>
                    <w:left w:val="single" w:sz="4" w:space="0" w:color="auto"/>
                  </w:tcBorders>
                </w:tcPr>
                <w:p w:rsidR="00063000" w:rsidRPr="00187DBF" w:rsidRDefault="001C7013" w:rsidP="00063000">
                  <w:pPr>
                    <w:rPr>
                      <w:rFonts w:ascii="Times New Roman" w:hAnsi="Times New Roman" w:cs="Times New Roman"/>
                      <w:sz w:val="24"/>
                      <w:szCs w:val="24"/>
                    </w:rPr>
                  </w:pPr>
                  <w:r w:rsidRPr="00187DBF">
                    <w:rPr>
                      <w:rFonts w:ascii="Times New Roman" w:hAnsi="Times New Roman" w:cs="Times New Roman"/>
                      <w:sz w:val="24"/>
                      <w:szCs w:val="24"/>
                    </w:rPr>
                    <w:t>-</w:t>
                  </w:r>
                </w:p>
              </w:tc>
            </w:tr>
            <w:tr w:rsidR="00063000" w:rsidRPr="00187DBF" w:rsidTr="00063000">
              <w:tc>
                <w:tcPr>
                  <w:tcW w:w="1089" w:type="pct"/>
                  <w:shd w:val="clear" w:color="auto" w:fill="auto"/>
                </w:tcPr>
                <w:p w:rsidR="00063000" w:rsidRPr="00187DBF" w:rsidRDefault="00063000" w:rsidP="003570A5">
                  <w:pPr>
                    <w:rPr>
                      <w:rFonts w:ascii="Times New Roman" w:hAnsi="Times New Roman" w:cs="Times New Roman"/>
                      <w:sz w:val="24"/>
                      <w:szCs w:val="24"/>
                    </w:rPr>
                  </w:pPr>
                  <w:proofErr w:type="spellStart"/>
                  <w:r w:rsidRPr="00187DBF">
                    <w:rPr>
                      <w:rFonts w:ascii="Times New Roman" w:hAnsi="Times New Roman" w:cs="Times New Roman"/>
                      <w:sz w:val="24"/>
                      <w:szCs w:val="24"/>
                    </w:rPr>
                    <w:t>Богославцева</w:t>
                  </w:r>
                  <w:proofErr w:type="spellEnd"/>
                  <w:r w:rsidRPr="00187DBF">
                    <w:rPr>
                      <w:rFonts w:ascii="Times New Roman" w:hAnsi="Times New Roman" w:cs="Times New Roman"/>
                      <w:sz w:val="24"/>
                      <w:szCs w:val="24"/>
                    </w:rPr>
                    <w:t xml:space="preserve"> И.И.</w:t>
                  </w:r>
                </w:p>
              </w:tc>
              <w:tc>
                <w:tcPr>
                  <w:tcW w:w="626" w:type="pct"/>
                </w:tcPr>
                <w:p w:rsidR="00063000" w:rsidRPr="00187DBF" w:rsidRDefault="00063000" w:rsidP="003570A5">
                  <w:pPr>
                    <w:rPr>
                      <w:rFonts w:ascii="Times New Roman" w:hAnsi="Times New Roman" w:cs="Times New Roman"/>
                      <w:sz w:val="24"/>
                      <w:szCs w:val="24"/>
                    </w:rPr>
                  </w:pPr>
                  <w:r w:rsidRPr="00187DBF">
                    <w:rPr>
                      <w:rFonts w:ascii="Times New Roman" w:hAnsi="Times New Roman" w:cs="Times New Roman"/>
                      <w:sz w:val="24"/>
                      <w:szCs w:val="24"/>
                    </w:rPr>
                    <w:t>80</w:t>
                  </w:r>
                </w:p>
              </w:tc>
              <w:tc>
                <w:tcPr>
                  <w:tcW w:w="626" w:type="pct"/>
                </w:tcPr>
                <w:p w:rsidR="00063000" w:rsidRPr="00187DBF" w:rsidRDefault="00063000" w:rsidP="003570A5">
                  <w:pPr>
                    <w:rPr>
                      <w:rFonts w:ascii="Times New Roman" w:hAnsi="Times New Roman" w:cs="Times New Roman"/>
                      <w:sz w:val="24"/>
                      <w:szCs w:val="24"/>
                    </w:rPr>
                  </w:pPr>
                  <w:r w:rsidRPr="00187DBF">
                    <w:rPr>
                      <w:rFonts w:ascii="Times New Roman" w:hAnsi="Times New Roman" w:cs="Times New Roman"/>
                      <w:sz w:val="24"/>
                      <w:szCs w:val="24"/>
                    </w:rPr>
                    <w:t>58</w:t>
                  </w:r>
                </w:p>
              </w:tc>
              <w:tc>
                <w:tcPr>
                  <w:tcW w:w="906" w:type="pct"/>
                  <w:tcBorders>
                    <w:right w:val="single" w:sz="4" w:space="0" w:color="auto"/>
                  </w:tcBorders>
                </w:tcPr>
                <w:p w:rsidR="00063000" w:rsidRPr="00187DBF" w:rsidRDefault="00063000" w:rsidP="003570A5">
                  <w:pPr>
                    <w:rPr>
                      <w:rFonts w:ascii="Times New Roman" w:hAnsi="Times New Roman" w:cs="Times New Roman"/>
                      <w:sz w:val="24"/>
                      <w:szCs w:val="24"/>
                    </w:rPr>
                  </w:pPr>
                  <w:r w:rsidRPr="00187DBF">
                    <w:rPr>
                      <w:rFonts w:ascii="Times New Roman" w:hAnsi="Times New Roman" w:cs="Times New Roman"/>
                      <w:sz w:val="24"/>
                      <w:szCs w:val="24"/>
                    </w:rPr>
                    <w:t>69</w:t>
                  </w:r>
                </w:p>
              </w:tc>
              <w:tc>
                <w:tcPr>
                  <w:tcW w:w="904" w:type="pct"/>
                  <w:tcBorders>
                    <w:left w:val="single" w:sz="4" w:space="0" w:color="auto"/>
                    <w:right w:val="single" w:sz="4" w:space="0" w:color="auto"/>
                  </w:tcBorders>
                </w:tcPr>
                <w:p w:rsidR="00063000" w:rsidRPr="00187DBF" w:rsidRDefault="00063000" w:rsidP="003570A5">
                  <w:pPr>
                    <w:rPr>
                      <w:rFonts w:ascii="Times New Roman" w:hAnsi="Times New Roman" w:cs="Times New Roman"/>
                      <w:sz w:val="24"/>
                      <w:szCs w:val="24"/>
                    </w:rPr>
                  </w:pPr>
                  <w:r w:rsidRPr="00187DBF">
                    <w:rPr>
                      <w:rFonts w:ascii="Times New Roman" w:hAnsi="Times New Roman" w:cs="Times New Roman"/>
                      <w:sz w:val="24"/>
                      <w:szCs w:val="24"/>
                    </w:rPr>
                    <w:t>60</w:t>
                  </w:r>
                </w:p>
              </w:tc>
              <w:tc>
                <w:tcPr>
                  <w:tcW w:w="848" w:type="pct"/>
                  <w:tcBorders>
                    <w:left w:val="single" w:sz="4" w:space="0" w:color="auto"/>
                  </w:tcBorders>
                </w:tcPr>
                <w:p w:rsidR="00063000" w:rsidRPr="00187DBF" w:rsidRDefault="001C7013" w:rsidP="00063000">
                  <w:pPr>
                    <w:rPr>
                      <w:rFonts w:ascii="Times New Roman" w:hAnsi="Times New Roman" w:cs="Times New Roman"/>
                      <w:sz w:val="24"/>
                      <w:szCs w:val="24"/>
                    </w:rPr>
                  </w:pPr>
                  <w:r w:rsidRPr="00187DBF">
                    <w:rPr>
                      <w:rFonts w:ascii="Times New Roman" w:hAnsi="Times New Roman" w:cs="Times New Roman"/>
                      <w:sz w:val="24"/>
                      <w:szCs w:val="24"/>
                    </w:rPr>
                    <w:t>55</w:t>
                  </w:r>
                </w:p>
              </w:tc>
            </w:tr>
            <w:tr w:rsidR="00063000" w:rsidRPr="00187DBF" w:rsidTr="00063000">
              <w:tc>
                <w:tcPr>
                  <w:tcW w:w="1089" w:type="pct"/>
                  <w:shd w:val="clear" w:color="auto" w:fill="auto"/>
                </w:tcPr>
                <w:p w:rsidR="00063000" w:rsidRPr="00187DBF" w:rsidRDefault="00063000" w:rsidP="003570A5">
                  <w:pPr>
                    <w:rPr>
                      <w:rFonts w:ascii="Times New Roman" w:hAnsi="Times New Roman" w:cs="Times New Roman"/>
                      <w:sz w:val="24"/>
                      <w:szCs w:val="24"/>
                    </w:rPr>
                  </w:pPr>
                  <w:proofErr w:type="spellStart"/>
                  <w:r w:rsidRPr="00187DBF">
                    <w:rPr>
                      <w:rFonts w:ascii="Times New Roman" w:hAnsi="Times New Roman" w:cs="Times New Roman"/>
                      <w:sz w:val="24"/>
                      <w:szCs w:val="24"/>
                    </w:rPr>
                    <w:t>Работкин</w:t>
                  </w:r>
                  <w:proofErr w:type="spellEnd"/>
                  <w:r w:rsidRPr="00187DBF">
                    <w:rPr>
                      <w:rFonts w:ascii="Times New Roman" w:hAnsi="Times New Roman" w:cs="Times New Roman"/>
                      <w:sz w:val="24"/>
                      <w:szCs w:val="24"/>
                    </w:rPr>
                    <w:t xml:space="preserve"> С.В.</w:t>
                  </w:r>
                </w:p>
              </w:tc>
              <w:tc>
                <w:tcPr>
                  <w:tcW w:w="626" w:type="pct"/>
                </w:tcPr>
                <w:p w:rsidR="00063000" w:rsidRPr="00187DBF" w:rsidRDefault="00063000" w:rsidP="003570A5">
                  <w:pPr>
                    <w:rPr>
                      <w:rFonts w:ascii="Times New Roman" w:hAnsi="Times New Roman" w:cs="Times New Roman"/>
                      <w:sz w:val="24"/>
                      <w:szCs w:val="24"/>
                    </w:rPr>
                  </w:pPr>
                  <w:r w:rsidRPr="00187DBF">
                    <w:rPr>
                      <w:rFonts w:ascii="Times New Roman" w:hAnsi="Times New Roman" w:cs="Times New Roman"/>
                      <w:sz w:val="24"/>
                      <w:szCs w:val="24"/>
                    </w:rPr>
                    <w:t>21</w:t>
                  </w:r>
                </w:p>
              </w:tc>
              <w:tc>
                <w:tcPr>
                  <w:tcW w:w="626" w:type="pct"/>
                </w:tcPr>
                <w:p w:rsidR="00063000" w:rsidRPr="00187DBF" w:rsidRDefault="00063000" w:rsidP="003570A5">
                  <w:pPr>
                    <w:rPr>
                      <w:rFonts w:ascii="Times New Roman" w:hAnsi="Times New Roman" w:cs="Times New Roman"/>
                      <w:sz w:val="24"/>
                      <w:szCs w:val="24"/>
                    </w:rPr>
                  </w:pPr>
                  <w:r w:rsidRPr="00187DBF">
                    <w:rPr>
                      <w:rFonts w:ascii="Times New Roman" w:hAnsi="Times New Roman" w:cs="Times New Roman"/>
                      <w:sz w:val="24"/>
                      <w:szCs w:val="24"/>
                    </w:rPr>
                    <w:t>44</w:t>
                  </w:r>
                </w:p>
              </w:tc>
              <w:tc>
                <w:tcPr>
                  <w:tcW w:w="906" w:type="pct"/>
                  <w:tcBorders>
                    <w:right w:val="single" w:sz="4" w:space="0" w:color="auto"/>
                  </w:tcBorders>
                </w:tcPr>
                <w:p w:rsidR="00063000" w:rsidRPr="00187DBF" w:rsidRDefault="00063000" w:rsidP="003570A5">
                  <w:pPr>
                    <w:rPr>
                      <w:rFonts w:ascii="Times New Roman" w:hAnsi="Times New Roman" w:cs="Times New Roman"/>
                      <w:sz w:val="24"/>
                      <w:szCs w:val="24"/>
                    </w:rPr>
                  </w:pPr>
                  <w:r w:rsidRPr="00187DBF">
                    <w:rPr>
                      <w:rFonts w:ascii="Times New Roman" w:hAnsi="Times New Roman" w:cs="Times New Roman"/>
                      <w:sz w:val="24"/>
                      <w:szCs w:val="24"/>
                    </w:rPr>
                    <w:t>60</w:t>
                  </w:r>
                </w:p>
              </w:tc>
              <w:tc>
                <w:tcPr>
                  <w:tcW w:w="904" w:type="pct"/>
                  <w:tcBorders>
                    <w:left w:val="single" w:sz="4" w:space="0" w:color="auto"/>
                    <w:right w:val="single" w:sz="4" w:space="0" w:color="auto"/>
                  </w:tcBorders>
                </w:tcPr>
                <w:p w:rsidR="00063000" w:rsidRPr="00187DBF" w:rsidRDefault="00063000" w:rsidP="003570A5">
                  <w:pPr>
                    <w:rPr>
                      <w:rFonts w:ascii="Times New Roman" w:hAnsi="Times New Roman" w:cs="Times New Roman"/>
                      <w:sz w:val="24"/>
                      <w:szCs w:val="24"/>
                    </w:rPr>
                  </w:pPr>
                  <w:r w:rsidRPr="00187DBF">
                    <w:rPr>
                      <w:rFonts w:ascii="Times New Roman" w:hAnsi="Times New Roman" w:cs="Times New Roman"/>
                      <w:sz w:val="24"/>
                      <w:szCs w:val="24"/>
                    </w:rPr>
                    <w:t>55</w:t>
                  </w:r>
                </w:p>
              </w:tc>
              <w:tc>
                <w:tcPr>
                  <w:tcW w:w="848" w:type="pct"/>
                  <w:tcBorders>
                    <w:left w:val="single" w:sz="4" w:space="0" w:color="auto"/>
                  </w:tcBorders>
                </w:tcPr>
                <w:p w:rsidR="00063000" w:rsidRPr="00187DBF" w:rsidRDefault="001C7013" w:rsidP="00063000">
                  <w:pPr>
                    <w:rPr>
                      <w:rFonts w:ascii="Times New Roman" w:hAnsi="Times New Roman" w:cs="Times New Roman"/>
                      <w:sz w:val="24"/>
                      <w:szCs w:val="24"/>
                    </w:rPr>
                  </w:pPr>
                  <w:r w:rsidRPr="00187DBF">
                    <w:rPr>
                      <w:rFonts w:ascii="Times New Roman" w:hAnsi="Times New Roman" w:cs="Times New Roman"/>
                      <w:sz w:val="24"/>
                      <w:szCs w:val="24"/>
                    </w:rPr>
                    <w:t>62</w:t>
                  </w:r>
                </w:p>
              </w:tc>
            </w:tr>
            <w:tr w:rsidR="00063000" w:rsidRPr="00187DBF" w:rsidTr="00063000">
              <w:tc>
                <w:tcPr>
                  <w:tcW w:w="1089" w:type="pct"/>
                  <w:shd w:val="clear" w:color="auto" w:fill="auto"/>
                </w:tcPr>
                <w:p w:rsidR="00063000" w:rsidRPr="00187DBF" w:rsidRDefault="00063000" w:rsidP="003570A5">
                  <w:pPr>
                    <w:rPr>
                      <w:rFonts w:ascii="Times New Roman" w:hAnsi="Times New Roman" w:cs="Times New Roman"/>
                      <w:sz w:val="24"/>
                      <w:szCs w:val="24"/>
                    </w:rPr>
                  </w:pPr>
                  <w:r w:rsidRPr="00187DBF">
                    <w:rPr>
                      <w:rFonts w:ascii="Times New Roman" w:hAnsi="Times New Roman" w:cs="Times New Roman"/>
                      <w:sz w:val="24"/>
                      <w:szCs w:val="24"/>
                    </w:rPr>
                    <w:t>Еремин О.Ф.</w:t>
                  </w:r>
                </w:p>
              </w:tc>
              <w:tc>
                <w:tcPr>
                  <w:tcW w:w="626" w:type="pct"/>
                </w:tcPr>
                <w:p w:rsidR="00063000" w:rsidRPr="00187DBF" w:rsidRDefault="00063000" w:rsidP="003570A5">
                  <w:pPr>
                    <w:rPr>
                      <w:rFonts w:ascii="Times New Roman" w:hAnsi="Times New Roman" w:cs="Times New Roman"/>
                      <w:sz w:val="24"/>
                      <w:szCs w:val="24"/>
                    </w:rPr>
                  </w:pPr>
                  <w:r w:rsidRPr="00187DBF">
                    <w:rPr>
                      <w:rFonts w:ascii="Times New Roman" w:hAnsi="Times New Roman" w:cs="Times New Roman"/>
                      <w:sz w:val="24"/>
                      <w:szCs w:val="24"/>
                    </w:rPr>
                    <w:t>84</w:t>
                  </w:r>
                </w:p>
              </w:tc>
              <w:tc>
                <w:tcPr>
                  <w:tcW w:w="626" w:type="pct"/>
                </w:tcPr>
                <w:p w:rsidR="00063000" w:rsidRPr="00187DBF" w:rsidRDefault="00063000" w:rsidP="003570A5">
                  <w:pPr>
                    <w:rPr>
                      <w:rFonts w:ascii="Times New Roman" w:hAnsi="Times New Roman" w:cs="Times New Roman"/>
                      <w:sz w:val="24"/>
                      <w:szCs w:val="24"/>
                    </w:rPr>
                  </w:pPr>
                  <w:r w:rsidRPr="00187DBF">
                    <w:rPr>
                      <w:rFonts w:ascii="Times New Roman" w:hAnsi="Times New Roman" w:cs="Times New Roman"/>
                      <w:sz w:val="24"/>
                      <w:szCs w:val="24"/>
                    </w:rPr>
                    <w:t>62</w:t>
                  </w:r>
                </w:p>
              </w:tc>
              <w:tc>
                <w:tcPr>
                  <w:tcW w:w="906" w:type="pct"/>
                  <w:tcBorders>
                    <w:right w:val="single" w:sz="4" w:space="0" w:color="auto"/>
                  </w:tcBorders>
                </w:tcPr>
                <w:p w:rsidR="00063000" w:rsidRPr="00187DBF" w:rsidRDefault="00063000" w:rsidP="003570A5">
                  <w:pPr>
                    <w:rPr>
                      <w:rFonts w:ascii="Times New Roman" w:hAnsi="Times New Roman" w:cs="Times New Roman"/>
                      <w:sz w:val="24"/>
                      <w:szCs w:val="24"/>
                    </w:rPr>
                  </w:pPr>
                  <w:r w:rsidRPr="00187DBF">
                    <w:rPr>
                      <w:rFonts w:ascii="Times New Roman" w:hAnsi="Times New Roman" w:cs="Times New Roman"/>
                      <w:sz w:val="24"/>
                      <w:szCs w:val="24"/>
                    </w:rPr>
                    <w:t>72</w:t>
                  </w:r>
                </w:p>
              </w:tc>
              <w:tc>
                <w:tcPr>
                  <w:tcW w:w="904" w:type="pct"/>
                  <w:tcBorders>
                    <w:left w:val="single" w:sz="4" w:space="0" w:color="auto"/>
                    <w:right w:val="single" w:sz="4" w:space="0" w:color="auto"/>
                  </w:tcBorders>
                </w:tcPr>
                <w:p w:rsidR="00063000" w:rsidRPr="00187DBF" w:rsidRDefault="00063000" w:rsidP="003570A5">
                  <w:pPr>
                    <w:rPr>
                      <w:rFonts w:ascii="Times New Roman" w:hAnsi="Times New Roman" w:cs="Times New Roman"/>
                      <w:sz w:val="24"/>
                      <w:szCs w:val="24"/>
                    </w:rPr>
                  </w:pPr>
                  <w:r w:rsidRPr="00187DBF">
                    <w:rPr>
                      <w:rFonts w:ascii="Times New Roman" w:hAnsi="Times New Roman" w:cs="Times New Roman"/>
                      <w:sz w:val="24"/>
                      <w:szCs w:val="24"/>
                    </w:rPr>
                    <w:t>63</w:t>
                  </w:r>
                </w:p>
              </w:tc>
              <w:tc>
                <w:tcPr>
                  <w:tcW w:w="848" w:type="pct"/>
                  <w:tcBorders>
                    <w:left w:val="single" w:sz="4" w:space="0" w:color="auto"/>
                  </w:tcBorders>
                </w:tcPr>
                <w:p w:rsidR="00063000" w:rsidRPr="00187DBF" w:rsidRDefault="001C7013" w:rsidP="00063000">
                  <w:pPr>
                    <w:rPr>
                      <w:rFonts w:ascii="Times New Roman" w:hAnsi="Times New Roman" w:cs="Times New Roman"/>
                      <w:sz w:val="24"/>
                      <w:szCs w:val="24"/>
                    </w:rPr>
                  </w:pPr>
                  <w:r w:rsidRPr="00187DBF">
                    <w:rPr>
                      <w:rFonts w:ascii="Times New Roman" w:hAnsi="Times New Roman" w:cs="Times New Roman"/>
                      <w:sz w:val="24"/>
                      <w:szCs w:val="24"/>
                    </w:rPr>
                    <w:t>79</w:t>
                  </w:r>
                </w:p>
              </w:tc>
            </w:tr>
            <w:tr w:rsidR="00063000" w:rsidRPr="00187DBF" w:rsidTr="00063000">
              <w:tc>
                <w:tcPr>
                  <w:tcW w:w="1089" w:type="pct"/>
                  <w:shd w:val="clear" w:color="auto" w:fill="auto"/>
                </w:tcPr>
                <w:p w:rsidR="00063000" w:rsidRPr="00187DBF" w:rsidRDefault="00063000" w:rsidP="003570A5">
                  <w:pPr>
                    <w:rPr>
                      <w:rFonts w:ascii="Times New Roman" w:hAnsi="Times New Roman" w:cs="Times New Roman"/>
                      <w:sz w:val="24"/>
                      <w:szCs w:val="24"/>
                    </w:rPr>
                  </w:pPr>
                  <w:r w:rsidRPr="00187DBF">
                    <w:rPr>
                      <w:rFonts w:ascii="Times New Roman" w:hAnsi="Times New Roman" w:cs="Times New Roman"/>
                      <w:sz w:val="24"/>
                      <w:szCs w:val="24"/>
                    </w:rPr>
                    <w:t>Еремина С.Н.</w:t>
                  </w:r>
                </w:p>
              </w:tc>
              <w:tc>
                <w:tcPr>
                  <w:tcW w:w="626" w:type="pct"/>
                </w:tcPr>
                <w:p w:rsidR="00063000" w:rsidRPr="00187DBF" w:rsidRDefault="00063000" w:rsidP="003570A5">
                  <w:pPr>
                    <w:rPr>
                      <w:rFonts w:ascii="Times New Roman" w:hAnsi="Times New Roman" w:cs="Times New Roman"/>
                      <w:sz w:val="24"/>
                      <w:szCs w:val="24"/>
                    </w:rPr>
                  </w:pPr>
                  <w:r w:rsidRPr="00187DBF">
                    <w:rPr>
                      <w:rFonts w:ascii="Times New Roman" w:hAnsi="Times New Roman" w:cs="Times New Roman"/>
                      <w:sz w:val="24"/>
                      <w:szCs w:val="24"/>
                    </w:rPr>
                    <w:t>53</w:t>
                  </w:r>
                </w:p>
              </w:tc>
              <w:tc>
                <w:tcPr>
                  <w:tcW w:w="626" w:type="pct"/>
                </w:tcPr>
                <w:p w:rsidR="00063000" w:rsidRPr="00187DBF" w:rsidRDefault="00063000" w:rsidP="003570A5">
                  <w:pPr>
                    <w:rPr>
                      <w:rFonts w:ascii="Times New Roman" w:hAnsi="Times New Roman" w:cs="Times New Roman"/>
                      <w:sz w:val="24"/>
                      <w:szCs w:val="24"/>
                    </w:rPr>
                  </w:pPr>
                  <w:r w:rsidRPr="00187DBF">
                    <w:rPr>
                      <w:rFonts w:ascii="Times New Roman" w:hAnsi="Times New Roman" w:cs="Times New Roman"/>
                      <w:sz w:val="24"/>
                      <w:szCs w:val="24"/>
                    </w:rPr>
                    <w:t>69</w:t>
                  </w:r>
                </w:p>
              </w:tc>
              <w:tc>
                <w:tcPr>
                  <w:tcW w:w="906" w:type="pct"/>
                  <w:tcBorders>
                    <w:right w:val="single" w:sz="4" w:space="0" w:color="auto"/>
                  </w:tcBorders>
                </w:tcPr>
                <w:p w:rsidR="00063000" w:rsidRPr="00187DBF" w:rsidRDefault="00063000" w:rsidP="003570A5">
                  <w:pPr>
                    <w:rPr>
                      <w:rFonts w:ascii="Times New Roman" w:hAnsi="Times New Roman" w:cs="Times New Roman"/>
                      <w:sz w:val="24"/>
                      <w:szCs w:val="24"/>
                    </w:rPr>
                  </w:pPr>
                  <w:r w:rsidRPr="00187DBF">
                    <w:rPr>
                      <w:rFonts w:ascii="Times New Roman" w:hAnsi="Times New Roman" w:cs="Times New Roman"/>
                      <w:sz w:val="24"/>
                      <w:szCs w:val="24"/>
                    </w:rPr>
                    <w:t>63</w:t>
                  </w:r>
                </w:p>
              </w:tc>
              <w:tc>
                <w:tcPr>
                  <w:tcW w:w="904" w:type="pct"/>
                  <w:tcBorders>
                    <w:left w:val="single" w:sz="4" w:space="0" w:color="auto"/>
                    <w:right w:val="single" w:sz="4" w:space="0" w:color="auto"/>
                  </w:tcBorders>
                </w:tcPr>
                <w:p w:rsidR="00063000" w:rsidRPr="00187DBF" w:rsidRDefault="00063000" w:rsidP="003570A5">
                  <w:pPr>
                    <w:rPr>
                      <w:rFonts w:ascii="Times New Roman" w:hAnsi="Times New Roman" w:cs="Times New Roman"/>
                      <w:sz w:val="24"/>
                      <w:szCs w:val="24"/>
                    </w:rPr>
                  </w:pPr>
                  <w:r w:rsidRPr="00187DBF">
                    <w:rPr>
                      <w:rFonts w:ascii="Times New Roman" w:hAnsi="Times New Roman" w:cs="Times New Roman"/>
                      <w:sz w:val="24"/>
                      <w:szCs w:val="24"/>
                    </w:rPr>
                    <w:t>56</w:t>
                  </w:r>
                </w:p>
              </w:tc>
              <w:tc>
                <w:tcPr>
                  <w:tcW w:w="848" w:type="pct"/>
                  <w:tcBorders>
                    <w:left w:val="single" w:sz="4" w:space="0" w:color="auto"/>
                  </w:tcBorders>
                </w:tcPr>
                <w:p w:rsidR="00063000" w:rsidRPr="00187DBF" w:rsidRDefault="001C7013" w:rsidP="00063000">
                  <w:pPr>
                    <w:rPr>
                      <w:rFonts w:ascii="Times New Roman" w:hAnsi="Times New Roman" w:cs="Times New Roman"/>
                      <w:sz w:val="24"/>
                      <w:szCs w:val="24"/>
                    </w:rPr>
                  </w:pPr>
                  <w:r w:rsidRPr="00187DBF">
                    <w:rPr>
                      <w:rFonts w:ascii="Times New Roman" w:hAnsi="Times New Roman" w:cs="Times New Roman"/>
                      <w:sz w:val="24"/>
                      <w:szCs w:val="24"/>
                    </w:rPr>
                    <w:t>52</w:t>
                  </w:r>
                </w:p>
              </w:tc>
            </w:tr>
            <w:tr w:rsidR="00063000" w:rsidRPr="00187DBF" w:rsidTr="00063000">
              <w:tc>
                <w:tcPr>
                  <w:tcW w:w="1089" w:type="pct"/>
                  <w:shd w:val="clear" w:color="auto" w:fill="auto"/>
                </w:tcPr>
                <w:p w:rsidR="00063000" w:rsidRPr="00187DBF" w:rsidRDefault="00063000" w:rsidP="003570A5">
                  <w:pPr>
                    <w:rPr>
                      <w:rFonts w:ascii="Times New Roman" w:hAnsi="Times New Roman" w:cs="Times New Roman"/>
                      <w:sz w:val="24"/>
                      <w:szCs w:val="24"/>
                    </w:rPr>
                  </w:pPr>
                  <w:r w:rsidRPr="00187DBF">
                    <w:rPr>
                      <w:rFonts w:ascii="Times New Roman" w:hAnsi="Times New Roman" w:cs="Times New Roman"/>
                      <w:sz w:val="24"/>
                      <w:szCs w:val="24"/>
                    </w:rPr>
                    <w:t>Зурабов Ю.М.</w:t>
                  </w:r>
                </w:p>
              </w:tc>
              <w:tc>
                <w:tcPr>
                  <w:tcW w:w="626" w:type="pct"/>
                </w:tcPr>
                <w:p w:rsidR="00063000" w:rsidRPr="00187DBF" w:rsidRDefault="00063000" w:rsidP="003570A5">
                  <w:pPr>
                    <w:rPr>
                      <w:rFonts w:ascii="Times New Roman" w:hAnsi="Times New Roman" w:cs="Times New Roman"/>
                      <w:sz w:val="24"/>
                      <w:szCs w:val="24"/>
                    </w:rPr>
                  </w:pPr>
                  <w:r w:rsidRPr="00187DBF">
                    <w:rPr>
                      <w:rFonts w:ascii="Times New Roman" w:hAnsi="Times New Roman" w:cs="Times New Roman"/>
                      <w:sz w:val="24"/>
                      <w:szCs w:val="24"/>
                    </w:rPr>
                    <w:t>98</w:t>
                  </w:r>
                </w:p>
              </w:tc>
              <w:tc>
                <w:tcPr>
                  <w:tcW w:w="626" w:type="pct"/>
                </w:tcPr>
                <w:p w:rsidR="00063000" w:rsidRPr="00187DBF" w:rsidRDefault="00063000" w:rsidP="003570A5">
                  <w:pPr>
                    <w:rPr>
                      <w:rFonts w:ascii="Times New Roman" w:hAnsi="Times New Roman" w:cs="Times New Roman"/>
                      <w:sz w:val="24"/>
                      <w:szCs w:val="24"/>
                    </w:rPr>
                  </w:pPr>
                  <w:r w:rsidRPr="00187DBF">
                    <w:rPr>
                      <w:rFonts w:ascii="Times New Roman" w:hAnsi="Times New Roman" w:cs="Times New Roman"/>
                      <w:sz w:val="24"/>
                      <w:szCs w:val="24"/>
                    </w:rPr>
                    <w:t>80</w:t>
                  </w:r>
                </w:p>
              </w:tc>
              <w:tc>
                <w:tcPr>
                  <w:tcW w:w="906" w:type="pct"/>
                  <w:tcBorders>
                    <w:right w:val="single" w:sz="4" w:space="0" w:color="auto"/>
                  </w:tcBorders>
                </w:tcPr>
                <w:p w:rsidR="00063000" w:rsidRPr="00187DBF" w:rsidRDefault="00063000" w:rsidP="003570A5">
                  <w:pPr>
                    <w:rPr>
                      <w:rFonts w:ascii="Times New Roman" w:hAnsi="Times New Roman" w:cs="Times New Roman"/>
                      <w:sz w:val="24"/>
                      <w:szCs w:val="24"/>
                    </w:rPr>
                  </w:pPr>
                  <w:r w:rsidRPr="00187DBF">
                    <w:rPr>
                      <w:rFonts w:ascii="Times New Roman" w:hAnsi="Times New Roman" w:cs="Times New Roman"/>
                      <w:sz w:val="24"/>
                      <w:szCs w:val="24"/>
                    </w:rPr>
                    <w:t>93</w:t>
                  </w:r>
                </w:p>
              </w:tc>
              <w:tc>
                <w:tcPr>
                  <w:tcW w:w="904" w:type="pct"/>
                  <w:tcBorders>
                    <w:left w:val="single" w:sz="4" w:space="0" w:color="auto"/>
                    <w:right w:val="single" w:sz="4" w:space="0" w:color="auto"/>
                  </w:tcBorders>
                </w:tcPr>
                <w:p w:rsidR="00063000" w:rsidRPr="00187DBF" w:rsidRDefault="00063000" w:rsidP="003570A5">
                  <w:pPr>
                    <w:rPr>
                      <w:rFonts w:ascii="Times New Roman" w:hAnsi="Times New Roman" w:cs="Times New Roman"/>
                      <w:sz w:val="24"/>
                      <w:szCs w:val="24"/>
                    </w:rPr>
                  </w:pPr>
                  <w:r w:rsidRPr="00187DBF">
                    <w:rPr>
                      <w:rFonts w:ascii="Times New Roman" w:hAnsi="Times New Roman" w:cs="Times New Roman"/>
                      <w:sz w:val="24"/>
                      <w:szCs w:val="24"/>
                    </w:rPr>
                    <w:t>84</w:t>
                  </w:r>
                </w:p>
              </w:tc>
              <w:tc>
                <w:tcPr>
                  <w:tcW w:w="848" w:type="pct"/>
                  <w:tcBorders>
                    <w:left w:val="single" w:sz="4" w:space="0" w:color="auto"/>
                  </w:tcBorders>
                </w:tcPr>
                <w:p w:rsidR="00063000" w:rsidRPr="00187DBF" w:rsidRDefault="00EF25B7" w:rsidP="00063000">
                  <w:pPr>
                    <w:rPr>
                      <w:rFonts w:ascii="Times New Roman" w:hAnsi="Times New Roman" w:cs="Times New Roman"/>
                      <w:sz w:val="24"/>
                      <w:szCs w:val="24"/>
                    </w:rPr>
                  </w:pPr>
                  <w:r w:rsidRPr="00187DBF">
                    <w:rPr>
                      <w:rFonts w:ascii="Times New Roman" w:hAnsi="Times New Roman" w:cs="Times New Roman"/>
                      <w:sz w:val="24"/>
                      <w:szCs w:val="24"/>
                    </w:rPr>
                    <w:t>87</w:t>
                  </w:r>
                </w:p>
              </w:tc>
            </w:tr>
            <w:tr w:rsidR="00063000" w:rsidRPr="00187DBF" w:rsidTr="00063000">
              <w:tc>
                <w:tcPr>
                  <w:tcW w:w="1089" w:type="pct"/>
                  <w:shd w:val="clear" w:color="auto" w:fill="auto"/>
                </w:tcPr>
                <w:p w:rsidR="00063000" w:rsidRPr="00187DBF" w:rsidRDefault="00063000" w:rsidP="003570A5">
                  <w:pPr>
                    <w:rPr>
                      <w:rFonts w:ascii="Times New Roman" w:hAnsi="Times New Roman" w:cs="Times New Roman"/>
                      <w:sz w:val="24"/>
                      <w:szCs w:val="24"/>
                    </w:rPr>
                  </w:pPr>
                  <w:r w:rsidRPr="00187DBF">
                    <w:rPr>
                      <w:rFonts w:ascii="Times New Roman" w:hAnsi="Times New Roman" w:cs="Times New Roman"/>
                      <w:sz w:val="24"/>
                      <w:szCs w:val="24"/>
                    </w:rPr>
                    <w:t>Марчук Е.Н.</w:t>
                  </w:r>
                </w:p>
              </w:tc>
              <w:tc>
                <w:tcPr>
                  <w:tcW w:w="626" w:type="pct"/>
                </w:tcPr>
                <w:p w:rsidR="00063000" w:rsidRPr="00187DBF" w:rsidRDefault="00063000" w:rsidP="003570A5">
                  <w:pPr>
                    <w:rPr>
                      <w:rFonts w:ascii="Times New Roman" w:hAnsi="Times New Roman" w:cs="Times New Roman"/>
                      <w:sz w:val="24"/>
                      <w:szCs w:val="24"/>
                    </w:rPr>
                  </w:pPr>
                  <w:r w:rsidRPr="00187DBF">
                    <w:rPr>
                      <w:rFonts w:ascii="Times New Roman" w:hAnsi="Times New Roman" w:cs="Times New Roman"/>
                      <w:sz w:val="24"/>
                      <w:szCs w:val="24"/>
                    </w:rPr>
                    <w:t>88</w:t>
                  </w:r>
                </w:p>
              </w:tc>
              <w:tc>
                <w:tcPr>
                  <w:tcW w:w="626" w:type="pct"/>
                </w:tcPr>
                <w:p w:rsidR="00063000" w:rsidRPr="00187DBF" w:rsidRDefault="00063000" w:rsidP="003570A5">
                  <w:pPr>
                    <w:rPr>
                      <w:rFonts w:ascii="Times New Roman" w:hAnsi="Times New Roman" w:cs="Times New Roman"/>
                      <w:sz w:val="24"/>
                      <w:szCs w:val="24"/>
                    </w:rPr>
                  </w:pPr>
                  <w:r w:rsidRPr="00187DBF">
                    <w:rPr>
                      <w:rFonts w:ascii="Times New Roman" w:hAnsi="Times New Roman" w:cs="Times New Roman"/>
                      <w:sz w:val="24"/>
                      <w:szCs w:val="24"/>
                    </w:rPr>
                    <w:t>84</w:t>
                  </w:r>
                </w:p>
              </w:tc>
              <w:tc>
                <w:tcPr>
                  <w:tcW w:w="906" w:type="pct"/>
                  <w:tcBorders>
                    <w:right w:val="single" w:sz="4" w:space="0" w:color="auto"/>
                  </w:tcBorders>
                </w:tcPr>
                <w:p w:rsidR="00063000" w:rsidRPr="00187DBF" w:rsidRDefault="00063000" w:rsidP="003570A5">
                  <w:pPr>
                    <w:rPr>
                      <w:rFonts w:ascii="Times New Roman" w:hAnsi="Times New Roman" w:cs="Times New Roman"/>
                      <w:sz w:val="24"/>
                      <w:szCs w:val="24"/>
                    </w:rPr>
                  </w:pPr>
                  <w:r w:rsidRPr="00187DBF">
                    <w:rPr>
                      <w:rFonts w:ascii="Times New Roman" w:hAnsi="Times New Roman" w:cs="Times New Roman"/>
                      <w:sz w:val="24"/>
                      <w:szCs w:val="24"/>
                    </w:rPr>
                    <w:t>79</w:t>
                  </w:r>
                </w:p>
              </w:tc>
              <w:tc>
                <w:tcPr>
                  <w:tcW w:w="904" w:type="pct"/>
                  <w:tcBorders>
                    <w:left w:val="single" w:sz="4" w:space="0" w:color="auto"/>
                    <w:right w:val="single" w:sz="4" w:space="0" w:color="auto"/>
                  </w:tcBorders>
                </w:tcPr>
                <w:p w:rsidR="00063000" w:rsidRPr="00187DBF" w:rsidRDefault="00063000" w:rsidP="003570A5">
                  <w:pPr>
                    <w:rPr>
                      <w:rFonts w:ascii="Times New Roman" w:hAnsi="Times New Roman" w:cs="Times New Roman"/>
                      <w:sz w:val="24"/>
                      <w:szCs w:val="24"/>
                    </w:rPr>
                  </w:pPr>
                  <w:r w:rsidRPr="00187DBF">
                    <w:rPr>
                      <w:rFonts w:ascii="Times New Roman" w:hAnsi="Times New Roman" w:cs="Times New Roman"/>
                      <w:sz w:val="24"/>
                      <w:szCs w:val="24"/>
                    </w:rPr>
                    <w:t>70</w:t>
                  </w:r>
                </w:p>
              </w:tc>
              <w:tc>
                <w:tcPr>
                  <w:tcW w:w="848" w:type="pct"/>
                  <w:tcBorders>
                    <w:left w:val="single" w:sz="4" w:space="0" w:color="auto"/>
                  </w:tcBorders>
                </w:tcPr>
                <w:p w:rsidR="00063000" w:rsidRPr="00187DBF" w:rsidRDefault="00EF25B7" w:rsidP="00063000">
                  <w:pPr>
                    <w:rPr>
                      <w:rFonts w:ascii="Times New Roman" w:hAnsi="Times New Roman" w:cs="Times New Roman"/>
                      <w:sz w:val="24"/>
                      <w:szCs w:val="24"/>
                    </w:rPr>
                  </w:pPr>
                  <w:r w:rsidRPr="00187DBF">
                    <w:rPr>
                      <w:rFonts w:ascii="Times New Roman" w:hAnsi="Times New Roman" w:cs="Times New Roman"/>
                      <w:sz w:val="24"/>
                      <w:szCs w:val="24"/>
                    </w:rPr>
                    <w:t>74</w:t>
                  </w:r>
                </w:p>
              </w:tc>
            </w:tr>
            <w:tr w:rsidR="00063000" w:rsidRPr="00187DBF" w:rsidTr="00063000">
              <w:tc>
                <w:tcPr>
                  <w:tcW w:w="1089" w:type="pct"/>
                  <w:shd w:val="clear" w:color="auto" w:fill="auto"/>
                </w:tcPr>
                <w:p w:rsidR="00063000" w:rsidRPr="00187DBF" w:rsidRDefault="00063000" w:rsidP="003570A5">
                  <w:pPr>
                    <w:rPr>
                      <w:rFonts w:ascii="Times New Roman" w:hAnsi="Times New Roman" w:cs="Times New Roman"/>
                      <w:sz w:val="24"/>
                      <w:szCs w:val="24"/>
                    </w:rPr>
                  </w:pPr>
                  <w:r w:rsidRPr="00187DBF">
                    <w:rPr>
                      <w:rFonts w:ascii="Times New Roman" w:hAnsi="Times New Roman" w:cs="Times New Roman"/>
                      <w:sz w:val="24"/>
                      <w:szCs w:val="24"/>
                    </w:rPr>
                    <w:t>Зарубин Ю.П.</w:t>
                  </w:r>
                </w:p>
              </w:tc>
              <w:tc>
                <w:tcPr>
                  <w:tcW w:w="626" w:type="pct"/>
                </w:tcPr>
                <w:p w:rsidR="00063000" w:rsidRPr="00187DBF" w:rsidRDefault="00063000" w:rsidP="003570A5">
                  <w:pPr>
                    <w:rPr>
                      <w:rFonts w:ascii="Times New Roman" w:hAnsi="Times New Roman" w:cs="Times New Roman"/>
                      <w:sz w:val="24"/>
                      <w:szCs w:val="24"/>
                    </w:rPr>
                  </w:pPr>
                  <w:r w:rsidRPr="00187DBF">
                    <w:rPr>
                      <w:rFonts w:ascii="Times New Roman" w:hAnsi="Times New Roman" w:cs="Times New Roman"/>
                      <w:sz w:val="24"/>
                      <w:szCs w:val="24"/>
                    </w:rPr>
                    <w:t>95</w:t>
                  </w:r>
                </w:p>
              </w:tc>
              <w:tc>
                <w:tcPr>
                  <w:tcW w:w="626" w:type="pct"/>
                </w:tcPr>
                <w:p w:rsidR="00063000" w:rsidRPr="00187DBF" w:rsidRDefault="00063000" w:rsidP="003570A5">
                  <w:pPr>
                    <w:rPr>
                      <w:rFonts w:ascii="Times New Roman" w:hAnsi="Times New Roman" w:cs="Times New Roman"/>
                      <w:sz w:val="24"/>
                      <w:szCs w:val="24"/>
                    </w:rPr>
                  </w:pPr>
                  <w:r w:rsidRPr="00187DBF">
                    <w:rPr>
                      <w:rFonts w:ascii="Times New Roman" w:hAnsi="Times New Roman" w:cs="Times New Roman"/>
                      <w:sz w:val="24"/>
                      <w:szCs w:val="24"/>
                    </w:rPr>
                    <w:t>93</w:t>
                  </w:r>
                </w:p>
              </w:tc>
              <w:tc>
                <w:tcPr>
                  <w:tcW w:w="906" w:type="pct"/>
                  <w:tcBorders>
                    <w:right w:val="single" w:sz="4" w:space="0" w:color="auto"/>
                  </w:tcBorders>
                </w:tcPr>
                <w:p w:rsidR="00063000" w:rsidRPr="00187DBF" w:rsidRDefault="00063000" w:rsidP="003570A5">
                  <w:pPr>
                    <w:rPr>
                      <w:rFonts w:ascii="Times New Roman" w:hAnsi="Times New Roman" w:cs="Times New Roman"/>
                      <w:sz w:val="24"/>
                      <w:szCs w:val="24"/>
                    </w:rPr>
                  </w:pPr>
                  <w:r w:rsidRPr="00187DBF">
                    <w:rPr>
                      <w:rFonts w:ascii="Times New Roman" w:hAnsi="Times New Roman" w:cs="Times New Roman"/>
                      <w:sz w:val="24"/>
                      <w:szCs w:val="24"/>
                    </w:rPr>
                    <w:t>92</w:t>
                  </w:r>
                </w:p>
              </w:tc>
              <w:tc>
                <w:tcPr>
                  <w:tcW w:w="904" w:type="pct"/>
                  <w:tcBorders>
                    <w:left w:val="single" w:sz="4" w:space="0" w:color="auto"/>
                    <w:right w:val="single" w:sz="4" w:space="0" w:color="auto"/>
                  </w:tcBorders>
                </w:tcPr>
                <w:p w:rsidR="00063000" w:rsidRPr="00187DBF" w:rsidRDefault="00063000" w:rsidP="003570A5">
                  <w:pPr>
                    <w:rPr>
                      <w:rFonts w:ascii="Times New Roman" w:hAnsi="Times New Roman" w:cs="Times New Roman"/>
                      <w:sz w:val="24"/>
                      <w:szCs w:val="24"/>
                    </w:rPr>
                  </w:pPr>
                  <w:r w:rsidRPr="00187DBF">
                    <w:rPr>
                      <w:rFonts w:ascii="Times New Roman" w:hAnsi="Times New Roman" w:cs="Times New Roman"/>
                      <w:sz w:val="24"/>
                      <w:szCs w:val="24"/>
                    </w:rPr>
                    <w:t>86</w:t>
                  </w:r>
                </w:p>
              </w:tc>
              <w:tc>
                <w:tcPr>
                  <w:tcW w:w="848" w:type="pct"/>
                  <w:tcBorders>
                    <w:left w:val="single" w:sz="4" w:space="0" w:color="auto"/>
                  </w:tcBorders>
                </w:tcPr>
                <w:p w:rsidR="00063000" w:rsidRPr="00187DBF" w:rsidRDefault="00EF25B7" w:rsidP="00063000">
                  <w:pPr>
                    <w:rPr>
                      <w:rFonts w:ascii="Times New Roman" w:hAnsi="Times New Roman" w:cs="Times New Roman"/>
                      <w:sz w:val="24"/>
                      <w:szCs w:val="24"/>
                    </w:rPr>
                  </w:pPr>
                  <w:r w:rsidRPr="00187DBF">
                    <w:rPr>
                      <w:rFonts w:ascii="Times New Roman" w:hAnsi="Times New Roman" w:cs="Times New Roman"/>
                      <w:sz w:val="24"/>
                      <w:szCs w:val="24"/>
                    </w:rPr>
                    <w:t>-</w:t>
                  </w:r>
                </w:p>
              </w:tc>
            </w:tr>
            <w:tr w:rsidR="00063000" w:rsidRPr="00187DBF" w:rsidTr="00063000">
              <w:tc>
                <w:tcPr>
                  <w:tcW w:w="1089" w:type="pct"/>
                  <w:shd w:val="clear" w:color="auto" w:fill="auto"/>
                </w:tcPr>
                <w:p w:rsidR="00063000" w:rsidRPr="00187DBF" w:rsidRDefault="00063000" w:rsidP="003570A5">
                  <w:pPr>
                    <w:rPr>
                      <w:rFonts w:ascii="Times New Roman" w:hAnsi="Times New Roman" w:cs="Times New Roman"/>
                      <w:sz w:val="24"/>
                      <w:szCs w:val="24"/>
                    </w:rPr>
                  </w:pPr>
                  <w:proofErr w:type="spellStart"/>
                  <w:r w:rsidRPr="00187DBF">
                    <w:rPr>
                      <w:rFonts w:ascii="Times New Roman" w:hAnsi="Times New Roman" w:cs="Times New Roman"/>
                      <w:sz w:val="24"/>
                      <w:szCs w:val="24"/>
                    </w:rPr>
                    <w:t>Вовченко</w:t>
                  </w:r>
                  <w:proofErr w:type="spellEnd"/>
                  <w:r w:rsidRPr="00187DBF">
                    <w:rPr>
                      <w:rFonts w:ascii="Times New Roman" w:hAnsi="Times New Roman" w:cs="Times New Roman"/>
                      <w:sz w:val="24"/>
                      <w:szCs w:val="24"/>
                    </w:rPr>
                    <w:t xml:space="preserve"> Е.Н.</w:t>
                  </w:r>
                </w:p>
              </w:tc>
              <w:tc>
                <w:tcPr>
                  <w:tcW w:w="626" w:type="pct"/>
                </w:tcPr>
                <w:p w:rsidR="00063000" w:rsidRPr="00187DBF" w:rsidRDefault="00063000" w:rsidP="003570A5">
                  <w:pPr>
                    <w:rPr>
                      <w:rFonts w:ascii="Times New Roman" w:hAnsi="Times New Roman" w:cs="Times New Roman"/>
                      <w:sz w:val="24"/>
                      <w:szCs w:val="24"/>
                    </w:rPr>
                  </w:pPr>
                  <w:r w:rsidRPr="00187DBF">
                    <w:rPr>
                      <w:rFonts w:ascii="Times New Roman" w:hAnsi="Times New Roman" w:cs="Times New Roman"/>
                      <w:sz w:val="24"/>
                      <w:szCs w:val="24"/>
                    </w:rPr>
                    <w:t>100</w:t>
                  </w:r>
                </w:p>
              </w:tc>
              <w:tc>
                <w:tcPr>
                  <w:tcW w:w="626" w:type="pct"/>
                </w:tcPr>
                <w:p w:rsidR="00063000" w:rsidRPr="00187DBF" w:rsidRDefault="00063000" w:rsidP="003570A5">
                  <w:pPr>
                    <w:rPr>
                      <w:rFonts w:ascii="Times New Roman" w:hAnsi="Times New Roman" w:cs="Times New Roman"/>
                      <w:sz w:val="24"/>
                      <w:szCs w:val="24"/>
                    </w:rPr>
                  </w:pPr>
                  <w:r w:rsidRPr="00187DBF">
                    <w:rPr>
                      <w:rFonts w:ascii="Times New Roman" w:hAnsi="Times New Roman" w:cs="Times New Roman"/>
                      <w:sz w:val="24"/>
                      <w:szCs w:val="24"/>
                    </w:rPr>
                    <w:t>100</w:t>
                  </w:r>
                </w:p>
              </w:tc>
              <w:tc>
                <w:tcPr>
                  <w:tcW w:w="906" w:type="pct"/>
                  <w:tcBorders>
                    <w:right w:val="single" w:sz="4" w:space="0" w:color="auto"/>
                  </w:tcBorders>
                </w:tcPr>
                <w:p w:rsidR="00063000" w:rsidRPr="00187DBF" w:rsidRDefault="00063000" w:rsidP="003570A5">
                  <w:pPr>
                    <w:rPr>
                      <w:rFonts w:ascii="Times New Roman" w:hAnsi="Times New Roman" w:cs="Times New Roman"/>
                      <w:sz w:val="24"/>
                      <w:szCs w:val="24"/>
                    </w:rPr>
                  </w:pPr>
                  <w:r w:rsidRPr="00187DBF">
                    <w:rPr>
                      <w:rFonts w:ascii="Times New Roman" w:hAnsi="Times New Roman" w:cs="Times New Roman"/>
                      <w:sz w:val="24"/>
                      <w:szCs w:val="24"/>
                    </w:rPr>
                    <w:t>100</w:t>
                  </w:r>
                </w:p>
              </w:tc>
              <w:tc>
                <w:tcPr>
                  <w:tcW w:w="904" w:type="pct"/>
                  <w:tcBorders>
                    <w:left w:val="single" w:sz="4" w:space="0" w:color="auto"/>
                    <w:right w:val="single" w:sz="4" w:space="0" w:color="auto"/>
                  </w:tcBorders>
                </w:tcPr>
                <w:p w:rsidR="00063000" w:rsidRPr="00187DBF" w:rsidRDefault="00063000" w:rsidP="003570A5">
                  <w:pPr>
                    <w:rPr>
                      <w:rFonts w:ascii="Times New Roman" w:hAnsi="Times New Roman" w:cs="Times New Roman"/>
                      <w:sz w:val="24"/>
                      <w:szCs w:val="24"/>
                    </w:rPr>
                  </w:pPr>
                  <w:r w:rsidRPr="00187DBF">
                    <w:rPr>
                      <w:rFonts w:ascii="Times New Roman" w:hAnsi="Times New Roman" w:cs="Times New Roman"/>
                      <w:sz w:val="24"/>
                      <w:szCs w:val="24"/>
                    </w:rPr>
                    <w:t>100</w:t>
                  </w:r>
                </w:p>
              </w:tc>
              <w:tc>
                <w:tcPr>
                  <w:tcW w:w="848" w:type="pct"/>
                  <w:tcBorders>
                    <w:left w:val="single" w:sz="4" w:space="0" w:color="auto"/>
                  </w:tcBorders>
                </w:tcPr>
                <w:p w:rsidR="00063000" w:rsidRPr="00187DBF" w:rsidRDefault="00EF25B7" w:rsidP="00063000">
                  <w:pPr>
                    <w:rPr>
                      <w:rFonts w:ascii="Times New Roman" w:hAnsi="Times New Roman" w:cs="Times New Roman"/>
                      <w:sz w:val="24"/>
                      <w:szCs w:val="24"/>
                    </w:rPr>
                  </w:pPr>
                  <w:r w:rsidRPr="00187DBF">
                    <w:rPr>
                      <w:rFonts w:ascii="Times New Roman" w:hAnsi="Times New Roman" w:cs="Times New Roman"/>
                      <w:sz w:val="24"/>
                      <w:szCs w:val="24"/>
                    </w:rPr>
                    <w:t>100</w:t>
                  </w:r>
                </w:p>
              </w:tc>
            </w:tr>
          </w:tbl>
          <w:p w:rsidR="00142E43" w:rsidRPr="00187DBF" w:rsidRDefault="00142E43" w:rsidP="00F70D71">
            <w:pPr>
              <w:pStyle w:val="4"/>
              <w:spacing w:after="0" w:afterAutospacing="0"/>
              <w:rPr>
                <w:color w:val="0070C0"/>
              </w:rPr>
            </w:pPr>
          </w:p>
          <w:p w:rsidR="00EF25B7" w:rsidRPr="00187DBF" w:rsidRDefault="00EF25B7" w:rsidP="00EF25B7">
            <w:pPr>
              <w:rPr>
                <w:rFonts w:ascii="Times New Roman" w:hAnsi="Times New Roman" w:cs="Times New Roman"/>
                <w:b/>
                <w:color w:val="00B050"/>
                <w:sz w:val="24"/>
                <w:szCs w:val="24"/>
              </w:rPr>
            </w:pPr>
            <w:r w:rsidRPr="00187DBF">
              <w:rPr>
                <w:rFonts w:ascii="Times New Roman" w:hAnsi="Times New Roman" w:cs="Times New Roman"/>
                <w:b/>
                <w:color w:val="00B050"/>
                <w:sz w:val="24"/>
                <w:szCs w:val="24"/>
              </w:rPr>
              <w:t>СВОДНАЯ  ТАБЛИЦА ПОВЫШЕНИЯ КАЧЕСТВА ОБУЧЕНИЯ ПЕДАГОГОВ</w:t>
            </w:r>
          </w:p>
          <w:p w:rsidR="00E24301" w:rsidRPr="00187DBF" w:rsidRDefault="00EF25B7" w:rsidP="00F70D71">
            <w:pPr>
              <w:pStyle w:val="af0"/>
              <w:spacing w:after="0" w:line="240" w:lineRule="auto"/>
              <w:rPr>
                <w:rFonts w:ascii="Times New Roman" w:hAnsi="Times New Roman" w:cs="Times New Roman"/>
                <w:b/>
                <w:color w:val="0070C0"/>
                <w:sz w:val="24"/>
                <w:szCs w:val="24"/>
              </w:rPr>
            </w:pPr>
            <w:r w:rsidRPr="00187DBF">
              <w:rPr>
                <w:rFonts w:ascii="Times New Roman" w:hAnsi="Times New Roman" w:cs="Times New Roman"/>
                <w:b/>
                <w:noProof/>
                <w:color w:val="0070C0"/>
                <w:sz w:val="24"/>
                <w:szCs w:val="24"/>
              </w:rPr>
              <w:drawing>
                <wp:inline distT="0" distB="0" distL="0" distR="0">
                  <wp:extent cx="5486400" cy="3200400"/>
                  <wp:effectExtent l="19050" t="0" r="1905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24301" w:rsidRPr="00187DBF" w:rsidRDefault="00E24301" w:rsidP="00F70D71">
            <w:pPr>
              <w:pStyle w:val="af0"/>
              <w:spacing w:after="0" w:line="240" w:lineRule="auto"/>
              <w:rPr>
                <w:rFonts w:ascii="Times New Roman" w:hAnsi="Times New Roman" w:cs="Times New Roman"/>
                <w:b/>
                <w:color w:val="0070C0"/>
                <w:sz w:val="24"/>
                <w:szCs w:val="24"/>
              </w:rPr>
            </w:pPr>
          </w:p>
          <w:p w:rsidR="009A3E4D" w:rsidRPr="00187DBF" w:rsidRDefault="00DB6FDE" w:rsidP="00F70D71">
            <w:pPr>
              <w:spacing w:after="0" w:line="240" w:lineRule="auto"/>
              <w:rPr>
                <w:rFonts w:ascii="Times New Roman" w:hAnsi="Times New Roman" w:cs="Times New Roman"/>
                <w:b/>
                <w:sz w:val="24"/>
                <w:szCs w:val="24"/>
              </w:rPr>
            </w:pPr>
            <w:r w:rsidRPr="00187DBF">
              <w:rPr>
                <w:rFonts w:ascii="Times New Roman" w:hAnsi="Times New Roman" w:cs="Times New Roman"/>
                <w:b/>
                <w:sz w:val="24"/>
                <w:szCs w:val="24"/>
              </w:rPr>
              <w:t xml:space="preserve">   </w:t>
            </w:r>
            <w:bookmarkStart w:id="5" w:name="Финансовоеобеспечениефункционированияира"/>
            <w:bookmarkEnd w:id="5"/>
            <w:r w:rsidRPr="00187DBF">
              <w:rPr>
                <w:rFonts w:ascii="Times New Roman" w:hAnsi="Times New Roman" w:cs="Times New Roman"/>
                <w:b/>
                <w:color w:val="00B050"/>
                <w:sz w:val="24"/>
                <w:szCs w:val="24"/>
              </w:rPr>
              <w:t>7.</w:t>
            </w:r>
            <w:r w:rsidR="009A3E4D" w:rsidRPr="00187DBF">
              <w:rPr>
                <w:rFonts w:ascii="Times New Roman" w:hAnsi="Times New Roman" w:cs="Times New Roman"/>
                <w:b/>
                <w:color w:val="00B050"/>
                <w:sz w:val="24"/>
                <w:szCs w:val="24"/>
              </w:rPr>
              <w:t>Финансовое обеспечение функционирования и развития школы</w:t>
            </w:r>
          </w:p>
          <w:p w:rsidR="009A3E4D" w:rsidRPr="00187DBF" w:rsidRDefault="00DB6FDE" w:rsidP="00F70D71">
            <w:pPr>
              <w:pStyle w:val="a5"/>
              <w:spacing w:after="0"/>
              <w:rPr>
                <w:sz w:val="24"/>
                <w:szCs w:val="24"/>
              </w:rPr>
            </w:pPr>
            <w:r w:rsidRPr="00187DBF">
              <w:rPr>
                <w:sz w:val="24"/>
                <w:szCs w:val="24"/>
              </w:rPr>
              <w:t xml:space="preserve">   </w:t>
            </w:r>
            <w:r w:rsidR="009A3E4D" w:rsidRPr="00187DBF">
              <w:rPr>
                <w:sz w:val="24"/>
                <w:szCs w:val="24"/>
              </w:rPr>
              <w:t>Бюджетное нор</w:t>
            </w:r>
            <w:r w:rsidR="00BC1168" w:rsidRPr="00187DBF">
              <w:rPr>
                <w:sz w:val="24"/>
                <w:szCs w:val="24"/>
              </w:rPr>
              <w:t>мативное финансирование М</w:t>
            </w:r>
            <w:r w:rsidR="00420AC5" w:rsidRPr="00187DBF">
              <w:rPr>
                <w:sz w:val="24"/>
                <w:szCs w:val="24"/>
              </w:rPr>
              <w:t>Б</w:t>
            </w:r>
            <w:r w:rsidR="00BC1168" w:rsidRPr="00187DBF">
              <w:rPr>
                <w:sz w:val="24"/>
                <w:szCs w:val="24"/>
              </w:rPr>
              <w:t>ОУ СОШ с. Троицкое</w:t>
            </w:r>
            <w:r w:rsidR="00EF25B7" w:rsidRPr="00187DBF">
              <w:rPr>
                <w:sz w:val="24"/>
                <w:szCs w:val="24"/>
              </w:rPr>
              <w:t xml:space="preserve"> на 2012-2013</w:t>
            </w:r>
            <w:r w:rsidR="009A3E4D" w:rsidRPr="00187DBF">
              <w:rPr>
                <w:sz w:val="24"/>
                <w:szCs w:val="24"/>
              </w:rPr>
              <w:t xml:space="preserve"> год запланировано согласно количеству обучающихся детей в М</w:t>
            </w:r>
            <w:r w:rsidR="00EF25B7" w:rsidRPr="00187DBF">
              <w:rPr>
                <w:sz w:val="24"/>
                <w:szCs w:val="24"/>
              </w:rPr>
              <w:t>Б</w:t>
            </w:r>
            <w:r w:rsidR="009A3E4D" w:rsidRPr="00187DBF">
              <w:rPr>
                <w:sz w:val="24"/>
                <w:szCs w:val="24"/>
              </w:rPr>
              <w:t>О</w:t>
            </w:r>
            <w:r w:rsidR="00BC1168" w:rsidRPr="00187DBF">
              <w:rPr>
                <w:sz w:val="24"/>
                <w:szCs w:val="24"/>
              </w:rPr>
              <w:t xml:space="preserve">У СОШ </w:t>
            </w:r>
            <w:proofErr w:type="gramStart"/>
            <w:r w:rsidR="00BC1168" w:rsidRPr="00187DBF">
              <w:rPr>
                <w:sz w:val="24"/>
                <w:szCs w:val="24"/>
              </w:rPr>
              <w:t>с</w:t>
            </w:r>
            <w:proofErr w:type="gramEnd"/>
            <w:r w:rsidR="00BC1168" w:rsidRPr="00187DBF">
              <w:rPr>
                <w:sz w:val="24"/>
                <w:szCs w:val="24"/>
              </w:rPr>
              <w:t>. Троицкое.</w:t>
            </w:r>
            <w:r w:rsidR="009A3E4D" w:rsidRPr="00187DBF">
              <w:rPr>
                <w:sz w:val="24"/>
                <w:szCs w:val="24"/>
              </w:rPr>
              <w:t xml:space="preserve"> </w:t>
            </w:r>
          </w:p>
          <w:p w:rsidR="00EF25B7" w:rsidRPr="00187DBF" w:rsidRDefault="00EF25B7" w:rsidP="00EF25B7">
            <w:pPr>
              <w:pStyle w:val="af6"/>
              <w:ind w:left="360"/>
              <w:rPr>
                <w:rFonts w:ascii="Times New Roman" w:hAnsi="Times New Roman" w:cs="Times New Roman"/>
                <w:sz w:val="24"/>
                <w:szCs w:val="24"/>
              </w:rPr>
            </w:pPr>
            <w:r w:rsidRPr="00187DBF">
              <w:rPr>
                <w:rFonts w:ascii="Times New Roman" w:hAnsi="Times New Roman" w:cs="Times New Roman"/>
                <w:b/>
                <w:sz w:val="24"/>
                <w:szCs w:val="24"/>
              </w:rPr>
              <w:t>Итоги реструктуризации ОУ</w:t>
            </w:r>
            <w:r w:rsidRPr="00187DBF">
              <w:rPr>
                <w:rFonts w:ascii="Times New Roman" w:hAnsi="Times New Roman" w:cs="Times New Roman"/>
                <w:sz w:val="24"/>
                <w:szCs w:val="24"/>
              </w:rPr>
              <w:t>:</w:t>
            </w:r>
          </w:p>
          <w:tbl>
            <w:tblPr>
              <w:tblStyle w:val="af"/>
              <w:tblW w:w="10173" w:type="dxa"/>
              <w:tblLayout w:type="fixed"/>
              <w:tblLook w:val="04A0"/>
            </w:tblPr>
            <w:tblGrid>
              <w:gridCol w:w="5778"/>
              <w:gridCol w:w="2127"/>
              <w:gridCol w:w="2268"/>
            </w:tblGrid>
            <w:tr w:rsidR="00EF25B7" w:rsidRPr="00187DBF" w:rsidTr="003570A5">
              <w:tc>
                <w:tcPr>
                  <w:tcW w:w="5778" w:type="dxa"/>
                </w:tcPr>
                <w:p w:rsidR="00EF25B7" w:rsidRPr="00187DBF" w:rsidRDefault="00EF25B7" w:rsidP="003570A5">
                  <w:pPr>
                    <w:pStyle w:val="af6"/>
                    <w:rPr>
                      <w:rFonts w:ascii="Times New Roman" w:hAnsi="Times New Roman" w:cs="Times New Roman"/>
                      <w:sz w:val="24"/>
                      <w:szCs w:val="24"/>
                    </w:rPr>
                  </w:pPr>
                  <w:r w:rsidRPr="00187DBF">
                    <w:rPr>
                      <w:rFonts w:ascii="Times New Roman" w:hAnsi="Times New Roman" w:cs="Times New Roman"/>
                      <w:sz w:val="24"/>
                      <w:szCs w:val="24"/>
                    </w:rPr>
                    <w:t>мероприятия</w:t>
                  </w:r>
                </w:p>
              </w:tc>
              <w:tc>
                <w:tcPr>
                  <w:tcW w:w="2127" w:type="dxa"/>
                </w:tcPr>
                <w:p w:rsidR="00EF25B7" w:rsidRPr="00187DBF" w:rsidRDefault="00EF25B7" w:rsidP="003570A5">
                  <w:pPr>
                    <w:pStyle w:val="af6"/>
                    <w:rPr>
                      <w:rFonts w:ascii="Times New Roman" w:hAnsi="Times New Roman" w:cs="Times New Roman"/>
                      <w:sz w:val="24"/>
                      <w:szCs w:val="24"/>
                    </w:rPr>
                  </w:pPr>
                  <w:r w:rsidRPr="00187DBF">
                    <w:rPr>
                      <w:rFonts w:ascii="Times New Roman" w:hAnsi="Times New Roman" w:cs="Times New Roman"/>
                      <w:sz w:val="24"/>
                      <w:szCs w:val="24"/>
                    </w:rPr>
                    <w:t xml:space="preserve">2011 – 2012 </w:t>
                  </w:r>
                  <w:proofErr w:type="spellStart"/>
                  <w:r w:rsidRPr="00187DBF">
                    <w:rPr>
                      <w:rFonts w:ascii="Times New Roman" w:hAnsi="Times New Roman" w:cs="Times New Roman"/>
                      <w:sz w:val="24"/>
                      <w:szCs w:val="24"/>
                    </w:rPr>
                    <w:t>уч</w:t>
                  </w:r>
                  <w:proofErr w:type="spellEnd"/>
                  <w:r w:rsidRPr="00187DBF">
                    <w:rPr>
                      <w:rFonts w:ascii="Times New Roman" w:hAnsi="Times New Roman" w:cs="Times New Roman"/>
                      <w:sz w:val="24"/>
                      <w:szCs w:val="24"/>
                    </w:rPr>
                    <w:t>. г.</w:t>
                  </w:r>
                </w:p>
              </w:tc>
              <w:tc>
                <w:tcPr>
                  <w:tcW w:w="2268" w:type="dxa"/>
                </w:tcPr>
                <w:p w:rsidR="00EF25B7" w:rsidRPr="00187DBF" w:rsidRDefault="00EF25B7" w:rsidP="003570A5">
                  <w:pPr>
                    <w:pStyle w:val="af6"/>
                    <w:rPr>
                      <w:rFonts w:ascii="Times New Roman" w:hAnsi="Times New Roman" w:cs="Times New Roman"/>
                      <w:sz w:val="24"/>
                      <w:szCs w:val="24"/>
                    </w:rPr>
                  </w:pPr>
                  <w:r w:rsidRPr="00187DBF">
                    <w:rPr>
                      <w:rFonts w:ascii="Times New Roman" w:hAnsi="Times New Roman" w:cs="Times New Roman"/>
                      <w:sz w:val="24"/>
                      <w:szCs w:val="24"/>
                    </w:rPr>
                    <w:t xml:space="preserve">2012 – 2013 </w:t>
                  </w:r>
                  <w:proofErr w:type="spellStart"/>
                  <w:r w:rsidRPr="00187DBF">
                    <w:rPr>
                      <w:rFonts w:ascii="Times New Roman" w:hAnsi="Times New Roman" w:cs="Times New Roman"/>
                      <w:sz w:val="24"/>
                      <w:szCs w:val="24"/>
                    </w:rPr>
                    <w:t>уч</w:t>
                  </w:r>
                  <w:proofErr w:type="spellEnd"/>
                  <w:r w:rsidRPr="00187DBF">
                    <w:rPr>
                      <w:rFonts w:ascii="Times New Roman" w:hAnsi="Times New Roman" w:cs="Times New Roman"/>
                      <w:sz w:val="24"/>
                      <w:szCs w:val="24"/>
                    </w:rPr>
                    <w:t>. г.</w:t>
                  </w:r>
                </w:p>
              </w:tc>
            </w:tr>
            <w:tr w:rsidR="00EF25B7" w:rsidRPr="00187DBF" w:rsidTr="003570A5">
              <w:tc>
                <w:tcPr>
                  <w:tcW w:w="5778" w:type="dxa"/>
                </w:tcPr>
                <w:p w:rsidR="00EF25B7" w:rsidRPr="00187DBF" w:rsidRDefault="00EF25B7" w:rsidP="003570A5">
                  <w:pPr>
                    <w:pStyle w:val="af6"/>
                    <w:rPr>
                      <w:rFonts w:ascii="Times New Roman" w:hAnsi="Times New Roman" w:cs="Times New Roman"/>
                      <w:sz w:val="24"/>
                      <w:szCs w:val="24"/>
                    </w:rPr>
                  </w:pPr>
                  <w:r w:rsidRPr="00187DBF">
                    <w:rPr>
                      <w:rFonts w:ascii="Times New Roman" w:hAnsi="Times New Roman" w:cs="Times New Roman"/>
                      <w:sz w:val="24"/>
                      <w:szCs w:val="24"/>
                    </w:rPr>
                    <w:t>Расход содержания на 1 ученика</w:t>
                  </w:r>
                </w:p>
              </w:tc>
              <w:tc>
                <w:tcPr>
                  <w:tcW w:w="2127" w:type="dxa"/>
                </w:tcPr>
                <w:p w:rsidR="00EF25B7" w:rsidRPr="00187DBF" w:rsidRDefault="00EF25B7" w:rsidP="003570A5">
                  <w:pPr>
                    <w:pStyle w:val="af6"/>
                    <w:rPr>
                      <w:rFonts w:ascii="Times New Roman" w:hAnsi="Times New Roman" w:cs="Times New Roman"/>
                      <w:sz w:val="24"/>
                      <w:szCs w:val="24"/>
                    </w:rPr>
                  </w:pPr>
                  <w:r w:rsidRPr="00187DBF">
                    <w:rPr>
                      <w:rFonts w:ascii="Times New Roman" w:hAnsi="Times New Roman" w:cs="Times New Roman"/>
                      <w:sz w:val="24"/>
                      <w:szCs w:val="24"/>
                    </w:rPr>
                    <w:t>39.627</w:t>
                  </w:r>
                </w:p>
              </w:tc>
              <w:tc>
                <w:tcPr>
                  <w:tcW w:w="2268" w:type="dxa"/>
                </w:tcPr>
                <w:p w:rsidR="00EF25B7" w:rsidRPr="00187DBF" w:rsidRDefault="00EF25B7" w:rsidP="003570A5">
                  <w:pPr>
                    <w:pStyle w:val="af6"/>
                    <w:rPr>
                      <w:rFonts w:ascii="Times New Roman" w:hAnsi="Times New Roman" w:cs="Times New Roman"/>
                      <w:sz w:val="24"/>
                      <w:szCs w:val="24"/>
                    </w:rPr>
                  </w:pPr>
                  <w:r w:rsidRPr="00187DBF">
                    <w:rPr>
                      <w:rFonts w:ascii="Times New Roman" w:hAnsi="Times New Roman" w:cs="Times New Roman"/>
                      <w:sz w:val="24"/>
                      <w:szCs w:val="24"/>
                    </w:rPr>
                    <w:t>41.123</w:t>
                  </w:r>
                </w:p>
              </w:tc>
            </w:tr>
            <w:tr w:rsidR="00EF25B7" w:rsidRPr="00187DBF" w:rsidTr="003570A5">
              <w:tc>
                <w:tcPr>
                  <w:tcW w:w="5778" w:type="dxa"/>
                </w:tcPr>
                <w:p w:rsidR="00EF25B7" w:rsidRPr="00187DBF" w:rsidRDefault="00EF25B7" w:rsidP="003570A5">
                  <w:pPr>
                    <w:pStyle w:val="af6"/>
                    <w:rPr>
                      <w:rFonts w:ascii="Times New Roman" w:hAnsi="Times New Roman" w:cs="Times New Roman"/>
                      <w:sz w:val="24"/>
                      <w:szCs w:val="24"/>
                    </w:rPr>
                  </w:pPr>
                  <w:r w:rsidRPr="00187DBF">
                    <w:rPr>
                      <w:rFonts w:ascii="Times New Roman" w:hAnsi="Times New Roman" w:cs="Times New Roman"/>
                      <w:sz w:val="24"/>
                      <w:szCs w:val="24"/>
                    </w:rPr>
                    <w:t>Количество учащихся на 1 учителя</w:t>
                  </w:r>
                </w:p>
              </w:tc>
              <w:tc>
                <w:tcPr>
                  <w:tcW w:w="2127" w:type="dxa"/>
                </w:tcPr>
                <w:p w:rsidR="00EF25B7" w:rsidRPr="00187DBF" w:rsidRDefault="00EF25B7" w:rsidP="003570A5">
                  <w:pPr>
                    <w:pStyle w:val="af6"/>
                    <w:rPr>
                      <w:rFonts w:ascii="Times New Roman" w:hAnsi="Times New Roman" w:cs="Times New Roman"/>
                      <w:sz w:val="24"/>
                      <w:szCs w:val="24"/>
                    </w:rPr>
                  </w:pPr>
                  <w:r w:rsidRPr="00187DBF">
                    <w:rPr>
                      <w:rFonts w:ascii="Times New Roman" w:hAnsi="Times New Roman" w:cs="Times New Roman"/>
                      <w:sz w:val="24"/>
                      <w:szCs w:val="24"/>
                    </w:rPr>
                    <w:t>14</w:t>
                  </w:r>
                </w:p>
              </w:tc>
              <w:tc>
                <w:tcPr>
                  <w:tcW w:w="2268" w:type="dxa"/>
                </w:tcPr>
                <w:p w:rsidR="00EF25B7" w:rsidRPr="00187DBF" w:rsidRDefault="00EF25B7" w:rsidP="003570A5">
                  <w:pPr>
                    <w:pStyle w:val="af6"/>
                    <w:rPr>
                      <w:rFonts w:ascii="Times New Roman" w:hAnsi="Times New Roman" w:cs="Times New Roman"/>
                      <w:sz w:val="24"/>
                      <w:szCs w:val="24"/>
                    </w:rPr>
                  </w:pPr>
                  <w:r w:rsidRPr="00187DBF">
                    <w:rPr>
                      <w:rFonts w:ascii="Times New Roman" w:hAnsi="Times New Roman" w:cs="Times New Roman"/>
                      <w:sz w:val="24"/>
                      <w:szCs w:val="24"/>
                    </w:rPr>
                    <w:t>14</w:t>
                  </w:r>
                </w:p>
              </w:tc>
            </w:tr>
            <w:tr w:rsidR="00EF25B7" w:rsidRPr="00187DBF" w:rsidTr="003570A5">
              <w:tc>
                <w:tcPr>
                  <w:tcW w:w="5778" w:type="dxa"/>
                </w:tcPr>
                <w:p w:rsidR="00EF25B7" w:rsidRPr="00187DBF" w:rsidRDefault="00EF25B7" w:rsidP="003570A5">
                  <w:pPr>
                    <w:pStyle w:val="af6"/>
                    <w:rPr>
                      <w:rFonts w:ascii="Times New Roman" w:hAnsi="Times New Roman" w:cs="Times New Roman"/>
                      <w:sz w:val="24"/>
                      <w:szCs w:val="24"/>
                    </w:rPr>
                  </w:pPr>
                  <w:r w:rsidRPr="00187DBF">
                    <w:rPr>
                      <w:rFonts w:ascii="Times New Roman" w:hAnsi="Times New Roman" w:cs="Times New Roman"/>
                      <w:sz w:val="24"/>
                      <w:szCs w:val="24"/>
                    </w:rPr>
                    <w:t>Доля совместителей</w:t>
                  </w:r>
                </w:p>
              </w:tc>
              <w:tc>
                <w:tcPr>
                  <w:tcW w:w="2127" w:type="dxa"/>
                </w:tcPr>
                <w:p w:rsidR="00EF25B7" w:rsidRPr="00187DBF" w:rsidRDefault="00EF25B7" w:rsidP="003570A5">
                  <w:pPr>
                    <w:pStyle w:val="af6"/>
                    <w:rPr>
                      <w:rFonts w:ascii="Times New Roman" w:hAnsi="Times New Roman" w:cs="Times New Roman"/>
                      <w:sz w:val="24"/>
                      <w:szCs w:val="24"/>
                    </w:rPr>
                  </w:pPr>
                  <w:r w:rsidRPr="00187DBF">
                    <w:rPr>
                      <w:rFonts w:ascii="Times New Roman" w:hAnsi="Times New Roman" w:cs="Times New Roman"/>
                      <w:sz w:val="24"/>
                      <w:szCs w:val="24"/>
                    </w:rPr>
                    <w:t>13,75</w:t>
                  </w:r>
                </w:p>
              </w:tc>
              <w:tc>
                <w:tcPr>
                  <w:tcW w:w="2268" w:type="dxa"/>
                </w:tcPr>
                <w:p w:rsidR="00EF25B7" w:rsidRPr="00187DBF" w:rsidRDefault="00EF25B7" w:rsidP="003570A5">
                  <w:pPr>
                    <w:pStyle w:val="af6"/>
                    <w:rPr>
                      <w:rFonts w:ascii="Times New Roman" w:hAnsi="Times New Roman" w:cs="Times New Roman"/>
                      <w:sz w:val="24"/>
                      <w:szCs w:val="24"/>
                    </w:rPr>
                  </w:pPr>
                  <w:r w:rsidRPr="00187DBF">
                    <w:rPr>
                      <w:rFonts w:ascii="Times New Roman" w:hAnsi="Times New Roman" w:cs="Times New Roman"/>
                      <w:sz w:val="24"/>
                      <w:szCs w:val="24"/>
                    </w:rPr>
                    <w:t>13,15%</w:t>
                  </w:r>
                </w:p>
              </w:tc>
            </w:tr>
            <w:tr w:rsidR="00EF25B7" w:rsidRPr="00187DBF" w:rsidTr="003570A5">
              <w:tc>
                <w:tcPr>
                  <w:tcW w:w="5778" w:type="dxa"/>
                </w:tcPr>
                <w:p w:rsidR="00EF25B7" w:rsidRPr="00187DBF" w:rsidRDefault="00EF25B7" w:rsidP="003570A5">
                  <w:pPr>
                    <w:pStyle w:val="af6"/>
                    <w:rPr>
                      <w:rFonts w:ascii="Times New Roman" w:hAnsi="Times New Roman" w:cs="Times New Roman"/>
                      <w:sz w:val="24"/>
                      <w:szCs w:val="24"/>
                    </w:rPr>
                  </w:pPr>
                  <w:r w:rsidRPr="00187DBF">
                    <w:rPr>
                      <w:rFonts w:ascii="Times New Roman" w:hAnsi="Times New Roman" w:cs="Times New Roman"/>
                      <w:sz w:val="24"/>
                      <w:szCs w:val="24"/>
                    </w:rPr>
                    <w:t>Доля учителей, имеющих неполную нагрузку</w:t>
                  </w:r>
                </w:p>
              </w:tc>
              <w:tc>
                <w:tcPr>
                  <w:tcW w:w="2127" w:type="dxa"/>
                </w:tcPr>
                <w:p w:rsidR="00EF25B7" w:rsidRPr="00187DBF" w:rsidRDefault="00EF25B7" w:rsidP="003570A5">
                  <w:pPr>
                    <w:pStyle w:val="af6"/>
                    <w:rPr>
                      <w:rFonts w:ascii="Times New Roman" w:hAnsi="Times New Roman" w:cs="Times New Roman"/>
                      <w:sz w:val="24"/>
                      <w:szCs w:val="24"/>
                    </w:rPr>
                  </w:pPr>
                  <w:r w:rsidRPr="00187DBF">
                    <w:rPr>
                      <w:rFonts w:ascii="Times New Roman" w:hAnsi="Times New Roman" w:cs="Times New Roman"/>
                      <w:sz w:val="24"/>
                      <w:szCs w:val="24"/>
                    </w:rPr>
                    <w:t>2</w:t>
                  </w:r>
                </w:p>
              </w:tc>
              <w:tc>
                <w:tcPr>
                  <w:tcW w:w="2268" w:type="dxa"/>
                </w:tcPr>
                <w:p w:rsidR="00EF25B7" w:rsidRPr="00187DBF" w:rsidRDefault="00EF25B7" w:rsidP="003570A5">
                  <w:pPr>
                    <w:pStyle w:val="af6"/>
                    <w:rPr>
                      <w:rFonts w:ascii="Times New Roman" w:hAnsi="Times New Roman" w:cs="Times New Roman"/>
                      <w:sz w:val="24"/>
                      <w:szCs w:val="24"/>
                    </w:rPr>
                  </w:pPr>
                  <w:r w:rsidRPr="00187DBF">
                    <w:rPr>
                      <w:rFonts w:ascii="Times New Roman" w:hAnsi="Times New Roman" w:cs="Times New Roman"/>
                      <w:sz w:val="24"/>
                      <w:szCs w:val="24"/>
                    </w:rPr>
                    <w:t>2</w:t>
                  </w:r>
                </w:p>
              </w:tc>
            </w:tr>
            <w:tr w:rsidR="00EF25B7" w:rsidRPr="00187DBF" w:rsidTr="003570A5">
              <w:tc>
                <w:tcPr>
                  <w:tcW w:w="5778" w:type="dxa"/>
                </w:tcPr>
                <w:p w:rsidR="00EF25B7" w:rsidRPr="00187DBF" w:rsidRDefault="00EF25B7" w:rsidP="003570A5">
                  <w:pPr>
                    <w:pStyle w:val="af6"/>
                    <w:rPr>
                      <w:rFonts w:ascii="Times New Roman" w:hAnsi="Times New Roman" w:cs="Times New Roman"/>
                      <w:sz w:val="24"/>
                      <w:szCs w:val="24"/>
                    </w:rPr>
                  </w:pPr>
                  <w:r w:rsidRPr="00187DBF">
                    <w:rPr>
                      <w:rFonts w:ascii="Times New Roman" w:hAnsi="Times New Roman" w:cs="Times New Roman"/>
                      <w:sz w:val="24"/>
                      <w:szCs w:val="24"/>
                    </w:rPr>
                    <w:t>Нагрузка директора ОУ</w:t>
                  </w:r>
                </w:p>
              </w:tc>
              <w:tc>
                <w:tcPr>
                  <w:tcW w:w="2127" w:type="dxa"/>
                </w:tcPr>
                <w:p w:rsidR="00EF25B7" w:rsidRPr="00187DBF" w:rsidRDefault="00EF25B7" w:rsidP="003570A5">
                  <w:pPr>
                    <w:pStyle w:val="af6"/>
                    <w:rPr>
                      <w:rFonts w:ascii="Times New Roman" w:hAnsi="Times New Roman" w:cs="Times New Roman"/>
                      <w:sz w:val="24"/>
                      <w:szCs w:val="24"/>
                    </w:rPr>
                  </w:pPr>
                  <w:r w:rsidRPr="00187DBF">
                    <w:rPr>
                      <w:rFonts w:ascii="Times New Roman" w:hAnsi="Times New Roman" w:cs="Times New Roman"/>
                      <w:sz w:val="24"/>
                      <w:szCs w:val="24"/>
                    </w:rPr>
                    <w:t>6</w:t>
                  </w:r>
                </w:p>
              </w:tc>
              <w:tc>
                <w:tcPr>
                  <w:tcW w:w="2268" w:type="dxa"/>
                </w:tcPr>
                <w:p w:rsidR="00EF25B7" w:rsidRPr="00187DBF" w:rsidRDefault="00EF25B7" w:rsidP="003570A5">
                  <w:pPr>
                    <w:pStyle w:val="af6"/>
                    <w:rPr>
                      <w:rFonts w:ascii="Times New Roman" w:hAnsi="Times New Roman" w:cs="Times New Roman"/>
                      <w:sz w:val="24"/>
                      <w:szCs w:val="24"/>
                    </w:rPr>
                  </w:pPr>
                  <w:r w:rsidRPr="00187DBF">
                    <w:rPr>
                      <w:rFonts w:ascii="Times New Roman" w:hAnsi="Times New Roman" w:cs="Times New Roman"/>
                      <w:sz w:val="24"/>
                      <w:szCs w:val="24"/>
                    </w:rPr>
                    <w:t>6</w:t>
                  </w:r>
                </w:p>
              </w:tc>
            </w:tr>
            <w:tr w:rsidR="00EF25B7" w:rsidRPr="00187DBF" w:rsidTr="003570A5">
              <w:tc>
                <w:tcPr>
                  <w:tcW w:w="5778" w:type="dxa"/>
                </w:tcPr>
                <w:p w:rsidR="00EF25B7" w:rsidRPr="00187DBF" w:rsidRDefault="00EF25B7" w:rsidP="003570A5">
                  <w:pPr>
                    <w:pStyle w:val="af6"/>
                    <w:rPr>
                      <w:rFonts w:ascii="Times New Roman" w:hAnsi="Times New Roman" w:cs="Times New Roman"/>
                      <w:sz w:val="24"/>
                      <w:szCs w:val="24"/>
                    </w:rPr>
                  </w:pPr>
                  <w:r w:rsidRPr="00187DBF">
                    <w:rPr>
                      <w:rFonts w:ascii="Times New Roman" w:hAnsi="Times New Roman" w:cs="Times New Roman"/>
                      <w:sz w:val="24"/>
                      <w:szCs w:val="24"/>
                    </w:rPr>
                    <w:t>Нагрузка зам. директора  ОУ</w:t>
                  </w:r>
                </w:p>
              </w:tc>
              <w:tc>
                <w:tcPr>
                  <w:tcW w:w="2127" w:type="dxa"/>
                </w:tcPr>
                <w:p w:rsidR="00EF25B7" w:rsidRPr="00187DBF" w:rsidRDefault="00EF25B7" w:rsidP="003570A5">
                  <w:pPr>
                    <w:pStyle w:val="af6"/>
                    <w:rPr>
                      <w:rFonts w:ascii="Times New Roman" w:hAnsi="Times New Roman" w:cs="Times New Roman"/>
                      <w:sz w:val="24"/>
                      <w:szCs w:val="24"/>
                    </w:rPr>
                  </w:pPr>
                  <w:r w:rsidRPr="00187DBF">
                    <w:rPr>
                      <w:rFonts w:ascii="Times New Roman" w:hAnsi="Times New Roman" w:cs="Times New Roman"/>
                      <w:sz w:val="24"/>
                      <w:szCs w:val="24"/>
                    </w:rPr>
                    <w:t>6</w:t>
                  </w:r>
                </w:p>
              </w:tc>
              <w:tc>
                <w:tcPr>
                  <w:tcW w:w="2268" w:type="dxa"/>
                </w:tcPr>
                <w:p w:rsidR="00EF25B7" w:rsidRPr="00187DBF" w:rsidRDefault="00EF25B7" w:rsidP="003570A5">
                  <w:pPr>
                    <w:pStyle w:val="af6"/>
                    <w:rPr>
                      <w:rFonts w:ascii="Times New Roman" w:hAnsi="Times New Roman" w:cs="Times New Roman"/>
                      <w:sz w:val="24"/>
                      <w:szCs w:val="24"/>
                    </w:rPr>
                  </w:pPr>
                  <w:r w:rsidRPr="00187DBF">
                    <w:rPr>
                      <w:rFonts w:ascii="Times New Roman" w:hAnsi="Times New Roman" w:cs="Times New Roman"/>
                      <w:sz w:val="24"/>
                      <w:szCs w:val="24"/>
                    </w:rPr>
                    <w:t>6</w:t>
                  </w:r>
                </w:p>
              </w:tc>
            </w:tr>
          </w:tbl>
          <w:p w:rsidR="00EF25B7" w:rsidRPr="00187DBF" w:rsidRDefault="00EF25B7" w:rsidP="00EF25B7">
            <w:pPr>
              <w:pStyle w:val="af6"/>
              <w:rPr>
                <w:rFonts w:ascii="Times New Roman" w:hAnsi="Times New Roman" w:cs="Times New Roman"/>
                <w:sz w:val="24"/>
                <w:szCs w:val="24"/>
              </w:rPr>
            </w:pPr>
          </w:p>
          <w:tbl>
            <w:tblPr>
              <w:tblStyle w:val="af"/>
              <w:tblW w:w="10173" w:type="dxa"/>
              <w:tblLayout w:type="fixed"/>
              <w:tblLook w:val="04A0"/>
            </w:tblPr>
            <w:tblGrid>
              <w:gridCol w:w="5778"/>
              <w:gridCol w:w="2127"/>
              <w:gridCol w:w="2268"/>
            </w:tblGrid>
            <w:tr w:rsidR="00EF25B7" w:rsidRPr="00187DBF" w:rsidTr="003570A5">
              <w:tc>
                <w:tcPr>
                  <w:tcW w:w="5778" w:type="dxa"/>
                </w:tcPr>
                <w:p w:rsidR="00EF25B7" w:rsidRPr="00187DBF" w:rsidRDefault="00EF25B7" w:rsidP="003570A5">
                  <w:pPr>
                    <w:pStyle w:val="af6"/>
                    <w:rPr>
                      <w:rFonts w:ascii="Times New Roman" w:hAnsi="Times New Roman" w:cs="Times New Roman"/>
                      <w:sz w:val="24"/>
                      <w:szCs w:val="24"/>
                    </w:rPr>
                  </w:pPr>
                  <w:r w:rsidRPr="00187DBF">
                    <w:rPr>
                      <w:rFonts w:ascii="Times New Roman" w:hAnsi="Times New Roman" w:cs="Times New Roman"/>
                      <w:sz w:val="24"/>
                      <w:szCs w:val="24"/>
                    </w:rPr>
                    <w:t>Поступление комплектов учебного и учебно-</w:t>
                  </w:r>
                  <w:r w:rsidRPr="00187DBF">
                    <w:rPr>
                      <w:rFonts w:ascii="Times New Roman" w:hAnsi="Times New Roman" w:cs="Times New Roman"/>
                      <w:sz w:val="24"/>
                      <w:szCs w:val="24"/>
                    </w:rPr>
                    <w:lastRenderedPageBreak/>
                    <w:t>наглядного оборудования</w:t>
                  </w:r>
                </w:p>
              </w:tc>
              <w:tc>
                <w:tcPr>
                  <w:tcW w:w="2127" w:type="dxa"/>
                </w:tcPr>
                <w:p w:rsidR="00EF25B7" w:rsidRPr="00187DBF" w:rsidRDefault="00EF25B7" w:rsidP="003570A5">
                  <w:pPr>
                    <w:pStyle w:val="af6"/>
                    <w:rPr>
                      <w:rFonts w:ascii="Times New Roman" w:hAnsi="Times New Roman" w:cs="Times New Roman"/>
                      <w:sz w:val="24"/>
                      <w:szCs w:val="24"/>
                    </w:rPr>
                  </w:pPr>
                  <w:r w:rsidRPr="00187DBF">
                    <w:rPr>
                      <w:rFonts w:ascii="Times New Roman" w:hAnsi="Times New Roman" w:cs="Times New Roman"/>
                      <w:sz w:val="24"/>
                      <w:szCs w:val="24"/>
                    </w:rPr>
                    <w:lastRenderedPageBreak/>
                    <w:t xml:space="preserve">Спортивный </w:t>
                  </w:r>
                  <w:r w:rsidRPr="00187DBF">
                    <w:rPr>
                      <w:rFonts w:ascii="Times New Roman" w:hAnsi="Times New Roman" w:cs="Times New Roman"/>
                      <w:sz w:val="24"/>
                      <w:szCs w:val="24"/>
                    </w:rPr>
                    <w:lastRenderedPageBreak/>
                    <w:t>инвентарь; учебно-практическое оборудование по ФГОС; графические планшеты; электронные книги.</w:t>
                  </w:r>
                </w:p>
              </w:tc>
              <w:tc>
                <w:tcPr>
                  <w:tcW w:w="2268" w:type="dxa"/>
                </w:tcPr>
                <w:p w:rsidR="00EF25B7" w:rsidRPr="00187DBF" w:rsidRDefault="00EF25B7" w:rsidP="003570A5">
                  <w:pPr>
                    <w:pStyle w:val="af6"/>
                    <w:rPr>
                      <w:rFonts w:ascii="Times New Roman" w:hAnsi="Times New Roman" w:cs="Times New Roman"/>
                      <w:sz w:val="24"/>
                      <w:szCs w:val="24"/>
                    </w:rPr>
                  </w:pPr>
                  <w:r w:rsidRPr="00187DBF">
                    <w:rPr>
                      <w:rFonts w:ascii="Times New Roman" w:hAnsi="Times New Roman" w:cs="Times New Roman"/>
                      <w:sz w:val="24"/>
                      <w:szCs w:val="24"/>
                    </w:rPr>
                    <w:lastRenderedPageBreak/>
                    <w:t>Кабинет химии;</w:t>
                  </w:r>
                </w:p>
                <w:p w:rsidR="00EF25B7" w:rsidRPr="00187DBF" w:rsidRDefault="00EF25B7" w:rsidP="003570A5">
                  <w:pPr>
                    <w:pStyle w:val="af6"/>
                    <w:rPr>
                      <w:rFonts w:ascii="Times New Roman" w:hAnsi="Times New Roman" w:cs="Times New Roman"/>
                      <w:sz w:val="24"/>
                      <w:szCs w:val="24"/>
                    </w:rPr>
                  </w:pPr>
                  <w:r w:rsidRPr="00187DBF">
                    <w:rPr>
                      <w:rFonts w:ascii="Times New Roman" w:hAnsi="Times New Roman" w:cs="Times New Roman"/>
                      <w:sz w:val="24"/>
                      <w:szCs w:val="24"/>
                    </w:rPr>
                    <w:lastRenderedPageBreak/>
                    <w:t>учебно-лабораторное оборудование по технологии, природоведению;</w:t>
                  </w:r>
                </w:p>
              </w:tc>
            </w:tr>
          </w:tbl>
          <w:p w:rsidR="00EF25B7" w:rsidRPr="00187DBF" w:rsidRDefault="00EF25B7" w:rsidP="00F70D71">
            <w:pPr>
              <w:pStyle w:val="a5"/>
              <w:spacing w:after="0"/>
              <w:rPr>
                <w:sz w:val="24"/>
                <w:szCs w:val="24"/>
              </w:rPr>
            </w:pPr>
          </w:p>
          <w:p w:rsidR="009A3E4D" w:rsidRPr="00187DBF" w:rsidRDefault="00DB6FDE" w:rsidP="00F70D71">
            <w:pPr>
              <w:pStyle w:val="a5"/>
              <w:spacing w:after="0"/>
              <w:rPr>
                <w:sz w:val="24"/>
                <w:szCs w:val="24"/>
              </w:rPr>
            </w:pPr>
            <w:r w:rsidRPr="00187DBF">
              <w:rPr>
                <w:sz w:val="24"/>
                <w:szCs w:val="24"/>
              </w:rPr>
              <w:t xml:space="preserve">   </w:t>
            </w:r>
            <w:r w:rsidR="009A3E4D" w:rsidRPr="00187DBF">
              <w:rPr>
                <w:sz w:val="24"/>
                <w:szCs w:val="24"/>
              </w:rPr>
              <w:t>Основными направлениями расходования родительских денежных средств являются: услуги по содержанию имущества и здания школы, на что используется практически 50% от привлеченных средств, 50% на приобретение школьного оборудования и материалов.</w:t>
            </w:r>
          </w:p>
          <w:p w:rsidR="00613663" w:rsidRPr="00187DBF" w:rsidRDefault="00613663" w:rsidP="00F70D71">
            <w:pPr>
              <w:pStyle w:val="a5"/>
              <w:spacing w:after="0"/>
              <w:rPr>
                <w:sz w:val="24"/>
                <w:szCs w:val="24"/>
              </w:rPr>
            </w:pPr>
          </w:p>
          <w:p w:rsidR="00613663" w:rsidRPr="00187DBF" w:rsidRDefault="00613663" w:rsidP="00F70D71">
            <w:pPr>
              <w:pStyle w:val="a5"/>
              <w:spacing w:after="0"/>
              <w:rPr>
                <w:sz w:val="24"/>
                <w:szCs w:val="24"/>
              </w:rPr>
            </w:pPr>
          </w:p>
          <w:p w:rsidR="00613663" w:rsidRPr="00584D62" w:rsidRDefault="00613663" w:rsidP="0090245E">
            <w:pPr>
              <w:pStyle w:val="3"/>
              <w:spacing w:after="0" w:afterAutospacing="0"/>
              <w:ind w:left="720"/>
              <w:jc w:val="center"/>
              <w:rPr>
                <w:color w:val="00B050"/>
                <w:sz w:val="28"/>
                <w:szCs w:val="28"/>
              </w:rPr>
            </w:pPr>
            <w:bookmarkStart w:id="6" w:name="Результаты_образовательной_деятельности"/>
            <w:bookmarkEnd w:id="6"/>
            <w:r w:rsidRPr="00584D62">
              <w:rPr>
                <w:color w:val="00B050"/>
                <w:sz w:val="28"/>
                <w:szCs w:val="28"/>
              </w:rPr>
              <w:t>8.</w:t>
            </w:r>
            <w:r w:rsidR="009A3E4D" w:rsidRPr="00584D62">
              <w:rPr>
                <w:color w:val="00B050"/>
                <w:sz w:val="28"/>
                <w:szCs w:val="28"/>
              </w:rPr>
              <w:t>Результаты образовательной деятельности</w:t>
            </w:r>
          </w:p>
          <w:p w:rsidR="00EF25B7" w:rsidRPr="00187DBF" w:rsidRDefault="00EF25B7" w:rsidP="00AA4DD7">
            <w:pPr>
              <w:pStyle w:val="a5"/>
              <w:spacing w:line="276" w:lineRule="auto"/>
              <w:jc w:val="center"/>
              <w:rPr>
                <w:b/>
                <w:color w:val="0070C0"/>
                <w:sz w:val="24"/>
                <w:szCs w:val="24"/>
              </w:rPr>
            </w:pPr>
            <w:r w:rsidRPr="00187DBF">
              <w:rPr>
                <w:b/>
                <w:color w:val="0070C0"/>
                <w:sz w:val="24"/>
                <w:szCs w:val="24"/>
              </w:rPr>
              <w:t>Анализ учебно-воспитательного процесса</w:t>
            </w:r>
          </w:p>
          <w:p w:rsidR="00EF25B7" w:rsidRPr="00187DBF" w:rsidRDefault="00EF25B7" w:rsidP="00EF25B7">
            <w:pPr>
              <w:pStyle w:val="a5"/>
              <w:spacing w:line="276" w:lineRule="auto"/>
              <w:rPr>
                <w:b/>
                <w:color w:val="0070C0"/>
                <w:sz w:val="24"/>
                <w:szCs w:val="24"/>
              </w:rPr>
            </w:pPr>
          </w:p>
          <w:p w:rsidR="00EF25B7" w:rsidRPr="00187DBF" w:rsidRDefault="00EF25B7" w:rsidP="00EF25B7">
            <w:pPr>
              <w:pStyle w:val="a5"/>
              <w:spacing w:line="276" w:lineRule="auto"/>
              <w:rPr>
                <w:sz w:val="24"/>
                <w:szCs w:val="24"/>
              </w:rPr>
            </w:pPr>
            <w:r w:rsidRPr="00187DBF">
              <w:rPr>
                <w:sz w:val="24"/>
                <w:szCs w:val="24"/>
              </w:rPr>
              <w:t xml:space="preserve">   Применяя в своей работе разнообразные и </w:t>
            </w:r>
            <w:proofErr w:type="spellStart"/>
            <w:r w:rsidRPr="00187DBF">
              <w:rPr>
                <w:sz w:val="24"/>
                <w:szCs w:val="24"/>
              </w:rPr>
              <w:t>разноуровневые</w:t>
            </w:r>
            <w:proofErr w:type="spellEnd"/>
            <w:r w:rsidRPr="00187DBF">
              <w:rPr>
                <w:sz w:val="24"/>
                <w:szCs w:val="24"/>
              </w:rPr>
              <w:t xml:space="preserve"> формы обучения, учителя создали все необходимые условия для обучения детей с разными способностями, с разной степенью усвоения учебного материала.</w:t>
            </w:r>
          </w:p>
          <w:p w:rsidR="00EF25B7" w:rsidRPr="00187DBF" w:rsidRDefault="00EF25B7" w:rsidP="00EF25B7">
            <w:pPr>
              <w:pStyle w:val="a5"/>
              <w:spacing w:line="276" w:lineRule="auto"/>
              <w:rPr>
                <w:sz w:val="24"/>
                <w:szCs w:val="24"/>
              </w:rPr>
            </w:pPr>
            <w:r w:rsidRPr="00187DBF">
              <w:rPr>
                <w:sz w:val="24"/>
                <w:szCs w:val="24"/>
              </w:rPr>
              <w:t xml:space="preserve">   Коррекция методов и приемов обучения проводилась по рекомендации психологической службы школы.</w:t>
            </w:r>
          </w:p>
          <w:p w:rsidR="00EF25B7" w:rsidRPr="00187DBF" w:rsidRDefault="00EF25B7" w:rsidP="00EF25B7">
            <w:pPr>
              <w:pStyle w:val="a5"/>
              <w:spacing w:line="276" w:lineRule="auto"/>
              <w:rPr>
                <w:sz w:val="24"/>
                <w:szCs w:val="24"/>
              </w:rPr>
            </w:pPr>
            <w:r w:rsidRPr="00187DBF">
              <w:rPr>
                <w:sz w:val="24"/>
                <w:szCs w:val="24"/>
              </w:rPr>
              <w:t xml:space="preserve">   Анализ учебно-воспитательного процесса проводился по результатам проверок ЗУН учащихся, проводимых в различных формах:</w:t>
            </w:r>
          </w:p>
          <w:p w:rsidR="00EF25B7" w:rsidRPr="00187DBF" w:rsidRDefault="00EF25B7" w:rsidP="00077670">
            <w:pPr>
              <w:numPr>
                <w:ilvl w:val="0"/>
                <w:numId w:val="2"/>
              </w:numPr>
              <w:spacing w:before="100" w:beforeAutospacing="1" w:after="100" w:afterAutospacing="1"/>
              <w:ind w:left="960"/>
              <w:rPr>
                <w:rFonts w:ascii="Times New Roman" w:hAnsi="Times New Roman" w:cs="Times New Roman"/>
                <w:sz w:val="24"/>
                <w:szCs w:val="24"/>
              </w:rPr>
            </w:pPr>
            <w:r w:rsidRPr="00187DBF">
              <w:rPr>
                <w:rFonts w:ascii="Times New Roman" w:hAnsi="Times New Roman" w:cs="Times New Roman"/>
                <w:sz w:val="24"/>
                <w:szCs w:val="24"/>
              </w:rPr>
              <w:t>административные контрольные работы;</w:t>
            </w:r>
          </w:p>
          <w:p w:rsidR="00EF25B7" w:rsidRPr="00187DBF" w:rsidRDefault="00EF25B7" w:rsidP="00077670">
            <w:pPr>
              <w:numPr>
                <w:ilvl w:val="0"/>
                <w:numId w:val="2"/>
              </w:numPr>
              <w:spacing w:before="100" w:beforeAutospacing="1" w:after="100" w:afterAutospacing="1"/>
              <w:ind w:left="960"/>
              <w:rPr>
                <w:rFonts w:ascii="Times New Roman" w:hAnsi="Times New Roman" w:cs="Times New Roman"/>
                <w:sz w:val="24"/>
                <w:szCs w:val="24"/>
              </w:rPr>
            </w:pPr>
            <w:r w:rsidRPr="00187DBF">
              <w:rPr>
                <w:rFonts w:ascii="Times New Roman" w:hAnsi="Times New Roman" w:cs="Times New Roman"/>
                <w:sz w:val="24"/>
                <w:szCs w:val="24"/>
              </w:rPr>
              <w:t>срезы знаний по всем предметам;</w:t>
            </w:r>
          </w:p>
          <w:p w:rsidR="00EF25B7" w:rsidRPr="00187DBF" w:rsidRDefault="00EF25B7" w:rsidP="00077670">
            <w:pPr>
              <w:numPr>
                <w:ilvl w:val="0"/>
                <w:numId w:val="2"/>
              </w:numPr>
              <w:spacing w:before="100" w:beforeAutospacing="1" w:after="100" w:afterAutospacing="1"/>
              <w:ind w:left="960"/>
              <w:rPr>
                <w:rFonts w:ascii="Times New Roman" w:hAnsi="Times New Roman" w:cs="Times New Roman"/>
                <w:sz w:val="24"/>
                <w:szCs w:val="24"/>
              </w:rPr>
            </w:pPr>
            <w:r w:rsidRPr="00187DBF">
              <w:rPr>
                <w:rFonts w:ascii="Times New Roman" w:hAnsi="Times New Roman" w:cs="Times New Roman"/>
                <w:sz w:val="24"/>
                <w:szCs w:val="24"/>
              </w:rPr>
              <w:t>собеседование с учителями-предметниками;</w:t>
            </w:r>
          </w:p>
          <w:p w:rsidR="00EF25B7" w:rsidRPr="00187DBF" w:rsidRDefault="00EF25B7" w:rsidP="00077670">
            <w:pPr>
              <w:numPr>
                <w:ilvl w:val="0"/>
                <w:numId w:val="2"/>
              </w:numPr>
              <w:spacing w:before="100" w:beforeAutospacing="1" w:after="100" w:afterAutospacing="1"/>
              <w:ind w:left="960"/>
              <w:rPr>
                <w:rFonts w:ascii="Times New Roman" w:hAnsi="Times New Roman" w:cs="Times New Roman"/>
                <w:sz w:val="24"/>
                <w:szCs w:val="24"/>
              </w:rPr>
            </w:pPr>
            <w:r w:rsidRPr="00187DBF">
              <w:rPr>
                <w:rFonts w:ascii="Times New Roman" w:hAnsi="Times New Roman" w:cs="Times New Roman"/>
                <w:sz w:val="24"/>
                <w:szCs w:val="24"/>
              </w:rPr>
              <w:t>собеседование с классными руководителями;</w:t>
            </w:r>
          </w:p>
          <w:p w:rsidR="00EF25B7" w:rsidRPr="00187DBF" w:rsidRDefault="00EF25B7" w:rsidP="00077670">
            <w:pPr>
              <w:numPr>
                <w:ilvl w:val="0"/>
                <w:numId w:val="2"/>
              </w:numPr>
              <w:spacing w:before="100" w:beforeAutospacing="1" w:after="100" w:afterAutospacing="1"/>
              <w:ind w:left="960"/>
              <w:rPr>
                <w:rFonts w:ascii="Times New Roman" w:hAnsi="Times New Roman" w:cs="Times New Roman"/>
                <w:sz w:val="24"/>
                <w:szCs w:val="24"/>
              </w:rPr>
            </w:pPr>
            <w:r w:rsidRPr="00187DBF">
              <w:rPr>
                <w:rFonts w:ascii="Times New Roman" w:hAnsi="Times New Roman" w:cs="Times New Roman"/>
                <w:sz w:val="24"/>
                <w:szCs w:val="24"/>
              </w:rPr>
              <w:t>анкетирование учащихся.</w:t>
            </w:r>
          </w:p>
          <w:p w:rsidR="00B044C8" w:rsidRPr="00187DBF" w:rsidRDefault="00B044C8" w:rsidP="00B044C8">
            <w:pPr>
              <w:pStyle w:val="a5"/>
              <w:spacing w:line="276" w:lineRule="auto"/>
              <w:rPr>
                <w:sz w:val="24"/>
                <w:szCs w:val="24"/>
              </w:rPr>
            </w:pPr>
            <w:r w:rsidRPr="00187DBF">
              <w:rPr>
                <w:sz w:val="24"/>
                <w:szCs w:val="24"/>
              </w:rPr>
              <w:t xml:space="preserve">В 2012-2013 учебном году в школе обучалось 26 классов. Всего учащихся на конец года 490. </w:t>
            </w:r>
          </w:p>
          <w:p w:rsidR="00B044C8" w:rsidRPr="00187DBF" w:rsidRDefault="00B044C8" w:rsidP="00077670">
            <w:pPr>
              <w:numPr>
                <w:ilvl w:val="0"/>
                <w:numId w:val="14"/>
              </w:numPr>
              <w:spacing w:before="100" w:beforeAutospacing="1" w:after="100" w:afterAutospacing="1"/>
              <w:rPr>
                <w:rFonts w:ascii="Times New Roman" w:hAnsi="Times New Roman" w:cs="Times New Roman"/>
                <w:sz w:val="24"/>
                <w:szCs w:val="24"/>
              </w:rPr>
            </w:pPr>
            <w:r w:rsidRPr="00187DBF">
              <w:rPr>
                <w:rFonts w:ascii="Times New Roman" w:hAnsi="Times New Roman" w:cs="Times New Roman"/>
                <w:sz w:val="24"/>
                <w:szCs w:val="24"/>
              </w:rPr>
              <w:t>I ступень 1-4 классы – 12 классов;</w:t>
            </w:r>
          </w:p>
          <w:p w:rsidR="00B044C8" w:rsidRPr="00187DBF" w:rsidRDefault="00B044C8" w:rsidP="00077670">
            <w:pPr>
              <w:numPr>
                <w:ilvl w:val="0"/>
                <w:numId w:val="14"/>
              </w:numPr>
              <w:spacing w:before="100" w:beforeAutospacing="1" w:after="100" w:afterAutospacing="1"/>
              <w:rPr>
                <w:rFonts w:ascii="Times New Roman" w:hAnsi="Times New Roman" w:cs="Times New Roman"/>
                <w:sz w:val="24"/>
                <w:szCs w:val="24"/>
              </w:rPr>
            </w:pPr>
            <w:r w:rsidRPr="00187DBF">
              <w:rPr>
                <w:rFonts w:ascii="Times New Roman" w:hAnsi="Times New Roman" w:cs="Times New Roman"/>
                <w:sz w:val="24"/>
                <w:szCs w:val="24"/>
              </w:rPr>
              <w:t>II ступень 5-9 классы – 11 классов;</w:t>
            </w:r>
          </w:p>
          <w:p w:rsidR="00B044C8" w:rsidRPr="00187DBF" w:rsidRDefault="00B044C8" w:rsidP="00077670">
            <w:pPr>
              <w:numPr>
                <w:ilvl w:val="0"/>
                <w:numId w:val="14"/>
              </w:numPr>
              <w:spacing w:before="100" w:beforeAutospacing="1" w:after="100" w:afterAutospacing="1"/>
              <w:rPr>
                <w:rFonts w:ascii="Times New Roman" w:hAnsi="Times New Roman" w:cs="Times New Roman"/>
                <w:sz w:val="24"/>
                <w:szCs w:val="24"/>
              </w:rPr>
            </w:pPr>
            <w:r w:rsidRPr="00187DBF">
              <w:rPr>
                <w:rFonts w:ascii="Times New Roman" w:hAnsi="Times New Roman" w:cs="Times New Roman"/>
                <w:sz w:val="24"/>
                <w:szCs w:val="24"/>
              </w:rPr>
              <w:t>III ступень 10-11 классы – 3 классов.</w:t>
            </w:r>
          </w:p>
          <w:p w:rsidR="00EF25B7" w:rsidRPr="00187DBF" w:rsidRDefault="00EF25B7" w:rsidP="0090245E">
            <w:pPr>
              <w:pStyle w:val="3"/>
              <w:spacing w:after="0" w:afterAutospacing="0"/>
              <w:ind w:left="720"/>
              <w:jc w:val="center"/>
              <w:rPr>
                <w:color w:val="00B050"/>
                <w:sz w:val="24"/>
                <w:szCs w:val="24"/>
              </w:rPr>
            </w:pPr>
          </w:p>
          <w:p w:rsidR="009A3E4D" w:rsidRPr="00187DBF" w:rsidRDefault="009A3E4D" w:rsidP="00F70D71">
            <w:pPr>
              <w:pStyle w:val="a5"/>
              <w:spacing w:after="0"/>
              <w:rPr>
                <w:sz w:val="24"/>
                <w:szCs w:val="24"/>
              </w:rPr>
            </w:pPr>
            <w:r w:rsidRPr="00187DBF">
              <w:rPr>
                <w:sz w:val="24"/>
                <w:szCs w:val="24"/>
              </w:rPr>
              <w:t>О</w:t>
            </w:r>
            <w:r w:rsidR="00C579ED" w:rsidRPr="00187DBF">
              <w:rPr>
                <w:sz w:val="24"/>
                <w:szCs w:val="24"/>
              </w:rPr>
              <w:t>кончили год</w:t>
            </w:r>
            <w:r w:rsidRPr="00187DBF">
              <w:rPr>
                <w:sz w:val="24"/>
                <w:szCs w:val="24"/>
              </w:rPr>
              <w:t>:</w:t>
            </w:r>
          </w:p>
          <w:p w:rsidR="009A3E4D" w:rsidRPr="00187DBF" w:rsidRDefault="00134E23" w:rsidP="00077670">
            <w:pPr>
              <w:numPr>
                <w:ilvl w:val="0"/>
                <w:numId w:val="15"/>
              </w:numPr>
              <w:spacing w:before="100" w:beforeAutospacing="1" w:after="0" w:line="240" w:lineRule="auto"/>
              <w:rPr>
                <w:rFonts w:ascii="Times New Roman" w:hAnsi="Times New Roman" w:cs="Times New Roman"/>
                <w:sz w:val="24"/>
                <w:szCs w:val="24"/>
              </w:rPr>
            </w:pPr>
            <w:r w:rsidRPr="00187DBF">
              <w:rPr>
                <w:rFonts w:ascii="Times New Roman" w:hAnsi="Times New Roman" w:cs="Times New Roman"/>
                <w:sz w:val="24"/>
                <w:szCs w:val="24"/>
              </w:rPr>
              <w:t xml:space="preserve">на «5» – </w:t>
            </w:r>
            <w:r w:rsidR="00EF25B7" w:rsidRPr="00187DBF">
              <w:rPr>
                <w:rFonts w:ascii="Times New Roman" w:hAnsi="Times New Roman" w:cs="Times New Roman"/>
                <w:sz w:val="24"/>
                <w:szCs w:val="24"/>
              </w:rPr>
              <w:t>10</w:t>
            </w:r>
            <w:r w:rsidR="00420AC5" w:rsidRPr="00187DBF">
              <w:rPr>
                <w:rFonts w:ascii="Times New Roman" w:hAnsi="Times New Roman" w:cs="Times New Roman"/>
                <w:sz w:val="24"/>
                <w:szCs w:val="24"/>
              </w:rPr>
              <w:t xml:space="preserve"> %</w:t>
            </w:r>
            <w:r w:rsidR="009A3E4D" w:rsidRPr="00187DBF">
              <w:rPr>
                <w:rFonts w:ascii="Times New Roman" w:hAnsi="Times New Roman" w:cs="Times New Roman"/>
                <w:sz w:val="24"/>
                <w:szCs w:val="24"/>
              </w:rPr>
              <w:t>;</w:t>
            </w:r>
          </w:p>
          <w:p w:rsidR="009A3E4D" w:rsidRPr="00187DBF" w:rsidRDefault="00EF25B7" w:rsidP="00077670">
            <w:pPr>
              <w:numPr>
                <w:ilvl w:val="0"/>
                <w:numId w:val="15"/>
              </w:numPr>
              <w:spacing w:before="100" w:beforeAutospacing="1" w:after="0" w:line="240" w:lineRule="auto"/>
              <w:rPr>
                <w:rFonts w:ascii="Times New Roman" w:hAnsi="Times New Roman" w:cs="Times New Roman"/>
                <w:sz w:val="24"/>
                <w:szCs w:val="24"/>
              </w:rPr>
            </w:pPr>
            <w:r w:rsidRPr="00187DBF">
              <w:rPr>
                <w:rFonts w:ascii="Times New Roman" w:hAnsi="Times New Roman" w:cs="Times New Roman"/>
                <w:sz w:val="24"/>
                <w:szCs w:val="24"/>
              </w:rPr>
              <w:t xml:space="preserve">на «4» и «5» –20 </w:t>
            </w:r>
            <w:r w:rsidR="00420AC5" w:rsidRPr="00187DBF">
              <w:rPr>
                <w:rFonts w:ascii="Times New Roman" w:hAnsi="Times New Roman" w:cs="Times New Roman"/>
                <w:sz w:val="24"/>
                <w:szCs w:val="24"/>
              </w:rPr>
              <w:t>%</w:t>
            </w:r>
            <w:r w:rsidR="009A3E4D" w:rsidRPr="00187DBF">
              <w:rPr>
                <w:rFonts w:ascii="Times New Roman" w:hAnsi="Times New Roman" w:cs="Times New Roman"/>
                <w:sz w:val="24"/>
                <w:szCs w:val="24"/>
              </w:rPr>
              <w:t xml:space="preserve"> (без 1 классов);</w:t>
            </w:r>
          </w:p>
          <w:p w:rsidR="009A3E4D" w:rsidRPr="00187DBF" w:rsidRDefault="00463748" w:rsidP="00077670">
            <w:pPr>
              <w:numPr>
                <w:ilvl w:val="0"/>
                <w:numId w:val="15"/>
              </w:numPr>
              <w:spacing w:before="100" w:beforeAutospacing="1" w:after="0" w:line="240" w:lineRule="auto"/>
              <w:rPr>
                <w:rFonts w:ascii="Times New Roman" w:hAnsi="Times New Roman" w:cs="Times New Roman"/>
                <w:sz w:val="24"/>
                <w:szCs w:val="24"/>
              </w:rPr>
            </w:pPr>
            <w:r w:rsidRPr="00187DBF">
              <w:rPr>
                <w:rFonts w:ascii="Times New Roman" w:hAnsi="Times New Roman" w:cs="Times New Roman"/>
                <w:sz w:val="24"/>
                <w:szCs w:val="24"/>
              </w:rPr>
              <w:t xml:space="preserve">с одной «3» – </w:t>
            </w:r>
            <w:r w:rsidR="00EF25B7" w:rsidRPr="00187DBF">
              <w:rPr>
                <w:rFonts w:ascii="Times New Roman" w:hAnsi="Times New Roman" w:cs="Times New Roman"/>
                <w:sz w:val="24"/>
                <w:szCs w:val="24"/>
              </w:rPr>
              <w:t>3</w:t>
            </w:r>
            <w:r w:rsidR="00942896" w:rsidRPr="00187DBF">
              <w:rPr>
                <w:rFonts w:ascii="Times New Roman" w:hAnsi="Times New Roman" w:cs="Times New Roman"/>
                <w:sz w:val="24"/>
                <w:szCs w:val="24"/>
              </w:rPr>
              <w:t xml:space="preserve"> (4%)</w:t>
            </w:r>
            <w:r w:rsidR="009A3E4D" w:rsidRPr="00187DBF">
              <w:rPr>
                <w:rFonts w:ascii="Times New Roman" w:hAnsi="Times New Roman" w:cs="Times New Roman"/>
                <w:sz w:val="24"/>
                <w:szCs w:val="24"/>
              </w:rPr>
              <w:t>.</w:t>
            </w:r>
          </w:p>
          <w:p w:rsidR="003570A5" w:rsidRPr="00187DBF" w:rsidRDefault="00613663" w:rsidP="00F70D71">
            <w:pPr>
              <w:pStyle w:val="a5"/>
              <w:spacing w:after="0"/>
              <w:rPr>
                <w:sz w:val="24"/>
                <w:szCs w:val="24"/>
              </w:rPr>
            </w:pPr>
            <w:r w:rsidRPr="00187DBF">
              <w:rPr>
                <w:sz w:val="24"/>
                <w:szCs w:val="24"/>
              </w:rPr>
              <w:t xml:space="preserve">   </w:t>
            </w:r>
            <w:r w:rsidR="00420AC5" w:rsidRPr="00187DBF">
              <w:rPr>
                <w:sz w:val="24"/>
                <w:szCs w:val="24"/>
              </w:rPr>
              <w:t>В 9-х классах обуча</w:t>
            </w:r>
            <w:r w:rsidR="00EF25B7" w:rsidRPr="00187DBF">
              <w:rPr>
                <w:sz w:val="24"/>
                <w:szCs w:val="24"/>
              </w:rPr>
              <w:t>лись 36</w:t>
            </w:r>
            <w:r w:rsidR="00C579ED" w:rsidRPr="00187DBF">
              <w:rPr>
                <w:sz w:val="24"/>
                <w:szCs w:val="24"/>
              </w:rPr>
              <w:t xml:space="preserve"> </w:t>
            </w:r>
            <w:r w:rsidR="00420AC5" w:rsidRPr="00187DBF">
              <w:rPr>
                <w:sz w:val="24"/>
                <w:szCs w:val="24"/>
              </w:rPr>
              <w:t> учащихся</w:t>
            </w:r>
            <w:r w:rsidR="009A3E4D" w:rsidRPr="00187DBF">
              <w:rPr>
                <w:sz w:val="24"/>
                <w:szCs w:val="24"/>
              </w:rPr>
              <w:t>. Из них были допущены к итоговой аттестации</w:t>
            </w:r>
            <w:r w:rsidR="00420AC5" w:rsidRPr="00187DBF">
              <w:rPr>
                <w:sz w:val="24"/>
                <w:szCs w:val="24"/>
              </w:rPr>
              <w:t xml:space="preserve"> не  все учащиеся, </w:t>
            </w:r>
            <w:r w:rsidR="00EF25B7" w:rsidRPr="00187DBF">
              <w:rPr>
                <w:sz w:val="24"/>
                <w:szCs w:val="24"/>
              </w:rPr>
              <w:t>Николаенко Сергей (9б) не был</w:t>
            </w:r>
            <w:r w:rsidR="00420AC5" w:rsidRPr="00187DBF">
              <w:rPr>
                <w:sz w:val="24"/>
                <w:szCs w:val="24"/>
              </w:rPr>
              <w:t xml:space="preserve"> допущены</w:t>
            </w:r>
            <w:r w:rsidR="00EF25B7" w:rsidRPr="00187DBF">
              <w:rPr>
                <w:sz w:val="24"/>
                <w:szCs w:val="24"/>
              </w:rPr>
              <w:t xml:space="preserve"> к сдаче экзаменов, так как был не аттестован</w:t>
            </w:r>
            <w:r w:rsidR="00420AC5" w:rsidRPr="00187DBF">
              <w:rPr>
                <w:sz w:val="24"/>
                <w:szCs w:val="24"/>
              </w:rPr>
              <w:t xml:space="preserve"> </w:t>
            </w:r>
            <w:r w:rsidR="00420AC5" w:rsidRPr="00187DBF">
              <w:rPr>
                <w:sz w:val="24"/>
                <w:szCs w:val="24"/>
              </w:rPr>
              <w:lastRenderedPageBreak/>
              <w:t>по итогам года по всем учебным предметам вследствие непосещения.</w:t>
            </w:r>
            <w:r w:rsidR="009A3E4D" w:rsidRPr="00187DBF">
              <w:rPr>
                <w:sz w:val="24"/>
                <w:szCs w:val="24"/>
              </w:rPr>
              <w:t xml:space="preserve"> </w:t>
            </w:r>
            <w:r w:rsidR="00F868E0" w:rsidRPr="00187DBF">
              <w:rPr>
                <w:sz w:val="24"/>
                <w:szCs w:val="24"/>
              </w:rPr>
              <w:t>Успеш</w:t>
            </w:r>
            <w:r w:rsidR="003570A5" w:rsidRPr="00187DBF">
              <w:rPr>
                <w:sz w:val="24"/>
                <w:szCs w:val="24"/>
              </w:rPr>
              <w:t>но выдержали экзамены 27 человек</w:t>
            </w:r>
            <w:r w:rsidR="00F868E0" w:rsidRPr="00187DBF">
              <w:rPr>
                <w:sz w:val="24"/>
                <w:szCs w:val="24"/>
              </w:rPr>
              <w:t xml:space="preserve">. По </w:t>
            </w:r>
            <w:proofErr w:type="spellStart"/>
            <w:r w:rsidR="003570A5" w:rsidRPr="00187DBF">
              <w:rPr>
                <w:sz w:val="24"/>
                <w:szCs w:val="24"/>
              </w:rPr>
              <w:t>матемамтике</w:t>
            </w:r>
            <w:proofErr w:type="spellEnd"/>
            <w:r w:rsidR="003570A5" w:rsidRPr="00187DBF">
              <w:rPr>
                <w:sz w:val="24"/>
                <w:szCs w:val="24"/>
              </w:rPr>
              <w:t xml:space="preserve"> в форме ГИА не сдали  3</w:t>
            </w:r>
            <w:r w:rsidR="00F868E0" w:rsidRPr="00187DBF">
              <w:rPr>
                <w:sz w:val="24"/>
                <w:szCs w:val="24"/>
              </w:rPr>
              <w:t xml:space="preserve">- </w:t>
            </w:r>
            <w:r w:rsidR="003570A5" w:rsidRPr="00187DBF">
              <w:rPr>
                <w:sz w:val="24"/>
                <w:szCs w:val="24"/>
              </w:rPr>
              <w:t xml:space="preserve">Левченко Елизавета (9а) и </w:t>
            </w:r>
            <w:proofErr w:type="spellStart"/>
            <w:r w:rsidR="003570A5" w:rsidRPr="00187DBF">
              <w:rPr>
                <w:sz w:val="24"/>
                <w:szCs w:val="24"/>
              </w:rPr>
              <w:t>Гричина</w:t>
            </w:r>
            <w:proofErr w:type="spellEnd"/>
            <w:r w:rsidR="003570A5" w:rsidRPr="00187DBF">
              <w:rPr>
                <w:sz w:val="24"/>
                <w:szCs w:val="24"/>
              </w:rPr>
              <w:t xml:space="preserve"> Ирина, </w:t>
            </w:r>
            <w:proofErr w:type="spellStart"/>
            <w:r w:rsidR="003570A5" w:rsidRPr="00187DBF">
              <w:rPr>
                <w:sz w:val="24"/>
                <w:szCs w:val="24"/>
              </w:rPr>
              <w:t>Тигиева</w:t>
            </w:r>
            <w:proofErr w:type="spellEnd"/>
            <w:r w:rsidR="003570A5" w:rsidRPr="00187DBF">
              <w:rPr>
                <w:sz w:val="24"/>
                <w:szCs w:val="24"/>
              </w:rPr>
              <w:t xml:space="preserve"> Любовь (9б);</w:t>
            </w:r>
          </w:p>
          <w:p w:rsidR="003570A5" w:rsidRPr="00187DBF" w:rsidRDefault="003570A5" w:rsidP="00F70D71">
            <w:pPr>
              <w:pStyle w:val="a5"/>
              <w:spacing w:after="0"/>
              <w:rPr>
                <w:sz w:val="24"/>
                <w:szCs w:val="24"/>
              </w:rPr>
            </w:pPr>
            <w:r w:rsidRPr="00187DBF">
              <w:rPr>
                <w:sz w:val="24"/>
                <w:szCs w:val="24"/>
              </w:rPr>
              <w:t xml:space="preserve">по русскому языку  в форме ГИА -6 человек: Гришин Денис (9а), </w:t>
            </w:r>
            <w:proofErr w:type="spellStart"/>
            <w:r w:rsidRPr="00187DBF">
              <w:rPr>
                <w:sz w:val="24"/>
                <w:szCs w:val="24"/>
              </w:rPr>
              <w:t>Трегубов</w:t>
            </w:r>
            <w:proofErr w:type="spellEnd"/>
            <w:r w:rsidRPr="00187DBF">
              <w:rPr>
                <w:sz w:val="24"/>
                <w:szCs w:val="24"/>
              </w:rPr>
              <w:t xml:space="preserve"> Игорь, </w:t>
            </w:r>
            <w:proofErr w:type="spellStart"/>
            <w:r w:rsidRPr="00187DBF">
              <w:rPr>
                <w:sz w:val="24"/>
                <w:szCs w:val="24"/>
              </w:rPr>
              <w:t>Теблоев</w:t>
            </w:r>
            <w:proofErr w:type="spellEnd"/>
            <w:r w:rsidRPr="00187DBF">
              <w:rPr>
                <w:sz w:val="24"/>
                <w:szCs w:val="24"/>
              </w:rPr>
              <w:t xml:space="preserve"> </w:t>
            </w:r>
            <w:proofErr w:type="spellStart"/>
            <w:r w:rsidRPr="00187DBF">
              <w:rPr>
                <w:sz w:val="24"/>
                <w:szCs w:val="24"/>
              </w:rPr>
              <w:t>Раул</w:t>
            </w:r>
            <w:proofErr w:type="spellEnd"/>
            <w:r w:rsidRPr="00187DBF">
              <w:rPr>
                <w:sz w:val="24"/>
                <w:szCs w:val="24"/>
              </w:rPr>
              <w:t xml:space="preserve">, Николаенко Руслан, </w:t>
            </w:r>
            <w:proofErr w:type="spellStart"/>
            <w:r w:rsidRPr="00187DBF">
              <w:rPr>
                <w:sz w:val="24"/>
                <w:szCs w:val="24"/>
              </w:rPr>
              <w:t>Тигиева</w:t>
            </w:r>
            <w:proofErr w:type="spellEnd"/>
            <w:r w:rsidRPr="00187DBF">
              <w:rPr>
                <w:sz w:val="24"/>
                <w:szCs w:val="24"/>
              </w:rPr>
              <w:t xml:space="preserve"> Любовь, </w:t>
            </w:r>
            <w:proofErr w:type="spellStart"/>
            <w:r w:rsidRPr="00187DBF">
              <w:rPr>
                <w:sz w:val="24"/>
                <w:szCs w:val="24"/>
              </w:rPr>
              <w:t>Гричина</w:t>
            </w:r>
            <w:proofErr w:type="spellEnd"/>
            <w:r w:rsidRPr="00187DBF">
              <w:rPr>
                <w:sz w:val="24"/>
                <w:szCs w:val="24"/>
              </w:rPr>
              <w:t xml:space="preserve"> Ирина (9б).</w:t>
            </w:r>
            <w:r w:rsidR="00F868E0" w:rsidRPr="00187DBF">
              <w:rPr>
                <w:sz w:val="24"/>
                <w:szCs w:val="24"/>
              </w:rPr>
              <w:t xml:space="preserve"> </w:t>
            </w:r>
          </w:p>
          <w:p w:rsidR="003570A5" w:rsidRPr="00187DBF" w:rsidRDefault="003570A5" w:rsidP="003570A5">
            <w:pPr>
              <w:pStyle w:val="a5"/>
              <w:spacing w:after="0"/>
              <w:rPr>
                <w:sz w:val="24"/>
                <w:szCs w:val="24"/>
              </w:rPr>
            </w:pPr>
            <w:r w:rsidRPr="00187DBF">
              <w:rPr>
                <w:sz w:val="24"/>
                <w:szCs w:val="24"/>
              </w:rPr>
              <w:t xml:space="preserve">Аттестаты особого образца  получили 3 ученика: </w:t>
            </w:r>
            <w:proofErr w:type="spellStart"/>
            <w:r w:rsidRPr="00187DBF">
              <w:rPr>
                <w:sz w:val="24"/>
                <w:szCs w:val="24"/>
              </w:rPr>
              <w:t>Кулаев</w:t>
            </w:r>
            <w:proofErr w:type="spellEnd"/>
            <w:proofErr w:type="gramStart"/>
            <w:r w:rsidRPr="00187DBF">
              <w:rPr>
                <w:sz w:val="24"/>
                <w:szCs w:val="24"/>
              </w:rPr>
              <w:t xml:space="preserve"> И</w:t>
            </w:r>
            <w:proofErr w:type="gramEnd"/>
            <w:r w:rsidRPr="00187DBF">
              <w:rPr>
                <w:sz w:val="24"/>
                <w:szCs w:val="24"/>
              </w:rPr>
              <w:t xml:space="preserve"> </w:t>
            </w:r>
            <w:proofErr w:type="spellStart"/>
            <w:r w:rsidRPr="00187DBF">
              <w:rPr>
                <w:sz w:val="24"/>
                <w:szCs w:val="24"/>
              </w:rPr>
              <w:t>горь</w:t>
            </w:r>
            <w:proofErr w:type="spellEnd"/>
            <w:r w:rsidRPr="00187DBF">
              <w:rPr>
                <w:sz w:val="24"/>
                <w:szCs w:val="24"/>
              </w:rPr>
              <w:t xml:space="preserve">, Белецкая Инна, </w:t>
            </w:r>
            <w:proofErr w:type="spellStart"/>
            <w:r w:rsidRPr="00187DBF">
              <w:rPr>
                <w:sz w:val="24"/>
                <w:szCs w:val="24"/>
              </w:rPr>
              <w:t>Пересада</w:t>
            </w:r>
            <w:proofErr w:type="spellEnd"/>
            <w:r w:rsidRPr="00187DBF">
              <w:rPr>
                <w:sz w:val="24"/>
                <w:szCs w:val="24"/>
              </w:rPr>
              <w:t xml:space="preserve"> Анна (9а)</w:t>
            </w:r>
            <w:r w:rsidR="00F868E0" w:rsidRPr="00187DBF">
              <w:rPr>
                <w:sz w:val="24"/>
                <w:szCs w:val="24"/>
              </w:rPr>
              <w:t>.</w:t>
            </w:r>
          </w:p>
          <w:p w:rsidR="009A3E4D" w:rsidRPr="00187DBF" w:rsidRDefault="003570A5" w:rsidP="003570A5">
            <w:pPr>
              <w:pStyle w:val="a5"/>
              <w:spacing w:after="0"/>
              <w:rPr>
                <w:sz w:val="24"/>
                <w:szCs w:val="24"/>
              </w:rPr>
            </w:pPr>
            <w:r w:rsidRPr="00187DBF">
              <w:rPr>
                <w:sz w:val="24"/>
                <w:szCs w:val="24"/>
              </w:rPr>
              <w:t xml:space="preserve">  На «4» и «5» закончили в 9-х классах 3 ученик:  Козлова </w:t>
            </w:r>
            <w:proofErr w:type="spellStart"/>
            <w:r w:rsidRPr="00187DBF">
              <w:rPr>
                <w:sz w:val="24"/>
                <w:szCs w:val="24"/>
              </w:rPr>
              <w:t>мария</w:t>
            </w:r>
            <w:proofErr w:type="spellEnd"/>
            <w:r w:rsidRPr="00187DBF">
              <w:rPr>
                <w:sz w:val="24"/>
                <w:szCs w:val="24"/>
              </w:rPr>
              <w:t xml:space="preserve">, Губова </w:t>
            </w:r>
            <w:proofErr w:type="spellStart"/>
            <w:r w:rsidRPr="00187DBF">
              <w:rPr>
                <w:sz w:val="24"/>
                <w:szCs w:val="24"/>
              </w:rPr>
              <w:t>Карина</w:t>
            </w:r>
            <w:proofErr w:type="spellEnd"/>
            <w:r w:rsidRPr="00187DBF">
              <w:rPr>
                <w:sz w:val="24"/>
                <w:szCs w:val="24"/>
              </w:rPr>
              <w:t xml:space="preserve">, </w:t>
            </w:r>
            <w:proofErr w:type="spellStart"/>
            <w:r w:rsidRPr="00187DBF">
              <w:rPr>
                <w:sz w:val="24"/>
                <w:szCs w:val="24"/>
              </w:rPr>
              <w:t>Шталь</w:t>
            </w:r>
            <w:proofErr w:type="spellEnd"/>
            <w:r w:rsidRPr="00187DBF">
              <w:rPr>
                <w:sz w:val="24"/>
                <w:szCs w:val="24"/>
              </w:rPr>
              <w:t xml:space="preserve"> Герман (9а)  - 8</w:t>
            </w:r>
            <w:r w:rsidR="00942896" w:rsidRPr="00187DBF">
              <w:rPr>
                <w:sz w:val="24"/>
                <w:szCs w:val="24"/>
              </w:rPr>
              <w:t xml:space="preserve"> </w:t>
            </w:r>
            <w:r w:rsidRPr="00187DBF">
              <w:rPr>
                <w:sz w:val="24"/>
                <w:szCs w:val="24"/>
              </w:rPr>
              <w:t>%</w:t>
            </w:r>
            <w:r w:rsidR="009A3E4D" w:rsidRPr="00187DBF">
              <w:rPr>
                <w:sz w:val="24"/>
                <w:szCs w:val="24"/>
              </w:rPr>
              <w:t>.</w:t>
            </w:r>
          </w:p>
          <w:p w:rsidR="003570A5" w:rsidRPr="00187DBF" w:rsidRDefault="003570A5" w:rsidP="003570A5">
            <w:pPr>
              <w:pStyle w:val="a5"/>
              <w:spacing w:after="0"/>
              <w:rPr>
                <w:sz w:val="24"/>
                <w:szCs w:val="24"/>
              </w:rPr>
            </w:pPr>
          </w:p>
          <w:p w:rsidR="009A3E4D" w:rsidRPr="00187DBF" w:rsidRDefault="00613663" w:rsidP="00F70D71">
            <w:pPr>
              <w:pStyle w:val="a5"/>
              <w:spacing w:after="0"/>
              <w:rPr>
                <w:sz w:val="24"/>
                <w:szCs w:val="24"/>
              </w:rPr>
            </w:pPr>
            <w:r w:rsidRPr="00187DBF">
              <w:rPr>
                <w:sz w:val="24"/>
                <w:szCs w:val="24"/>
              </w:rPr>
              <w:t xml:space="preserve">   </w:t>
            </w:r>
            <w:r w:rsidR="00942896" w:rsidRPr="00187DBF">
              <w:rPr>
                <w:sz w:val="24"/>
                <w:szCs w:val="24"/>
              </w:rPr>
              <w:t>В 11-м классе</w:t>
            </w:r>
            <w:r w:rsidR="000628F6" w:rsidRPr="00187DBF">
              <w:rPr>
                <w:sz w:val="24"/>
                <w:szCs w:val="24"/>
              </w:rPr>
              <w:t xml:space="preserve"> обучал</w:t>
            </w:r>
            <w:r w:rsidR="003570A5" w:rsidRPr="00187DBF">
              <w:rPr>
                <w:sz w:val="24"/>
                <w:szCs w:val="24"/>
              </w:rPr>
              <w:t>ся 31 учащий</w:t>
            </w:r>
            <w:r w:rsidR="009A3E4D" w:rsidRPr="00187DBF">
              <w:rPr>
                <w:sz w:val="24"/>
                <w:szCs w:val="24"/>
              </w:rPr>
              <w:t>ся.</w:t>
            </w:r>
          </w:p>
          <w:p w:rsidR="009A3E4D" w:rsidRPr="00187DBF" w:rsidRDefault="00613663" w:rsidP="00F70D71">
            <w:pPr>
              <w:pStyle w:val="a5"/>
              <w:spacing w:after="0"/>
              <w:rPr>
                <w:sz w:val="24"/>
                <w:szCs w:val="24"/>
              </w:rPr>
            </w:pPr>
            <w:r w:rsidRPr="00187DBF">
              <w:rPr>
                <w:sz w:val="24"/>
                <w:szCs w:val="24"/>
              </w:rPr>
              <w:t xml:space="preserve">   </w:t>
            </w:r>
            <w:r w:rsidR="009A3E4D" w:rsidRPr="00187DBF">
              <w:rPr>
                <w:sz w:val="24"/>
                <w:szCs w:val="24"/>
              </w:rPr>
              <w:t>К итоговой аттестации были допущены</w:t>
            </w:r>
            <w:r w:rsidR="003570A5" w:rsidRPr="00187DBF">
              <w:rPr>
                <w:sz w:val="24"/>
                <w:szCs w:val="24"/>
              </w:rPr>
              <w:t xml:space="preserve"> 31 учащийся, </w:t>
            </w:r>
            <w:r w:rsidR="009A3E4D" w:rsidRPr="00187DBF">
              <w:rPr>
                <w:sz w:val="24"/>
                <w:szCs w:val="24"/>
              </w:rPr>
              <w:t xml:space="preserve"> успешно сдали</w:t>
            </w:r>
            <w:r w:rsidR="00F868E0" w:rsidRPr="00187DBF">
              <w:rPr>
                <w:sz w:val="24"/>
                <w:szCs w:val="24"/>
              </w:rPr>
              <w:t xml:space="preserve"> </w:t>
            </w:r>
            <w:r w:rsidR="003570A5" w:rsidRPr="00187DBF">
              <w:rPr>
                <w:sz w:val="24"/>
                <w:szCs w:val="24"/>
              </w:rPr>
              <w:t xml:space="preserve"> экзамены 27 человек</w:t>
            </w:r>
            <w:r w:rsidR="009A3E4D" w:rsidRPr="00187DBF">
              <w:rPr>
                <w:sz w:val="24"/>
                <w:szCs w:val="24"/>
              </w:rPr>
              <w:t>.</w:t>
            </w:r>
            <w:r w:rsidR="003570A5" w:rsidRPr="00187DBF">
              <w:rPr>
                <w:sz w:val="24"/>
                <w:szCs w:val="24"/>
              </w:rPr>
              <w:t xml:space="preserve"> Получила 15 баллов по математике </w:t>
            </w:r>
            <w:proofErr w:type="spellStart"/>
            <w:r w:rsidR="003570A5" w:rsidRPr="00187DBF">
              <w:rPr>
                <w:sz w:val="24"/>
                <w:szCs w:val="24"/>
              </w:rPr>
              <w:t>Дзокаева</w:t>
            </w:r>
            <w:proofErr w:type="spellEnd"/>
            <w:r w:rsidR="003570A5" w:rsidRPr="00187DBF">
              <w:rPr>
                <w:sz w:val="24"/>
                <w:szCs w:val="24"/>
              </w:rPr>
              <w:t xml:space="preserve"> Ирина</w:t>
            </w:r>
            <w:r w:rsidR="00B044C8" w:rsidRPr="00187DBF">
              <w:rPr>
                <w:sz w:val="24"/>
                <w:szCs w:val="24"/>
              </w:rPr>
              <w:t xml:space="preserve"> </w:t>
            </w:r>
            <w:r w:rsidR="003570A5" w:rsidRPr="00187DBF">
              <w:rPr>
                <w:sz w:val="24"/>
                <w:szCs w:val="24"/>
              </w:rPr>
              <w:t>(11а)</w:t>
            </w:r>
            <w:r w:rsidR="00B044C8" w:rsidRPr="00187DBF">
              <w:rPr>
                <w:sz w:val="24"/>
                <w:szCs w:val="24"/>
              </w:rPr>
              <w:t xml:space="preserve">, после пересдачи получила 56 баллов. Получили баллы ниже проходных: по обществознанию </w:t>
            </w:r>
            <w:proofErr w:type="spellStart"/>
            <w:r w:rsidR="00B044C8" w:rsidRPr="00187DBF">
              <w:rPr>
                <w:sz w:val="24"/>
                <w:szCs w:val="24"/>
              </w:rPr>
              <w:t>Рудь</w:t>
            </w:r>
            <w:proofErr w:type="spellEnd"/>
            <w:r w:rsidR="00B044C8" w:rsidRPr="00187DBF">
              <w:rPr>
                <w:sz w:val="24"/>
                <w:szCs w:val="24"/>
              </w:rPr>
              <w:t xml:space="preserve"> Дарья (11б) -34, Хетагуров </w:t>
            </w:r>
            <w:proofErr w:type="spellStart"/>
            <w:r w:rsidR="00B044C8" w:rsidRPr="00187DBF">
              <w:rPr>
                <w:sz w:val="24"/>
                <w:szCs w:val="24"/>
              </w:rPr>
              <w:t>Тпамерлан</w:t>
            </w:r>
            <w:proofErr w:type="spellEnd"/>
            <w:r w:rsidR="00B044C8" w:rsidRPr="00187DBF">
              <w:rPr>
                <w:sz w:val="24"/>
                <w:szCs w:val="24"/>
              </w:rPr>
              <w:t xml:space="preserve"> (11б) – 37 баллов, проходной по обществознанию -39; по биологии </w:t>
            </w:r>
            <w:proofErr w:type="spellStart"/>
            <w:r w:rsidR="00B044C8" w:rsidRPr="00187DBF">
              <w:rPr>
                <w:sz w:val="24"/>
                <w:szCs w:val="24"/>
              </w:rPr>
              <w:t>Бадиров</w:t>
            </w:r>
            <w:proofErr w:type="spellEnd"/>
            <w:r w:rsidR="00B044C8" w:rsidRPr="00187DBF">
              <w:rPr>
                <w:sz w:val="24"/>
                <w:szCs w:val="24"/>
              </w:rPr>
              <w:t xml:space="preserve"> Ибрагим (11а) – 30 баллов, проходной - 36. </w:t>
            </w:r>
          </w:p>
          <w:p w:rsidR="009A3E4D" w:rsidRPr="00187DBF" w:rsidRDefault="00613663" w:rsidP="00F70D71">
            <w:pPr>
              <w:pStyle w:val="a5"/>
              <w:spacing w:after="0"/>
              <w:rPr>
                <w:sz w:val="24"/>
                <w:szCs w:val="24"/>
              </w:rPr>
            </w:pPr>
            <w:r w:rsidRPr="00187DBF">
              <w:rPr>
                <w:sz w:val="24"/>
                <w:szCs w:val="24"/>
              </w:rPr>
              <w:t xml:space="preserve">   </w:t>
            </w:r>
            <w:r w:rsidR="00B044C8" w:rsidRPr="00187DBF">
              <w:rPr>
                <w:sz w:val="24"/>
                <w:szCs w:val="24"/>
              </w:rPr>
              <w:t>На «4» и «5» – 10</w:t>
            </w:r>
            <w:r w:rsidR="00942896" w:rsidRPr="00187DBF">
              <w:rPr>
                <w:sz w:val="24"/>
                <w:szCs w:val="24"/>
              </w:rPr>
              <w:t xml:space="preserve"> </w:t>
            </w:r>
            <w:r w:rsidR="00B044C8" w:rsidRPr="00187DBF">
              <w:rPr>
                <w:sz w:val="24"/>
                <w:szCs w:val="24"/>
              </w:rPr>
              <w:t>учащихся (32</w:t>
            </w:r>
            <w:r w:rsidR="009A3E4D" w:rsidRPr="00187DBF">
              <w:rPr>
                <w:sz w:val="24"/>
                <w:szCs w:val="24"/>
              </w:rPr>
              <w:t>%).</w:t>
            </w:r>
          </w:p>
          <w:p w:rsidR="00613663" w:rsidRDefault="00613663" w:rsidP="00F70D71">
            <w:pPr>
              <w:pStyle w:val="a5"/>
              <w:spacing w:after="0"/>
              <w:rPr>
                <w:sz w:val="24"/>
                <w:szCs w:val="24"/>
              </w:rPr>
            </w:pPr>
            <w:r w:rsidRPr="00187DBF">
              <w:rPr>
                <w:sz w:val="24"/>
                <w:szCs w:val="24"/>
              </w:rPr>
              <w:t xml:space="preserve">   </w:t>
            </w:r>
            <w:r w:rsidR="00F868E0" w:rsidRPr="00187DBF">
              <w:rPr>
                <w:sz w:val="24"/>
                <w:szCs w:val="24"/>
              </w:rPr>
              <w:t xml:space="preserve">Аттестаты особого образца  получили 2 – </w:t>
            </w:r>
            <w:r w:rsidR="00B044C8" w:rsidRPr="00187DBF">
              <w:rPr>
                <w:sz w:val="24"/>
                <w:szCs w:val="24"/>
              </w:rPr>
              <w:t>Марчук Лилия и Потреба Ангелина</w:t>
            </w:r>
            <w:r w:rsidR="00F868E0" w:rsidRPr="00187DBF">
              <w:rPr>
                <w:sz w:val="24"/>
                <w:szCs w:val="24"/>
              </w:rPr>
              <w:t>, они также получили золотые медали.</w:t>
            </w:r>
          </w:p>
          <w:p w:rsidR="00CA2627" w:rsidRDefault="00CA2627" w:rsidP="00F70D71">
            <w:pPr>
              <w:pStyle w:val="a5"/>
              <w:spacing w:after="0"/>
              <w:rPr>
                <w:b/>
                <w:color w:val="00B050"/>
                <w:sz w:val="24"/>
                <w:szCs w:val="24"/>
              </w:rPr>
            </w:pPr>
            <w:r>
              <w:rPr>
                <w:sz w:val="24"/>
                <w:szCs w:val="24"/>
              </w:rPr>
              <w:t xml:space="preserve"> </w:t>
            </w:r>
            <w:r w:rsidRPr="00CA2627">
              <w:rPr>
                <w:b/>
                <w:color w:val="00B050"/>
                <w:sz w:val="24"/>
                <w:szCs w:val="24"/>
              </w:rPr>
              <w:t>Результаты обучения в начальной школе</w:t>
            </w:r>
            <w:r>
              <w:rPr>
                <w:b/>
                <w:color w:val="00B050"/>
                <w:sz w:val="24"/>
                <w:szCs w:val="24"/>
              </w:rPr>
              <w:t xml:space="preserve"> за 2012-2013 </w:t>
            </w:r>
            <w:proofErr w:type="spellStart"/>
            <w:r>
              <w:rPr>
                <w:b/>
                <w:color w:val="00B050"/>
                <w:sz w:val="24"/>
                <w:szCs w:val="24"/>
              </w:rPr>
              <w:t>уч.г</w:t>
            </w:r>
            <w:proofErr w:type="spellEnd"/>
            <w:r>
              <w:rPr>
                <w:b/>
                <w:color w:val="00B050"/>
                <w:sz w:val="24"/>
                <w:szCs w:val="24"/>
              </w:rPr>
              <w:t>.</w:t>
            </w:r>
          </w:p>
          <w:tbl>
            <w:tblPr>
              <w:tblStyle w:val="af"/>
              <w:tblW w:w="20753" w:type="dxa"/>
              <w:tblLayout w:type="fixed"/>
              <w:tblLook w:val="04A0"/>
            </w:tblPr>
            <w:tblGrid>
              <w:gridCol w:w="5188"/>
              <w:gridCol w:w="5188"/>
              <w:gridCol w:w="5188"/>
              <w:gridCol w:w="5189"/>
            </w:tblGrid>
            <w:tr w:rsidR="00B32F42" w:rsidTr="00B32F42">
              <w:tc>
                <w:tcPr>
                  <w:tcW w:w="5188" w:type="dxa"/>
                </w:tcPr>
                <w:p w:rsidR="00B32F42" w:rsidRPr="00584D62" w:rsidRDefault="00B32F42" w:rsidP="00B32F42">
                  <w:pPr>
                    <w:pStyle w:val="af0"/>
                    <w:rPr>
                      <w:rFonts w:ascii="Times New Roman" w:hAnsi="Times New Roman" w:cs="Times New Roman"/>
                    </w:rPr>
                  </w:pPr>
                  <w:r w:rsidRPr="00584D62">
                    <w:rPr>
                      <w:rFonts w:ascii="Times New Roman" w:hAnsi="Times New Roman" w:cs="Times New Roman"/>
                    </w:rPr>
                    <w:t>критерии</w:t>
                  </w:r>
                </w:p>
              </w:tc>
              <w:tc>
                <w:tcPr>
                  <w:tcW w:w="5188" w:type="dxa"/>
                </w:tcPr>
                <w:p w:rsidR="00B32F42" w:rsidRPr="00584D62" w:rsidRDefault="00B32F42" w:rsidP="00B32F42">
                  <w:pPr>
                    <w:pStyle w:val="af0"/>
                    <w:rPr>
                      <w:rFonts w:ascii="Times New Roman" w:hAnsi="Times New Roman" w:cs="Times New Roman"/>
                    </w:rPr>
                  </w:pPr>
                  <w:r w:rsidRPr="00584D62">
                    <w:rPr>
                      <w:rFonts w:ascii="Times New Roman" w:hAnsi="Times New Roman" w:cs="Times New Roman"/>
                    </w:rPr>
                    <w:t>2012 – 2013 г.</w:t>
                  </w:r>
                </w:p>
              </w:tc>
              <w:tc>
                <w:tcPr>
                  <w:tcW w:w="5188" w:type="dxa"/>
                </w:tcPr>
                <w:p w:rsidR="00B32F42" w:rsidRDefault="00B32F42" w:rsidP="00F70D71">
                  <w:pPr>
                    <w:pStyle w:val="a5"/>
                    <w:spacing w:after="0"/>
                    <w:rPr>
                      <w:b/>
                      <w:color w:val="00B050"/>
                      <w:sz w:val="24"/>
                      <w:szCs w:val="24"/>
                    </w:rPr>
                  </w:pPr>
                </w:p>
              </w:tc>
              <w:tc>
                <w:tcPr>
                  <w:tcW w:w="5189" w:type="dxa"/>
                </w:tcPr>
                <w:p w:rsidR="00B32F42" w:rsidRDefault="00B32F42" w:rsidP="00F70D71">
                  <w:pPr>
                    <w:pStyle w:val="a5"/>
                    <w:spacing w:after="0"/>
                    <w:rPr>
                      <w:b/>
                      <w:color w:val="00B050"/>
                      <w:sz w:val="24"/>
                      <w:szCs w:val="24"/>
                    </w:rPr>
                  </w:pPr>
                </w:p>
              </w:tc>
            </w:tr>
            <w:tr w:rsidR="00B32F42" w:rsidTr="00B32F42">
              <w:tc>
                <w:tcPr>
                  <w:tcW w:w="5188" w:type="dxa"/>
                </w:tcPr>
                <w:p w:rsidR="00B32F42" w:rsidRPr="00584D62" w:rsidRDefault="00B32F42" w:rsidP="00B32F42">
                  <w:pPr>
                    <w:pStyle w:val="af0"/>
                    <w:rPr>
                      <w:rFonts w:ascii="Times New Roman" w:hAnsi="Times New Roman" w:cs="Times New Roman"/>
                    </w:rPr>
                  </w:pPr>
                  <w:r w:rsidRPr="00584D62">
                    <w:rPr>
                      <w:rFonts w:ascii="Times New Roman" w:hAnsi="Times New Roman" w:cs="Times New Roman"/>
                    </w:rPr>
                    <w:t xml:space="preserve">Успеваемость 2 – 4 </w:t>
                  </w:r>
                  <w:proofErr w:type="spellStart"/>
                  <w:r w:rsidRPr="00584D62">
                    <w:rPr>
                      <w:rFonts w:ascii="Times New Roman" w:hAnsi="Times New Roman" w:cs="Times New Roman"/>
                    </w:rPr>
                    <w:t>кл</w:t>
                  </w:r>
                  <w:proofErr w:type="spellEnd"/>
                  <w:r w:rsidRPr="00584D62">
                    <w:rPr>
                      <w:rFonts w:ascii="Times New Roman" w:hAnsi="Times New Roman" w:cs="Times New Roman"/>
                    </w:rPr>
                    <w:t>.</w:t>
                  </w:r>
                </w:p>
              </w:tc>
              <w:tc>
                <w:tcPr>
                  <w:tcW w:w="5188" w:type="dxa"/>
                </w:tcPr>
                <w:p w:rsidR="00B32F42" w:rsidRPr="00584D62" w:rsidRDefault="00B32F42" w:rsidP="00B32F42">
                  <w:pPr>
                    <w:pStyle w:val="af0"/>
                    <w:rPr>
                      <w:rFonts w:ascii="Times New Roman" w:hAnsi="Times New Roman" w:cs="Times New Roman"/>
                    </w:rPr>
                  </w:pPr>
                  <w:r w:rsidRPr="00584D62">
                    <w:rPr>
                      <w:rFonts w:ascii="Times New Roman" w:hAnsi="Times New Roman" w:cs="Times New Roman"/>
                    </w:rPr>
                    <w:t>99.1</w:t>
                  </w:r>
                </w:p>
              </w:tc>
              <w:tc>
                <w:tcPr>
                  <w:tcW w:w="5188" w:type="dxa"/>
                </w:tcPr>
                <w:p w:rsidR="00B32F42" w:rsidRDefault="00B32F42" w:rsidP="00F70D71">
                  <w:pPr>
                    <w:pStyle w:val="a5"/>
                    <w:spacing w:after="0"/>
                    <w:rPr>
                      <w:b/>
                      <w:color w:val="00B050"/>
                      <w:sz w:val="24"/>
                      <w:szCs w:val="24"/>
                    </w:rPr>
                  </w:pPr>
                </w:p>
              </w:tc>
              <w:tc>
                <w:tcPr>
                  <w:tcW w:w="5189" w:type="dxa"/>
                </w:tcPr>
                <w:p w:rsidR="00B32F42" w:rsidRDefault="00B32F42" w:rsidP="00F70D71">
                  <w:pPr>
                    <w:pStyle w:val="a5"/>
                    <w:spacing w:after="0"/>
                    <w:rPr>
                      <w:b/>
                      <w:color w:val="00B050"/>
                      <w:sz w:val="24"/>
                      <w:szCs w:val="24"/>
                    </w:rPr>
                  </w:pPr>
                </w:p>
              </w:tc>
            </w:tr>
            <w:tr w:rsidR="00B32F42" w:rsidTr="00B32F42">
              <w:tc>
                <w:tcPr>
                  <w:tcW w:w="5188" w:type="dxa"/>
                </w:tcPr>
                <w:p w:rsidR="00B32F42" w:rsidRPr="00584D62" w:rsidRDefault="00B32F42" w:rsidP="00B32F42">
                  <w:pPr>
                    <w:pStyle w:val="af0"/>
                    <w:rPr>
                      <w:rFonts w:ascii="Times New Roman" w:hAnsi="Times New Roman" w:cs="Times New Roman"/>
                    </w:rPr>
                  </w:pPr>
                  <w:r w:rsidRPr="00584D62">
                    <w:rPr>
                      <w:rFonts w:ascii="Times New Roman" w:hAnsi="Times New Roman" w:cs="Times New Roman"/>
                    </w:rPr>
                    <w:t xml:space="preserve">Качество 2 – 4 </w:t>
                  </w:r>
                  <w:proofErr w:type="spellStart"/>
                  <w:r w:rsidRPr="00584D62">
                    <w:rPr>
                      <w:rFonts w:ascii="Times New Roman" w:hAnsi="Times New Roman" w:cs="Times New Roman"/>
                    </w:rPr>
                    <w:t>кл</w:t>
                  </w:r>
                  <w:proofErr w:type="spellEnd"/>
                  <w:r w:rsidRPr="00584D62">
                    <w:rPr>
                      <w:rFonts w:ascii="Times New Roman" w:hAnsi="Times New Roman" w:cs="Times New Roman"/>
                    </w:rPr>
                    <w:t>.</w:t>
                  </w:r>
                </w:p>
              </w:tc>
              <w:tc>
                <w:tcPr>
                  <w:tcW w:w="5188" w:type="dxa"/>
                </w:tcPr>
                <w:p w:rsidR="00B32F42" w:rsidRPr="00584D62" w:rsidRDefault="00B32F42" w:rsidP="00B32F42">
                  <w:pPr>
                    <w:pStyle w:val="af0"/>
                    <w:rPr>
                      <w:rFonts w:ascii="Times New Roman" w:hAnsi="Times New Roman" w:cs="Times New Roman"/>
                    </w:rPr>
                  </w:pPr>
                  <w:r w:rsidRPr="00584D62">
                    <w:rPr>
                      <w:rFonts w:ascii="Times New Roman" w:hAnsi="Times New Roman" w:cs="Times New Roman"/>
                    </w:rPr>
                    <w:t>43,07</w:t>
                  </w:r>
                </w:p>
              </w:tc>
              <w:tc>
                <w:tcPr>
                  <w:tcW w:w="5188" w:type="dxa"/>
                </w:tcPr>
                <w:p w:rsidR="00B32F42" w:rsidRDefault="00B32F42" w:rsidP="00F70D71">
                  <w:pPr>
                    <w:pStyle w:val="a5"/>
                    <w:spacing w:after="0"/>
                    <w:rPr>
                      <w:b/>
                      <w:color w:val="00B050"/>
                      <w:sz w:val="24"/>
                      <w:szCs w:val="24"/>
                    </w:rPr>
                  </w:pPr>
                </w:p>
              </w:tc>
              <w:tc>
                <w:tcPr>
                  <w:tcW w:w="5189" w:type="dxa"/>
                </w:tcPr>
                <w:p w:rsidR="00B32F42" w:rsidRDefault="00B32F42" w:rsidP="00F70D71">
                  <w:pPr>
                    <w:pStyle w:val="a5"/>
                    <w:spacing w:after="0"/>
                    <w:rPr>
                      <w:b/>
                      <w:color w:val="00B050"/>
                      <w:sz w:val="24"/>
                      <w:szCs w:val="24"/>
                    </w:rPr>
                  </w:pPr>
                </w:p>
              </w:tc>
            </w:tr>
            <w:tr w:rsidR="00B32F42" w:rsidTr="00B32F42">
              <w:tc>
                <w:tcPr>
                  <w:tcW w:w="5188" w:type="dxa"/>
                </w:tcPr>
                <w:p w:rsidR="00B32F42" w:rsidRPr="00584D62" w:rsidRDefault="00B32F42" w:rsidP="00B32F42">
                  <w:pPr>
                    <w:pStyle w:val="af0"/>
                    <w:rPr>
                      <w:rFonts w:ascii="Times New Roman" w:hAnsi="Times New Roman" w:cs="Times New Roman"/>
                    </w:rPr>
                  </w:pPr>
                  <w:r w:rsidRPr="00584D62">
                    <w:rPr>
                      <w:rFonts w:ascii="Times New Roman" w:hAnsi="Times New Roman" w:cs="Times New Roman"/>
                    </w:rPr>
                    <w:t>Всего учащихся</w:t>
                  </w:r>
                </w:p>
              </w:tc>
              <w:tc>
                <w:tcPr>
                  <w:tcW w:w="5188" w:type="dxa"/>
                </w:tcPr>
                <w:p w:rsidR="00B32F42" w:rsidRPr="00584D62" w:rsidRDefault="00B32F42" w:rsidP="00B32F42">
                  <w:pPr>
                    <w:pStyle w:val="af0"/>
                    <w:rPr>
                      <w:rFonts w:ascii="Times New Roman" w:hAnsi="Times New Roman" w:cs="Times New Roman"/>
                    </w:rPr>
                  </w:pPr>
                  <w:r w:rsidRPr="00584D62">
                    <w:rPr>
                      <w:rFonts w:ascii="Times New Roman" w:hAnsi="Times New Roman" w:cs="Times New Roman"/>
                    </w:rPr>
                    <w:t>198</w:t>
                  </w:r>
                </w:p>
              </w:tc>
              <w:tc>
                <w:tcPr>
                  <w:tcW w:w="5188" w:type="dxa"/>
                </w:tcPr>
                <w:p w:rsidR="00B32F42" w:rsidRDefault="00B32F42" w:rsidP="00F70D71">
                  <w:pPr>
                    <w:pStyle w:val="a5"/>
                    <w:spacing w:after="0"/>
                    <w:rPr>
                      <w:b/>
                      <w:color w:val="00B050"/>
                      <w:sz w:val="24"/>
                      <w:szCs w:val="24"/>
                    </w:rPr>
                  </w:pPr>
                </w:p>
              </w:tc>
              <w:tc>
                <w:tcPr>
                  <w:tcW w:w="5189" w:type="dxa"/>
                </w:tcPr>
                <w:p w:rsidR="00B32F42" w:rsidRDefault="00B32F42" w:rsidP="00F70D71">
                  <w:pPr>
                    <w:pStyle w:val="a5"/>
                    <w:spacing w:after="0"/>
                    <w:rPr>
                      <w:b/>
                      <w:color w:val="00B050"/>
                      <w:sz w:val="24"/>
                      <w:szCs w:val="24"/>
                    </w:rPr>
                  </w:pPr>
                </w:p>
              </w:tc>
            </w:tr>
            <w:tr w:rsidR="00B32F42" w:rsidTr="00B32F42">
              <w:tc>
                <w:tcPr>
                  <w:tcW w:w="5188" w:type="dxa"/>
                </w:tcPr>
                <w:p w:rsidR="00B32F42" w:rsidRPr="00584D62" w:rsidRDefault="00B32F42" w:rsidP="00B32F42">
                  <w:pPr>
                    <w:pStyle w:val="af0"/>
                    <w:rPr>
                      <w:rFonts w:ascii="Times New Roman" w:hAnsi="Times New Roman" w:cs="Times New Roman"/>
                    </w:rPr>
                  </w:pPr>
                  <w:r w:rsidRPr="00584D62">
                    <w:rPr>
                      <w:rFonts w:ascii="Times New Roman" w:hAnsi="Times New Roman" w:cs="Times New Roman"/>
                    </w:rPr>
                    <w:t>Отличников</w:t>
                  </w:r>
                </w:p>
              </w:tc>
              <w:tc>
                <w:tcPr>
                  <w:tcW w:w="5188" w:type="dxa"/>
                </w:tcPr>
                <w:p w:rsidR="00B32F42" w:rsidRPr="00584D62" w:rsidRDefault="00B32F42" w:rsidP="00B32F42">
                  <w:pPr>
                    <w:pStyle w:val="af0"/>
                    <w:rPr>
                      <w:rFonts w:ascii="Times New Roman" w:hAnsi="Times New Roman" w:cs="Times New Roman"/>
                    </w:rPr>
                  </w:pPr>
                  <w:r w:rsidRPr="00584D62">
                    <w:rPr>
                      <w:rFonts w:ascii="Times New Roman" w:hAnsi="Times New Roman" w:cs="Times New Roman"/>
                    </w:rPr>
                    <w:t>19</w:t>
                  </w:r>
                </w:p>
              </w:tc>
              <w:tc>
                <w:tcPr>
                  <w:tcW w:w="5188" w:type="dxa"/>
                </w:tcPr>
                <w:p w:rsidR="00B32F42" w:rsidRDefault="00B32F42" w:rsidP="00F70D71">
                  <w:pPr>
                    <w:pStyle w:val="a5"/>
                    <w:spacing w:after="0"/>
                    <w:rPr>
                      <w:b/>
                      <w:color w:val="00B050"/>
                      <w:sz w:val="24"/>
                      <w:szCs w:val="24"/>
                    </w:rPr>
                  </w:pPr>
                </w:p>
              </w:tc>
              <w:tc>
                <w:tcPr>
                  <w:tcW w:w="5189" w:type="dxa"/>
                </w:tcPr>
                <w:p w:rsidR="00B32F42" w:rsidRDefault="00B32F42" w:rsidP="00F70D71">
                  <w:pPr>
                    <w:pStyle w:val="a5"/>
                    <w:spacing w:after="0"/>
                    <w:rPr>
                      <w:b/>
                      <w:color w:val="00B050"/>
                      <w:sz w:val="24"/>
                      <w:szCs w:val="24"/>
                    </w:rPr>
                  </w:pPr>
                </w:p>
              </w:tc>
            </w:tr>
            <w:tr w:rsidR="00B32F42" w:rsidTr="00B32F42">
              <w:tc>
                <w:tcPr>
                  <w:tcW w:w="5188" w:type="dxa"/>
                </w:tcPr>
                <w:p w:rsidR="00B32F42" w:rsidRPr="00584D62" w:rsidRDefault="00B32F42" w:rsidP="00B32F42">
                  <w:pPr>
                    <w:pStyle w:val="af0"/>
                    <w:rPr>
                      <w:rFonts w:ascii="Times New Roman" w:hAnsi="Times New Roman" w:cs="Times New Roman"/>
                    </w:rPr>
                  </w:pPr>
                  <w:r w:rsidRPr="00584D62">
                    <w:rPr>
                      <w:rFonts w:ascii="Times New Roman" w:hAnsi="Times New Roman" w:cs="Times New Roman"/>
                    </w:rPr>
                    <w:t>Хорошистов</w:t>
                  </w:r>
                </w:p>
              </w:tc>
              <w:tc>
                <w:tcPr>
                  <w:tcW w:w="5188" w:type="dxa"/>
                </w:tcPr>
                <w:p w:rsidR="00B32F42" w:rsidRPr="00584D62" w:rsidRDefault="00B32F42" w:rsidP="00B32F42">
                  <w:pPr>
                    <w:pStyle w:val="af0"/>
                    <w:rPr>
                      <w:rFonts w:ascii="Times New Roman" w:hAnsi="Times New Roman" w:cs="Times New Roman"/>
                    </w:rPr>
                  </w:pPr>
                  <w:r w:rsidRPr="00584D62">
                    <w:rPr>
                      <w:rFonts w:ascii="Times New Roman" w:hAnsi="Times New Roman" w:cs="Times New Roman"/>
                    </w:rPr>
                    <w:t>45</w:t>
                  </w:r>
                </w:p>
              </w:tc>
              <w:tc>
                <w:tcPr>
                  <w:tcW w:w="5188" w:type="dxa"/>
                </w:tcPr>
                <w:p w:rsidR="00B32F42" w:rsidRDefault="00B32F42" w:rsidP="00F70D71">
                  <w:pPr>
                    <w:pStyle w:val="a5"/>
                    <w:spacing w:after="0"/>
                    <w:rPr>
                      <w:b/>
                      <w:color w:val="00B050"/>
                      <w:sz w:val="24"/>
                      <w:szCs w:val="24"/>
                    </w:rPr>
                  </w:pPr>
                </w:p>
              </w:tc>
              <w:tc>
                <w:tcPr>
                  <w:tcW w:w="5189" w:type="dxa"/>
                </w:tcPr>
                <w:p w:rsidR="00B32F42" w:rsidRDefault="00B32F42" w:rsidP="00F70D71">
                  <w:pPr>
                    <w:pStyle w:val="a5"/>
                    <w:spacing w:after="0"/>
                    <w:rPr>
                      <w:b/>
                      <w:color w:val="00B050"/>
                      <w:sz w:val="24"/>
                      <w:szCs w:val="24"/>
                    </w:rPr>
                  </w:pPr>
                </w:p>
              </w:tc>
            </w:tr>
            <w:tr w:rsidR="00B32F42" w:rsidTr="00B32F42">
              <w:tc>
                <w:tcPr>
                  <w:tcW w:w="5188" w:type="dxa"/>
                </w:tcPr>
                <w:p w:rsidR="00B32F42" w:rsidRPr="00584D62" w:rsidRDefault="00B32F42" w:rsidP="00B32F42">
                  <w:pPr>
                    <w:pStyle w:val="af0"/>
                    <w:rPr>
                      <w:rFonts w:ascii="Times New Roman" w:hAnsi="Times New Roman" w:cs="Times New Roman"/>
                    </w:rPr>
                  </w:pPr>
                  <w:r w:rsidRPr="00584D62">
                    <w:rPr>
                      <w:rFonts w:ascii="Times New Roman" w:hAnsi="Times New Roman" w:cs="Times New Roman"/>
                    </w:rPr>
                    <w:t>второгодников</w:t>
                  </w:r>
                </w:p>
              </w:tc>
              <w:tc>
                <w:tcPr>
                  <w:tcW w:w="5188" w:type="dxa"/>
                </w:tcPr>
                <w:p w:rsidR="00B32F42" w:rsidRPr="00584D62" w:rsidRDefault="00B32F42" w:rsidP="00B32F42">
                  <w:pPr>
                    <w:pStyle w:val="af0"/>
                    <w:rPr>
                      <w:rFonts w:ascii="Times New Roman" w:hAnsi="Times New Roman" w:cs="Times New Roman"/>
                    </w:rPr>
                  </w:pPr>
                  <w:r w:rsidRPr="00584D62">
                    <w:rPr>
                      <w:rFonts w:ascii="Times New Roman" w:hAnsi="Times New Roman" w:cs="Times New Roman"/>
                    </w:rPr>
                    <w:t>1</w:t>
                  </w:r>
                </w:p>
              </w:tc>
              <w:tc>
                <w:tcPr>
                  <w:tcW w:w="5188" w:type="dxa"/>
                </w:tcPr>
                <w:p w:rsidR="00B32F42" w:rsidRDefault="00B32F42" w:rsidP="00F70D71">
                  <w:pPr>
                    <w:pStyle w:val="a5"/>
                    <w:spacing w:after="0"/>
                    <w:rPr>
                      <w:b/>
                      <w:color w:val="00B050"/>
                      <w:sz w:val="24"/>
                      <w:szCs w:val="24"/>
                    </w:rPr>
                  </w:pPr>
                </w:p>
              </w:tc>
              <w:tc>
                <w:tcPr>
                  <w:tcW w:w="5189" w:type="dxa"/>
                </w:tcPr>
                <w:p w:rsidR="00B32F42" w:rsidRDefault="00B32F42" w:rsidP="00F70D71">
                  <w:pPr>
                    <w:pStyle w:val="a5"/>
                    <w:spacing w:after="0"/>
                    <w:rPr>
                      <w:b/>
                      <w:color w:val="00B050"/>
                      <w:sz w:val="24"/>
                      <w:szCs w:val="24"/>
                    </w:rPr>
                  </w:pPr>
                </w:p>
              </w:tc>
            </w:tr>
          </w:tbl>
          <w:p w:rsidR="00B32F42" w:rsidRDefault="00B32F42" w:rsidP="00F70D71">
            <w:pPr>
              <w:pStyle w:val="a5"/>
              <w:spacing w:after="0"/>
              <w:rPr>
                <w:b/>
                <w:color w:val="00B050"/>
                <w:sz w:val="24"/>
                <w:szCs w:val="24"/>
              </w:rPr>
            </w:pPr>
          </w:p>
          <w:p w:rsidR="00B32F42" w:rsidRDefault="00B32F42" w:rsidP="00F70D71">
            <w:pPr>
              <w:pStyle w:val="a5"/>
              <w:spacing w:after="0"/>
              <w:rPr>
                <w:b/>
                <w:color w:val="00B050"/>
                <w:sz w:val="24"/>
                <w:szCs w:val="24"/>
              </w:rPr>
            </w:pPr>
            <w:r>
              <w:rPr>
                <w:b/>
                <w:color w:val="00B050"/>
                <w:sz w:val="24"/>
                <w:szCs w:val="24"/>
              </w:rPr>
              <w:t xml:space="preserve">Сравнительный анализ результатов </w:t>
            </w:r>
            <w:r w:rsidRPr="00CA2627">
              <w:rPr>
                <w:b/>
                <w:color w:val="00B050"/>
                <w:sz w:val="24"/>
                <w:szCs w:val="24"/>
              </w:rPr>
              <w:t>обучения в начальной школе</w:t>
            </w:r>
            <w:r>
              <w:rPr>
                <w:b/>
                <w:color w:val="00B050"/>
                <w:sz w:val="24"/>
                <w:szCs w:val="24"/>
              </w:rPr>
              <w:t xml:space="preserve"> за 2 года</w:t>
            </w:r>
          </w:p>
          <w:p w:rsidR="00B32F42" w:rsidRDefault="00B32F42" w:rsidP="00F70D71">
            <w:pPr>
              <w:pStyle w:val="a5"/>
              <w:spacing w:after="0"/>
              <w:rPr>
                <w:b/>
                <w:color w:val="00B050"/>
                <w:sz w:val="24"/>
                <w:szCs w:val="24"/>
              </w:rPr>
            </w:pPr>
            <w:r>
              <w:rPr>
                <w:b/>
                <w:noProof/>
                <w:color w:val="00B050"/>
                <w:sz w:val="24"/>
                <w:szCs w:val="24"/>
              </w:rPr>
              <w:drawing>
                <wp:inline distT="0" distB="0" distL="0" distR="0">
                  <wp:extent cx="5486400" cy="3200400"/>
                  <wp:effectExtent l="19050" t="0" r="1905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84D62" w:rsidRDefault="00584D62" w:rsidP="00B32F42">
            <w:pPr>
              <w:spacing w:after="0" w:line="240" w:lineRule="auto"/>
              <w:rPr>
                <w:rFonts w:ascii="Times New Roman" w:hAnsi="Times New Roman" w:cs="Times New Roman"/>
                <w:b/>
                <w:color w:val="0070C0"/>
                <w:sz w:val="24"/>
                <w:szCs w:val="24"/>
              </w:rPr>
            </w:pPr>
          </w:p>
          <w:p w:rsidR="00584D62" w:rsidRDefault="00584D62" w:rsidP="00B32F42">
            <w:pPr>
              <w:spacing w:after="0" w:line="240" w:lineRule="auto"/>
              <w:rPr>
                <w:rFonts w:ascii="Times New Roman" w:hAnsi="Times New Roman" w:cs="Times New Roman"/>
                <w:b/>
                <w:color w:val="0070C0"/>
                <w:sz w:val="24"/>
                <w:szCs w:val="24"/>
              </w:rPr>
            </w:pPr>
          </w:p>
          <w:p w:rsidR="00B32F42" w:rsidRPr="00187DBF" w:rsidRDefault="00B32F42" w:rsidP="00B32F42">
            <w:pPr>
              <w:spacing w:after="0" w:line="240" w:lineRule="auto"/>
              <w:rPr>
                <w:rFonts w:ascii="Times New Roman" w:hAnsi="Times New Roman" w:cs="Times New Roman"/>
                <w:b/>
                <w:color w:val="0070C0"/>
                <w:sz w:val="24"/>
                <w:szCs w:val="24"/>
              </w:rPr>
            </w:pPr>
            <w:r w:rsidRPr="00187DBF">
              <w:rPr>
                <w:rFonts w:ascii="Times New Roman" w:hAnsi="Times New Roman" w:cs="Times New Roman"/>
                <w:b/>
                <w:color w:val="0070C0"/>
                <w:sz w:val="24"/>
                <w:szCs w:val="24"/>
              </w:rPr>
              <w:lastRenderedPageBreak/>
              <w:t>Качество знаний учащихся по предметам</w:t>
            </w:r>
          </w:p>
          <w:p w:rsidR="00B32F42" w:rsidRPr="00187DBF" w:rsidRDefault="00B32F42" w:rsidP="00B32F42">
            <w:pPr>
              <w:spacing w:after="0" w:line="240" w:lineRule="auto"/>
              <w:rPr>
                <w:rFonts w:ascii="Times New Roman" w:hAnsi="Times New Roman" w:cs="Times New Roman"/>
                <w:b/>
                <w:sz w:val="24"/>
                <w:szCs w:val="24"/>
              </w:rPr>
            </w:pPr>
          </w:p>
          <w:p w:rsidR="00B32F42" w:rsidRPr="00CA2627" w:rsidRDefault="00B32F42" w:rsidP="00F70D71">
            <w:pPr>
              <w:pStyle w:val="a5"/>
              <w:spacing w:after="0"/>
              <w:rPr>
                <w:b/>
                <w:color w:val="00B050"/>
                <w:sz w:val="24"/>
                <w:szCs w:val="24"/>
              </w:rPr>
            </w:pPr>
          </w:p>
          <w:p w:rsidR="009A3E4D" w:rsidRPr="00187DBF" w:rsidRDefault="00613663" w:rsidP="00F70D71">
            <w:pPr>
              <w:pStyle w:val="a5"/>
              <w:spacing w:after="0"/>
              <w:rPr>
                <w:sz w:val="24"/>
                <w:szCs w:val="24"/>
              </w:rPr>
            </w:pPr>
            <w:r w:rsidRPr="00187DBF">
              <w:rPr>
                <w:sz w:val="24"/>
                <w:szCs w:val="24"/>
              </w:rPr>
              <w:t xml:space="preserve">   </w:t>
            </w:r>
            <w:r w:rsidR="002D465C" w:rsidRPr="00187DBF">
              <w:rPr>
                <w:sz w:val="24"/>
                <w:szCs w:val="24"/>
              </w:rPr>
              <w:t xml:space="preserve">               Н</w:t>
            </w:r>
            <w:r w:rsidR="009A3E4D" w:rsidRPr="00187DBF">
              <w:rPr>
                <w:sz w:val="24"/>
                <w:szCs w:val="24"/>
              </w:rPr>
              <w:t xml:space="preserve">аиболее высокий уровень и качество успеваемости в начальной школе. </w:t>
            </w:r>
          </w:p>
          <w:p w:rsidR="009A3E4D" w:rsidRPr="00187DBF" w:rsidRDefault="00613663" w:rsidP="00F70D71">
            <w:pPr>
              <w:pStyle w:val="a5"/>
              <w:spacing w:after="0"/>
              <w:rPr>
                <w:sz w:val="24"/>
                <w:szCs w:val="24"/>
              </w:rPr>
            </w:pPr>
            <w:r w:rsidRPr="00187DBF">
              <w:rPr>
                <w:sz w:val="24"/>
                <w:szCs w:val="24"/>
              </w:rPr>
              <w:t xml:space="preserve">   </w:t>
            </w:r>
            <w:r w:rsidR="009A3E4D" w:rsidRPr="00187DBF">
              <w:rPr>
                <w:sz w:val="24"/>
                <w:szCs w:val="24"/>
              </w:rPr>
              <w:t>В основной школе наиболее в</w:t>
            </w:r>
            <w:r w:rsidR="00F868E0" w:rsidRPr="00187DBF">
              <w:rPr>
                <w:sz w:val="24"/>
                <w:szCs w:val="24"/>
              </w:rPr>
              <w:t>ысокий результат в 5</w:t>
            </w:r>
            <w:r w:rsidR="00B044C8" w:rsidRPr="00187DBF">
              <w:rPr>
                <w:sz w:val="24"/>
                <w:szCs w:val="24"/>
              </w:rPr>
              <w:t>-х  классах, наиболее низкий в 9</w:t>
            </w:r>
            <w:r w:rsidR="00595385" w:rsidRPr="00187DBF">
              <w:rPr>
                <w:sz w:val="24"/>
                <w:szCs w:val="24"/>
              </w:rPr>
              <w:t xml:space="preserve">-х </w:t>
            </w:r>
            <w:r w:rsidR="009A3E4D" w:rsidRPr="00187DBF">
              <w:rPr>
                <w:sz w:val="24"/>
                <w:szCs w:val="24"/>
              </w:rPr>
              <w:t xml:space="preserve"> классах. </w:t>
            </w:r>
          </w:p>
          <w:p w:rsidR="00E032EF" w:rsidRPr="00187DBF" w:rsidRDefault="00E032EF" w:rsidP="00F70D71">
            <w:pPr>
              <w:spacing w:after="0" w:line="240" w:lineRule="auto"/>
              <w:rPr>
                <w:rFonts w:ascii="Times New Roman" w:hAnsi="Times New Roman" w:cs="Times New Roman"/>
                <w:b/>
                <w:color w:val="0070C0"/>
                <w:sz w:val="24"/>
                <w:szCs w:val="24"/>
              </w:rPr>
            </w:pPr>
          </w:p>
          <w:p w:rsidR="00493EC9" w:rsidRPr="00187DBF" w:rsidRDefault="00493EC9" w:rsidP="00F70D71">
            <w:pPr>
              <w:spacing w:after="0" w:line="240" w:lineRule="auto"/>
              <w:rPr>
                <w:rFonts w:ascii="Times New Roman" w:hAnsi="Times New Roman" w:cs="Times New Roman"/>
                <w:b/>
                <w:color w:val="0070C0"/>
                <w:sz w:val="24"/>
                <w:szCs w:val="24"/>
              </w:rPr>
            </w:pPr>
          </w:p>
          <w:p w:rsidR="000A0D1A" w:rsidRPr="00187DBF" w:rsidRDefault="00925339" w:rsidP="00F70D71">
            <w:pPr>
              <w:spacing w:after="0" w:line="240" w:lineRule="auto"/>
              <w:rPr>
                <w:rFonts w:ascii="Times New Roman" w:hAnsi="Times New Roman" w:cs="Times New Roman"/>
                <w:b/>
                <w:color w:val="0070C0"/>
                <w:sz w:val="24"/>
                <w:szCs w:val="24"/>
              </w:rPr>
            </w:pPr>
            <w:r w:rsidRPr="00187DBF">
              <w:rPr>
                <w:rFonts w:ascii="Times New Roman" w:hAnsi="Times New Roman" w:cs="Times New Roman"/>
                <w:b/>
                <w:color w:val="0070C0"/>
                <w:sz w:val="24"/>
                <w:szCs w:val="24"/>
              </w:rPr>
              <w:t>Результаты м</w:t>
            </w:r>
            <w:r w:rsidR="000B5C7F" w:rsidRPr="00187DBF">
              <w:rPr>
                <w:rFonts w:ascii="Times New Roman" w:hAnsi="Times New Roman" w:cs="Times New Roman"/>
                <w:b/>
                <w:color w:val="0070C0"/>
                <w:sz w:val="24"/>
                <w:szCs w:val="24"/>
              </w:rPr>
              <w:t>о</w:t>
            </w:r>
            <w:r w:rsidR="00493EC9" w:rsidRPr="00187DBF">
              <w:rPr>
                <w:rFonts w:ascii="Times New Roman" w:hAnsi="Times New Roman" w:cs="Times New Roman"/>
                <w:b/>
                <w:color w:val="0070C0"/>
                <w:sz w:val="24"/>
                <w:szCs w:val="24"/>
              </w:rPr>
              <w:t>ниторинга</w:t>
            </w:r>
            <w:r w:rsidR="000B5C7F" w:rsidRPr="00187DBF">
              <w:rPr>
                <w:rFonts w:ascii="Times New Roman" w:hAnsi="Times New Roman" w:cs="Times New Roman"/>
                <w:b/>
                <w:color w:val="0070C0"/>
                <w:sz w:val="24"/>
                <w:szCs w:val="24"/>
              </w:rPr>
              <w:t xml:space="preserve"> в начальном </w:t>
            </w:r>
            <w:r w:rsidRPr="00187DBF">
              <w:rPr>
                <w:rFonts w:ascii="Times New Roman" w:hAnsi="Times New Roman" w:cs="Times New Roman"/>
                <w:b/>
                <w:color w:val="0070C0"/>
                <w:sz w:val="24"/>
                <w:szCs w:val="24"/>
              </w:rPr>
              <w:t>звене</w:t>
            </w:r>
            <w:r w:rsidR="00F224AA" w:rsidRPr="00187DBF">
              <w:rPr>
                <w:rFonts w:ascii="Times New Roman" w:hAnsi="Times New Roman" w:cs="Times New Roman"/>
                <w:b/>
                <w:color w:val="0070C0"/>
                <w:sz w:val="24"/>
                <w:szCs w:val="24"/>
              </w:rPr>
              <w:t xml:space="preserve"> по </w:t>
            </w:r>
            <w:r w:rsidR="00493EC9" w:rsidRPr="00187DBF">
              <w:rPr>
                <w:rFonts w:ascii="Times New Roman" w:hAnsi="Times New Roman" w:cs="Times New Roman"/>
                <w:b/>
                <w:color w:val="0070C0"/>
                <w:sz w:val="24"/>
                <w:szCs w:val="24"/>
              </w:rPr>
              <w:t xml:space="preserve">  4 предметам</w:t>
            </w:r>
            <w:r w:rsidRPr="00187DBF">
              <w:rPr>
                <w:rFonts w:ascii="Times New Roman" w:hAnsi="Times New Roman" w:cs="Times New Roman"/>
                <w:b/>
                <w:color w:val="0070C0"/>
                <w:sz w:val="24"/>
                <w:szCs w:val="24"/>
              </w:rPr>
              <w:t xml:space="preserve"> </w:t>
            </w:r>
            <w:r w:rsidR="00493EC9" w:rsidRPr="00187DBF">
              <w:rPr>
                <w:rFonts w:ascii="Times New Roman" w:hAnsi="Times New Roman" w:cs="Times New Roman"/>
                <w:b/>
                <w:color w:val="0070C0"/>
                <w:sz w:val="24"/>
                <w:szCs w:val="24"/>
              </w:rPr>
              <w:t>(русскому языку, математике, окружающему миру и литературному чтению),</w:t>
            </w:r>
          </w:p>
          <w:p w:rsidR="00925339" w:rsidRDefault="00B044C8" w:rsidP="00F70D71">
            <w:pPr>
              <w:spacing w:after="0" w:line="240" w:lineRule="auto"/>
              <w:rPr>
                <w:rFonts w:ascii="Times New Roman" w:hAnsi="Times New Roman" w:cs="Times New Roman"/>
                <w:color w:val="0070C0"/>
                <w:sz w:val="24"/>
                <w:szCs w:val="24"/>
              </w:rPr>
            </w:pPr>
            <w:proofErr w:type="gramStart"/>
            <w:r w:rsidRPr="00187DBF">
              <w:rPr>
                <w:rFonts w:ascii="Times New Roman" w:hAnsi="Times New Roman" w:cs="Times New Roman"/>
                <w:b/>
                <w:color w:val="0070C0"/>
                <w:sz w:val="24"/>
                <w:szCs w:val="24"/>
              </w:rPr>
              <w:t>проводимых</w:t>
            </w:r>
            <w:proofErr w:type="gramEnd"/>
            <w:r w:rsidRPr="00187DBF">
              <w:rPr>
                <w:rFonts w:ascii="Times New Roman" w:hAnsi="Times New Roman" w:cs="Times New Roman"/>
                <w:b/>
                <w:color w:val="0070C0"/>
                <w:sz w:val="24"/>
                <w:szCs w:val="24"/>
              </w:rPr>
              <w:t xml:space="preserve"> в 2012-2013</w:t>
            </w:r>
            <w:r w:rsidR="00925339" w:rsidRPr="00187DBF">
              <w:rPr>
                <w:rFonts w:ascii="Times New Roman" w:hAnsi="Times New Roman" w:cs="Times New Roman"/>
                <w:b/>
                <w:color w:val="0070C0"/>
                <w:sz w:val="24"/>
                <w:szCs w:val="24"/>
              </w:rPr>
              <w:t xml:space="preserve"> году</w:t>
            </w:r>
            <w:r w:rsidR="00925339" w:rsidRPr="00187DBF">
              <w:rPr>
                <w:rFonts w:ascii="Times New Roman" w:hAnsi="Times New Roman" w:cs="Times New Roman"/>
                <w:color w:val="0070C0"/>
                <w:sz w:val="24"/>
                <w:szCs w:val="24"/>
              </w:rPr>
              <w:t>.</w:t>
            </w:r>
          </w:p>
          <w:p w:rsidR="00342818" w:rsidRDefault="00342818" w:rsidP="00F70D71">
            <w:pPr>
              <w:spacing w:after="0" w:line="240" w:lineRule="auto"/>
              <w:rPr>
                <w:rFonts w:ascii="Times New Roman" w:hAnsi="Times New Roman" w:cs="Times New Roman"/>
                <w:color w:val="0070C0"/>
                <w:sz w:val="24"/>
                <w:szCs w:val="24"/>
              </w:rPr>
            </w:pPr>
          </w:p>
          <w:tbl>
            <w:tblPr>
              <w:tblW w:w="10117" w:type="dxa"/>
              <w:tblLayout w:type="fixed"/>
              <w:tblCellMar>
                <w:left w:w="40" w:type="dxa"/>
                <w:right w:w="40" w:type="dxa"/>
              </w:tblCellMar>
              <w:tblLook w:val="0000"/>
            </w:tblPr>
            <w:tblGrid>
              <w:gridCol w:w="1847"/>
              <w:gridCol w:w="771"/>
              <w:gridCol w:w="1104"/>
              <w:gridCol w:w="1163"/>
              <w:gridCol w:w="727"/>
              <w:gridCol w:w="727"/>
              <w:gridCol w:w="581"/>
              <w:gridCol w:w="581"/>
              <w:gridCol w:w="726"/>
              <w:gridCol w:w="727"/>
              <w:gridCol w:w="1163"/>
            </w:tblGrid>
            <w:tr w:rsidR="00342818" w:rsidRPr="00187DBF" w:rsidTr="00342818">
              <w:trPr>
                <w:trHeight w:val="576"/>
              </w:trPr>
              <w:tc>
                <w:tcPr>
                  <w:tcW w:w="1800" w:type="dxa"/>
                  <w:tcBorders>
                    <w:top w:val="single" w:sz="6" w:space="0" w:color="auto"/>
                    <w:left w:val="single" w:sz="6" w:space="0" w:color="auto"/>
                    <w:bottom w:val="nil"/>
                    <w:right w:val="single" w:sz="4" w:space="0" w:color="auto"/>
                  </w:tcBorders>
                  <w:shd w:val="clear" w:color="auto" w:fill="00B050"/>
                </w:tcPr>
                <w:p w:rsidR="00342818" w:rsidRPr="00187DBF" w:rsidRDefault="00342818" w:rsidP="00342818">
                  <w:pPr>
                    <w:shd w:val="clear" w:color="auto" w:fill="FFFFFF"/>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ФИО учителя</w:t>
                  </w:r>
                </w:p>
              </w:tc>
              <w:tc>
                <w:tcPr>
                  <w:tcW w:w="752" w:type="dxa"/>
                  <w:tcBorders>
                    <w:top w:val="single" w:sz="6" w:space="0" w:color="auto"/>
                    <w:left w:val="single" w:sz="4" w:space="0" w:color="auto"/>
                    <w:bottom w:val="nil"/>
                    <w:right w:val="single" w:sz="6" w:space="0" w:color="auto"/>
                  </w:tcBorders>
                  <w:shd w:val="clear" w:color="auto" w:fill="00B050"/>
                </w:tcPr>
                <w:p w:rsidR="00342818" w:rsidRPr="00187DBF" w:rsidRDefault="00342818" w:rsidP="00342818">
                  <w:pPr>
                    <w:shd w:val="clear" w:color="auto" w:fill="FFFFFF"/>
                    <w:autoSpaceDE w:val="0"/>
                    <w:autoSpaceDN w:val="0"/>
                    <w:adjustRightInd w:val="0"/>
                    <w:jc w:val="both"/>
                    <w:rPr>
                      <w:rFonts w:ascii="Times New Roman" w:hAnsi="Times New Roman" w:cs="Times New Roman"/>
                      <w:color w:val="000000"/>
                      <w:sz w:val="24"/>
                      <w:szCs w:val="24"/>
                    </w:rPr>
                  </w:pPr>
                  <w:r w:rsidRPr="00187DBF">
                    <w:rPr>
                      <w:rFonts w:ascii="Times New Roman" w:hAnsi="Times New Roman" w:cs="Times New Roman"/>
                      <w:color w:val="000000"/>
                      <w:sz w:val="24"/>
                      <w:szCs w:val="24"/>
                    </w:rPr>
                    <w:t>класс</w:t>
                  </w:r>
                </w:p>
              </w:tc>
              <w:tc>
                <w:tcPr>
                  <w:tcW w:w="1077" w:type="dxa"/>
                  <w:tcBorders>
                    <w:top w:val="single" w:sz="6" w:space="0" w:color="auto"/>
                    <w:left w:val="single" w:sz="6" w:space="0" w:color="auto"/>
                    <w:bottom w:val="nil"/>
                    <w:right w:val="single" w:sz="6" w:space="0" w:color="auto"/>
                  </w:tcBorders>
                  <w:shd w:val="clear" w:color="auto" w:fill="00B050"/>
                </w:tcPr>
                <w:p w:rsidR="00342818" w:rsidRPr="00187DBF" w:rsidRDefault="00342818" w:rsidP="00342818">
                  <w:pPr>
                    <w:shd w:val="clear" w:color="auto" w:fill="FFFFFF"/>
                    <w:autoSpaceDE w:val="0"/>
                    <w:autoSpaceDN w:val="0"/>
                    <w:adjustRightInd w:val="0"/>
                    <w:jc w:val="both"/>
                    <w:rPr>
                      <w:rFonts w:ascii="Times New Roman" w:hAnsi="Times New Roman" w:cs="Times New Roman"/>
                      <w:color w:val="000000"/>
                      <w:sz w:val="24"/>
                      <w:szCs w:val="24"/>
                    </w:rPr>
                  </w:pPr>
                  <w:r w:rsidRPr="00187DBF">
                    <w:rPr>
                      <w:rFonts w:ascii="Times New Roman" w:hAnsi="Times New Roman" w:cs="Times New Roman"/>
                      <w:color w:val="000000"/>
                      <w:sz w:val="24"/>
                      <w:szCs w:val="24"/>
                    </w:rPr>
                    <w:t>Количе</w:t>
                  </w:r>
                  <w:r w:rsidRPr="00187DBF">
                    <w:rPr>
                      <w:rFonts w:ascii="Times New Roman" w:hAnsi="Times New Roman" w:cs="Times New Roman"/>
                      <w:color w:val="000000"/>
                      <w:sz w:val="24"/>
                      <w:szCs w:val="24"/>
                    </w:rPr>
                    <w:softHyphen/>
                    <w:t>ство уча</w:t>
                  </w:r>
                  <w:r w:rsidRPr="00187DBF">
                    <w:rPr>
                      <w:rFonts w:ascii="Times New Roman" w:hAnsi="Times New Roman" w:cs="Times New Roman"/>
                      <w:color w:val="000000"/>
                      <w:sz w:val="24"/>
                      <w:szCs w:val="24"/>
                    </w:rPr>
                    <w:softHyphen/>
                    <w:t>щихся по списку</w:t>
                  </w:r>
                </w:p>
              </w:tc>
              <w:tc>
                <w:tcPr>
                  <w:tcW w:w="1134" w:type="dxa"/>
                  <w:tcBorders>
                    <w:top w:val="single" w:sz="6" w:space="0" w:color="auto"/>
                    <w:left w:val="single" w:sz="6" w:space="0" w:color="auto"/>
                    <w:bottom w:val="nil"/>
                    <w:right w:val="single" w:sz="6" w:space="0" w:color="auto"/>
                  </w:tcBorders>
                  <w:shd w:val="clear" w:color="auto" w:fill="00B050"/>
                </w:tcPr>
                <w:p w:rsidR="00342818" w:rsidRPr="00187DBF" w:rsidRDefault="00342818" w:rsidP="00342818">
                  <w:pPr>
                    <w:shd w:val="clear" w:color="auto" w:fill="FFFFFF"/>
                    <w:autoSpaceDE w:val="0"/>
                    <w:autoSpaceDN w:val="0"/>
                    <w:adjustRightInd w:val="0"/>
                    <w:jc w:val="both"/>
                    <w:rPr>
                      <w:rFonts w:ascii="Times New Roman" w:hAnsi="Times New Roman" w:cs="Times New Roman"/>
                      <w:color w:val="000000"/>
                      <w:sz w:val="24"/>
                      <w:szCs w:val="24"/>
                    </w:rPr>
                  </w:pPr>
                  <w:r w:rsidRPr="00187DBF">
                    <w:rPr>
                      <w:rFonts w:ascii="Times New Roman" w:hAnsi="Times New Roman" w:cs="Times New Roman"/>
                      <w:color w:val="000000"/>
                      <w:sz w:val="24"/>
                      <w:szCs w:val="24"/>
                    </w:rPr>
                    <w:t xml:space="preserve">Количество </w:t>
                  </w:r>
                  <w:proofErr w:type="gramStart"/>
                  <w:r w:rsidRPr="00187DBF">
                    <w:rPr>
                      <w:rFonts w:ascii="Times New Roman" w:hAnsi="Times New Roman" w:cs="Times New Roman"/>
                      <w:color w:val="000000"/>
                      <w:sz w:val="24"/>
                      <w:szCs w:val="24"/>
                    </w:rPr>
                    <w:t>писавших</w:t>
                  </w:r>
                  <w:proofErr w:type="gramEnd"/>
                  <w:r w:rsidRPr="00187DBF">
                    <w:rPr>
                      <w:rFonts w:ascii="Times New Roman" w:hAnsi="Times New Roman" w:cs="Times New Roman"/>
                      <w:color w:val="000000"/>
                      <w:sz w:val="24"/>
                      <w:szCs w:val="24"/>
                    </w:rPr>
                    <w:t xml:space="preserve"> работу</w:t>
                  </w:r>
                </w:p>
              </w:tc>
              <w:tc>
                <w:tcPr>
                  <w:tcW w:w="2552" w:type="dxa"/>
                  <w:gridSpan w:val="4"/>
                  <w:tcBorders>
                    <w:top w:val="single" w:sz="6" w:space="0" w:color="auto"/>
                    <w:left w:val="single" w:sz="6" w:space="0" w:color="auto"/>
                    <w:bottom w:val="single" w:sz="6" w:space="0" w:color="auto"/>
                    <w:right w:val="single" w:sz="6" w:space="0" w:color="auto"/>
                  </w:tcBorders>
                  <w:shd w:val="clear" w:color="auto" w:fill="00B050"/>
                </w:tcPr>
                <w:p w:rsidR="00342818" w:rsidRPr="00187DBF" w:rsidRDefault="00342818" w:rsidP="00342818">
                  <w:pPr>
                    <w:shd w:val="clear" w:color="auto" w:fill="FFFFFF"/>
                    <w:autoSpaceDE w:val="0"/>
                    <w:autoSpaceDN w:val="0"/>
                    <w:adjustRightInd w:val="0"/>
                    <w:jc w:val="both"/>
                    <w:rPr>
                      <w:rFonts w:ascii="Times New Roman" w:hAnsi="Times New Roman" w:cs="Times New Roman"/>
                      <w:color w:val="000000"/>
                      <w:sz w:val="24"/>
                      <w:szCs w:val="24"/>
                    </w:rPr>
                  </w:pPr>
                  <w:r w:rsidRPr="00187DBF">
                    <w:rPr>
                      <w:rFonts w:ascii="Times New Roman" w:hAnsi="Times New Roman" w:cs="Times New Roman"/>
                      <w:color w:val="000000"/>
                      <w:sz w:val="24"/>
                      <w:szCs w:val="24"/>
                    </w:rPr>
                    <w:t>Количество учащихся, получивших оценки</w:t>
                  </w:r>
                </w:p>
              </w:tc>
              <w:tc>
                <w:tcPr>
                  <w:tcW w:w="708" w:type="dxa"/>
                  <w:tcBorders>
                    <w:top w:val="single" w:sz="6" w:space="0" w:color="auto"/>
                    <w:left w:val="single" w:sz="6" w:space="0" w:color="auto"/>
                    <w:bottom w:val="nil"/>
                    <w:right w:val="single" w:sz="6" w:space="0" w:color="auto"/>
                  </w:tcBorders>
                  <w:shd w:val="clear" w:color="auto" w:fill="00B050"/>
                </w:tcPr>
                <w:p w:rsidR="00342818" w:rsidRPr="00187DBF" w:rsidRDefault="00342818" w:rsidP="00342818">
                  <w:pPr>
                    <w:shd w:val="clear" w:color="auto" w:fill="FFFFFF"/>
                    <w:autoSpaceDE w:val="0"/>
                    <w:autoSpaceDN w:val="0"/>
                    <w:adjustRightInd w:val="0"/>
                    <w:jc w:val="both"/>
                    <w:rPr>
                      <w:rFonts w:ascii="Times New Roman" w:hAnsi="Times New Roman" w:cs="Times New Roman"/>
                      <w:color w:val="000000"/>
                      <w:sz w:val="24"/>
                      <w:szCs w:val="24"/>
                    </w:rPr>
                  </w:pPr>
                  <w:r w:rsidRPr="00187DBF">
                    <w:rPr>
                      <w:rFonts w:ascii="Times New Roman" w:hAnsi="Times New Roman" w:cs="Times New Roman"/>
                      <w:color w:val="000000"/>
                      <w:sz w:val="24"/>
                      <w:szCs w:val="24"/>
                    </w:rPr>
                    <w:t xml:space="preserve">% </w:t>
                  </w:r>
                  <w:proofErr w:type="spellStart"/>
                  <w:r w:rsidRPr="00187DBF">
                    <w:rPr>
                      <w:rFonts w:ascii="Times New Roman" w:hAnsi="Times New Roman" w:cs="Times New Roman"/>
                      <w:color w:val="000000"/>
                      <w:sz w:val="24"/>
                      <w:szCs w:val="24"/>
                    </w:rPr>
                    <w:t>усп</w:t>
                  </w:r>
                  <w:proofErr w:type="spellEnd"/>
                </w:p>
              </w:tc>
              <w:tc>
                <w:tcPr>
                  <w:tcW w:w="709" w:type="dxa"/>
                  <w:tcBorders>
                    <w:top w:val="single" w:sz="6" w:space="0" w:color="auto"/>
                    <w:left w:val="single" w:sz="6" w:space="0" w:color="auto"/>
                    <w:bottom w:val="nil"/>
                    <w:right w:val="single" w:sz="4" w:space="0" w:color="auto"/>
                  </w:tcBorders>
                  <w:shd w:val="clear" w:color="auto" w:fill="00B050"/>
                </w:tcPr>
                <w:p w:rsidR="00342818" w:rsidRPr="00187DBF" w:rsidRDefault="00342818" w:rsidP="00342818">
                  <w:pPr>
                    <w:shd w:val="clear" w:color="auto" w:fill="FFFFFF"/>
                    <w:autoSpaceDE w:val="0"/>
                    <w:autoSpaceDN w:val="0"/>
                    <w:adjustRightInd w:val="0"/>
                    <w:jc w:val="both"/>
                    <w:rPr>
                      <w:rFonts w:ascii="Times New Roman" w:hAnsi="Times New Roman" w:cs="Times New Roman"/>
                      <w:color w:val="000000"/>
                      <w:sz w:val="24"/>
                      <w:szCs w:val="24"/>
                    </w:rPr>
                  </w:pPr>
                  <w:r w:rsidRPr="00187DBF">
                    <w:rPr>
                      <w:rFonts w:ascii="Times New Roman" w:hAnsi="Times New Roman" w:cs="Times New Roman"/>
                      <w:color w:val="000000"/>
                      <w:sz w:val="24"/>
                      <w:szCs w:val="24"/>
                    </w:rPr>
                    <w:t xml:space="preserve">% </w:t>
                  </w:r>
                  <w:proofErr w:type="spellStart"/>
                  <w:r w:rsidRPr="00187DBF">
                    <w:rPr>
                      <w:rFonts w:ascii="Times New Roman" w:hAnsi="Times New Roman" w:cs="Times New Roman"/>
                      <w:color w:val="000000"/>
                      <w:sz w:val="24"/>
                      <w:szCs w:val="24"/>
                    </w:rPr>
                    <w:t>кач</w:t>
                  </w:r>
                  <w:proofErr w:type="spellEnd"/>
                </w:p>
              </w:tc>
              <w:tc>
                <w:tcPr>
                  <w:tcW w:w="1134" w:type="dxa"/>
                  <w:tcBorders>
                    <w:top w:val="single" w:sz="6" w:space="0" w:color="auto"/>
                    <w:left w:val="single" w:sz="4" w:space="0" w:color="auto"/>
                    <w:bottom w:val="nil"/>
                    <w:right w:val="single" w:sz="6" w:space="0" w:color="auto"/>
                  </w:tcBorders>
                  <w:shd w:val="clear" w:color="auto" w:fill="00B050"/>
                </w:tcPr>
                <w:p w:rsidR="00342818" w:rsidRPr="00187DBF" w:rsidRDefault="00342818" w:rsidP="00342818">
                  <w:pPr>
                    <w:shd w:val="clear" w:color="auto" w:fill="FFFFFF"/>
                    <w:autoSpaceDE w:val="0"/>
                    <w:autoSpaceDN w:val="0"/>
                    <w:adjustRightInd w:val="0"/>
                    <w:jc w:val="both"/>
                    <w:rPr>
                      <w:rFonts w:ascii="Times New Roman" w:hAnsi="Times New Roman" w:cs="Times New Roman"/>
                      <w:color w:val="000000"/>
                      <w:sz w:val="24"/>
                      <w:szCs w:val="24"/>
                    </w:rPr>
                  </w:pPr>
                  <w:r w:rsidRPr="00187DBF">
                    <w:rPr>
                      <w:rFonts w:ascii="Times New Roman" w:hAnsi="Times New Roman" w:cs="Times New Roman"/>
                      <w:color w:val="000000"/>
                      <w:sz w:val="24"/>
                      <w:szCs w:val="24"/>
                    </w:rPr>
                    <w:t>Сред.</w:t>
                  </w:r>
                </w:p>
                <w:p w:rsidR="00342818" w:rsidRPr="00187DBF" w:rsidRDefault="00342818" w:rsidP="00342818">
                  <w:pPr>
                    <w:shd w:val="clear" w:color="auto" w:fill="FFFFFF"/>
                    <w:autoSpaceDE w:val="0"/>
                    <w:autoSpaceDN w:val="0"/>
                    <w:adjustRightInd w:val="0"/>
                    <w:jc w:val="both"/>
                    <w:rPr>
                      <w:rFonts w:ascii="Times New Roman" w:hAnsi="Times New Roman" w:cs="Times New Roman"/>
                      <w:color w:val="000000"/>
                      <w:sz w:val="24"/>
                      <w:szCs w:val="24"/>
                    </w:rPr>
                  </w:pPr>
                  <w:r w:rsidRPr="00187DBF">
                    <w:rPr>
                      <w:rFonts w:ascii="Times New Roman" w:hAnsi="Times New Roman" w:cs="Times New Roman"/>
                      <w:color w:val="000000"/>
                      <w:sz w:val="24"/>
                      <w:szCs w:val="24"/>
                    </w:rPr>
                    <w:t>балл</w:t>
                  </w:r>
                </w:p>
              </w:tc>
            </w:tr>
            <w:tr w:rsidR="00342818" w:rsidRPr="00187DBF" w:rsidTr="00342818">
              <w:trPr>
                <w:trHeight w:val="547"/>
              </w:trPr>
              <w:tc>
                <w:tcPr>
                  <w:tcW w:w="1800" w:type="dxa"/>
                  <w:tcBorders>
                    <w:top w:val="nil"/>
                    <w:left w:val="single" w:sz="6" w:space="0" w:color="auto"/>
                    <w:bottom w:val="single" w:sz="6" w:space="0" w:color="auto"/>
                    <w:right w:val="single" w:sz="4" w:space="0" w:color="auto"/>
                  </w:tcBorders>
                  <w:shd w:val="clear" w:color="auto" w:fill="00B050"/>
                </w:tcPr>
                <w:p w:rsidR="00342818" w:rsidRPr="00187DBF" w:rsidRDefault="00342818" w:rsidP="00342818">
                  <w:pPr>
                    <w:autoSpaceDE w:val="0"/>
                    <w:autoSpaceDN w:val="0"/>
                    <w:adjustRightInd w:val="0"/>
                    <w:jc w:val="both"/>
                    <w:rPr>
                      <w:rFonts w:ascii="Times New Roman" w:hAnsi="Times New Roman" w:cs="Times New Roman"/>
                      <w:color w:val="000000"/>
                      <w:sz w:val="24"/>
                      <w:szCs w:val="24"/>
                    </w:rPr>
                  </w:pPr>
                </w:p>
                <w:p w:rsidR="00342818" w:rsidRPr="00187DBF" w:rsidRDefault="00342818" w:rsidP="00342818">
                  <w:pPr>
                    <w:autoSpaceDE w:val="0"/>
                    <w:autoSpaceDN w:val="0"/>
                    <w:adjustRightInd w:val="0"/>
                    <w:jc w:val="both"/>
                    <w:rPr>
                      <w:rFonts w:ascii="Times New Roman" w:hAnsi="Times New Roman" w:cs="Times New Roman"/>
                      <w:color w:val="000000"/>
                      <w:sz w:val="24"/>
                      <w:szCs w:val="24"/>
                    </w:rPr>
                  </w:pPr>
                </w:p>
              </w:tc>
              <w:tc>
                <w:tcPr>
                  <w:tcW w:w="752" w:type="dxa"/>
                  <w:tcBorders>
                    <w:top w:val="nil"/>
                    <w:left w:val="single" w:sz="4" w:space="0" w:color="auto"/>
                    <w:bottom w:val="single" w:sz="6" w:space="0" w:color="auto"/>
                    <w:right w:val="single" w:sz="6" w:space="0" w:color="auto"/>
                  </w:tcBorders>
                  <w:shd w:val="clear" w:color="auto" w:fill="00B050"/>
                </w:tcPr>
                <w:p w:rsidR="00342818" w:rsidRPr="00187DBF" w:rsidRDefault="00342818" w:rsidP="00342818">
                  <w:pPr>
                    <w:spacing w:after="0" w:line="240" w:lineRule="auto"/>
                    <w:rPr>
                      <w:rFonts w:ascii="Times New Roman" w:hAnsi="Times New Roman" w:cs="Times New Roman"/>
                      <w:color w:val="000000"/>
                      <w:sz w:val="24"/>
                      <w:szCs w:val="24"/>
                    </w:rPr>
                  </w:pPr>
                </w:p>
                <w:p w:rsidR="00342818" w:rsidRPr="00187DBF" w:rsidRDefault="00342818" w:rsidP="00342818">
                  <w:pPr>
                    <w:autoSpaceDE w:val="0"/>
                    <w:autoSpaceDN w:val="0"/>
                    <w:adjustRightInd w:val="0"/>
                    <w:jc w:val="both"/>
                    <w:rPr>
                      <w:rFonts w:ascii="Times New Roman" w:hAnsi="Times New Roman" w:cs="Times New Roman"/>
                      <w:color w:val="000000"/>
                      <w:sz w:val="24"/>
                      <w:szCs w:val="24"/>
                    </w:rPr>
                  </w:pPr>
                </w:p>
              </w:tc>
              <w:tc>
                <w:tcPr>
                  <w:tcW w:w="1077" w:type="dxa"/>
                  <w:tcBorders>
                    <w:top w:val="nil"/>
                    <w:left w:val="single" w:sz="6" w:space="0" w:color="auto"/>
                    <w:bottom w:val="single" w:sz="6" w:space="0" w:color="auto"/>
                    <w:right w:val="single" w:sz="6" w:space="0" w:color="auto"/>
                  </w:tcBorders>
                  <w:shd w:val="clear" w:color="auto" w:fill="00B050"/>
                </w:tcPr>
                <w:p w:rsidR="00342818" w:rsidRPr="00187DBF" w:rsidRDefault="00342818" w:rsidP="00342818">
                  <w:pPr>
                    <w:autoSpaceDE w:val="0"/>
                    <w:autoSpaceDN w:val="0"/>
                    <w:adjustRightInd w:val="0"/>
                    <w:jc w:val="both"/>
                    <w:rPr>
                      <w:rFonts w:ascii="Times New Roman" w:hAnsi="Times New Roman" w:cs="Times New Roman"/>
                      <w:color w:val="000000"/>
                      <w:sz w:val="24"/>
                      <w:szCs w:val="24"/>
                    </w:rPr>
                  </w:pPr>
                </w:p>
                <w:p w:rsidR="00342818" w:rsidRPr="00187DBF" w:rsidRDefault="00342818" w:rsidP="00342818">
                  <w:pPr>
                    <w:autoSpaceDE w:val="0"/>
                    <w:autoSpaceDN w:val="0"/>
                    <w:adjustRightInd w:val="0"/>
                    <w:jc w:val="both"/>
                    <w:rPr>
                      <w:rFonts w:ascii="Times New Roman" w:hAnsi="Times New Roman" w:cs="Times New Roman"/>
                      <w:color w:val="000000"/>
                      <w:sz w:val="24"/>
                      <w:szCs w:val="24"/>
                    </w:rPr>
                  </w:pPr>
                </w:p>
              </w:tc>
              <w:tc>
                <w:tcPr>
                  <w:tcW w:w="1134" w:type="dxa"/>
                  <w:tcBorders>
                    <w:top w:val="nil"/>
                    <w:left w:val="single" w:sz="6" w:space="0" w:color="auto"/>
                    <w:bottom w:val="single" w:sz="6" w:space="0" w:color="auto"/>
                    <w:right w:val="single" w:sz="6" w:space="0" w:color="auto"/>
                  </w:tcBorders>
                  <w:shd w:val="clear" w:color="auto" w:fill="00B050"/>
                </w:tcPr>
                <w:p w:rsidR="00342818" w:rsidRPr="00187DBF" w:rsidRDefault="00342818" w:rsidP="00342818">
                  <w:pPr>
                    <w:autoSpaceDE w:val="0"/>
                    <w:autoSpaceDN w:val="0"/>
                    <w:adjustRightInd w:val="0"/>
                    <w:jc w:val="both"/>
                    <w:rPr>
                      <w:rFonts w:ascii="Times New Roman" w:hAnsi="Times New Roman" w:cs="Times New Roman"/>
                      <w:color w:val="000000"/>
                      <w:sz w:val="24"/>
                      <w:szCs w:val="24"/>
                    </w:rPr>
                  </w:pPr>
                </w:p>
                <w:p w:rsidR="00342818" w:rsidRPr="00187DBF" w:rsidRDefault="00342818" w:rsidP="00342818">
                  <w:pPr>
                    <w:autoSpaceDE w:val="0"/>
                    <w:autoSpaceDN w:val="0"/>
                    <w:adjustRightInd w:val="0"/>
                    <w:jc w:val="both"/>
                    <w:rPr>
                      <w:rFonts w:ascii="Times New Roman" w:hAnsi="Times New Roman" w:cs="Times New Roman"/>
                      <w:color w:val="000000"/>
                      <w:sz w:val="24"/>
                      <w:szCs w:val="24"/>
                    </w:rPr>
                  </w:pPr>
                </w:p>
              </w:tc>
              <w:tc>
                <w:tcPr>
                  <w:tcW w:w="709" w:type="dxa"/>
                  <w:tcBorders>
                    <w:top w:val="single" w:sz="6" w:space="0" w:color="auto"/>
                    <w:left w:val="single" w:sz="6" w:space="0" w:color="auto"/>
                    <w:bottom w:val="single" w:sz="6" w:space="0" w:color="auto"/>
                    <w:right w:val="single" w:sz="6" w:space="0" w:color="auto"/>
                  </w:tcBorders>
                  <w:shd w:val="clear" w:color="auto" w:fill="00B050"/>
                </w:tcPr>
                <w:p w:rsidR="00342818" w:rsidRPr="00187DBF" w:rsidRDefault="00342818" w:rsidP="00342818">
                  <w:pPr>
                    <w:shd w:val="clear" w:color="auto" w:fill="FFFFFF"/>
                    <w:autoSpaceDE w:val="0"/>
                    <w:autoSpaceDN w:val="0"/>
                    <w:adjustRightInd w:val="0"/>
                    <w:jc w:val="both"/>
                    <w:rPr>
                      <w:rFonts w:ascii="Times New Roman" w:hAnsi="Times New Roman" w:cs="Times New Roman"/>
                      <w:color w:val="000000"/>
                      <w:sz w:val="24"/>
                      <w:szCs w:val="24"/>
                    </w:rPr>
                  </w:pPr>
                  <w:r w:rsidRPr="00187DBF">
                    <w:rPr>
                      <w:rFonts w:ascii="Times New Roman" w:hAnsi="Times New Roman" w:cs="Times New Roman"/>
                      <w:color w:val="000000"/>
                      <w:sz w:val="24"/>
                      <w:szCs w:val="24"/>
                    </w:rPr>
                    <w:t>«5»</w:t>
                  </w:r>
                </w:p>
              </w:tc>
              <w:tc>
                <w:tcPr>
                  <w:tcW w:w="709" w:type="dxa"/>
                  <w:tcBorders>
                    <w:top w:val="single" w:sz="6" w:space="0" w:color="auto"/>
                    <w:left w:val="single" w:sz="6" w:space="0" w:color="auto"/>
                    <w:bottom w:val="single" w:sz="6" w:space="0" w:color="auto"/>
                    <w:right w:val="single" w:sz="6" w:space="0" w:color="auto"/>
                  </w:tcBorders>
                  <w:shd w:val="clear" w:color="auto" w:fill="00B050"/>
                </w:tcPr>
                <w:p w:rsidR="00342818" w:rsidRPr="00187DBF" w:rsidRDefault="00342818" w:rsidP="00342818">
                  <w:pPr>
                    <w:shd w:val="clear" w:color="auto" w:fill="FFFFFF"/>
                    <w:autoSpaceDE w:val="0"/>
                    <w:autoSpaceDN w:val="0"/>
                    <w:adjustRightInd w:val="0"/>
                    <w:jc w:val="both"/>
                    <w:rPr>
                      <w:rFonts w:ascii="Times New Roman" w:hAnsi="Times New Roman" w:cs="Times New Roman"/>
                      <w:color w:val="000000"/>
                      <w:sz w:val="24"/>
                      <w:szCs w:val="24"/>
                    </w:rPr>
                  </w:pPr>
                  <w:r w:rsidRPr="00187DBF">
                    <w:rPr>
                      <w:rFonts w:ascii="Times New Roman" w:hAnsi="Times New Roman" w:cs="Times New Roman"/>
                      <w:color w:val="000000"/>
                      <w:sz w:val="24"/>
                      <w:szCs w:val="24"/>
                    </w:rPr>
                    <w:t>«4»</w:t>
                  </w:r>
                </w:p>
              </w:tc>
              <w:tc>
                <w:tcPr>
                  <w:tcW w:w="567" w:type="dxa"/>
                  <w:tcBorders>
                    <w:top w:val="single" w:sz="6" w:space="0" w:color="auto"/>
                    <w:left w:val="single" w:sz="6" w:space="0" w:color="auto"/>
                    <w:bottom w:val="single" w:sz="6" w:space="0" w:color="auto"/>
                    <w:right w:val="single" w:sz="6" w:space="0" w:color="auto"/>
                  </w:tcBorders>
                  <w:shd w:val="clear" w:color="auto" w:fill="00B050"/>
                </w:tcPr>
                <w:p w:rsidR="00342818" w:rsidRPr="00187DBF" w:rsidRDefault="00342818" w:rsidP="00342818">
                  <w:pPr>
                    <w:shd w:val="clear" w:color="auto" w:fill="FFFFFF"/>
                    <w:autoSpaceDE w:val="0"/>
                    <w:autoSpaceDN w:val="0"/>
                    <w:adjustRightInd w:val="0"/>
                    <w:jc w:val="both"/>
                    <w:rPr>
                      <w:rFonts w:ascii="Times New Roman" w:hAnsi="Times New Roman" w:cs="Times New Roman"/>
                      <w:color w:val="000000"/>
                      <w:sz w:val="24"/>
                      <w:szCs w:val="24"/>
                    </w:rPr>
                  </w:pPr>
                  <w:r w:rsidRPr="00187DBF">
                    <w:rPr>
                      <w:rFonts w:ascii="Times New Roman" w:hAnsi="Times New Roman" w:cs="Times New Roman"/>
                      <w:color w:val="000000"/>
                      <w:sz w:val="24"/>
                      <w:szCs w:val="24"/>
                    </w:rPr>
                    <w:t>«3»</w:t>
                  </w:r>
                </w:p>
              </w:tc>
              <w:tc>
                <w:tcPr>
                  <w:tcW w:w="567" w:type="dxa"/>
                  <w:tcBorders>
                    <w:top w:val="single" w:sz="6" w:space="0" w:color="auto"/>
                    <w:left w:val="single" w:sz="6" w:space="0" w:color="auto"/>
                    <w:bottom w:val="single" w:sz="6" w:space="0" w:color="auto"/>
                    <w:right w:val="single" w:sz="6" w:space="0" w:color="auto"/>
                  </w:tcBorders>
                  <w:shd w:val="clear" w:color="auto" w:fill="00B050"/>
                </w:tcPr>
                <w:p w:rsidR="00342818" w:rsidRPr="00187DBF" w:rsidRDefault="00342818" w:rsidP="00342818">
                  <w:pPr>
                    <w:shd w:val="clear" w:color="auto" w:fill="FFFFFF"/>
                    <w:autoSpaceDE w:val="0"/>
                    <w:autoSpaceDN w:val="0"/>
                    <w:adjustRightInd w:val="0"/>
                    <w:jc w:val="both"/>
                    <w:rPr>
                      <w:rFonts w:ascii="Times New Roman" w:hAnsi="Times New Roman" w:cs="Times New Roman"/>
                      <w:color w:val="000000"/>
                      <w:sz w:val="24"/>
                      <w:szCs w:val="24"/>
                    </w:rPr>
                  </w:pPr>
                  <w:r w:rsidRPr="00187DBF">
                    <w:rPr>
                      <w:rFonts w:ascii="Times New Roman" w:hAnsi="Times New Roman" w:cs="Times New Roman"/>
                      <w:color w:val="000000"/>
                      <w:sz w:val="24"/>
                      <w:szCs w:val="24"/>
                    </w:rPr>
                    <w:t>«2»</w:t>
                  </w:r>
                </w:p>
              </w:tc>
              <w:tc>
                <w:tcPr>
                  <w:tcW w:w="708" w:type="dxa"/>
                  <w:tcBorders>
                    <w:top w:val="nil"/>
                    <w:left w:val="single" w:sz="6" w:space="0" w:color="auto"/>
                    <w:bottom w:val="single" w:sz="6" w:space="0" w:color="auto"/>
                    <w:right w:val="single" w:sz="6" w:space="0" w:color="auto"/>
                  </w:tcBorders>
                  <w:shd w:val="clear" w:color="auto" w:fill="00B050"/>
                </w:tcPr>
                <w:p w:rsidR="00342818" w:rsidRPr="00187DBF" w:rsidRDefault="00342818" w:rsidP="00342818">
                  <w:pPr>
                    <w:shd w:val="clear" w:color="auto" w:fill="FFFFFF"/>
                    <w:autoSpaceDE w:val="0"/>
                    <w:autoSpaceDN w:val="0"/>
                    <w:adjustRightInd w:val="0"/>
                    <w:jc w:val="both"/>
                    <w:rPr>
                      <w:rFonts w:ascii="Times New Roman" w:hAnsi="Times New Roman" w:cs="Times New Roman"/>
                      <w:color w:val="000000"/>
                      <w:sz w:val="24"/>
                      <w:szCs w:val="24"/>
                    </w:rPr>
                  </w:pPr>
                </w:p>
                <w:p w:rsidR="00342818" w:rsidRPr="00187DBF" w:rsidRDefault="00342818" w:rsidP="00342818">
                  <w:pPr>
                    <w:shd w:val="clear" w:color="auto" w:fill="FFFFFF"/>
                    <w:autoSpaceDE w:val="0"/>
                    <w:autoSpaceDN w:val="0"/>
                    <w:adjustRightInd w:val="0"/>
                    <w:jc w:val="both"/>
                    <w:rPr>
                      <w:rFonts w:ascii="Times New Roman" w:hAnsi="Times New Roman" w:cs="Times New Roman"/>
                      <w:color w:val="000000"/>
                      <w:sz w:val="24"/>
                      <w:szCs w:val="24"/>
                    </w:rPr>
                  </w:pPr>
                </w:p>
              </w:tc>
              <w:tc>
                <w:tcPr>
                  <w:tcW w:w="709" w:type="dxa"/>
                  <w:tcBorders>
                    <w:top w:val="nil"/>
                    <w:left w:val="single" w:sz="6" w:space="0" w:color="auto"/>
                    <w:bottom w:val="single" w:sz="6" w:space="0" w:color="auto"/>
                    <w:right w:val="single" w:sz="4" w:space="0" w:color="auto"/>
                  </w:tcBorders>
                  <w:shd w:val="clear" w:color="auto" w:fill="00B050"/>
                </w:tcPr>
                <w:p w:rsidR="00342818" w:rsidRPr="00187DBF" w:rsidRDefault="00342818" w:rsidP="00342818">
                  <w:pPr>
                    <w:shd w:val="clear" w:color="auto" w:fill="FFFFFF"/>
                    <w:autoSpaceDE w:val="0"/>
                    <w:autoSpaceDN w:val="0"/>
                    <w:adjustRightInd w:val="0"/>
                    <w:jc w:val="both"/>
                    <w:rPr>
                      <w:rFonts w:ascii="Times New Roman" w:hAnsi="Times New Roman" w:cs="Times New Roman"/>
                      <w:color w:val="000000"/>
                      <w:sz w:val="24"/>
                      <w:szCs w:val="24"/>
                    </w:rPr>
                  </w:pPr>
                </w:p>
                <w:p w:rsidR="00342818" w:rsidRPr="00187DBF" w:rsidRDefault="00342818" w:rsidP="00342818">
                  <w:pPr>
                    <w:shd w:val="clear" w:color="auto" w:fill="FFFFFF"/>
                    <w:autoSpaceDE w:val="0"/>
                    <w:autoSpaceDN w:val="0"/>
                    <w:adjustRightInd w:val="0"/>
                    <w:jc w:val="both"/>
                    <w:rPr>
                      <w:rFonts w:ascii="Times New Roman" w:hAnsi="Times New Roman" w:cs="Times New Roman"/>
                      <w:color w:val="000000"/>
                      <w:sz w:val="24"/>
                      <w:szCs w:val="24"/>
                    </w:rPr>
                  </w:pPr>
                </w:p>
              </w:tc>
              <w:tc>
                <w:tcPr>
                  <w:tcW w:w="1134" w:type="dxa"/>
                  <w:tcBorders>
                    <w:top w:val="nil"/>
                    <w:left w:val="single" w:sz="4" w:space="0" w:color="auto"/>
                    <w:bottom w:val="single" w:sz="6" w:space="0" w:color="auto"/>
                    <w:right w:val="single" w:sz="6" w:space="0" w:color="auto"/>
                  </w:tcBorders>
                  <w:shd w:val="clear" w:color="auto" w:fill="00B050"/>
                </w:tcPr>
                <w:p w:rsidR="00342818" w:rsidRPr="00187DBF" w:rsidRDefault="00342818" w:rsidP="00342818">
                  <w:pPr>
                    <w:spacing w:after="0" w:line="240" w:lineRule="auto"/>
                    <w:rPr>
                      <w:rFonts w:ascii="Times New Roman" w:hAnsi="Times New Roman" w:cs="Times New Roman"/>
                      <w:color w:val="000000"/>
                      <w:sz w:val="24"/>
                      <w:szCs w:val="24"/>
                    </w:rPr>
                  </w:pPr>
                </w:p>
                <w:p w:rsidR="00342818" w:rsidRPr="00187DBF" w:rsidRDefault="00342818" w:rsidP="00342818">
                  <w:pPr>
                    <w:shd w:val="clear" w:color="auto" w:fill="FFFFFF"/>
                    <w:autoSpaceDE w:val="0"/>
                    <w:autoSpaceDN w:val="0"/>
                    <w:adjustRightInd w:val="0"/>
                    <w:jc w:val="both"/>
                    <w:rPr>
                      <w:rFonts w:ascii="Times New Roman" w:hAnsi="Times New Roman" w:cs="Times New Roman"/>
                      <w:color w:val="000000"/>
                      <w:sz w:val="24"/>
                      <w:szCs w:val="24"/>
                    </w:rPr>
                  </w:pPr>
                </w:p>
              </w:tc>
            </w:tr>
            <w:tr w:rsidR="00342818" w:rsidRPr="00187DBF" w:rsidTr="00342818">
              <w:trPr>
                <w:trHeight w:val="307"/>
              </w:trPr>
              <w:tc>
                <w:tcPr>
                  <w:tcW w:w="1800" w:type="dxa"/>
                  <w:tcBorders>
                    <w:top w:val="single" w:sz="6" w:space="0" w:color="auto"/>
                    <w:left w:val="single" w:sz="6" w:space="0" w:color="auto"/>
                    <w:bottom w:val="single" w:sz="6" w:space="0" w:color="auto"/>
                    <w:right w:val="single" w:sz="4" w:space="0" w:color="auto"/>
                  </w:tcBorders>
                  <w:shd w:val="clear" w:color="auto" w:fill="FFFFFF"/>
                </w:tcPr>
                <w:p w:rsidR="00342818" w:rsidRPr="00342818" w:rsidRDefault="00342818" w:rsidP="00342818">
                  <w:pPr>
                    <w:shd w:val="clear" w:color="auto" w:fill="FFFFFF"/>
                    <w:autoSpaceDE w:val="0"/>
                    <w:autoSpaceDN w:val="0"/>
                    <w:adjustRightInd w:val="0"/>
                    <w:jc w:val="both"/>
                    <w:rPr>
                      <w:rFonts w:ascii="Times New Roman" w:hAnsi="Times New Roman" w:cs="Times New Roman"/>
                      <w:color w:val="000000"/>
                      <w:sz w:val="24"/>
                      <w:szCs w:val="24"/>
                    </w:rPr>
                  </w:pPr>
                  <w:r w:rsidRPr="00342818">
                    <w:rPr>
                      <w:rFonts w:ascii="Times New Roman" w:hAnsi="Times New Roman" w:cs="Times New Roman"/>
                      <w:color w:val="000000"/>
                      <w:sz w:val="24"/>
                      <w:szCs w:val="24"/>
                    </w:rPr>
                    <w:t>Сальникова О.В.</w:t>
                  </w:r>
                </w:p>
              </w:tc>
              <w:tc>
                <w:tcPr>
                  <w:tcW w:w="752" w:type="dxa"/>
                  <w:tcBorders>
                    <w:top w:val="single" w:sz="6" w:space="0" w:color="auto"/>
                    <w:left w:val="single" w:sz="4" w:space="0" w:color="auto"/>
                    <w:bottom w:val="single" w:sz="6" w:space="0" w:color="auto"/>
                    <w:right w:val="single" w:sz="6" w:space="0" w:color="auto"/>
                  </w:tcBorders>
                  <w:shd w:val="clear" w:color="auto" w:fill="FFFFFF"/>
                </w:tcPr>
                <w:p w:rsidR="00342818" w:rsidRPr="00187DBF" w:rsidRDefault="00342818" w:rsidP="00342818">
                  <w:pPr>
                    <w:shd w:val="clear" w:color="auto" w:fill="FFFFFF"/>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4а</w:t>
                  </w:r>
                </w:p>
              </w:tc>
              <w:tc>
                <w:tcPr>
                  <w:tcW w:w="1077" w:type="dxa"/>
                  <w:tcBorders>
                    <w:top w:val="single" w:sz="6" w:space="0" w:color="auto"/>
                    <w:left w:val="single" w:sz="6" w:space="0" w:color="auto"/>
                    <w:bottom w:val="single" w:sz="6" w:space="0" w:color="auto"/>
                    <w:right w:val="single" w:sz="6" w:space="0" w:color="auto"/>
                  </w:tcBorders>
                  <w:shd w:val="clear" w:color="auto" w:fill="FFFFFF"/>
                </w:tcPr>
                <w:p w:rsidR="00342818" w:rsidRPr="00187DBF" w:rsidRDefault="00342818" w:rsidP="00342818">
                  <w:pPr>
                    <w:shd w:val="clear" w:color="auto" w:fill="FFFFFF"/>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42818" w:rsidRPr="00187DBF" w:rsidRDefault="00342818" w:rsidP="00342818">
                  <w:pPr>
                    <w:shd w:val="clear" w:color="auto" w:fill="FFFFFF"/>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42818" w:rsidRPr="00187DBF" w:rsidRDefault="00342818" w:rsidP="00342818">
                  <w:pPr>
                    <w:shd w:val="clear" w:color="auto" w:fill="FFFFFF"/>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42818" w:rsidRPr="00187DBF" w:rsidRDefault="00342818" w:rsidP="00342818">
                  <w:pPr>
                    <w:shd w:val="clear" w:color="auto" w:fill="FFFFFF"/>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342818" w:rsidRPr="00187DBF" w:rsidRDefault="00342818" w:rsidP="00342818">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342818" w:rsidRPr="00187DBF" w:rsidRDefault="00342818" w:rsidP="00342818">
                  <w:pPr>
                    <w:shd w:val="clear" w:color="auto" w:fill="FFFFFF"/>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342818" w:rsidRPr="00187DBF" w:rsidRDefault="00342818" w:rsidP="00342818">
                  <w:pPr>
                    <w:shd w:val="clear" w:color="auto" w:fill="FFFFFF"/>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83</w:t>
                  </w: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342818" w:rsidRPr="00187DBF" w:rsidRDefault="00342818" w:rsidP="00342818">
                  <w:pPr>
                    <w:shd w:val="clear" w:color="auto" w:fill="FFFFFF"/>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61</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342818" w:rsidRPr="00187DBF" w:rsidRDefault="00342818" w:rsidP="00342818">
                  <w:pPr>
                    <w:shd w:val="clear" w:color="auto" w:fill="FFFFFF"/>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3,8</w:t>
                  </w:r>
                </w:p>
              </w:tc>
            </w:tr>
            <w:tr w:rsidR="00342818" w:rsidRPr="00187DBF" w:rsidTr="00342818">
              <w:trPr>
                <w:trHeight w:val="307"/>
              </w:trPr>
              <w:tc>
                <w:tcPr>
                  <w:tcW w:w="1800" w:type="dxa"/>
                  <w:tcBorders>
                    <w:top w:val="single" w:sz="6" w:space="0" w:color="auto"/>
                    <w:left w:val="single" w:sz="6" w:space="0" w:color="auto"/>
                    <w:bottom w:val="single" w:sz="6" w:space="0" w:color="auto"/>
                    <w:right w:val="single" w:sz="4" w:space="0" w:color="auto"/>
                  </w:tcBorders>
                  <w:shd w:val="clear" w:color="auto" w:fill="FFFFFF"/>
                </w:tcPr>
                <w:p w:rsidR="00342818" w:rsidRPr="00187DBF" w:rsidRDefault="00342818" w:rsidP="00342818">
                  <w:pPr>
                    <w:shd w:val="clear" w:color="auto" w:fill="FFFFFF"/>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Тесленко Н.В.</w:t>
                  </w:r>
                </w:p>
              </w:tc>
              <w:tc>
                <w:tcPr>
                  <w:tcW w:w="752" w:type="dxa"/>
                  <w:tcBorders>
                    <w:top w:val="single" w:sz="6" w:space="0" w:color="auto"/>
                    <w:left w:val="single" w:sz="4" w:space="0" w:color="auto"/>
                    <w:bottom w:val="single" w:sz="6" w:space="0" w:color="auto"/>
                    <w:right w:val="single" w:sz="6" w:space="0" w:color="auto"/>
                  </w:tcBorders>
                  <w:shd w:val="clear" w:color="auto" w:fill="FFFFFF"/>
                </w:tcPr>
                <w:p w:rsidR="00342818" w:rsidRPr="00187DBF" w:rsidRDefault="00342818" w:rsidP="00342818">
                  <w:pPr>
                    <w:shd w:val="clear" w:color="auto" w:fill="FFFFFF"/>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4б</w:t>
                  </w:r>
                </w:p>
              </w:tc>
              <w:tc>
                <w:tcPr>
                  <w:tcW w:w="1077" w:type="dxa"/>
                  <w:tcBorders>
                    <w:top w:val="single" w:sz="6" w:space="0" w:color="auto"/>
                    <w:left w:val="single" w:sz="6" w:space="0" w:color="auto"/>
                    <w:bottom w:val="single" w:sz="6" w:space="0" w:color="auto"/>
                    <w:right w:val="single" w:sz="6" w:space="0" w:color="auto"/>
                  </w:tcBorders>
                  <w:shd w:val="clear" w:color="auto" w:fill="FFFFFF"/>
                </w:tcPr>
                <w:p w:rsidR="00342818" w:rsidRPr="00187DBF" w:rsidRDefault="00342818" w:rsidP="00342818">
                  <w:pPr>
                    <w:shd w:val="clear" w:color="auto" w:fill="FFFFFF"/>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21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42818" w:rsidRPr="00187DBF" w:rsidRDefault="00342818" w:rsidP="00342818">
                  <w:pPr>
                    <w:shd w:val="clear" w:color="auto" w:fill="FFFFFF"/>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42818" w:rsidRPr="00187DBF" w:rsidRDefault="00342818" w:rsidP="00342818">
                  <w:pPr>
                    <w:shd w:val="clear" w:color="auto" w:fill="FFFFFF"/>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42818" w:rsidRPr="00187DBF" w:rsidRDefault="00342818" w:rsidP="00342818">
                  <w:pPr>
                    <w:shd w:val="clear" w:color="auto" w:fill="FFFFFF"/>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342818" w:rsidRPr="00187DBF" w:rsidRDefault="00342818" w:rsidP="00342818">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342818" w:rsidRPr="00187DBF" w:rsidRDefault="00342818" w:rsidP="00342818">
                  <w:pPr>
                    <w:shd w:val="clear" w:color="auto" w:fill="FFFFFF"/>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342818" w:rsidRPr="00187DBF" w:rsidRDefault="00342818" w:rsidP="00342818">
                  <w:pPr>
                    <w:shd w:val="clear" w:color="auto" w:fill="FFFFFF"/>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70</w:t>
                  </w: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342818" w:rsidRPr="00187DBF" w:rsidRDefault="00342818" w:rsidP="00342818">
                  <w:pPr>
                    <w:shd w:val="clear" w:color="auto" w:fill="FFFFFF"/>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342818" w:rsidRPr="00187DBF" w:rsidRDefault="00342818" w:rsidP="00342818">
                  <w:pPr>
                    <w:shd w:val="clear" w:color="auto" w:fill="FFFFFF"/>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3,6</w:t>
                  </w:r>
                </w:p>
              </w:tc>
            </w:tr>
            <w:tr w:rsidR="00342818" w:rsidRPr="00187DBF" w:rsidTr="00342818">
              <w:trPr>
                <w:trHeight w:val="307"/>
              </w:trPr>
              <w:tc>
                <w:tcPr>
                  <w:tcW w:w="1800" w:type="dxa"/>
                  <w:tcBorders>
                    <w:top w:val="single" w:sz="6" w:space="0" w:color="auto"/>
                    <w:left w:val="single" w:sz="6" w:space="0" w:color="auto"/>
                    <w:bottom w:val="single" w:sz="6" w:space="0" w:color="auto"/>
                    <w:right w:val="single" w:sz="4" w:space="0" w:color="auto"/>
                  </w:tcBorders>
                  <w:shd w:val="clear" w:color="auto" w:fill="FFFFFF"/>
                </w:tcPr>
                <w:p w:rsidR="00342818" w:rsidRPr="00342818" w:rsidRDefault="00342818" w:rsidP="00342818">
                  <w:pPr>
                    <w:shd w:val="clear" w:color="auto" w:fill="FFFFFF"/>
                    <w:autoSpaceDE w:val="0"/>
                    <w:autoSpaceDN w:val="0"/>
                    <w:adjustRightInd w:val="0"/>
                    <w:jc w:val="both"/>
                    <w:rPr>
                      <w:rFonts w:ascii="Times New Roman" w:hAnsi="Times New Roman" w:cs="Times New Roman"/>
                      <w:color w:val="000000"/>
                      <w:sz w:val="24"/>
                      <w:szCs w:val="24"/>
                    </w:rPr>
                  </w:pPr>
                  <w:proofErr w:type="spellStart"/>
                  <w:r w:rsidRPr="00342818">
                    <w:rPr>
                      <w:rFonts w:ascii="Times New Roman" w:hAnsi="Times New Roman" w:cs="Times New Roman"/>
                      <w:color w:val="000000"/>
                      <w:sz w:val="24"/>
                      <w:szCs w:val="24"/>
                    </w:rPr>
                    <w:t>Серкова</w:t>
                  </w:r>
                  <w:proofErr w:type="spellEnd"/>
                  <w:r w:rsidRPr="00342818">
                    <w:rPr>
                      <w:rFonts w:ascii="Times New Roman" w:hAnsi="Times New Roman" w:cs="Times New Roman"/>
                      <w:color w:val="000000"/>
                      <w:sz w:val="24"/>
                      <w:szCs w:val="24"/>
                    </w:rPr>
                    <w:t xml:space="preserve"> Л.Н.</w:t>
                  </w:r>
                </w:p>
              </w:tc>
              <w:tc>
                <w:tcPr>
                  <w:tcW w:w="752" w:type="dxa"/>
                  <w:tcBorders>
                    <w:top w:val="single" w:sz="6" w:space="0" w:color="auto"/>
                    <w:left w:val="single" w:sz="4" w:space="0" w:color="auto"/>
                    <w:bottom w:val="single" w:sz="6" w:space="0" w:color="auto"/>
                    <w:right w:val="single" w:sz="6" w:space="0" w:color="auto"/>
                  </w:tcBorders>
                  <w:shd w:val="clear" w:color="auto" w:fill="FFFFFF"/>
                </w:tcPr>
                <w:p w:rsidR="00342818" w:rsidRPr="00342818" w:rsidRDefault="00342818" w:rsidP="00342818">
                  <w:pPr>
                    <w:shd w:val="clear" w:color="auto" w:fill="FFFFFF"/>
                    <w:autoSpaceDE w:val="0"/>
                    <w:autoSpaceDN w:val="0"/>
                    <w:adjustRightInd w:val="0"/>
                    <w:jc w:val="both"/>
                    <w:rPr>
                      <w:rFonts w:ascii="Times New Roman" w:hAnsi="Times New Roman" w:cs="Times New Roman"/>
                      <w:color w:val="000000"/>
                      <w:sz w:val="24"/>
                      <w:szCs w:val="24"/>
                    </w:rPr>
                  </w:pPr>
                  <w:r w:rsidRPr="00342818">
                    <w:rPr>
                      <w:rFonts w:ascii="Times New Roman" w:hAnsi="Times New Roman" w:cs="Times New Roman"/>
                      <w:color w:val="000000"/>
                      <w:sz w:val="24"/>
                      <w:szCs w:val="24"/>
                    </w:rPr>
                    <w:t>4в</w:t>
                  </w:r>
                </w:p>
              </w:tc>
              <w:tc>
                <w:tcPr>
                  <w:tcW w:w="1077" w:type="dxa"/>
                  <w:tcBorders>
                    <w:top w:val="single" w:sz="6" w:space="0" w:color="auto"/>
                    <w:left w:val="single" w:sz="6" w:space="0" w:color="auto"/>
                    <w:bottom w:val="single" w:sz="6" w:space="0" w:color="auto"/>
                    <w:right w:val="single" w:sz="6" w:space="0" w:color="auto"/>
                  </w:tcBorders>
                  <w:shd w:val="clear" w:color="auto" w:fill="FFFFFF"/>
                </w:tcPr>
                <w:p w:rsidR="00342818" w:rsidRPr="00342818" w:rsidRDefault="00342818" w:rsidP="00342818">
                  <w:pPr>
                    <w:shd w:val="clear" w:color="auto" w:fill="FFFFFF"/>
                    <w:autoSpaceDE w:val="0"/>
                    <w:autoSpaceDN w:val="0"/>
                    <w:adjustRightInd w:val="0"/>
                    <w:jc w:val="both"/>
                    <w:rPr>
                      <w:rFonts w:ascii="Times New Roman" w:hAnsi="Times New Roman" w:cs="Times New Roman"/>
                      <w:color w:val="000000"/>
                      <w:sz w:val="24"/>
                      <w:szCs w:val="24"/>
                    </w:rPr>
                  </w:pPr>
                  <w:r w:rsidRPr="00342818">
                    <w:rPr>
                      <w:rFonts w:ascii="Times New Roman" w:hAnsi="Times New Roman" w:cs="Times New Roman"/>
                      <w:color w:val="000000"/>
                      <w:sz w:val="24"/>
                      <w:szCs w:val="24"/>
                    </w:rPr>
                    <w:t>14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42818" w:rsidRPr="00342818" w:rsidRDefault="00342818" w:rsidP="00342818">
                  <w:pPr>
                    <w:shd w:val="clear" w:color="auto" w:fill="FFFFFF"/>
                    <w:autoSpaceDE w:val="0"/>
                    <w:autoSpaceDN w:val="0"/>
                    <w:adjustRightInd w:val="0"/>
                    <w:jc w:val="center"/>
                    <w:rPr>
                      <w:rFonts w:ascii="Times New Roman" w:hAnsi="Times New Roman" w:cs="Times New Roman"/>
                      <w:color w:val="000000"/>
                      <w:sz w:val="24"/>
                      <w:szCs w:val="24"/>
                    </w:rPr>
                  </w:pPr>
                  <w:r w:rsidRPr="00342818">
                    <w:rPr>
                      <w:rFonts w:ascii="Times New Roman" w:hAnsi="Times New Roman" w:cs="Times New Roman"/>
                      <w:color w:val="000000"/>
                      <w:sz w:val="24"/>
                      <w:szCs w:val="24"/>
                    </w:rPr>
                    <w:t>13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42818" w:rsidRPr="00342818" w:rsidRDefault="00342818" w:rsidP="00342818">
                  <w:pPr>
                    <w:shd w:val="clear" w:color="auto" w:fill="FFFFFF"/>
                    <w:autoSpaceDE w:val="0"/>
                    <w:autoSpaceDN w:val="0"/>
                    <w:adjustRightInd w:val="0"/>
                    <w:jc w:val="center"/>
                    <w:rPr>
                      <w:rFonts w:ascii="Times New Roman" w:hAnsi="Times New Roman" w:cs="Times New Roman"/>
                      <w:color w:val="000000"/>
                      <w:sz w:val="24"/>
                      <w:szCs w:val="24"/>
                    </w:rPr>
                  </w:pPr>
                  <w:r w:rsidRPr="00342818">
                    <w:rPr>
                      <w:rFonts w:ascii="Times New Roman" w:hAnsi="Times New Roman" w:cs="Times New Roman"/>
                      <w:color w:val="000000"/>
                      <w:sz w:val="24"/>
                      <w:szCs w:val="24"/>
                    </w:rPr>
                    <w:t>0</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42818" w:rsidRPr="00342818" w:rsidRDefault="00342818" w:rsidP="00342818">
                  <w:pPr>
                    <w:shd w:val="clear" w:color="auto" w:fill="FFFFFF"/>
                    <w:autoSpaceDE w:val="0"/>
                    <w:autoSpaceDN w:val="0"/>
                    <w:adjustRightInd w:val="0"/>
                    <w:jc w:val="center"/>
                    <w:rPr>
                      <w:rFonts w:ascii="Times New Roman" w:hAnsi="Times New Roman" w:cs="Times New Roman"/>
                      <w:color w:val="000000"/>
                      <w:sz w:val="24"/>
                      <w:szCs w:val="24"/>
                    </w:rPr>
                  </w:pPr>
                  <w:r w:rsidRPr="00342818">
                    <w:rPr>
                      <w:rFonts w:ascii="Times New Roman" w:hAnsi="Times New Roman" w:cs="Times New Roman"/>
                      <w:color w:val="000000"/>
                      <w:sz w:val="24"/>
                      <w:szCs w:val="24"/>
                    </w:rPr>
                    <w:t>1</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342818" w:rsidRPr="00342818" w:rsidRDefault="00342818" w:rsidP="00342818">
                  <w:pPr>
                    <w:shd w:val="clear" w:color="auto" w:fill="FFFFFF"/>
                    <w:autoSpaceDE w:val="0"/>
                    <w:autoSpaceDN w:val="0"/>
                    <w:adjustRightInd w:val="0"/>
                    <w:rPr>
                      <w:rFonts w:ascii="Times New Roman" w:hAnsi="Times New Roman" w:cs="Times New Roman"/>
                      <w:color w:val="000000"/>
                      <w:sz w:val="24"/>
                      <w:szCs w:val="24"/>
                    </w:rPr>
                  </w:pPr>
                  <w:r w:rsidRPr="00342818">
                    <w:rPr>
                      <w:rFonts w:ascii="Times New Roman" w:hAnsi="Times New Roman" w:cs="Times New Roman"/>
                      <w:color w:val="000000"/>
                      <w:sz w:val="24"/>
                      <w:szCs w:val="24"/>
                    </w:rPr>
                    <w:t>8</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342818" w:rsidRPr="00342818" w:rsidRDefault="00342818" w:rsidP="00342818">
                  <w:pPr>
                    <w:shd w:val="clear" w:color="auto" w:fill="FFFFFF"/>
                    <w:autoSpaceDE w:val="0"/>
                    <w:autoSpaceDN w:val="0"/>
                    <w:adjustRightInd w:val="0"/>
                    <w:jc w:val="center"/>
                    <w:rPr>
                      <w:rFonts w:ascii="Times New Roman" w:hAnsi="Times New Roman" w:cs="Times New Roman"/>
                      <w:color w:val="000000"/>
                      <w:sz w:val="24"/>
                      <w:szCs w:val="24"/>
                    </w:rPr>
                  </w:pPr>
                  <w:r w:rsidRPr="00342818">
                    <w:rPr>
                      <w:rFonts w:ascii="Times New Roman" w:hAnsi="Times New Roman" w:cs="Times New Roman"/>
                      <w:color w:val="000000"/>
                      <w:sz w:val="24"/>
                      <w:szCs w:val="24"/>
                    </w:rPr>
                    <w:t>4</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342818" w:rsidRPr="00342818" w:rsidRDefault="00342818" w:rsidP="00342818">
                  <w:pPr>
                    <w:shd w:val="clear" w:color="auto" w:fill="FFFFFF"/>
                    <w:autoSpaceDE w:val="0"/>
                    <w:autoSpaceDN w:val="0"/>
                    <w:adjustRightInd w:val="0"/>
                    <w:jc w:val="center"/>
                    <w:rPr>
                      <w:rFonts w:ascii="Times New Roman" w:hAnsi="Times New Roman" w:cs="Times New Roman"/>
                      <w:color w:val="000000"/>
                      <w:sz w:val="24"/>
                      <w:szCs w:val="24"/>
                    </w:rPr>
                  </w:pPr>
                  <w:r w:rsidRPr="00342818">
                    <w:rPr>
                      <w:rFonts w:ascii="Times New Roman" w:hAnsi="Times New Roman" w:cs="Times New Roman"/>
                      <w:color w:val="000000"/>
                      <w:sz w:val="24"/>
                      <w:szCs w:val="24"/>
                    </w:rPr>
                    <w:t>69</w:t>
                  </w: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342818" w:rsidRPr="00342818" w:rsidRDefault="00342818" w:rsidP="00342818">
                  <w:pPr>
                    <w:shd w:val="clear" w:color="auto" w:fill="FFFFFF"/>
                    <w:autoSpaceDE w:val="0"/>
                    <w:autoSpaceDN w:val="0"/>
                    <w:adjustRightInd w:val="0"/>
                    <w:jc w:val="center"/>
                    <w:rPr>
                      <w:rFonts w:ascii="Times New Roman" w:hAnsi="Times New Roman" w:cs="Times New Roman"/>
                      <w:color w:val="000000"/>
                      <w:sz w:val="24"/>
                      <w:szCs w:val="24"/>
                    </w:rPr>
                  </w:pPr>
                  <w:r w:rsidRPr="00342818">
                    <w:rPr>
                      <w:rFonts w:ascii="Times New Roman" w:hAnsi="Times New Roman" w:cs="Times New Roman"/>
                      <w:color w:val="000000"/>
                      <w:sz w:val="24"/>
                      <w:szCs w:val="24"/>
                    </w:rPr>
                    <w:t>8</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342818" w:rsidRPr="00342818" w:rsidRDefault="00342818" w:rsidP="00342818">
                  <w:pPr>
                    <w:shd w:val="clear" w:color="auto" w:fill="FFFFFF"/>
                    <w:autoSpaceDE w:val="0"/>
                    <w:autoSpaceDN w:val="0"/>
                    <w:adjustRightInd w:val="0"/>
                    <w:jc w:val="center"/>
                    <w:rPr>
                      <w:rFonts w:ascii="Times New Roman" w:hAnsi="Times New Roman" w:cs="Times New Roman"/>
                      <w:color w:val="000000"/>
                      <w:sz w:val="24"/>
                      <w:szCs w:val="24"/>
                    </w:rPr>
                  </w:pPr>
                  <w:r w:rsidRPr="00342818">
                    <w:rPr>
                      <w:rFonts w:ascii="Times New Roman" w:hAnsi="Times New Roman" w:cs="Times New Roman"/>
                      <w:color w:val="000000"/>
                      <w:sz w:val="24"/>
                      <w:szCs w:val="24"/>
                    </w:rPr>
                    <w:t>2,8</w:t>
                  </w:r>
                </w:p>
              </w:tc>
            </w:tr>
          </w:tbl>
          <w:p w:rsidR="00342818" w:rsidRDefault="00342818" w:rsidP="00F70D71">
            <w:pPr>
              <w:spacing w:after="0" w:line="240" w:lineRule="auto"/>
              <w:rPr>
                <w:rFonts w:ascii="Times New Roman" w:hAnsi="Times New Roman" w:cs="Times New Roman"/>
                <w:color w:val="0070C0"/>
                <w:sz w:val="24"/>
                <w:szCs w:val="24"/>
              </w:rPr>
            </w:pPr>
          </w:p>
          <w:p w:rsidR="00342818" w:rsidRDefault="00342818" w:rsidP="00F70D71">
            <w:pPr>
              <w:spacing w:after="0" w:line="240" w:lineRule="auto"/>
              <w:rPr>
                <w:rFonts w:ascii="Times New Roman" w:hAnsi="Times New Roman" w:cs="Times New Roman"/>
                <w:color w:val="0070C0"/>
                <w:sz w:val="24"/>
                <w:szCs w:val="24"/>
              </w:rPr>
            </w:pPr>
          </w:p>
          <w:p w:rsidR="003147A6" w:rsidRPr="00187DBF" w:rsidRDefault="003147A6" w:rsidP="00F70D71">
            <w:pPr>
              <w:spacing w:after="0" w:line="240" w:lineRule="auto"/>
              <w:rPr>
                <w:rFonts w:ascii="Times New Roman" w:hAnsi="Times New Roman" w:cs="Times New Roman"/>
                <w:b/>
                <w:color w:val="0070C0"/>
                <w:sz w:val="24"/>
                <w:szCs w:val="24"/>
              </w:rPr>
            </w:pPr>
          </w:p>
          <w:p w:rsidR="00BB2D4E" w:rsidRPr="00187DBF" w:rsidRDefault="007D21E2" w:rsidP="00F70D71">
            <w:pPr>
              <w:spacing w:after="0" w:line="240" w:lineRule="auto"/>
              <w:rPr>
                <w:rFonts w:ascii="Times New Roman" w:hAnsi="Times New Roman" w:cs="Times New Roman"/>
                <w:b/>
                <w:color w:val="0070C0"/>
                <w:sz w:val="24"/>
                <w:szCs w:val="24"/>
              </w:rPr>
            </w:pPr>
            <w:r>
              <w:rPr>
                <w:rFonts w:ascii="Times New Roman" w:hAnsi="Times New Roman" w:cs="Times New Roman"/>
                <w:b/>
                <w:noProof/>
                <w:color w:val="0070C0"/>
                <w:sz w:val="24"/>
                <w:szCs w:val="24"/>
              </w:rPr>
              <w:drawing>
                <wp:inline distT="0" distB="0" distL="0" distR="0">
                  <wp:extent cx="5486400" cy="3200400"/>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32B37" w:rsidRDefault="00CA2627" w:rsidP="00F70D71">
            <w:pPr>
              <w:spacing w:after="0" w:line="240" w:lineRule="auto"/>
              <w:rPr>
                <w:rFonts w:ascii="Times New Roman" w:hAnsi="Times New Roman" w:cs="Times New Roman"/>
                <w:b/>
                <w:color w:val="0070C0"/>
                <w:sz w:val="24"/>
                <w:szCs w:val="24"/>
              </w:rPr>
            </w:pPr>
            <w:r>
              <w:rPr>
                <w:rFonts w:ascii="Times New Roman" w:hAnsi="Times New Roman" w:cs="Times New Roman"/>
                <w:b/>
                <w:color w:val="0070C0"/>
                <w:sz w:val="24"/>
                <w:szCs w:val="24"/>
              </w:rPr>
              <w:t xml:space="preserve">Средний результат мониторинга 4-х классов 2012-2013 </w:t>
            </w:r>
            <w:proofErr w:type="spellStart"/>
            <w:r>
              <w:rPr>
                <w:rFonts w:ascii="Times New Roman" w:hAnsi="Times New Roman" w:cs="Times New Roman"/>
                <w:b/>
                <w:color w:val="0070C0"/>
                <w:sz w:val="24"/>
                <w:szCs w:val="24"/>
              </w:rPr>
              <w:t>уч.г</w:t>
            </w:r>
            <w:proofErr w:type="spellEnd"/>
            <w:r>
              <w:rPr>
                <w:rFonts w:ascii="Times New Roman" w:hAnsi="Times New Roman" w:cs="Times New Roman"/>
                <w:b/>
                <w:color w:val="0070C0"/>
                <w:sz w:val="24"/>
                <w:szCs w:val="24"/>
              </w:rPr>
              <w:t>.</w:t>
            </w:r>
          </w:p>
          <w:p w:rsidR="003147A6" w:rsidRDefault="003147A6" w:rsidP="00F70D71">
            <w:pPr>
              <w:spacing w:after="0" w:line="240" w:lineRule="auto"/>
              <w:rPr>
                <w:rFonts w:ascii="Times New Roman" w:hAnsi="Times New Roman" w:cs="Times New Roman"/>
                <w:b/>
                <w:color w:val="0070C0"/>
                <w:sz w:val="24"/>
                <w:szCs w:val="24"/>
              </w:rPr>
            </w:pPr>
          </w:p>
          <w:p w:rsidR="003147A6" w:rsidRDefault="003147A6" w:rsidP="00F70D71">
            <w:pPr>
              <w:spacing w:after="0" w:line="240" w:lineRule="auto"/>
              <w:rPr>
                <w:rFonts w:ascii="Times New Roman" w:hAnsi="Times New Roman" w:cs="Times New Roman"/>
                <w:b/>
                <w:color w:val="0070C0"/>
                <w:sz w:val="24"/>
                <w:szCs w:val="24"/>
              </w:rPr>
            </w:pPr>
            <w:r>
              <w:rPr>
                <w:rFonts w:ascii="Times New Roman" w:hAnsi="Times New Roman" w:cs="Times New Roman"/>
                <w:b/>
                <w:color w:val="0070C0"/>
                <w:sz w:val="24"/>
                <w:szCs w:val="24"/>
              </w:rPr>
              <w:t>Успеваемость- 74 %</w:t>
            </w:r>
          </w:p>
          <w:p w:rsidR="003147A6" w:rsidRDefault="003147A6" w:rsidP="00F70D71">
            <w:pPr>
              <w:spacing w:after="0" w:line="240" w:lineRule="auto"/>
              <w:rPr>
                <w:rFonts w:ascii="Times New Roman" w:hAnsi="Times New Roman" w:cs="Times New Roman"/>
                <w:b/>
                <w:color w:val="0070C0"/>
                <w:sz w:val="24"/>
                <w:szCs w:val="24"/>
              </w:rPr>
            </w:pPr>
            <w:r>
              <w:rPr>
                <w:rFonts w:ascii="Times New Roman" w:hAnsi="Times New Roman" w:cs="Times New Roman"/>
                <w:b/>
                <w:color w:val="0070C0"/>
                <w:sz w:val="24"/>
                <w:szCs w:val="24"/>
              </w:rPr>
              <w:t>Качество знаний – 33 %</w:t>
            </w:r>
          </w:p>
          <w:p w:rsidR="003147A6" w:rsidRDefault="003147A6" w:rsidP="00F70D71">
            <w:pPr>
              <w:spacing w:after="0" w:line="240" w:lineRule="auto"/>
              <w:rPr>
                <w:rFonts w:ascii="Times New Roman" w:hAnsi="Times New Roman" w:cs="Times New Roman"/>
                <w:b/>
                <w:color w:val="0070C0"/>
                <w:sz w:val="24"/>
                <w:szCs w:val="24"/>
              </w:rPr>
            </w:pPr>
            <w:r>
              <w:rPr>
                <w:rFonts w:ascii="Times New Roman" w:hAnsi="Times New Roman" w:cs="Times New Roman"/>
                <w:b/>
                <w:color w:val="0070C0"/>
                <w:sz w:val="24"/>
                <w:szCs w:val="24"/>
              </w:rPr>
              <w:lastRenderedPageBreak/>
              <w:t>Средний балл – 3,4</w:t>
            </w:r>
          </w:p>
          <w:p w:rsidR="003147A6" w:rsidRDefault="003147A6" w:rsidP="00F70D71">
            <w:pPr>
              <w:spacing w:after="0" w:line="240" w:lineRule="auto"/>
              <w:rPr>
                <w:rFonts w:ascii="Times New Roman" w:hAnsi="Times New Roman" w:cs="Times New Roman"/>
                <w:b/>
                <w:color w:val="0070C0"/>
                <w:sz w:val="24"/>
                <w:szCs w:val="24"/>
              </w:rPr>
            </w:pPr>
          </w:p>
          <w:p w:rsidR="003147A6" w:rsidRPr="00187DBF" w:rsidRDefault="00CA2627" w:rsidP="003147A6">
            <w:pPr>
              <w:spacing w:after="0" w:line="240" w:lineRule="auto"/>
              <w:rPr>
                <w:rFonts w:ascii="Times New Roman" w:hAnsi="Times New Roman" w:cs="Times New Roman"/>
                <w:b/>
                <w:color w:val="0070C0"/>
                <w:sz w:val="24"/>
                <w:szCs w:val="24"/>
              </w:rPr>
            </w:pPr>
            <w:r>
              <w:rPr>
                <w:rFonts w:ascii="Times New Roman" w:hAnsi="Times New Roman" w:cs="Times New Roman"/>
                <w:b/>
                <w:color w:val="0070C0"/>
                <w:sz w:val="24"/>
                <w:szCs w:val="24"/>
              </w:rPr>
              <w:t xml:space="preserve"> Сравнительные р</w:t>
            </w:r>
            <w:r w:rsidR="003147A6" w:rsidRPr="00187DBF">
              <w:rPr>
                <w:rFonts w:ascii="Times New Roman" w:hAnsi="Times New Roman" w:cs="Times New Roman"/>
                <w:b/>
                <w:color w:val="0070C0"/>
                <w:sz w:val="24"/>
                <w:szCs w:val="24"/>
              </w:rPr>
              <w:t>езультаты мониторинга в начальном звене по   4 предметам (русскому языку, математике, окружающему миру и литературному чтению),</w:t>
            </w:r>
          </w:p>
          <w:p w:rsidR="003147A6" w:rsidRDefault="003147A6" w:rsidP="003147A6">
            <w:pPr>
              <w:spacing w:after="0" w:line="240" w:lineRule="auto"/>
              <w:rPr>
                <w:rFonts w:ascii="Times New Roman" w:hAnsi="Times New Roman" w:cs="Times New Roman"/>
                <w:color w:val="0070C0"/>
                <w:sz w:val="24"/>
                <w:szCs w:val="24"/>
              </w:rPr>
            </w:pPr>
            <w:r>
              <w:rPr>
                <w:rFonts w:ascii="Times New Roman" w:hAnsi="Times New Roman" w:cs="Times New Roman"/>
                <w:b/>
                <w:color w:val="0070C0"/>
                <w:sz w:val="24"/>
                <w:szCs w:val="24"/>
              </w:rPr>
              <w:t>п</w:t>
            </w:r>
            <w:r w:rsidRPr="00187DBF">
              <w:rPr>
                <w:rFonts w:ascii="Times New Roman" w:hAnsi="Times New Roman" w:cs="Times New Roman"/>
                <w:b/>
                <w:color w:val="0070C0"/>
                <w:sz w:val="24"/>
                <w:szCs w:val="24"/>
              </w:rPr>
              <w:t>роводим</w:t>
            </w:r>
            <w:r>
              <w:rPr>
                <w:rFonts w:ascii="Times New Roman" w:hAnsi="Times New Roman" w:cs="Times New Roman"/>
                <w:b/>
                <w:color w:val="0070C0"/>
                <w:sz w:val="24"/>
                <w:szCs w:val="24"/>
              </w:rPr>
              <w:t>ых за три года</w:t>
            </w:r>
          </w:p>
          <w:tbl>
            <w:tblPr>
              <w:tblStyle w:val="af"/>
              <w:tblW w:w="0" w:type="auto"/>
              <w:tblLayout w:type="fixed"/>
              <w:tblLook w:val="04A0"/>
            </w:tblPr>
            <w:tblGrid>
              <w:gridCol w:w="2594"/>
              <w:gridCol w:w="2594"/>
              <w:gridCol w:w="2594"/>
              <w:gridCol w:w="2595"/>
            </w:tblGrid>
            <w:tr w:rsidR="003147A6" w:rsidTr="003147A6">
              <w:tc>
                <w:tcPr>
                  <w:tcW w:w="2594" w:type="dxa"/>
                </w:tcPr>
                <w:p w:rsidR="003147A6" w:rsidRDefault="003147A6" w:rsidP="00F70D71">
                  <w:pPr>
                    <w:rPr>
                      <w:rFonts w:ascii="Times New Roman" w:hAnsi="Times New Roman" w:cs="Times New Roman"/>
                      <w:b/>
                      <w:color w:val="0070C0"/>
                      <w:sz w:val="24"/>
                      <w:szCs w:val="24"/>
                    </w:rPr>
                  </w:pPr>
                </w:p>
              </w:tc>
              <w:tc>
                <w:tcPr>
                  <w:tcW w:w="2594" w:type="dxa"/>
                </w:tcPr>
                <w:p w:rsidR="003147A6" w:rsidRDefault="003147A6" w:rsidP="00F70D71">
                  <w:pPr>
                    <w:rPr>
                      <w:rFonts w:ascii="Times New Roman" w:hAnsi="Times New Roman" w:cs="Times New Roman"/>
                      <w:b/>
                      <w:color w:val="0070C0"/>
                      <w:sz w:val="24"/>
                      <w:szCs w:val="24"/>
                    </w:rPr>
                  </w:pPr>
                  <w:r>
                    <w:rPr>
                      <w:rFonts w:ascii="Times New Roman" w:hAnsi="Times New Roman" w:cs="Times New Roman"/>
                      <w:b/>
                      <w:color w:val="0070C0"/>
                      <w:sz w:val="24"/>
                      <w:szCs w:val="24"/>
                    </w:rPr>
                    <w:t>2010-2011</w:t>
                  </w:r>
                </w:p>
              </w:tc>
              <w:tc>
                <w:tcPr>
                  <w:tcW w:w="2594" w:type="dxa"/>
                </w:tcPr>
                <w:p w:rsidR="003147A6" w:rsidRDefault="003147A6" w:rsidP="00F70D71">
                  <w:pPr>
                    <w:rPr>
                      <w:rFonts w:ascii="Times New Roman" w:hAnsi="Times New Roman" w:cs="Times New Roman"/>
                      <w:b/>
                      <w:color w:val="0070C0"/>
                      <w:sz w:val="24"/>
                      <w:szCs w:val="24"/>
                    </w:rPr>
                  </w:pPr>
                  <w:r>
                    <w:rPr>
                      <w:rFonts w:ascii="Times New Roman" w:hAnsi="Times New Roman" w:cs="Times New Roman"/>
                      <w:b/>
                      <w:color w:val="0070C0"/>
                      <w:sz w:val="24"/>
                      <w:szCs w:val="24"/>
                    </w:rPr>
                    <w:t>2011-2012</w:t>
                  </w:r>
                </w:p>
              </w:tc>
              <w:tc>
                <w:tcPr>
                  <w:tcW w:w="2595" w:type="dxa"/>
                </w:tcPr>
                <w:p w:rsidR="003147A6" w:rsidRDefault="003147A6" w:rsidP="00F70D71">
                  <w:pPr>
                    <w:rPr>
                      <w:rFonts w:ascii="Times New Roman" w:hAnsi="Times New Roman" w:cs="Times New Roman"/>
                      <w:b/>
                      <w:color w:val="0070C0"/>
                      <w:sz w:val="24"/>
                      <w:szCs w:val="24"/>
                    </w:rPr>
                  </w:pPr>
                  <w:r>
                    <w:rPr>
                      <w:rFonts w:ascii="Times New Roman" w:hAnsi="Times New Roman" w:cs="Times New Roman"/>
                      <w:b/>
                      <w:color w:val="0070C0"/>
                      <w:sz w:val="24"/>
                      <w:szCs w:val="24"/>
                    </w:rPr>
                    <w:t>2012-2013</w:t>
                  </w:r>
                </w:p>
              </w:tc>
            </w:tr>
            <w:tr w:rsidR="003147A6" w:rsidTr="003147A6">
              <w:tc>
                <w:tcPr>
                  <w:tcW w:w="2594" w:type="dxa"/>
                </w:tcPr>
                <w:p w:rsidR="003147A6" w:rsidRDefault="003147A6" w:rsidP="00F70D71">
                  <w:pPr>
                    <w:rPr>
                      <w:rFonts w:ascii="Times New Roman" w:hAnsi="Times New Roman" w:cs="Times New Roman"/>
                      <w:b/>
                      <w:color w:val="0070C0"/>
                      <w:sz w:val="24"/>
                      <w:szCs w:val="24"/>
                    </w:rPr>
                  </w:pPr>
                  <w:r>
                    <w:rPr>
                      <w:rFonts w:ascii="Times New Roman" w:hAnsi="Times New Roman" w:cs="Times New Roman"/>
                      <w:b/>
                      <w:color w:val="0070C0"/>
                      <w:sz w:val="24"/>
                      <w:szCs w:val="24"/>
                    </w:rPr>
                    <w:t>Успеваемость</w:t>
                  </w:r>
                </w:p>
              </w:tc>
              <w:tc>
                <w:tcPr>
                  <w:tcW w:w="2594" w:type="dxa"/>
                </w:tcPr>
                <w:p w:rsidR="003147A6" w:rsidRDefault="00D86609" w:rsidP="00F70D71">
                  <w:pPr>
                    <w:rPr>
                      <w:rFonts w:ascii="Times New Roman" w:hAnsi="Times New Roman" w:cs="Times New Roman"/>
                      <w:b/>
                      <w:color w:val="0070C0"/>
                      <w:sz w:val="24"/>
                      <w:szCs w:val="24"/>
                    </w:rPr>
                  </w:pPr>
                  <w:r>
                    <w:rPr>
                      <w:rFonts w:ascii="Times New Roman" w:hAnsi="Times New Roman" w:cs="Times New Roman"/>
                      <w:b/>
                      <w:color w:val="0070C0"/>
                      <w:sz w:val="24"/>
                      <w:szCs w:val="24"/>
                    </w:rPr>
                    <w:t>82</w:t>
                  </w:r>
                </w:p>
              </w:tc>
              <w:tc>
                <w:tcPr>
                  <w:tcW w:w="2594" w:type="dxa"/>
                </w:tcPr>
                <w:p w:rsidR="003147A6" w:rsidRDefault="003147A6" w:rsidP="00F70D71">
                  <w:pPr>
                    <w:rPr>
                      <w:rFonts w:ascii="Times New Roman" w:hAnsi="Times New Roman" w:cs="Times New Roman"/>
                      <w:b/>
                      <w:color w:val="0070C0"/>
                      <w:sz w:val="24"/>
                      <w:szCs w:val="24"/>
                    </w:rPr>
                  </w:pPr>
                  <w:r>
                    <w:rPr>
                      <w:rFonts w:ascii="Times New Roman" w:hAnsi="Times New Roman" w:cs="Times New Roman"/>
                      <w:b/>
                      <w:color w:val="0070C0"/>
                      <w:sz w:val="24"/>
                      <w:szCs w:val="24"/>
                    </w:rPr>
                    <w:t>66</w:t>
                  </w:r>
                </w:p>
              </w:tc>
              <w:tc>
                <w:tcPr>
                  <w:tcW w:w="2595" w:type="dxa"/>
                </w:tcPr>
                <w:p w:rsidR="003147A6" w:rsidRDefault="003147A6" w:rsidP="00F70D71">
                  <w:pPr>
                    <w:rPr>
                      <w:rFonts w:ascii="Times New Roman" w:hAnsi="Times New Roman" w:cs="Times New Roman"/>
                      <w:b/>
                      <w:color w:val="0070C0"/>
                      <w:sz w:val="24"/>
                      <w:szCs w:val="24"/>
                    </w:rPr>
                  </w:pPr>
                  <w:r>
                    <w:rPr>
                      <w:rFonts w:ascii="Times New Roman" w:hAnsi="Times New Roman" w:cs="Times New Roman"/>
                      <w:b/>
                      <w:color w:val="0070C0"/>
                      <w:sz w:val="24"/>
                      <w:szCs w:val="24"/>
                    </w:rPr>
                    <w:t>74</w:t>
                  </w:r>
                </w:p>
              </w:tc>
            </w:tr>
            <w:tr w:rsidR="003147A6" w:rsidTr="003147A6">
              <w:tc>
                <w:tcPr>
                  <w:tcW w:w="2594" w:type="dxa"/>
                </w:tcPr>
                <w:p w:rsidR="003147A6" w:rsidRDefault="003147A6" w:rsidP="00F70D71">
                  <w:pPr>
                    <w:rPr>
                      <w:rFonts w:ascii="Times New Roman" w:hAnsi="Times New Roman" w:cs="Times New Roman"/>
                      <w:b/>
                      <w:color w:val="0070C0"/>
                      <w:sz w:val="24"/>
                      <w:szCs w:val="24"/>
                    </w:rPr>
                  </w:pPr>
                  <w:r>
                    <w:rPr>
                      <w:rFonts w:ascii="Times New Roman" w:hAnsi="Times New Roman" w:cs="Times New Roman"/>
                      <w:b/>
                      <w:color w:val="0070C0"/>
                      <w:sz w:val="24"/>
                      <w:szCs w:val="24"/>
                    </w:rPr>
                    <w:t>Качество знаний</w:t>
                  </w:r>
                </w:p>
              </w:tc>
              <w:tc>
                <w:tcPr>
                  <w:tcW w:w="2594" w:type="dxa"/>
                </w:tcPr>
                <w:p w:rsidR="003147A6" w:rsidRDefault="00D86609" w:rsidP="00F70D71">
                  <w:pPr>
                    <w:rPr>
                      <w:rFonts w:ascii="Times New Roman" w:hAnsi="Times New Roman" w:cs="Times New Roman"/>
                      <w:b/>
                      <w:color w:val="0070C0"/>
                      <w:sz w:val="24"/>
                      <w:szCs w:val="24"/>
                    </w:rPr>
                  </w:pPr>
                  <w:r>
                    <w:rPr>
                      <w:rFonts w:ascii="Times New Roman" w:hAnsi="Times New Roman" w:cs="Times New Roman"/>
                      <w:b/>
                      <w:color w:val="0070C0"/>
                      <w:sz w:val="24"/>
                      <w:szCs w:val="24"/>
                    </w:rPr>
                    <w:t>53</w:t>
                  </w:r>
                </w:p>
              </w:tc>
              <w:tc>
                <w:tcPr>
                  <w:tcW w:w="2594" w:type="dxa"/>
                </w:tcPr>
                <w:p w:rsidR="003147A6" w:rsidRDefault="003147A6" w:rsidP="00F70D71">
                  <w:pPr>
                    <w:rPr>
                      <w:rFonts w:ascii="Times New Roman" w:hAnsi="Times New Roman" w:cs="Times New Roman"/>
                      <w:b/>
                      <w:color w:val="0070C0"/>
                      <w:sz w:val="24"/>
                      <w:szCs w:val="24"/>
                    </w:rPr>
                  </w:pPr>
                  <w:r>
                    <w:rPr>
                      <w:rFonts w:ascii="Times New Roman" w:hAnsi="Times New Roman" w:cs="Times New Roman"/>
                      <w:b/>
                      <w:color w:val="0070C0"/>
                      <w:sz w:val="24"/>
                      <w:szCs w:val="24"/>
                    </w:rPr>
                    <w:t>22</w:t>
                  </w:r>
                </w:p>
              </w:tc>
              <w:tc>
                <w:tcPr>
                  <w:tcW w:w="2595" w:type="dxa"/>
                </w:tcPr>
                <w:p w:rsidR="003147A6" w:rsidRDefault="003147A6" w:rsidP="00F70D71">
                  <w:pPr>
                    <w:rPr>
                      <w:rFonts w:ascii="Times New Roman" w:hAnsi="Times New Roman" w:cs="Times New Roman"/>
                      <w:b/>
                      <w:color w:val="0070C0"/>
                      <w:sz w:val="24"/>
                      <w:szCs w:val="24"/>
                    </w:rPr>
                  </w:pPr>
                  <w:r>
                    <w:rPr>
                      <w:rFonts w:ascii="Times New Roman" w:hAnsi="Times New Roman" w:cs="Times New Roman"/>
                      <w:b/>
                      <w:color w:val="0070C0"/>
                      <w:sz w:val="24"/>
                      <w:szCs w:val="24"/>
                    </w:rPr>
                    <w:t>33</w:t>
                  </w:r>
                </w:p>
              </w:tc>
            </w:tr>
            <w:tr w:rsidR="003147A6" w:rsidTr="003147A6">
              <w:tc>
                <w:tcPr>
                  <w:tcW w:w="2594" w:type="dxa"/>
                </w:tcPr>
                <w:p w:rsidR="003147A6" w:rsidRDefault="003147A6" w:rsidP="00F70D71">
                  <w:pPr>
                    <w:rPr>
                      <w:rFonts w:ascii="Times New Roman" w:hAnsi="Times New Roman" w:cs="Times New Roman"/>
                      <w:b/>
                      <w:color w:val="0070C0"/>
                      <w:sz w:val="24"/>
                      <w:szCs w:val="24"/>
                    </w:rPr>
                  </w:pPr>
                  <w:r>
                    <w:rPr>
                      <w:rFonts w:ascii="Times New Roman" w:hAnsi="Times New Roman" w:cs="Times New Roman"/>
                      <w:b/>
                      <w:color w:val="0070C0"/>
                      <w:sz w:val="24"/>
                      <w:szCs w:val="24"/>
                    </w:rPr>
                    <w:t>Средний балл</w:t>
                  </w:r>
                </w:p>
              </w:tc>
              <w:tc>
                <w:tcPr>
                  <w:tcW w:w="2594" w:type="dxa"/>
                </w:tcPr>
                <w:p w:rsidR="003147A6" w:rsidRDefault="00D86609" w:rsidP="00F70D71">
                  <w:pPr>
                    <w:rPr>
                      <w:rFonts w:ascii="Times New Roman" w:hAnsi="Times New Roman" w:cs="Times New Roman"/>
                      <w:b/>
                      <w:color w:val="0070C0"/>
                      <w:sz w:val="24"/>
                      <w:szCs w:val="24"/>
                    </w:rPr>
                  </w:pPr>
                  <w:r>
                    <w:rPr>
                      <w:rFonts w:ascii="Times New Roman" w:hAnsi="Times New Roman" w:cs="Times New Roman"/>
                      <w:b/>
                      <w:color w:val="0070C0"/>
                      <w:sz w:val="24"/>
                      <w:szCs w:val="24"/>
                    </w:rPr>
                    <w:t>3,4</w:t>
                  </w:r>
                </w:p>
              </w:tc>
              <w:tc>
                <w:tcPr>
                  <w:tcW w:w="2594" w:type="dxa"/>
                </w:tcPr>
                <w:p w:rsidR="003147A6" w:rsidRDefault="003147A6" w:rsidP="00F70D71">
                  <w:pPr>
                    <w:rPr>
                      <w:rFonts w:ascii="Times New Roman" w:hAnsi="Times New Roman" w:cs="Times New Roman"/>
                      <w:b/>
                      <w:color w:val="0070C0"/>
                      <w:sz w:val="24"/>
                      <w:szCs w:val="24"/>
                    </w:rPr>
                  </w:pPr>
                  <w:r>
                    <w:rPr>
                      <w:rFonts w:ascii="Times New Roman" w:hAnsi="Times New Roman" w:cs="Times New Roman"/>
                      <w:b/>
                      <w:color w:val="0070C0"/>
                      <w:sz w:val="24"/>
                      <w:szCs w:val="24"/>
                    </w:rPr>
                    <w:t>2,8</w:t>
                  </w:r>
                </w:p>
              </w:tc>
              <w:tc>
                <w:tcPr>
                  <w:tcW w:w="2595" w:type="dxa"/>
                </w:tcPr>
                <w:p w:rsidR="003147A6" w:rsidRDefault="003147A6" w:rsidP="00F70D71">
                  <w:pPr>
                    <w:rPr>
                      <w:rFonts w:ascii="Times New Roman" w:hAnsi="Times New Roman" w:cs="Times New Roman"/>
                      <w:b/>
                      <w:color w:val="0070C0"/>
                      <w:sz w:val="24"/>
                      <w:szCs w:val="24"/>
                    </w:rPr>
                  </w:pPr>
                  <w:r>
                    <w:rPr>
                      <w:rFonts w:ascii="Times New Roman" w:hAnsi="Times New Roman" w:cs="Times New Roman"/>
                      <w:b/>
                      <w:color w:val="0070C0"/>
                      <w:sz w:val="24"/>
                      <w:szCs w:val="24"/>
                    </w:rPr>
                    <w:t>3,4</w:t>
                  </w:r>
                </w:p>
              </w:tc>
            </w:tr>
          </w:tbl>
          <w:p w:rsidR="003147A6" w:rsidRDefault="003147A6" w:rsidP="00F70D71">
            <w:pPr>
              <w:spacing w:after="0" w:line="240" w:lineRule="auto"/>
              <w:rPr>
                <w:rFonts w:ascii="Times New Roman" w:hAnsi="Times New Roman" w:cs="Times New Roman"/>
                <w:b/>
                <w:color w:val="0070C0"/>
                <w:sz w:val="24"/>
                <w:szCs w:val="24"/>
              </w:rPr>
            </w:pPr>
          </w:p>
          <w:p w:rsidR="00D86609" w:rsidRDefault="00D86609" w:rsidP="00F70D71">
            <w:pPr>
              <w:spacing w:after="0" w:line="240" w:lineRule="auto"/>
              <w:rPr>
                <w:rFonts w:ascii="Times New Roman" w:hAnsi="Times New Roman" w:cs="Times New Roman"/>
                <w:b/>
                <w:color w:val="0070C0"/>
                <w:sz w:val="24"/>
                <w:szCs w:val="24"/>
              </w:rPr>
            </w:pPr>
            <w:r>
              <w:rPr>
                <w:rFonts w:ascii="Times New Roman" w:hAnsi="Times New Roman" w:cs="Times New Roman"/>
                <w:b/>
                <w:noProof/>
                <w:color w:val="0070C0"/>
                <w:sz w:val="24"/>
                <w:szCs w:val="24"/>
              </w:rPr>
              <w:drawing>
                <wp:inline distT="0" distB="0" distL="0" distR="0">
                  <wp:extent cx="5486400" cy="3200400"/>
                  <wp:effectExtent l="19050" t="0" r="1905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147A6" w:rsidRPr="00187DBF" w:rsidRDefault="003147A6" w:rsidP="00F70D71">
            <w:pPr>
              <w:spacing w:after="0" w:line="240" w:lineRule="auto"/>
              <w:rPr>
                <w:rFonts w:ascii="Times New Roman" w:hAnsi="Times New Roman" w:cs="Times New Roman"/>
                <w:b/>
                <w:color w:val="0070C0"/>
                <w:sz w:val="24"/>
                <w:szCs w:val="24"/>
              </w:rPr>
            </w:pPr>
          </w:p>
          <w:p w:rsidR="00314339" w:rsidRPr="00187DBF" w:rsidRDefault="00314339" w:rsidP="00032B37">
            <w:pPr>
              <w:spacing w:after="0" w:line="240" w:lineRule="auto"/>
              <w:jc w:val="center"/>
              <w:rPr>
                <w:rFonts w:ascii="Times New Roman" w:hAnsi="Times New Roman" w:cs="Times New Roman"/>
                <w:color w:val="0070C0"/>
                <w:sz w:val="24"/>
                <w:szCs w:val="24"/>
              </w:rPr>
            </w:pPr>
            <w:r w:rsidRPr="00187DBF">
              <w:rPr>
                <w:rFonts w:ascii="Times New Roman" w:hAnsi="Times New Roman" w:cs="Times New Roman"/>
                <w:b/>
                <w:color w:val="0070C0"/>
                <w:sz w:val="24"/>
                <w:szCs w:val="24"/>
              </w:rPr>
              <w:t>Результаты мониторингов в среднем и старшем звене,</w:t>
            </w:r>
            <w:r w:rsidR="00B5383C" w:rsidRPr="00187DBF">
              <w:rPr>
                <w:rFonts w:ascii="Times New Roman" w:hAnsi="Times New Roman" w:cs="Times New Roman"/>
                <w:b/>
                <w:color w:val="0070C0"/>
                <w:sz w:val="24"/>
                <w:szCs w:val="24"/>
              </w:rPr>
              <w:t xml:space="preserve"> </w:t>
            </w:r>
            <w:r w:rsidR="00493EC9" w:rsidRPr="00187DBF">
              <w:rPr>
                <w:rFonts w:ascii="Times New Roman" w:hAnsi="Times New Roman" w:cs="Times New Roman"/>
                <w:b/>
                <w:color w:val="0070C0"/>
                <w:sz w:val="24"/>
                <w:szCs w:val="24"/>
              </w:rPr>
              <w:t xml:space="preserve">проводимых в </w:t>
            </w:r>
            <w:r w:rsidR="00032B37" w:rsidRPr="00187DBF">
              <w:rPr>
                <w:rFonts w:ascii="Times New Roman" w:hAnsi="Times New Roman" w:cs="Times New Roman"/>
                <w:b/>
                <w:color w:val="0070C0"/>
                <w:sz w:val="24"/>
                <w:szCs w:val="24"/>
              </w:rPr>
              <w:t>2012-2013</w:t>
            </w:r>
            <w:r w:rsidRPr="00187DBF">
              <w:rPr>
                <w:rFonts w:ascii="Times New Roman" w:hAnsi="Times New Roman" w:cs="Times New Roman"/>
                <w:b/>
                <w:color w:val="0070C0"/>
                <w:sz w:val="24"/>
                <w:szCs w:val="24"/>
              </w:rPr>
              <w:t xml:space="preserve"> году</w:t>
            </w:r>
            <w:r w:rsidRPr="00187DBF">
              <w:rPr>
                <w:rFonts w:ascii="Times New Roman" w:hAnsi="Times New Roman" w:cs="Times New Roman"/>
                <w:color w:val="0070C0"/>
                <w:sz w:val="24"/>
                <w:szCs w:val="24"/>
              </w:rPr>
              <w:t>.</w:t>
            </w:r>
          </w:p>
          <w:p w:rsidR="00032B37" w:rsidRPr="00187DBF" w:rsidRDefault="00032B37" w:rsidP="00032B37">
            <w:pPr>
              <w:pStyle w:val="af6"/>
              <w:jc w:val="center"/>
              <w:rPr>
                <w:rFonts w:ascii="Times New Roman" w:hAnsi="Times New Roman" w:cs="Times New Roman"/>
                <w:sz w:val="24"/>
                <w:szCs w:val="24"/>
              </w:rPr>
            </w:pPr>
          </w:p>
          <w:tbl>
            <w:tblPr>
              <w:tblW w:w="9724" w:type="dxa"/>
              <w:tblLayout w:type="fixed"/>
              <w:tblCellMar>
                <w:left w:w="40" w:type="dxa"/>
                <w:right w:w="40" w:type="dxa"/>
              </w:tblCellMar>
              <w:tblLook w:val="0000"/>
            </w:tblPr>
            <w:tblGrid>
              <w:gridCol w:w="1800"/>
              <w:gridCol w:w="752"/>
              <w:gridCol w:w="1077"/>
              <w:gridCol w:w="1134"/>
              <w:gridCol w:w="709"/>
              <w:gridCol w:w="709"/>
              <w:gridCol w:w="567"/>
              <w:gridCol w:w="567"/>
              <w:gridCol w:w="708"/>
              <w:gridCol w:w="709"/>
              <w:gridCol w:w="992"/>
            </w:tblGrid>
            <w:tr w:rsidR="00032B37" w:rsidRPr="00187DBF" w:rsidTr="004B0257">
              <w:trPr>
                <w:trHeight w:val="576"/>
              </w:trPr>
              <w:tc>
                <w:tcPr>
                  <w:tcW w:w="1800" w:type="dxa"/>
                  <w:tcBorders>
                    <w:top w:val="single" w:sz="6" w:space="0" w:color="auto"/>
                    <w:left w:val="single" w:sz="6" w:space="0" w:color="auto"/>
                    <w:bottom w:val="nil"/>
                    <w:right w:val="single" w:sz="4" w:space="0" w:color="auto"/>
                  </w:tcBorders>
                  <w:shd w:val="clear" w:color="auto" w:fill="00B050"/>
                </w:tcPr>
                <w:p w:rsidR="00032B37" w:rsidRPr="00187DBF" w:rsidRDefault="00032B37" w:rsidP="00032B37">
                  <w:pPr>
                    <w:shd w:val="clear" w:color="auto" w:fill="FFFFFF"/>
                    <w:autoSpaceDE w:val="0"/>
                    <w:autoSpaceDN w:val="0"/>
                    <w:adjustRightInd w:val="0"/>
                    <w:jc w:val="both"/>
                    <w:rPr>
                      <w:rFonts w:ascii="Times New Roman" w:hAnsi="Times New Roman" w:cs="Times New Roman"/>
                      <w:color w:val="000000"/>
                      <w:sz w:val="24"/>
                      <w:szCs w:val="24"/>
                    </w:rPr>
                  </w:pPr>
                  <w:r w:rsidRPr="00187DBF">
                    <w:rPr>
                      <w:rFonts w:ascii="Times New Roman" w:hAnsi="Times New Roman" w:cs="Times New Roman"/>
                      <w:color w:val="000000"/>
                      <w:sz w:val="24"/>
                      <w:szCs w:val="24"/>
                    </w:rPr>
                    <w:t>предмет</w:t>
                  </w:r>
                </w:p>
              </w:tc>
              <w:tc>
                <w:tcPr>
                  <w:tcW w:w="752" w:type="dxa"/>
                  <w:tcBorders>
                    <w:top w:val="single" w:sz="6" w:space="0" w:color="auto"/>
                    <w:left w:val="single" w:sz="4" w:space="0" w:color="auto"/>
                    <w:bottom w:val="nil"/>
                    <w:right w:val="single" w:sz="6" w:space="0" w:color="auto"/>
                  </w:tcBorders>
                  <w:shd w:val="clear" w:color="auto" w:fill="00B050"/>
                </w:tcPr>
                <w:p w:rsidR="00032B37" w:rsidRPr="00187DBF" w:rsidRDefault="00032B37" w:rsidP="00032B37">
                  <w:pPr>
                    <w:shd w:val="clear" w:color="auto" w:fill="FFFFFF"/>
                    <w:autoSpaceDE w:val="0"/>
                    <w:autoSpaceDN w:val="0"/>
                    <w:adjustRightInd w:val="0"/>
                    <w:jc w:val="both"/>
                    <w:rPr>
                      <w:rFonts w:ascii="Times New Roman" w:hAnsi="Times New Roman" w:cs="Times New Roman"/>
                      <w:color w:val="000000"/>
                      <w:sz w:val="24"/>
                      <w:szCs w:val="24"/>
                    </w:rPr>
                  </w:pPr>
                  <w:r w:rsidRPr="00187DBF">
                    <w:rPr>
                      <w:rFonts w:ascii="Times New Roman" w:hAnsi="Times New Roman" w:cs="Times New Roman"/>
                      <w:color w:val="000000"/>
                      <w:sz w:val="24"/>
                      <w:szCs w:val="24"/>
                    </w:rPr>
                    <w:t>класс</w:t>
                  </w:r>
                </w:p>
              </w:tc>
              <w:tc>
                <w:tcPr>
                  <w:tcW w:w="1077" w:type="dxa"/>
                  <w:tcBorders>
                    <w:top w:val="single" w:sz="6" w:space="0" w:color="auto"/>
                    <w:left w:val="single" w:sz="6" w:space="0" w:color="auto"/>
                    <w:bottom w:val="nil"/>
                    <w:right w:val="single" w:sz="6" w:space="0" w:color="auto"/>
                  </w:tcBorders>
                  <w:shd w:val="clear" w:color="auto" w:fill="00B050"/>
                </w:tcPr>
                <w:p w:rsidR="00032B37" w:rsidRPr="00187DBF" w:rsidRDefault="00032B37" w:rsidP="00032B37">
                  <w:pPr>
                    <w:shd w:val="clear" w:color="auto" w:fill="FFFFFF"/>
                    <w:autoSpaceDE w:val="0"/>
                    <w:autoSpaceDN w:val="0"/>
                    <w:adjustRightInd w:val="0"/>
                    <w:jc w:val="both"/>
                    <w:rPr>
                      <w:rFonts w:ascii="Times New Roman" w:hAnsi="Times New Roman" w:cs="Times New Roman"/>
                      <w:color w:val="000000"/>
                      <w:sz w:val="24"/>
                      <w:szCs w:val="24"/>
                    </w:rPr>
                  </w:pPr>
                  <w:r w:rsidRPr="00187DBF">
                    <w:rPr>
                      <w:rFonts w:ascii="Times New Roman" w:hAnsi="Times New Roman" w:cs="Times New Roman"/>
                      <w:color w:val="000000"/>
                      <w:sz w:val="24"/>
                      <w:szCs w:val="24"/>
                    </w:rPr>
                    <w:t>Количе</w:t>
                  </w:r>
                  <w:r w:rsidRPr="00187DBF">
                    <w:rPr>
                      <w:rFonts w:ascii="Times New Roman" w:hAnsi="Times New Roman" w:cs="Times New Roman"/>
                      <w:color w:val="000000"/>
                      <w:sz w:val="24"/>
                      <w:szCs w:val="24"/>
                    </w:rPr>
                    <w:softHyphen/>
                    <w:t>ство уча</w:t>
                  </w:r>
                  <w:r w:rsidRPr="00187DBF">
                    <w:rPr>
                      <w:rFonts w:ascii="Times New Roman" w:hAnsi="Times New Roman" w:cs="Times New Roman"/>
                      <w:color w:val="000000"/>
                      <w:sz w:val="24"/>
                      <w:szCs w:val="24"/>
                    </w:rPr>
                    <w:softHyphen/>
                    <w:t>щихся по списку</w:t>
                  </w:r>
                </w:p>
              </w:tc>
              <w:tc>
                <w:tcPr>
                  <w:tcW w:w="1134" w:type="dxa"/>
                  <w:tcBorders>
                    <w:top w:val="single" w:sz="6" w:space="0" w:color="auto"/>
                    <w:left w:val="single" w:sz="6" w:space="0" w:color="auto"/>
                    <w:bottom w:val="nil"/>
                    <w:right w:val="single" w:sz="6" w:space="0" w:color="auto"/>
                  </w:tcBorders>
                  <w:shd w:val="clear" w:color="auto" w:fill="00B050"/>
                </w:tcPr>
                <w:p w:rsidR="00032B37" w:rsidRPr="00187DBF" w:rsidRDefault="00032B37" w:rsidP="00032B37">
                  <w:pPr>
                    <w:shd w:val="clear" w:color="auto" w:fill="FFFFFF"/>
                    <w:autoSpaceDE w:val="0"/>
                    <w:autoSpaceDN w:val="0"/>
                    <w:adjustRightInd w:val="0"/>
                    <w:jc w:val="both"/>
                    <w:rPr>
                      <w:rFonts w:ascii="Times New Roman" w:hAnsi="Times New Roman" w:cs="Times New Roman"/>
                      <w:color w:val="000000"/>
                      <w:sz w:val="24"/>
                      <w:szCs w:val="24"/>
                    </w:rPr>
                  </w:pPr>
                  <w:r w:rsidRPr="00187DBF">
                    <w:rPr>
                      <w:rFonts w:ascii="Times New Roman" w:hAnsi="Times New Roman" w:cs="Times New Roman"/>
                      <w:color w:val="000000"/>
                      <w:sz w:val="24"/>
                      <w:szCs w:val="24"/>
                    </w:rPr>
                    <w:t xml:space="preserve">Количество </w:t>
                  </w:r>
                  <w:proofErr w:type="gramStart"/>
                  <w:r w:rsidRPr="00187DBF">
                    <w:rPr>
                      <w:rFonts w:ascii="Times New Roman" w:hAnsi="Times New Roman" w:cs="Times New Roman"/>
                      <w:color w:val="000000"/>
                      <w:sz w:val="24"/>
                      <w:szCs w:val="24"/>
                    </w:rPr>
                    <w:t>писавших</w:t>
                  </w:r>
                  <w:proofErr w:type="gramEnd"/>
                  <w:r w:rsidRPr="00187DBF">
                    <w:rPr>
                      <w:rFonts w:ascii="Times New Roman" w:hAnsi="Times New Roman" w:cs="Times New Roman"/>
                      <w:color w:val="000000"/>
                      <w:sz w:val="24"/>
                      <w:szCs w:val="24"/>
                    </w:rPr>
                    <w:t xml:space="preserve"> работу</w:t>
                  </w:r>
                </w:p>
              </w:tc>
              <w:tc>
                <w:tcPr>
                  <w:tcW w:w="2552" w:type="dxa"/>
                  <w:gridSpan w:val="4"/>
                  <w:tcBorders>
                    <w:top w:val="single" w:sz="6" w:space="0" w:color="auto"/>
                    <w:left w:val="single" w:sz="6" w:space="0" w:color="auto"/>
                    <w:bottom w:val="single" w:sz="6" w:space="0" w:color="auto"/>
                    <w:right w:val="single" w:sz="6" w:space="0" w:color="auto"/>
                  </w:tcBorders>
                  <w:shd w:val="clear" w:color="auto" w:fill="00B050"/>
                </w:tcPr>
                <w:p w:rsidR="00032B37" w:rsidRPr="00187DBF" w:rsidRDefault="00032B37" w:rsidP="00032B37">
                  <w:pPr>
                    <w:shd w:val="clear" w:color="auto" w:fill="FFFFFF"/>
                    <w:autoSpaceDE w:val="0"/>
                    <w:autoSpaceDN w:val="0"/>
                    <w:adjustRightInd w:val="0"/>
                    <w:jc w:val="both"/>
                    <w:rPr>
                      <w:rFonts w:ascii="Times New Roman" w:hAnsi="Times New Roman" w:cs="Times New Roman"/>
                      <w:color w:val="000000"/>
                      <w:sz w:val="24"/>
                      <w:szCs w:val="24"/>
                    </w:rPr>
                  </w:pPr>
                  <w:r w:rsidRPr="00187DBF">
                    <w:rPr>
                      <w:rFonts w:ascii="Times New Roman" w:hAnsi="Times New Roman" w:cs="Times New Roman"/>
                      <w:color w:val="000000"/>
                      <w:sz w:val="24"/>
                      <w:szCs w:val="24"/>
                    </w:rPr>
                    <w:t>Количество учащихся, получивших оценки</w:t>
                  </w:r>
                </w:p>
              </w:tc>
              <w:tc>
                <w:tcPr>
                  <w:tcW w:w="708" w:type="dxa"/>
                  <w:tcBorders>
                    <w:top w:val="single" w:sz="6" w:space="0" w:color="auto"/>
                    <w:left w:val="single" w:sz="6" w:space="0" w:color="auto"/>
                    <w:bottom w:val="nil"/>
                    <w:right w:val="single" w:sz="6" w:space="0" w:color="auto"/>
                  </w:tcBorders>
                  <w:shd w:val="clear" w:color="auto" w:fill="00B050"/>
                </w:tcPr>
                <w:p w:rsidR="00032B37" w:rsidRPr="00187DBF" w:rsidRDefault="00032B37" w:rsidP="00032B37">
                  <w:pPr>
                    <w:shd w:val="clear" w:color="auto" w:fill="FFFFFF"/>
                    <w:autoSpaceDE w:val="0"/>
                    <w:autoSpaceDN w:val="0"/>
                    <w:adjustRightInd w:val="0"/>
                    <w:jc w:val="both"/>
                    <w:rPr>
                      <w:rFonts w:ascii="Times New Roman" w:hAnsi="Times New Roman" w:cs="Times New Roman"/>
                      <w:color w:val="000000"/>
                      <w:sz w:val="24"/>
                      <w:szCs w:val="24"/>
                    </w:rPr>
                  </w:pPr>
                  <w:r w:rsidRPr="00187DBF">
                    <w:rPr>
                      <w:rFonts w:ascii="Times New Roman" w:hAnsi="Times New Roman" w:cs="Times New Roman"/>
                      <w:color w:val="000000"/>
                      <w:sz w:val="24"/>
                      <w:szCs w:val="24"/>
                    </w:rPr>
                    <w:t xml:space="preserve">% </w:t>
                  </w:r>
                  <w:proofErr w:type="spellStart"/>
                  <w:r w:rsidRPr="00187DBF">
                    <w:rPr>
                      <w:rFonts w:ascii="Times New Roman" w:hAnsi="Times New Roman" w:cs="Times New Roman"/>
                      <w:color w:val="000000"/>
                      <w:sz w:val="24"/>
                      <w:szCs w:val="24"/>
                    </w:rPr>
                    <w:t>усп</w:t>
                  </w:r>
                  <w:proofErr w:type="spellEnd"/>
                </w:p>
              </w:tc>
              <w:tc>
                <w:tcPr>
                  <w:tcW w:w="709" w:type="dxa"/>
                  <w:tcBorders>
                    <w:top w:val="single" w:sz="6" w:space="0" w:color="auto"/>
                    <w:left w:val="single" w:sz="6" w:space="0" w:color="auto"/>
                    <w:bottom w:val="nil"/>
                    <w:right w:val="single" w:sz="4" w:space="0" w:color="auto"/>
                  </w:tcBorders>
                  <w:shd w:val="clear" w:color="auto" w:fill="00B050"/>
                </w:tcPr>
                <w:p w:rsidR="00032B37" w:rsidRPr="00187DBF" w:rsidRDefault="00032B37" w:rsidP="00032B37">
                  <w:pPr>
                    <w:shd w:val="clear" w:color="auto" w:fill="FFFFFF"/>
                    <w:autoSpaceDE w:val="0"/>
                    <w:autoSpaceDN w:val="0"/>
                    <w:adjustRightInd w:val="0"/>
                    <w:jc w:val="both"/>
                    <w:rPr>
                      <w:rFonts w:ascii="Times New Roman" w:hAnsi="Times New Roman" w:cs="Times New Roman"/>
                      <w:color w:val="000000"/>
                      <w:sz w:val="24"/>
                      <w:szCs w:val="24"/>
                    </w:rPr>
                  </w:pPr>
                  <w:r w:rsidRPr="00187DBF">
                    <w:rPr>
                      <w:rFonts w:ascii="Times New Roman" w:hAnsi="Times New Roman" w:cs="Times New Roman"/>
                      <w:color w:val="000000"/>
                      <w:sz w:val="24"/>
                      <w:szCs w:val="24"/>
                    </w:rPr>
                    <w:t xml:space="preserve">% </w:t>
                  </w:r>
                  <w:proofErr w:type="spellStart"/>
                  <w:r w:rsidRPr="00187DBF">
                    <w:rPr>
                      <w:rFonts w:ascii="Times New Roman" w:hAnsi="Times New Roman" w:cs="Times New Roman"/>
                      <w:color w:val="000000"/>
                      <w:sz w:val="24"/>
                      <w:szCs w:val="24"/>
                    </w:rPr>
                    <w:t>кач</w:t>
                  </w:r>
                  <w:proofErr w:type="spellEnd"/>
                </w:p>
              </w:tc>
              <w:tc>
                <w:tcPr>
                  <w:tcW w:w="992" w:type="dxa"/>
                  <w:tcBorders>
                    <w:top w:val="single" w:sz="6" w:space="0" w:color="auto"/>
                    <w:left w:val="single" w:sz="4" w:space="0" w:color="auto"/>
                    <w:bottom w:val="nil"/>
                    <w:right w:val="single" w:sz="6" w:space="0" w:color="auto"/>
                  </w:tcBorders>
                  <w:shd w:val="clear" w:color="auto" w:fill="00B050"/>
                </w:tcPr>
                <w:p w:rsidR="00032B37" w:rsidRPr="00187DBF" w:rsidRDefault="00032B37" w:rsidP="00032B37">
                  <w:pPr>
                    <w:shd w:val="clear" w:color="auto" w:fill="FFFFFF"/>
                    <w:autoSpaceDE w:val="0"/>
                    <w:autoSpaceDN w:val="0"/>
                    <w:adjustRightInd w:val="0"/>
                    <w:jc w:val="both"/>
                    <w:rPr>
                      <w:rFonts w:ascii="Times New Roman" w:hAnsi="Times New Roman" w:cs="Times New Roman"/>
                      <w:color w:val="000000"/>
                      <w:sz w:val="24"/>
                      <w:szCs w:val="24"/>
                    </w:rPr>
                  </w:pPr>
                  <w:r w:rsidRPr="00187DBF">
                    <w:rPr>
                      <w:rFonts w:ascii="Times New Roman" w:hAnsi="Times New Roman" w:cs="Times New Roman"/>
                      <w:color w:val="000000"/>
                      <w:sz w:val="24"/>
                      <w:szCs w:val="24"/>
                    </w:rPr>
                    <w:t>Сред.</w:t>
                  </w:r>
                </w:p>
                <w:p w:rsidR="00032B37" w:rsidRPr="00187DBF" w:rsidRDefault="00032B37" w:rsidP="00032B37">
                  <w:pPr>
                    <w:shd w:val="clear" w:color="auto" w:fill="FFFFFF"/>
                    <w:autoSpaceDE w:val="0"/>
                    <w:autoSpaceDN w:val="0"/>
                    <w:adjustRightInd w:val="0"/>
                    <w:jc w:val="both"/>
                    <w:rPr>
                      <w:rFonts w:ascii="Times New Roman" w:hAnsi="Times New Roman" w:cs="Times New Roman"/>
                      <w:color w:val="000000"/>
                      <w:sz w:val="24"/>
                      <w:szCs w:val="24"/>
                    </w:rPr>
                  </w:pPr>
                  <w:r w:rsidRPr="00187DBF">
                    <w:rPr>
                      <w:rFonts w:ascii="Times New Roman" w:hAnsi="Times New Roman" w:cs="Times New Roman"/>
                      <w:color w:val="000000"/>
                      <w:sz w:val="24"/>
                      <w:szCs w:val="24"/>
                    </w:rPr>
                    <w:t>балл</w:t>
                  </w:r>
                </w:p>
              </w:tc>
            </w:tr>
            <w:tr w:rsidR="00032B37" w:rsidRPr="00187DBF" w:rsidTr="004B0257">
              <w:trPr>
                <w:trHeight w:val="547"/>
              </w:trPr>
              <w:tc>
                <w:tcPr>
                  <w:tcW w:w="1800" w:type="dxa"/>
                  <w:tcBorders>
                    <w:top w:val="nil"/>
                    <w:left w:val="single" w:sz="6" w:space="0" w:color="auto"/>
                    <w:bottom w:val="single" w:sz="6" w:space="0" w:color="auto"/>
                    <w:right w:val="single" w:sz="4" w:space="0" w:color="auto"/>
                  </w:tcBorders>
                  <w:shd w:val="clear" w:color="auto" w:fill="00B050"/>
                </w:tcPr>
                <w:p w:rsidR="00032B37" w:rsidRPr="00187DBF" w:rsidRDefault="00032B37" w:rsidP="00032B37">
                  <w:pPr>
                    <w:autoSpaceDE w:val="0"/>
                    <w:autoSpaceDN w:val="0"/>
                    <w:adjustRightInd w:val="0"/>
                    <w:jc w:val="both"/>
                    <w:rPr>
                      <w:rFonts w:ascii="Times New Roman" w:hAnsi="Times New Roman" w:cs="Times New Roman"/>
                      <w:color w:val="000000"/>
                      <w:sz w:val="24"/>
                      <w:szCs w:val="24"/>
                    </w:rPr>
                  </w:pPr>
                </w:p>
                <w:p w:rsidR="00032B37" w:rsidRPr="00187DBF" w:rsidRDefault="00032B37" w:rsidP="00032B37">
                  <w:pPr>
                    <w:autoSpaceDE w:val="0"/>
                    <w:autoSpaceDN w:val="0"/>
                    <w:adjustRightInd w:val="0"/>
                    <w:jc w:val="both"/>
                    <w:rPr>
                      <w:rFonts w:ascii="Times New Roman" w:hAnsi="Times New Roman" w:cs="Times New Roman"/>
                      <w:color w:val="000000"/>
                      <w:sz w:val="24"/>
                      <w:szCs w:val="24"/>
                    </w:rPr>
                  </w:pPr>
                </w:p>
              </w:tc>
              <w:tc>
                <w:tcPr>
                  <w:tcW w:w="752" w:type="dxa"/>
                  <w:tcBorders>
                    <w:top w:val="nil"/>
                    <w:left w:val="single" w:sz="4" w:space="0" w:color="auto"/>
                    <w:bottom w:val="single" w:sz="6" w:space="0" w:color="auto"/>
                    <w:right w:val="single" w:sz="6" w:space="0" w:color="auto"/>
                  </w:tcBorders>
                  <w:shd w:val="clear" w:color="auto" w:fill="00B050"/>
                </w:tcPr>
                <w:p w:rsidR="00032B37" w:rsidRPr="00187DBF" w:rsidRDefault="00032B37" w:rsidP="00032B37">
                  <w:pPr>
                    <w:spacing w:after="0" w:line="240" w:lineRule="auto"/>
                    <w:rPr>
                      <w:rFonts w:ascii="Times New Roman" w:hAnsi="Times New Roman" w:cs="Times New Roman"/>
                      <w:color w:val="000000"/>
                      <w:sz w:val="24"/>
                      <w:szCs w:val="24"/>
                    </w:rPr>
                  </w:pPr>
                </w:p>
                <w:p w:rsidR="00032B37" w:rsidRPr="00187DBF" w:rsidRDefault="00032B37" w:rsidP="00032B37">
                  <w:pPr>
                    <w:autoSpaceDE w:val="0"/>
                    <w:autoSpaceDN w:val="0"/>
                    <w:adjustRightInd w:val="0"/>
                    <w:jc w:val="both"/>
                    <w:rPr>
                      <w:rFonts w:ascii="Times New Roman" w:hAnsi="Times New Roman" w:cs="Times New Roman"/>
                      <w:color w:val="000000"/>
                      <w:sz w:val="24"/>
                      <w:szCs w:val="24"/>
                    </w:rPr>
                  </w:pPr>
                </w:p>
              </w:tc>
              <w:tc>
                <w:tcPr>
                  <w:tcW w:w="1077" w:type="dxa"/>
                  <w:tcBorders>
                    <w:top w:val="nil"/>
                    <w:left w:val="single" w:sz="6" w:space="0" w:color="auto"/>
                    <w:bottom w:val="single" w:sz="6" w:space="0" w:color="auto"/>
                    <w:right w:val="single" w:sz="6" w:space="0" w:color="auto"/>
                  </w:tcBorders>
                  <w:shd w:val="clear" w:color="auto" w:fill="00B050"/>
                </w:tcPr>
                <w:p w:rsidR="00032B37" w:rsidRPr="00187DBF" w:rsidRDefault="00032B37" w:rsidP="00032B37">
                  <w:pPr>
                    <w:autoSpaceDE w:val="0"/>
                    <w:autoSpaceDN w:val="0"/>
                    <w:adjustRightInd w:val="0"/>
                    <w:jc w:val="both"/>
                    <w:rPr>
                      <w:rFonts w:ascii="Times New Roman" w:hAnsi="Times New Roman" w:cs="Times New Roman"/>
                      <w:color w:val="000000"/>
                      <w:sz w:val="24"/>
                      <w:szCs w:val="24"/>
                    </w:rPr>
                  </w:pPr>
                </w:p>
                <w:p w:rsidR="00032B37" w:rsidRPr="00187DBF" w:rsidRDefault="00032B37" w:rsidP="00032B37">
                  <w:pPr>
                    <w:autoSpaceDE w:val="0"/>
                    <w:autoSpaceDN w:val="0"/>
                    <w:adjustRightInd w:val="0"/>
                    <w:jc w:val="both"/>
                    <w:rPr>
                      <w:rFonts w:ascii="Times New Roman" w:hAnsi="Times New Roman" w:cs="Times New Roman"/>
                      <w:color w:val="000000"/>
                      <w:sz w:val="24"/>
                      <w:szCs w:val="24"/>
                    </w:rPr>
                  </w:pPr>
                </w:p>
              </w:tc>
              <w:tc>
                <w:tcPr>
                  <w:tcW w:w="1134" w:type="dxa"/>
                  <w:tcBorders>
                    <w:top w:val="nil"/>
                    <w:left w:val="single" w:sz="6" w:space="0" w:color="auto"/>
                    <w:bottom w:val="single" w:sz="6" w:space="0" w:color="auto"/>
                    <w:right w:val="single" w:sz="6" w:space="0" w:color="auto"/>
                  </w:tcBorders>
                  <w:shd w:val="clear" w:color="auto" w:fill="00B050"/>
                </w:tcPr>
                <w:p w:rsidR="00032B37" w:rsidRPr="00187DBF" w:rsidRDefault="00032B37" w:rsidP="00032B37">
                  <w:pPr>
                    <w:autoSpaceDE w:val="0"/>
                    <w:autoSpaceDN w:val="0"/>
                    <w:adjustRightInd w:val="0"/>
                    <w:jc w:val="both"/>
                    <w:rPr>
                      <w:rFonts w:ascii="Times New Roman" w:hAnsi="Times New Roman" w:cs="Times New Roman"/>
                      <w:color w:val="000000"/>
                      <w:sz w:val="24"/>
                      <w:szCs w:val="24"/>
                    </w:rPr>
                  </w:pPr>
                </w:p>
                <w:p w:rsidR="00032B37" w:rsidRPr="00187DBF" w:rsidRDefault="00032B37" w:rsidP="00032B37">
                  <w:pPr>
                    <w:autoSpaceDE w:val="0"/>
                    <w:autoSpaceDN w:val="0"/>
                    <w:adjustRightInd w:val="0"/>
                    <w:jc w:val="both"/>
                    <w:rPr>
                      <w:rFonts w:ascii="Times New Roman" w:hAnsi="Times New Roman" w:cs="Times New Roman"/>
                      <w:color w:val="000000"/>
                      <w:sz w:val="24"/>
                      <w:szCs w:val="24"/>
                    </w:rPr>
                  </w:pPr>
                </w:p>
              </w:tc>
              <w:tc>
                <w:tcPr>
                  <w:tcW w:w="709" w:type="dxa"/>
                  <w:tcBorders>
                    <w:top w:val="single" w:sz="6" w:space="0" w:color="auto"/>
                    <w:left w:val="single" w:sz="6" w:space="0" w:color="auto"/>
                    <w:bottom w:val="single" w:sz="6" w:space="0" w:color="auto"/>
                    <w:right w:val="single" w:sz="6" w:space="0" w:color="auto"/>
                  </w:tcBorders>
                  <w:shd w:val="clear" w:color="auto" w:fill="00B050"/>
                </w:tcPr>
                <w:p w:rsidR="00032B37" w:rsidRPr="00187DBF" w:rsidRDefault="00032B37" w:rsidP="00032B37">
                  <w:pPr>
                    <w:shd w:val="clear" w:color="auto" w:fill="FFFFFF"/>
                    <w:autoSpaceDE w:val="0"/>
                    <w:autoSpaceDN w:val="0"/>
                    <w:adjustRightInd w:val="0"/>
                    <w:jc w:val="both"/>
                    <w:rPr>
                      <w:rFonts w:ascii="Times New Roman" w:hAnsi="Times New Roman" w:cs="Times New Roman"/>
                      <w:color w:val="000000"/>
                      <w:sz w:val="24"/>
                      <w:szCs w:val="24"/>
                    </w:rPr>
                  </w:pPr>
                  <w:r w:rsidRPr="00187DBF">
                    <w:rPr>
                      <w:rFonts w:ascii="Times New Roman" w:hAnsi="Times New Roman" w:cs="Times New Roman"/>
                      <w:color w:val="000000"/>
                      <w:sz w:val="24"/>
                      <w:szCs w:val="24"/>
                    </w:rPr>
                    <w:t>«5»</w:t>
                  </w:r>
                </w:p>
              </w:tc>
              <w:tc>
                <w:tcPr>
                  <w:tcW w:w="709" w:type="dxa"/>
                  <w:tcBorders>
                    <w:top w:val="single" w:sz="6" w:space="0" w:color="auto"/>
                    <w:left w:val="single" w:sz="6" w:space="0" w:color="auto"/>
                    <w:bottom w:val="single" w:sz="6" w:space="0" w:color="auto"/>
                    <w:right w:val="single" w:sz="6" w:space="0" w:color="auto"/>
                  </w:tcBorders>
                  <w:shd w:val="clear" w:color="auto" w:fill="00B050"/>
                </w:tcPr>
                <w:p w:rsidR="00032B37" w:rsidRPr="00187DBF" w:rsidRDefault="00032B37" w:rsidP="00032B37">
                  <w:pPr>
                    <w:shd w:val="clear" w:color="auto" w:fill="FFFFFF"/>
                    <w:autoSpaceDE w:val="0"/>
                    <w:autoSpaceDN w:val="0"/>
                    <w:adjustRightInd w:val="0"/>
                    <w:jc w:val="both"/>
                    <w:rPr>
                      <w:rFonts w:ascii="Times New Roman" w:hAnsi="Times New Roman" w:cs="Times New Roman"/>
                      <w:color w:val="000000"/>
                      <w:sz w:val="24"/>
                      <w:szCs w:val="24"/>
                    </w:rPr>
                  </w:pPr>
                  <w:r w:rsidRPr="00187DBF">
                    <w:rPr>
                      <w:rFonts w:ascii="Times New Roman" w:hAnsi="Times New Roman" w:cs="Times New Roman"/>
                      <w:color w:val="000000"/>
                      <w:sz w:val="24"/>
                      <w:szCs w:val="24"/>
                    </w:rPr>
                    <w:t>«4»</w:t>
                  </w:r>
                </w:p>
              </w:tc>
              <w:tc>
                <w:tcPr>
                  <w:tcW w:w="567" w:type="dxa"/>
                  <w:tcBorders>
                    <w:top w:val="single" w:sz="6" w:space="0" w:color="auto"/>
                    <w:left w:val="single" w:sz="6" w:space="0" w:color="auto"/>
                    <w:bottom w:val="single" w:sz="6" w:space="0" w:color="auto"/>
                    <w:right w:val="single" w:sz="6" w:space="0" w:color="auto"/>
                  </w:tcBorders>
                  <w:shd w:val="clear" w:color="auto" w:fill="00B050"/>
                </w:tcPr>
                <w:p w:rsidR="00032B37" w:rsidRPr="00187DBF" w:rsidRDefault="00032B37" w:rsidP="00032B37">
                  <w:pPr>
                    <w:shd w:val="clear" w:color="auto" w:fill="FFFFFF"/>
                    <w:autoSpaceDE w:val="0"/>
                    <w:autoSpaceDN w:val="0"/>
                    <w:adjustRightInd w:val="0"/>
                    <w:jc w:val="both"/>
                    <w:rPr>
                      <w:rFonts w:ascii="Times New Roman" w:hAnsi="Times New Roman" w:cs="Times New Roman"/>
                      <w:color w:val="000000"/>
                      <w:sz w:val="24"/>
                      <w:szCs w:val="24"/>
                    </w:rPr>
                  </w:pPr>
                  <w:r w:rsidRPr="00187DBF">
                    <w:rPr>
                      <w:rFonts w:ascii="Times New Roman" w:hAnsi="Times New Roman" w:cs="Times New Roman"/>
                      <w:color w:val="000000"/>
                      <w:sz w:val="24"/>
                      <w:szCs w:val="24"/>
                    </w:rPr>
                    <w:t>«3»</w:t>
                  </w:r>
                </w:p>
              </w:tc>
              <w:tc>
                <w:tcPr>
                  <w:tcW w:w="567" w:type="dxa"/>
                  <w:tcBorders>
                    <w:top w:val="single" w:sz="6" w:space="0" w:color="auto"/>
                    <w:left w:val="single" w:sz="6" w:space="0" w:color="auto"/>
                    <w:bottom w:val="single" w:sz="6" w:space="0" w:color="auto"/>
                    <w:right w:val="single" w:sz="6" w:space="0" w:color="auto"/>
                  </w:tcBorders>
                  <w:shd w:val="clear" w:color="auto" w:fill="00B050"/>
                </w:tcPr>
                <w:p w:rsidR="00032B37" w:rsidRPr="00187DBF" w:rsidRDefault="00032B37" w:rsidP="00032B37">
                  <w:pPr>
                    <w:shd w:val="clear" w:color="auto" w:fill="FFFFFF"/>
                    <w:autoSpaceDE w:val="0"/>
                    <w:autoSpaceDN w:val="0"/>
                    <w:adjustRightInd w:val="0"/>
                    <w:jc w:val="both"/>
                    <w:rPr>
                      <w:rFonts w:ascii="Times New Roman" w:hAnsi="Times New Roman" w:cs="Times New Roman"/>
                      <w:color w:val="000000"/>
                      <w:sz w:val="24"/>
                      <w:szCs w:val="24"/>
                    </w:rPr>
                  </w:pPr>
                  <w:r w:rsidRPr="00187DBF">
                    <w:rPr>
                      <w:rFonts w:ascii="Times New Roman" w:hAnsi="Times New Roman" w:cs="Times New Roman"/>
                      <w:color w:val="000000"/>
                      <w:sz w:val="24"/>
                      <w:szCs w:val="24"/>
                    </w:rPr>
                    <w:t>«2»</w:t>
                  </w:r>
                </w:p>
              </w:tc>
              <w:tc>
                <w:tcPr>
                  <w:tcW w:w="708" w:type="dxa"/>
                  <w:tcBorders>
                    <w:top w:val="nil"/>
                    <w:left w:val="single" w:sz="6" w:space="0" w:color="auto"/>
                    <w:bottom w:val="single" w:sz="6" w:space="0" w:color="auto"/>
                    <w:right w:val="single" w:sz="6" w:space="0" w:color="auto"/>
                  </w:tcBorders>
                  <w:shd w:val="clear" w:color="auto" w:fill="00B050"/>
                </w:tcPr>
                <w:p w:rsidR="00032B37" w:rsidRPr="00187DBF" w:rsidRDefault="00032B37" w:rsidP="00032B37">
                  <w:pPr>
                    <w:shd w:val="clear" w:color="auto" w:fill="FFFFFF"/>
                    <w:autoSpaceDE w:val="0"/>
                    <w:autoSpaceDN w:val="0"/>
                    <w:adjustRightInd w:val="0"/>
                    <w:jc w:val="both"/>
                    <w:rPr>
                      <w:rFonts w:ascii="Times New Roman" w:hAnsi="Times New Roman" w:cs="Times New Roman"/>
                      <w:color w:val="000000"/>
                      <w:sz w:val="24"/>
                      <w:szCs w:val="24"/>
                    </w:rPr>
                  </w:pPr>
                </w:p>
                <w:p w:rsidR="00032B37" w:rsidRPr="00187DBF" w:rsidRDefault="00032B37" w:rsidP="00032B37">
                  <w:pPr>
                    <w:shd w:val="clear" w:color="auto" w:fill="FFFFFF"/>
                    <w:autoSpaceDE w:val="0"/>
                    <w:autoSpaceDN w:val="0"/>
                    <w:adjustRightInd w:val="0"/>
                    <w:jc w:val="both"/>
                    <w:rPr>
                      <w:rFonts w:ascii="Times New Roman" w:hAnsi="Times New Roman" w:cs="Times New Roman"/>
                      <w:color w:val="000000"/>
                      <w:sz w:val="24"/>
                      <w:szCs w:val="24"/>
                    </w:rPr>
                  </w:pPr>
                </w:p>
              </w:tc>
              <w:tc>
                <w:tcPr>
                  <w:tcW w:w="709" w:type="dxa"/>
                  <w:tcBorders>
                    <w:top w:val="nil"/>
                    <w:left w:val="single" w:sz="6" w:space="0" w:color="auto"/>
                    <w:bottom w:val="single" w:sz="6" w:space="0" w:color="auto"/>
                    <w:right w:val="single" w:sz="4" w:space="0" w:color="auto"/>
                  </w:tcBorders>
                  <w:shd w:val="clear" w:color="auto" w:fill="00B050"/>
                </w:tcPr>
                <w:p w:rsidR="00032B37" w:rsidRPr="00187DBF" w:rsidRDefault="00032B37" w:rsidP="00032B37">
                  <w:pPr>
                    <w:shd w:val="clear" w:color="auto" w:fill="FFFFFF"/>
                    <w:autoSpaceDE w:val="0"/>
                    <w:autoSpaceDN w:val="0"/>
                    <w:adjustRightInd w:val="0"/>
                    <w:jc w:val="both"/>
                    <w:rPr>
                      <w:rFonts w:ascii="Times New Roman" w:hAnsi="Times New Roman" w:cs="Times New Roman"/>
                      <w:color w:val="000000"/>
                      <w:sz w:val="24"/>
                      <w:szCs w:val="24"/>
                    </w:rPr>
                  </w:pPr>
                </w:p>
                <w:p w:rsidR="00032B37" w:rsidRPr="00187DBF" w:rsidRDefault="00032B37" w:rsidP="00032B37">
                  <w:pPr>
                    <w:shd w:val="clear" w:color="auto" w:fill="FFFFFF"/>
                    <w:autoSpaceDE w:val="0"/>
                    <w:autoSpaceDN w:val="0"/>
                    <w:adjustRightInd w:val="0"/>
                    <w:jc w:val="both"/>
                    <w:rPr>
                      <w:rFonts w:ascii="Times New Roman" w:hAnsi="Times New Roman" w:cs="Times New Roman"/>
                      <w:color w:val="000000"/>
                      <w:sz w:val="24"/>
                      <w:szCs w:val="24"/>
                    </w:rPr>
                  </w:pPr>
                </w:p>
              </w:tc>
              <w:tc>
                <w:tcPr>
                  <w:tcW w:w="992" w:type="dxa"/>
                  <w:tcBorders>
                    <w:top w:val="nil"/>
                    <w:left w:val="single" w:sz="4" w:space="0" w:color="auto"/>
                    <w:bottom w:val="single" w:sz="6" w:space="0" w:color="auto"/>
                    <w:right w:val="single" w:sz="6" w:space="0" w:color="auto"/>
                  </w:tcBorders>
                  <w:shd w:val="clear" w:color="auto" w:fill="00B050"/>
                </w:tcPr>
                <w:p w:rsidR="00032B37" w:rsidRPr="00187DBF" w:rsidRDefault="00032B37" w:rsidP="00032B37">
                  <w:pPr>
                    <w:spacing w:after="0" w:line="240" w:lineRule="auto"/>
                    <w:rPr>
                      <w:rFonts w:ascii="Times New Roman" w:hAnsi="Times New Roman" w:cs="Times New Roman"/>
                      <w:color w:val="000000"/>
                      <w:sz w:val="24"/>
                      <w:szCs w:val="24"/>
                    </w:rPr>
                  </w:pPr>
                </w:p>
                <w:p w:rsidR="00032B37" w:rsidRPr="00187DBF" w:rsidRDefault="00032B37" w:rsidP="00032B37">
                  <w:pPr>
                    <w:shd w:val="clear" w:color="auto" w:fill="FFFFFF"/>
                    <w:autoSpaceDE w:val="0"/>
                    <w:autoSpaceDN w:val="0"/>
                    <w:adjustRightInd w:val="0"/>
                    <w:jc w:val="both"/>
                    <w:rPr>
                      <w:rFonts w:ascii="Times New Roman" w:hAnsi="Times New Roman" w:cs="Times New Roman"/>
                      <w:color w:val="000000"/>
                      <w:sz w:val="24"/>
                      <w:szCs w:val="24"/>
                    </w:rPr>
                  </w:pPr>
                </w:p>
              </w:tc>
            </w:tr>
            <w:tr w:rsidR="00032B37" w:rsidRPr="00187DBF" w:rsidTr="004B0257">
              <w:trPr>
                <w:trHeight w:val="307"/>
              </w:trPr>
              <w:tc>
                <w:tcPr>
                  <w:tcW w:w="1800" w:type="dxa"/>
                  <w:tcBorders>
                    <w:top w:val="single" w:sz="6" w:space="0" w:color="auto"/>
                    <w:left w:val="single" w:sz="6" w:space="0" w:color="auto"/>
                    <w:bottom w:val="single" w:sz="6" w:space="0" w:color="auto"/>
                    <w:right w:val="single" w:sz="4" w:space="0" w:color="auto"/>
                  </w:tcBorders>
                  <w:shd w:val="clear" w:color="auto" w:fill="FFFFFF"/>
                </w:tcPr>
                <w:p w:rsidR="00032B37" w:rsidRPr="00187DBF" w:rsidRDefault="00032B37" w:rsidP="00032B37">
                  <w:pPr>
                    <w:shd w:val="clear" w:color="auto" w:fill="FFFFFF"/>
                    <w:autoSpaceDE w:val="0"/>
                    <w:autoSpaceDN w:val="0"/>
                    <w:adjustRightInd w:val="0"/>
                    <w:jc w:val="both"/>
                    <w:rPr>
                      <w:rFonts w:ascii="Times New Roman" w:hAnsi="Times New Roman" w:cs="Times New Roman"/>
                      <w:b/>
                      <w:color w:val="000000"/>
                      <w:sz w:val="24"/>
                      <w:szCs w:val="24"/>
                    </w:rPr>
                  </w:pPr>
                  <w:r w:rsidRPr="00187DBF">
                    <w:rPr>
                      <w:rFonts w:ascii="Times New Roman" w:hAnsi="Times New Roman" w:cs="Times New Roman"/>
                      <w:b/>
                      <w:color w:val="000000"/>
                      <w:sz w:val="24"/>
                      <w:szCs w:val="24"/>
                    </w:rPr>
                    <w:t>Русский</w:t>
                  </w:r>
                </w:p>
                <w:p w:rsidR="00032B37" w:rsidRPr="00187DBF" w:rsidRDefault="00032B37" w:rsidP="00032B37">
                  <w:pPr>
                    <w:shd w:val="clear" w:color="auto" w:fill="FFFFFF"/>
                    <w:autoSpaceDE w:val="0"/>
                    <w:autoSpaceDN w:val="0"/>
                    <w:adjustRightInd w:val="0"/>
                    <w:jc w:val="both"/>
                    <w:rPr>
                      <w:rFonts w:ascii="Times New Roman" w:hAnsi="Times New Roman" w:cs="Times New Roman"/>
                      <w:b/>
                      <w:color w:val="000000"/>
                      <w:sz w:val="24"/>
                      <w:szCs w:val="24"/>
                    </w:rPr>
                  </w:pPr>
                  <w:proofErr w:type="spellStart"/>
                  <w:r w:rsidRPr="00187DBF">
                    <w:rPr>
                      <w:rFonts w:ascii="Times New Roman" w:hAnsi="Times New Roman" w:cs="Times New Roman"/>
                      <w:b/>
                      <w:color w:val="000000"/>
                      <w:sz w:val="24"/>
                      <w:szCs w:val="24"/>
                    </w:rPr>
                    <w:t>Хасикова</w:t>
                  </w:r>
                  <w:proofErr w:type="spellEnd"/>
                  <w:r w:rsidRPr="00187DBF">
                    <w:rPr>
                      <w:rFonts w:ascii="Times New Roman" w:hAnsi="Times New Roman" w:cs="Times New Roman"/>
                      <w:b/>
                      <w:color w:val="000000"/>
                      <w:sz w:val="24"/>
                      <w:szCs w:val="24"/>
                    </w:rPr>
                    <w:t xml:space="preserve"> О.В.</w:t>
                  </w:r>
                </w:p>
              </w:tc>
              <w:tc>
                <w:tcPr>
                  <w:tcW w:w="752" w:type="dxa"/>
                  <w:tcBorders>
                    <w:top w:val="single" w:sz="6" w:space="0" w:color="auto"/>
                    <w:left w:val="single" w:sz="4"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both"/>
                    <w:rPr>
                      <w:rFonts w:ascii="Times New Roman" w:hAnsi="Times New Roman" w:cs="Times New Roman"/>
                      <w:color w:val="000000"/>
                      <w:sz w:val="24"/>
                      <w:szCs w:val="24"/>
                    </w:rPr>
                  </w:pPr>
                  <w:r w:rsidRPr="00187DBF">
                    <w:rPr>
                      <w:rFonts w:ascii="Times New Roman" w:hAnsi="Times New Roman" w:cs="Times New Roman"/>
                      <w:color w:val="000000"/>
                      <w:sz w:val="24"/>
                      <w:szCs w:val="24"/>
                    </w:rPr>
                    <w:t>6 «А»</w:t>
                  </w:r>
                </w:p>
              </w:tc>
              <w:tc>
                <w:tcPr>
                  <w:tcW w:w="1077"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both"/>
                    <w:rPr>
                      <w:rFonts w:ascii="Times New Roman" w:hAnsi="Times New Roman" w:cs="Times New Roman"/>
                      <w:color w:val="000000"/>
                      <w:sz w:val="24"/>
                      <w:szCs w:val="24"/>
                    </w:rPr>
                  </w:pPr>
                  <w:r w:rsidRPr="00187DBF">
                    <w:rPr>
                      <w:rFonts w:ascii="Times New Roman" w:hAnsi="Times New Roman" w:cs="Times New Roman"/>
                      <w:color w:val="000000"/>
                      <w:sz w:val="24"/>
                      <w:szCs w:val="24"/>
                    </w:rPr>
                    <w:t>25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20</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4</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5</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rPr>
                      <w:rFonts w:ascii="Times New Roman" w:hAnsi="Times New Roman" w:cs="Times New Roman"/>
                      <w:color w:val="000000"/>
                      <w:sz w:val="24"/>
                      <w:szCs w:val="24"/>
                    </w:rPr>
                  </w:pPr>
                  <w:r w:rsidRPr="00187DBF">
                    <w:rPr>
                      <w:rFonts w:ascii="Times New Roman" w:hAnsi="Times New Roman" w:cs="Times New Roman"/>
                      <w:color w:val="000000"/>
                      <w:sz w:val="24"/>
                      <w:szCs w:val="24"/>
                    </w:rPr>
                    <w:t>6</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5</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75</w:t>
                  </w: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45</w:t>
                  </w: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3,4</w:t>
                  </w:r>
                </w:p>
              </w:tc>
            </w:tr>
            <w:tr w:rsidR="00032B37" w:rsidRPr="00187DBF" w:rsidTr="004B0257">
              <w:trPr>
                <w:trHeight w:val="307"/>
              </w:trPr>
              <w:tc>
                <w:tcPr>
                  <w:tcW w:w="1800" w:type="dxa"/>
                  <w:tcBorders>
                    <w:top w:val="single" w:sz="6" w:space="0" w:color="auto"/>
                    <w:left w:val="single" w:sz="6" w:space="0" w:color="auto"/>
                    <w:bottom w:val="single" w:sz="6" w:space="0" w:color="auto"/>
                    <w:right w:val="single" w:sz="4" w:space="0" w:color="auto"/>
                  </w:tcBorders>
                  <w:shd w:val="clear" w:color="auto" w:fill="FFFFFF"/>
                </w:tcPr>
                <w:p w:rsidR="00032B37" w:rsidRPr="00187DBF" w:rsidRDefault="00032B37" w:rsidP="00032B37">
                  <w:pPr>
                    <w:shd w:val="clear" w:color="auto" w:fill="FFFFFF"/>
                    <w:autoSpaceDE w:val="0"/>
                    <w:autoSpaceDN w:val="0"/>
                    <w:adjustRightInd w:val="0"/>
                    <w:jc w:val="both"/>
                    <w:rPr>
                      <w:rFonts w:ascii="Times New Roman" w:hAnsi="Times New Roman" w:cs="Times New Roman"/>
                      <w:color w:val="000000"/>
                      <w:sz w:val="24"/>
                      <w:szCs w:val="24"/>
                    </w:rPr>
                  </w:pPr>
                  <w:r w:rsidRPr="00187DBF">
                    <w:rPr>
                      <w:rFonts w:ascii="Times New Roman" w:hAnsi="Times New Roman" w:cs="Times New Roman"/>
                      <w:color w:val="000000"/>
                      <w:sz w:val="24"/>
                      <w:szCs w:val="24"/>
                    </w:rPr>
                    <w:t>Федорова Т.В.</w:t>
                  </w:r>
                </w:p>
              </w:tc>
              <w:tc>
                <w:tcPr>
                  <w:tcW w:w="752" w:type="dxa"/>
                  <w:tcBorders>
                    <w:top w:val="single" w:sz="6" w:space="0" w:color="auto"/>
                    <w:left w:val="single" w:sz="4"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both"/>
                    <w:rPr>
                      <w:rFonts w:ascii="Times New Roman" w:hAnsi="Times New Roman" w:cs="Times New Roman"/>
                      <w:color w:val="000000"/>
                      <w:sz w:val="24"/>
                      <w:szCs w:val="24"/>
                    </w:rPr>
                  </w:pPr>
                  <w:r w:rsidRPr="00187DBF">
                    <w:rPr>
                      <w:rFonts w:ascii="Times New Roman" w:hAnsi="Times New Roman" w:cs="Times New Roman"/>
                      <w:color w:val="000000"/>
                      <w:sz w:val="24"/>
                      <w:szCs w:val="24"/>
                    </w:rPr>
                    <w:t>6 «Б»</w:t>
                  </w:r>
                </w:p>
              </w:tc>
              <w:tc>
                <w:tcPr>
                  <w:tcW w:w="1077"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both"/>
                    <w:rPr>
                      <w:rFonts w:ascii="Times New Roman" w:hAnsi="Times New Roman" w:cs="Times New Roman"/>
                      <w:color w:val="000000"/>
                      <w:sz w:val="24"/>
                      <w:szCs w:val="24"/>
                    </w:rPr>
                  </w:pPr>
                  <w:r w:rsidRPr="00187DBF">
                    <w:rPr>
                      <w:rFonts w:ascii="Times New Roman" w:hAnsi="Times New Roman" w:cs="Times New Roman"/>
                      <w:color w:val="000000"/>
                      <w:sz w:val="24"/>
                      <w:szCs w:val="24"/>
                    </w:rPr>
                    <w:t>23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19</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4</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rPr>
                      <w:rFonts w:ascii="Times New Roman" w:hAnsi="Times New Roman" w:cs="Times New Roman"/>
                      <w:color w:val="000000"/>
                      <w:sz w:val="24"/>
                      <w:szCs w:val="24"/>
                    </w:rPr>
                  </w:pPr>
                  <w:r w:rsidRPr="00187DBF">
                    <w:rPr>
                      <w:rFonts w:ascii="Times New Roman" w:hAnsi="Times New Roman" w:cs="Times New Roman"/>
                      <w:color w:val="000000"/>
                      <w:sz w:val="24"/>
                      <w:szCs w:val="24"/>
                    </w:rPr>
                    <w:t>7</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6</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84</w:t>
                  </w: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32</w:t>
                  </w: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3,1</w:t>
                  </w:r>
                </w:p>
              </w:tc>
            </w:tr>
            <w:tr w:rsidR="00032B37" w:rsidRPr="00187DBF" w:rsidTr="004B0257">
              <w:trPr>
                <w:trHeight w:val="307"/>
              </w:trPr>
              <w:tc>
                <w:tcPr>
                  <w:tcW w:w="1800" w:type="dxa"/>
                  <w:tcBorders>
                    <w:top w:val="single" w:sz="6" w:space="0" w:color="auto"/>
                    <w:left w:val="single" w:sz="6" w:space="0" w:color="auto"/>
                    <w:bottom w:val="single" w:sz="6" w:space="0" w:color="auto"/>
                    <w:right w:val="single" w:sz="4" w:space="0" w:color="auto"/>
                  </w:tcBorders>
                  <w:shd w:val="clear" w:color="auto" w:fill="FFFFFF"/>
                </w:tcPr>
                <w:p w:rsidR="00032B37" w:rsidRPr="00187DBF" w:rsidRDefault="00032B37" w:rsidP="00032B37">
                  <w:pPr>
                    <w:shd w:val="clear" w:color="auto" w:fill="FFFFFF"/>
                    <w:autoSpaceDE w:val="0"/>
                    <w:autoSpaceDN w:val="0"/>
                    <w:adjustRightInd w:val="0"/>
                    <w:jc w:val="both"/>
                    <w:rPr>
                      <w:rFonts w:ascii="Times New Roman" w:hAnsi="Times New Roman" w:cs="Times New Roman"/>
                      <w:b/>
                      <w:color w:val="000000"/>
                      <w:sz w:val="24"/>
                      <w:szCs w:val="24"/>
                    </w:rPr>
                  </w:pPr>
                  <w:r w:rsidRPr="00187DBF">
                    <w:rPr>
                      <w:rFonts w:ascii="Times New Roman" w:hAnsi="Times New Roman" w:cs="Times New Roman"/>
                      <w:b/>
                      <w:color w:val="000000"/>
                      <w:sz w:val="24"/>
                      <w:szCs w:val="24"/>
                    </w:rPr>
                    <w:t>средний</w:t>
                  </w:r>
                </w:p>
              </w:tc>
              <w:tc>
                <w:tcPr>
                  <w:tcW w:w="752" w:type="dxa"/>
                  <w:tcBorders>
                    <w:top w:val="single" w:sz="6" w:space="0" w:color="auto"/>
                    <w:left w:val="single" w:sz="4"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both"/>
                    <w:rPr>
                      <w:rFonts w:ascii="Times New Roman" w:hAnsi="Times New Roman" w:cs="Times New Roman"/>
                      <w:b/>
                      <w:color w:val="000000"/>
                      <w:sz w:val="24"/>
                      <w:szCs w:val="24"/>
                    </w:rPr>
                  </w:pPr>
                </w:p>
              </w:tc>
              <w:tc>
                <w:tcPr>
                  <w:tcW w:w="1077"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both"/>
                    <w:rPr>
                      <w:rFonts w:ascii="Times New Roman" w:hAnsi="Times New Roman" w:cs="Times New Roman"/>
                      <w:b/>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b/>
                      <w:color w:val="000000"/>
                      <w:sz w:val="24"/>
                      <w:szCs w:val="24"/>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b/>
                      <w:color w:val="000000"/>
                      <w:sz w:val="24"/>
                      <w:szCs w:val="24"/>
                    </w:rPr>
                  </w:pPr>
                  <w:r w:rsidRPr="00187DBF">
                    <w:rPr>
                      <w:rFonts w:ascii="Times New Roman" w:hAnsi="Times New Roman" w:cs="Times New Roman"/>
                      <w:b/>
                      <w:color w:val="000000"/>
                      <w:sz w:val="24"/>
                      <w:szCs w:val="24"/>
                    </w:rPr>
                    <w:t>6</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b/>
                      <w:color w:val="000000"/>
                      <w:sz w:val="24"/>
                      <w:szCs w:val="24"/>
                    </w:rPr>
                  </w:pPr>
                  <w:r w:rsidRPr="00187DBF">
                    <w:rPr>
                      <w:rFonts w:ascii="Times New Roman" w:hAnsi="Times New Roman" w:cs="Times New Roman"/>
                      <w:b/>
                      <w:color w:val="000000"/>
                      <w:sz w:val="24"/>
                      <w:szCs w:val="24"/>
                    </w:rPr>
                    <w:t>9</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rPr>
                      <w:rFonts w:ascii="Times New Roman" w:hAnsi="Times New Roman" w:cs="Times New Roman"/>
                      <w:b/>
                      <w:color w:val="000000"/>
                      <w:sz w:val="24"/>
                      <w:szCs w:val="24"/>
                    </w:rPr>
                  </w:pPr>
                  <w:r w:rsidRPr="00187DBF">
                    <w:rPr>
                      <w:rFonts w:ascii="Times New Roman" w:hAnsi="Times New Roman" w:cs="Times New Roman"/>
                      <w:b/>
                      <w:color w:val="000000"/>
                      <w:sz w:val="24"/>
                      <w:szCs w:val="24"/>
                    </w:rPr>
                    <w:t>13</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b/>
                      <w:color w:val="000000"/>
                      <w:sz w:val="24"/>
                      <w:szCs w:val="24"/>
                    </w:rPr>
                  </w:pPr>
                  <w:r w:rsidRPr="00187DBF">
                    <w:rPr>
                      <w:rFonts w:ascii="Times New Roman" w:hAnsi="Times New Roman" w:cs="Times New Roman"/>
                      <w:b/>
                      <w:color w:val="000000"/>
                      <w:sz w:val="24"/>
                      <w:szCs w:val="24"/>
                    </w:rPr>
                    <w:t>11</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b/>
                      <w:color w:val="000000"/>
                      <w:sz w:val="24"/>
                      <w:szCs w:val="24"/>
                    </w:rPr>
                  </w:pPr>
                  <w:r w:rsidRPr="00187DBF">
                    <w:rPr>
                      <w:rFonts w:ascii="Times New Roman" w:hAnsi="Times New Roman" w:cs="Times New Roman"/>
                      <w:b/>
                      <w:color w:val="000000"/>
                      <w:sz w:val="24"/>
                      <w:szCs w:val="24"/>
                    </w:rPr>
                    <w:t>79</w:t>
                  </w: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b/>
                      <w:color w:val="000000"/>
                      <w:sz w:val="24"/>
                      <w:szCs w:val="24"/>
                    </w:rPr>
                  </w:pPr>
                  <w:r w:rsidRPr="00187DBF">
                    <w:rPr>
                      <w:rFonts w:ascii="Times New Roman" w:hAnsi="Times New Roman" w:cs="Times New Roman"/>
                      <w:b/>
                      <w:color w:val="000000"/>
                      <w:sz w:val="24"/>
                      <w:szCs w:val="24"/>
                    </w:rPr>
                    <w:t>38</w:t>
                  </w: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b/>
                      <w:color w:val="000000"/>
                      <w:sz w:val="24"/>
                      <w:szCs w:val="24"/>
                    </w:rPr>
                  </w:pPr>
                  <w:r w:rsidRPr="00187DBF">
                    <w:rPr>
                      <w:rFonts w:ascii="Times New Roman" w:hAnsi="Times New Roman" w:cs="Times New Roman"/>
                      <w:b/>
                      <w:color w:val="000000"/>
                      <w:sz w:val="24"/>
                      <w:szCs w:val="24"/>
                    </w:rPr>
                    <w:t>3,3</w:t>
                  </w:r>
                </w:p>
              </w:tc>
            </w:tr>
            <w:tr w:rsidR="00032B37" w:rsidRPr="00187DBF" w:rsidTr="004B0257">
              <w:trPr>
                <w:trHeight w:val="307"/>
              </w:trPr>
              <w:tc>
                <w:tcPr>
                  <w:tcW w:w="1800" w:type="dxa"/>
                  <w:tcBorders>
                    <w:top w:val="single" w:sz="6" w:space="0" w:color="auto"/>
                    <w:left w:val="single" w:sz="6" w:space="0" w:color="auto"/>
                    <w:bottom w:val="single" w:sz="6" w:space="0" w:color="auto"/>
                    <w:right w:val="single" w:sz="4" w:space="0" w:color="auto"/>
                  </w:tcBorders>
                  <w:shd w:val="clear" w:color="auto" w:fill="FFFFFF"/>
                </w:tcPr>
                <w:p w:rsidR="00032B37" w:rsidRPr="00187DBF" w:rsidRDefault="00032B37" w:rsidP="00032B37">
                  <w:pPr>
                    <w:shd w:val="clear" w:color="auto" w:fill="FFFFFF"/>
                    <w:autoSpaceDE w:val="0"/>
                    <w:autoSpaceDN w:val="0"/>
                    <w:adjustRightInd w:val="0"/>
                    <w:jc w:val="both"/>
                    <w:rPr>
                      <w:rFonts w:ascii="Times New Roman" w:hAnsi="Times New Roman" w:cs="Times New Roman"/>
                      <w:b/>
                      <w:color w:val="000000"/>
                      <w:sz w:val="24"/>
                      <w:szCs w:val="24"/>
                    </w:rPr>
                  </w:pPr>
                  <w:r w:rsidRPr="00187DBF">
                    <w:rPr>
                      <w:rFonts w:ascii="Times New Roman" w:hAnsi="Times New Roman" w:cs="Times New Roman"/>
                      <w:color w:val="000000"/>
                      <w:sz w:val="24"/>
                      <w:szCs w:val="24"/>
                    </w:rPr>
                    <w:t xml:space="preserve"> </w:t>
                  </w:r>
                  <w:r w:rsidRPr="00187DBF">
                    <w:rPr>
                      <w:rFonts w:ascii="Times New Roman" w:hAnsi="Times New Roman" w:cs="Times New Roman"/>
                      <w:b/>
                      <w:color w:val="000000"/>
                      <w:sz w:val="24"/>
                      <w:szCs w:val="24"/>
                    </w:rPr>
                    <w:t>Математика</w:t>
                  </w:r>
                </w:p>
                <w:p w:rsidR="00032B37" w:rsidRPr="00187DBF" w:rsidRDefault="00032B37" w:rsidP="00032B37">
                  <w:pPr>
                    <w:shd w:val="clear" w:color="auto" w:fill="FFFFFF"/>
                    <w:autoSpaceDE w:val="0"/>
                    <w:autoSpaceDN w:val="0"/>
                    <w:adjustRightInd w:val="0"/>
                    <w:jc w:val="both"/>
                    <w:rPr>
                      <w:rFonts w:ascii="Times New Roman" w:hAnsi="Times New Roman" w:cs="Times New Roman"/>
                      <w:b/>
                      <w:color w:val="000000"/>
                      <w:sz w:val="24"/>
                      <w:szCs w:val="24"/>
                    </w:rPr>
                  </w:pPr>
                  <w:proofErr w:type="spellStart"/>
                  <w:r w:rsidRPr="00187DBF">
                    <w:rPr>
                      <w:rFonts w:ascii="Times New Roman" w:hAnsi="Times New Roman" w:cs="Times New Roman"/>
                      <w:b/>
                      <w:color w:val="000000"/>
                      <w:sz w:val="24"/>
                      <w:szCs w:val="24"/>
                    </w:rPr>
                    <w:lastRenderedPageBreak/>
                    <w:t>Хохоева</w:t>
                  </w:r>
                  <w:proofErr w:type="spellEnd"/>
                  <w:r w:rsidRPr="00187DBF">
                    <w:rPr>
                      <w:rFonts w:ascii="Times New Roman" w:hAnsi="Times New Roman" w:cs="Times New Roman"/>
                      <w:b/>
                      <w:color w:val="000000"/>
                      <w:sz w:val="24"/>
                      <w:szCs w:val="24"/>
                    </w:rPr>
                    <w:t xml:space="preserve"> М.К.</w:t>
                  </w:r>
                </w:p>
              </w:tc>
              <w:tc>
                <w:tcPr>
                  <w:tcW w:w="752" w:type="dxa"/>
                  <w:tcBorders>
                    <w:top w:val="single" w:sz="6" w:space="0" w:color="auto"/>
                    <w:left w:val="single" w:sz="4"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both"/>
                    <w:rPr>
                      <w:rFonts w:ascii="Times New Roman" w:hAnsi="Times New Roman" w:cs="Times New Roman"/>
                      <w:color w:val="000000"/>
                      <w:sz w:val="24"/>
                      <w:szCs w:val="24"/>
                    </w:rPr>
                  </w:pPr>
                  <w:r w:rsidRPr="00187DBF">
                    <w:rPr>
                      <w:rFonts w:ascii="Times New Roman" w:hAnsi="Times New Roman" w:cs="Times New Roman"/>
                      <w:color w:val="000000"/>
                      <w:sz w:val="24"/>
                      <w:szCs w:val="24"/>
                    </w:rPr>
                    <w:lastRenderedPageBreak/>
                    <w:t>6 «А»</w:t>
                  </w:r>
                </w:p>
              </w:tc>
              <w:tc>
                <w:tcPr>
                  <w:tcW w:w="1077"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both"/>
                    <w:rPr>
                      <w:rFonts w:ascii="Times New Roman" w:hAnsi="Times New Roman" w:cs="Times New Roman"/>
                      <w:color w:val="000000"/>
                      <w:sz w:val="24"/>
                      <w:szCs w:val="24"/>
                    </w:rPr>
                  </w:pPr>
                  <w:r w:rsidRPr="00187DBF">
                    <w:rPr>
                      <w:rFonts w:ascii="Times New Roman" w:hAnsi="Times New Roman" w:cs="Times New Roman"/>
                      <w:color w:val="000000"/>
                      <w:sz w:val="24"/>
                      <w:szCs w:val="24"/>
                    </w:rPr>
                    <w:t>25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20</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1</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rPr>
                      <w:rFonts w:ascii="Times New Roman" w:hAnsi="Times New Roman" w:cs="Times New Roman"/>
                      <w:color w:val="000000"/>
                      <w:sz w:val="24"/>
                      <w:szCs w:val="24"/>
                    </w:rPr>
                  </w:pPr>
                  <w:r w:rsidRPr="00187DBF">
                    <w:rPr>
                      <w:rFonts w:ascii="Times New Roman" w:hAnsi="Times New Roman" w:cs="Times New Roman"/>
                      <w:color w:val="000000"/>
                      <w:sz w:val="24"/>
                      <w:szCs w:val="24"/>
                    </w:rPr>
                    <w:t>8</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11</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45</w:t>
                  </w: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5</w:t>
                  </w: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2,5</w:t>
                  </w:r>
                </w:p>
              </w:tc>
            </w:tr>
            <w:tr w:rsidR="00032B37" w:rsidRPr="00187DBF" w:rsidTr="004B0257">
              <w:trPr>
                <w:trHeight w:val="307"/>
              </w:trPr>
              <w:tc>
                <w:tcPr>
                  <w:tcW w:w="1800" w:type="dxa"/>
                  <w:tcBorders>
                    <w:top w:val="single" w:sz="6" w:space="0" w:color="auto"/>
                    <w:left w:val="single" w:sz="6" w:space="0" w:color="auto"/>
                    <w:bottom w:val="single" w:sz="6" w:space="0" w:color="auto"/>
                    <w:right w:val="single" w:sz="4" w:space="0" w:color="auto"/>
                  </w:tcBorders>
                  <w:shd w:val="clear" w:color="auto" w:fill="FFFFFF"/>
                </w:tcPr>
                <w:p w:rsidR="00032B37" w:rsidRPr="00187DBF" w:rsidRDefault="00032B37" w:rsidP="00032B37">
                  <w:pPr>
                    <w:shd w:val="clear" w:color="auto" w:fill="FFFFFF"/>
                    <w:autoSpaceDE w:val="0"/>
                    <w:autoSpaceDN w:val="0"/>
                    <w:adjustRightInd w:val="0"/>
                    <w:jc w:val="both"/>
                    <w:rPr>
                      <w:rFonts w:ascii="Times New Roman" w:hAnsi="Times New Roman" w:cs="Times New Roman"/>
                      <w:color w:val="000000"/>
                      <w:sz w:val="24"/>
                      <w:szCs w:val="24"/>
                    </w:rPr>
                  </w:pPr>
                  <w:proofErr w:type="spellStart"/>
                  <w:r w:rsidRPr="00187DBF">
                    <w:rPr>
                      <w:rFonts w:ascii="Times New Roman" w:hAnsi="Times New Roman" w:cs="Times New Roman"/>
                      <w:color w:val="000000"/>
                      <w:sz w:val="24"/>
                      <w:szCs w:val="24"/>
                    </w:rPr>
                    <w:lastRenderedPageBreak/>
                    <w:t>Зурабова</w:t>
                  </w:r>
                  <w:proofErr w:type="spellEnd"/>
                  <w:r w:rsidRPr="00187DBF">
                    <w:rPr>
                      <w:rFonts w:ascii="Times New Roman" w:hAnsi="Times New Roman" w:cs="Times New Roman"/>
                      <w:color w:val="000000"/>
                      <w:sz w:val="24"/>
                      <w:szCs w:val="24"/>
                    </w:rPr>
                    <w:t xml:space="preserve"> Т.Н.</w:t>
                  </w:r>
                </w:p>
              </w:tc>
              <w:tc>
                <w:tcPr>
                  <w:tcW w:w="752" w:type="dxa"/>
                  <w:tcBorders>
                    <w:top w:val="single" w:sz="6" w:space="0" w:color="auto"/>
                    <w:left w:val="single" w:sz="4"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both"/>
                    <w:rPr>
                      <w:rFonts w:ascii="Times New Roman" w:hAnsi="Times New Roman" w:cs="Times New Roman"/>
                      <w:color w:val="000000"/>
                      <w:sz w:val="24"/>
                      <w:szCs w:val="24"/>
                    </w:rPr>
                  </w:pPr>
                  <w:r w:rsidRPr="00187DBF">
                    <w:rPr>
                      <w:rFonts w:ascii="Times New Roman" w:hAnsi="Times New Roman" w:cs="Times New Roman"/>
                      <w:color w:val="000000"/>
                      <w:sz w:val="24"/>
                      <w:szCs w:val="24"/>
                    </w:rPr>
                    <w:t>6 «Б»</w:t>
                  </w:r>
                </w:p>
              </w:tc>
              <w:tc>
                <w:tcPr>
                  <w:tcW w:w="1077"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both"/>
                    <w:rPr>
                      <w:rFonts w:ascii="Times New Roman" w:hAnsi="Times New Roman" w:cs="Times New Roman"/>
                      <w:color w:val="000000"/>
                      <w:sz w:val="24"/>
                      <w:szCs w:val="24"/>
                    </w:rPr>
                  </w:pPr>
                  <w:r w:rsidRPr="00187DBF">
                    <w:rPr>
                      <w:rFonts w:ascii="Times New Roman" w:hAnsi="Times New Roman" w:cs="Times New Roman"/>
                      <w:color w:val="000000"/>
                      <w:sz w:val="24"/>
                      <w:szCs w:val="24"/>
                    </w:rPr>
                    <w:t>23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19</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11</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rPr>
                      <w:rFonts w:ascii="Times New Roman" w:hAnsi="Times New Roman" w:cs="Times New Roman"/>
                      <w:color w:val="000000"/>
                      <w:sz w:val="24"/>
                      <w:szCs w:val="24"/>
                    </w:rPr>
                  </w:pPr>
                  <w:r w:rsidRPr="00187DBF">
                    <w:rPr>
                      <w:rFonts w:ascii="Times New Roman" w:hAnsi="Times New Roman" w:cs="Times New Roman"/>
                      <w:color w:val="000000"/>
                      <w:sz w:val="24"/>
                      <w:szCs w:val="24"/>
                    </w:rPr>
                    <w:t>5</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3</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84</w:t>
                  </w: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58</w:t>
                  </w: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3,4</w:t>
                  </w:r>
                </w:p>
              </w:tc>
            </w:tr>
            <w:tr w:rsidR="00032B37" w:rsidRPr="00187DBF" w:rsidTr="004B0257">
              <w:trPr>
                <w:trHeight w:val="307"/>
              </w:trPr>
              <w:tc>
                <w:tcPr>
                  <w:tcW w:w="1800" w:type="dxa"/>
                  <w:tcBorders>
                    <w:top w:val="single" w:sz="6" w:space="0" w:color="auto"/>
                    <w:left w:val="single" w:sz="6" w:space="0" w:color="auto"/>
                    <w:bottom w:val="single" w:sz="6" w:space="0" w:color="auto"/>
                    <w:right w:val="single" w:sz="4" w:space="0" w:color="auto"/>
                  </w:tcBorders>
                  <w:shd w:val="clear" w:color="auto" w:fill="FFFFFF"/>
                </w:tcPr>
                <w:p w:rsidR="00032B37" w:rsidRPr="00187DBF" w:rsidRDefault="00032B37" w:rsidP="00032B37">
                  <w:pPr>
                    <w:shd w:val="clear" w:color="auto" w:fill="FFFFFF"/>
                    <w:autoSpaceDE w:val="0"/>
                    <w:autoSpaceDN w:val="0"/>
                    <w:adjustRightInd w:val="0"/>
                    <w:jc w:val="both"/>
                    <w:rPr>
                      <w:rFonts w:ascii="Times New Roman" w:hAnsi="Times New Roman" w:cs="Times New Roman"/>
                      <w:b/>
                      <w:color w:val="000000"/>
                      <w:sz w:val="24"/>
                      <w:szCs w:val="24"/>
                    </w:rPr>
                  </w:pPr>
                  <w:r w:rsidRPr="00187DBF">
                    <w:rPr>
                      <w:rFonts w:ascii="Times New Roman" w:hAnsi="Times New Roman" w:cs="Times New Roman"/>
                      <w:b/>
                      <w:color w:val="000000"/>
                      <w:sz w:val="24"/>
                      <w:szCs w:val="24"/>
                    </w:rPr>
                    <w:t>средний</w:t>
                  </w:r>
                </w:p>
              </w:tc>
              <w:tc>
                <w:tcPr>
                  <w:tcW w:w="752" w:type="dxa"/>
                  <w:tcBorders>
                    <w:top w:val="single" w:sz="6" w:space="0" w:color="auto"/>
                    <w:left w:val="single" w:sz="4"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both"/>
                    <w:rPr>
                      <w:rFonts w:ascii="Times New Roman" w:hAnsi="Times New Roman" w:cs="Times New Roman"/>
                      <w:b/>
                      <w:color w:val="000000"/>
                      <w:sz w:val="24"/>
                      <w:szCs w:val="24"/>
                    </w:rPr>
                  </w:pPr>
                </w:p>
              </w:tc>
              <w:tc>
                <w:tcPr>
                  <w:tcW w:w="1077"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both"/>
                    <w:rPr>
                      <w:rFonts w:ascii="Times New Roman" w:hAnsi="Times New Roman" w:cs="Times New Roman"/>
                      <w:b/>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b/>
                      <w:color w:val="000000"/>
                      <w:sz w:val="24"/>
                      <w:szCs w:val="24"/>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b/>
                      <w:color w:val="000000"/>
                      <w:sz w:val="24"/>
                      <w:szCs w:val="24"/>
                    </w:rPr>
                  </w:pPr>
                  <w:r w:rsidRPr="00187DBF">
                    <w:rPr>
                      <w:rFonts w:ascii="Times New Roman" w:hAnsi="Times New Roman" w:cs="Times New Roman"/>
                      <w:b/>
                      <w:color w:val="000000"/>
                      <w:sz w:val="24"/>
                      <w:szCs w:val="24"/>
                    </w:rPr>
                    <w:t>-</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b/>
                      <w:color w:val="000000"/>
                      <w:sz w:val="24"/>
                      <w:szCs w:val="24"/>
                    </w:rPr>
                  </w:pPr>
                  <w:r w:rsidRPr="00187DBF">
                    <w:rPr>
                      <w:rFonts w:ascii="Times New Roman" w:hAnsi="Times New Roman" w:cs="Times New Roman"/>
                      <w:b/>
                      <w:color w:val="000000"/>
                      <w:sz w:val="24"/>
                      <w:szCs w:val="24"/>
                    </w:rPr>
                    <w:t>12</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rPr>
                      <w:rFonts w:ascii="Times New Roman" w:hAnsi="Times New Roman" w:cs="Times New Roman"/>
                      <w:b/>
                      <w:color w:val="000000"/>
                      <w:sz w:val="24"/>
                      <w:szCs w:val="24"/>
                    </w:rPr>
                  </w:pPr>
                  <w:r w:rsidRPr="00187DBF">
                    <w:rPr>
                      <w:rFonts w:ascii="Times New Roman" w:hAnsi="Times New Roman" w:cs="Times New Roman"/>
                      <w:b/>
                      <w:color w:val="000000"/>
                      <w:sz w:val="24"/>
                      <w:szCs w:val="24"/>
                    </w:rPr>
                    <w:t>13</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b/>
                      <w:color w:val="000000"/>
                      <w:sz w:val="24"/>
                      <w:szCs w:val="24"/>
                    </w:rPr>
                  </w:pPr>
                  <w:r w:rsidRPr="00187DBF">
                    <w:rPr>
                      <w:rFonts w:ascii="Times New Roman" w:hAnsi="Times New Roman" w:cs="Times New Roman"/>
                      <w:b/>
                      <w:color w:val="000000"/>
                      <w:sz w:val="24"/>
                      <w:szCs w:val="24"/>
                    </w:rPr>
                    <w:t>14</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b/>
                      <w:color w:val="000000"/>
                      <w:sz w:val="24"/>
                      <w:szCs w:val="24"/>
                    </w:rPr>
                  </w:pPr>
                  <w:r w:rsidRPr="00187DBF">
                    <w:rPr>
                      <w:rFonts w:ascii="Times New Roman" w:hAnsi="Times New Roman" w:cs="Times New Roman"/>
                      <w:b/>
                      <w:color w:val="000000"/>
                      <w:sz w:val="24"/>
                      <w:szCs w:val="24"/>
                    </w:rPr>
                    <w:t>65</w:t>
                  </w: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b/>
                      <w:color w:val="000000"/>
                      <w:sz w:val="24"/>
                      <w:szCs w:val="24"/>
                    </w:rPr>
                  </w:pPr>
                  <w:r w:rsidRPr="00187DBF">
                    <w:rPr>
                      <w:rFonts w:ascii="Times New Roman" w:hAnsi="Times New Roman" w:cs="Times New Roman"/>
                      <w:b/>
                      <w:color w:val="000000"/>
                      <w:sz w:val="24"/>
                      <w:szCs w:val="24"/>
                    </w:rPr>
                    <w:t>32</w:t>
                  </w: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b/>
                      <w:color w:val="000000"/>
                      <w:sz w:val="24"/>
                      <w:szCs w:val="24"/>
                    </w:rPr>
                  </w:pPr>
                  <w:r w:rsidRPr="00187DBF">
                    <w:rPr>
                      <w:rFonts w:ascii="Times New Roman" w:hAnsi="Times New Roman" w:cs="Times New Roman"/>
                      <w:b/>
                      <w:color w:val="000000"/>
                      <w:sz w:val="24"/>
                      <w:szCs w:val="24"/>
                    </w:rPr>
                    <w:t>2,9</w:t>
                  </w:r>
                </w:p>
              </w:tc>
            </w:tr>
            <w:tr w:rsidR="00032B37" w:rsidRPr="00187DBF" w:rsidTr="004B0257">
              <w:trPr>
                <w:trHeight w:val="307"/>
              </w:trPr>
              <w:tc>
                <w:tcPr>
                  <w:tcW w:w="1800" w:type="dxa"/>
                  <w:tcBorders>
                    <w:top w:val="single" w:sz="6" w:space="0" w:color="auto"/>
                    <w:left w:val="single" w:sz="6" w:space="0" w:color="auto"/>
                    <w:bottom w:val="single" w:sz="6" w:space="0" w:color="auto"/>
                    <w:right w:val="single" w:sz="4" w:space="0" w:color="auto"/>
                  </w:tcBorders>
                  <w:shd w:val="clear" w:color="auto" w:fill="FFFFFF"/>
                </w:tcPr>
                <w:p w:rsidR="00032B37" w:rsidRPr="00187DBF" w:rsidRDefault="00032B37" w:rsidP="00032B37">
                  <w:pPr>
                    <w:shd w:val="clear" w:color="auto" w:fill="FFFFFF"/>
                    <w:autoSpaceDE w:val="0"/>
                    <w:autoSpaceDN w:val="0"/>
                    <w:adjustRightInd w:val="0"/>
                    <w:jc w:val="both"/>
                    <w:rPr>
                      <w:rFonts w:ascii="Times New Roman" w:hAnsi="Times New Roman" w:cs="Times New Roman"/>
                      <w:b/>
                      <w:color w:val="000000"/>
                      <w:sz w:val="24"/>
                      <w:szCs w:val="24"/>
                    </w:rPr>
                  </w:pPr>
                  <w:r w:rsidRPr="00187DBF">
                    <w:rPr>
                      <w:rFonts w:ascii="Times New Roman" w:hAnsi="Times New Roman" w:cs="Times New Roman"/>
                      <w:b/>
                      <w:color w:val="000000"/>
                      <w:sz w:val="24"/>
                      <w:szCs w:val="24"/>
                    </w:rPr>
                    <w:t>Биология</w:t>
                  </w:r>
                </w:p>
              </w:tc>
              <w:tc>
                <w:tcPr>
                  <w:tcW w:w="752" w:type="dxa"/>
                  <w:tcBorders>
                    <w:top w:val="single" w:sz="6" w:space="0" w:color="auto"/>
                    <w:left w:val="single" w:sz="4"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both"/>
                    <w:rPr>
                      <w:rFonts w:ascii="Times New Roman" w:hAnsi="Times New Roman" w:cs="Times New Roman"/>
                      <w:color w:val="000000"/>
                      <w:sz w:val="24"/>
                      <w:szCs w:val="24"/>
                    </w:rPr>
                  </w:pPr>
                  <w:r w:rsidRPr="00187DBF">
                    <w:rPr>
                      <w:rFonts w:ascii="Times New Roman" w:hAnsi="Times New Roman" w:cs="Times New Roman"/>
                      <w:color w:val="000000"/>
                      <w:sz w:val="24"/>
                      <w:szCs w:val="24"/>
                    </w:rPr>
                    <w:t>6 «А»</w:t>
                  </w:r>
                </w:p>
              </w:tc>
              <w:tc>
                <w:tcPr>
                  <w:tcW w:w="1077"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both"/>
                    <w:rPr>
                      <w:rFonts w:ascii="Times New Roman" w:hAnsi="Times New Roman" w:cs="Times New Roman"/>
                      <w:color w:val="000000"/>
                      <w:sz w:val="24"/>
                      <w:szCs w:val="24"/>
                    </w:rPr>
                  </w:pPr>
                  <w:r w:rsidRPr="00187DBF">
                    <w:rPr>
                      <w:rFonts w:ascii="Times New Roman" w:hAnsi="Times New Roman" w:cs="Times New Roman"/>
                      <w:color w:val="000000"/>
                      <w:sz w:val="24"/>
                      <w:szCs w:val="24"/>
                    </w:rPr>
                    <w:t>25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20</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5</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5</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9</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6</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76</w:t>
                  </w: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40</w:t>
                  </w: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3,4</w:t>
                  </w:r>
                </w:p>
              </w:tc>
            </w:tr>
            <w:tr w:rsidR="00032B37" w:rsidRPr="00187DBF" w:rsidTr="004B0257">
              <w:trPr>
                <w:trHeight w:val="307"/>
              </w:trPr>
              <w:tc>
                <w:tcPr>
                  <w:tcW w:w="1800" w:type="dxa"/>
                  <w:tcBorders>
                    <w:top w:val="single" w:sz="6" w:space="0" w:color="auto"/>
                    <w:left w:val="single" w:sz="6" w:space="0" w:color="auto"/>
                    <w:bottom w:val="single" w:sz="6" w:space="0" w:color="auto"/>
                    <w:right w:val="single" w:sz="4" w:space="0" w:color="auto"/>
                  </w:tcBorders>
                  <w:shd w:val="clear" w:color="auto" w:fill="FFFFFF"/>
                </w:tcPr>
                <w:p w:rsidR="00032B37" w:rsidRPr="00187DBF" w:rsidRDefault="00032B37" w:rsidP="00032B37">
                  <w:pPr>
                    <w:shd w:val="clear" w:color="auto" w:fill="FFFFFF"/>
                    <w:autoSpaceDE w:val="0"/>
                    <w:autoSpaceDN w:val="0"/>
                    <w:adjustRightInd w:val="0"/>
                    <w:jc w:val="both"/>
                    <w:rPr>
                      <w:rFonts w:ascii="Times New Roman" w:hAnsi="Times New Roman" w:cs="Times New Roman"/>
                      <w:color w:val="000000"/>
                      <w:sz w:val="24"/>
                      <w:szCs w:val="24"/>
                    </w:rPr>
                  </w:pPr>
                </w:p>
              </w:tc>
              <w:tc>
                <w:tcPr>
                  <w:tcW w:w="752" w:type="dxa"/>
                  <w:tcBorders>
                    <w:top w:val="single" w:sz="6" w:space="0" w:color="auto"/>
                    <w:left w:val="single" w:sz="4"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both"/>
                    <w:rPr>
                      <w:rFonts w:ascii="Times New Roman" w:hAnsi="Times New Roman" w:cs="Times New Roman"/>
                      <w:color w:val="000000"/>
                      <w:sz w:val="24"/>
                      <w:szCs w:val="24"/>
                    </w:rPr>
                  </w:pPr>
                  <w:r w:rsidRPr="00187DBF">
                    <w:rPr>
                      <w:rFonts w:ascii="Times New Roman" w:hAnsi="Times New Roman" w:cs="Times New Roman"/>
                      <w:color w:val="000000"/>
                      <w:sz w:val="24"/>
                      <w:szCs w:val="24"/>
                    </w:rPr>
                    <w:t>6 «Б»</w:t>
                  </w:r>
                </w:p>
              </w:tc>
              <w:tc>
                <w:tcPr>
                  <w:tcW w:w="1077"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both"/>
                    <w:rPr>
                      <w:rFonts w:ascii="Times New Roman" w:hAnsi="Times New Roman" w:cs="Times New Roman"/>
                      <w:color w:val="000000"/>
                      <w:sz w:val="24"/>
                      <w:szCs w:val="24"/>
                    </w:rPr>
                  </w:pPr>
                  <w:r w:rsidRPr="00187DBF">
                    <w:rPr>
                      <w:rFonts w:ascii="Times New Roman" w:hAnsi="Times New Roman" w:cs="Times New Roman"/>
                      <w:color w:val="000000"/>
                      <w:sz w:val="24"/>
                      <w:szCs w:val="24"/>
                    </w:rPr>
                    <w:t>23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20</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7</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6</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4</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80</w:t>
                  </w: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50</w:t>
                  </w: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3,5</w:t>
                  </w:r>
                </w:p>
              </w:tc>
            </w:tr>
            <w:tr w:rsidR="00032B37" w:rsidRPr="00187DBF" w:rsidTr="004B0257">
              <w:trPr>
                <w:trHeight w:val="307"/>
              </w:trPr>
              <w:tc>
                <w:tcPr>
                  <w:tcW w:w="1800" w:type="dxa"/>
                  <w:tcBorders>
                    <w:top w:val="single" w:sz="6" w:space="0" w:color="auto"/>
                    <w:left w:val="single" w:sz="6" w:space="0" w:color="auto"/>
                    <w:bottom w:val="single" w:sz="6" w:space="0" w:color="auto"/>
                    <w:right w:val="single" w:sz="4" w:space="0" w:color="auto"/>
                  </w:tcBorders>
                  <w:shd w:val="clear" w:color="auto" w:fill="FFFFFF"/>
                </w:tcPr>
                <w:p w:rsidR="00032B37" w:rsidRPr="00187DBF" w:rsidRDefault="00032B37" w:rsidP="00032B37">
                  <w:pPr>
                    <w:shd w:val="clear" w:color="auto" w:fill="FFFFFF"/>
                    <w:autoSpaceDE w:val="0"/>
                    <w:autoSpaceDN w:val="0"/>
                    <w:adjustRightInd w:val="0"/>
                    <w:jc w:val="both"/>
                    <w:rPr>
                      <w:rFonts w:ascii="Times New Roman" w:hAnsi="Times New Roman" w:cs="Times New Roman"/>
                      <w:b/>
                      <w:color w:val="000000"/>
                      <w:sz w:val="24"/>
                      <w:szCs w:val="24"/>
                    </w:rPr>
                  </w:pPr>
                  <w:r w:rsidRPr="00187DBF">
                    <w:rPr>
                      <w:rFonts w:ascii="Times New Roman" w:hAnsi="Times New Roman" w:cs="Times New Roman"/>
                      <w:b/>
                      <w:color w:val="000000"/>
                      <w:sz w:val="24"/>
                      <w:szCs w:val="24"/>
                    </w:rPr>
                    <w:t>средний</w:t>
                  </w:r>
                </w:p>
              </w:tc>
              <w:tc>
                <w:tcPr>
                  <w:tcW w:w="752" w:type="dxa"/>
                  <w:tcBorders>
                    <w:top w:val="single" w:sz="6" w:space="0" w:color="auto"/>
                    <w:left w:val="single" w:sz="4"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both"/>
                    <w:rPr>
                      <w:rFonts w:ascii="Times New Roman" w:hAnsi="Times New Roman" w:cs="Times New Roman"/>
                      <w:color w:val="000000"/>
                      <w:sz w:val="24"/>
                      <w:szCs w:val="24"/>
                    </w:rPr>
                  </w:pPr>
                </w:p>
              </w:tc>
              <w:tc>
                <w:tcPr>
                  <w:tcW w:w="1077"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both"/>
                    <w:rPr>
                      <w:rFonts w:ascii="Times New Roman" w:hAnsi="Times New Roman" w:cs="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b/>
                      <w:color w:val="000000"/>
                      <w:sz w:val="24"/>
                      <w:szCs w:val="24"/>
                    </w:rPr>
                  </w:pPr>
                  <w:r w:rsidRPr="00187DBF">
                    <w:rPr>
                      <w:rFonts w:ascii="Times New Roman" w:hAnsi="Times New Roman" w:cs="Times New Roman"/>
                      <w:b/>
                      <w:color w:val="000000"/>
                      <w:sz w:val="24"/>
                      <w:szCs w:val="24"/>
                    </w:rPr>
                    <w:t>8</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b/>
                      <w:color w:val="000000"/>
                      <w:sz w:val="24"/>
                      <w:szCs w:val="24"/>
                    </w:rPr>
                  </w:pPr>
                  <w:r w:rsidRPr="00187DBF">
                    <w:rPr>
                      <w:rFonts w:ascii="Times New Roman" w:hAnsi="Times New Roman" w:cs="Times New Roman"/>
                      <w:b/>
                      <w:color w:val="000000"/>
                      <w:sz w:val="24"/>
                      <w:szCs w:val="24"/>
                    </w:rPr>
                    <w:t>12</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b/>
                      <w:color w:val="000000"/>
                      <w:sz w:val="24"/>
                      <w:szCs w:val="24"/>
                    </w:rPr>
                  </w:pPr>
                  <w:r w:rsidRPr="00187DBF">
                    <w:rPr>
                      <w:rFonts w:ascii="Times New Roman" w:hAnsi="Times New Roman" w:cs="Times New Roman"/>
                      <w:b/>
                      <w:color w:val="000000"/>
                      <w:sz w:val="24"/>
                      <w:szCs w:val="24"/>
                    </w:rPr>
                    <w:t>15</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b/>
                      <w:color w:val="000000"/>
                      <w:sz w:val="24"/>
                      <w:szCs w:val="24"/>
                    </w:rPr>
                  </w:pPr>
                  <w:r w:rsidRPr="00187DBF">
                    <w:rPr>
                      <w:rFonts w:ascii="Times New Roman" w:hAnsi="Times New Roman" w:cs="Times New Roman"/>
                      <w:b/>
                      <w:color w:val="000000"/>
                      <w:sz w:val="24"/>
                      <w:szCs w:val="24"/>
                    </w:rPr>
                    <w:t>10</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b/>
                      <w:color w:val="000000"/>
                      <w:sz w:val="24"/>
                      <w:szCs w:val="24"/>
                    </w:rPr>
                  </w:pPr>
                  <w:r w:rsidRPr="00187DBF">
                    <w:rPr>
                      <w:rFonts w:ascii="Times New Roman" w:hAnsi="Times New Roman" w:cs="Times New Roman"/>
                      <w:b/>
                      <w:color w:val="000000"/>
                      <w:sz w:val="24"/>
                      <w:szCs w:val="24"/>
                    </w:rPr>
                    <w:t>78</w:t>
                  </w: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b/>
                      <w:color w:val="000000"/>
                      <w:sz w:val="24"/>
                      <w:szCs w:val="24"/>
                    </w:rPr>
                  </w:pPr>
                  <w:r w:rsidRPr="00187DBF">
                    <w:rPr>
                      <w:rFonts w:ascii="Times New Roman" w:hAnsi="Times New Roman" w:cs="Times New Roman"/>
                      <w:b/>
                      <w:color w:val="000000"/>
                      <w:sz w:val="24"/>
                      <w:szCs w:val="24"/>
                    </w:rPr>
                    <w:t>45</w:t>
                  </w: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b/>
                      <w:color w:val="000000"/>
                      <w:sz w:val="24"/>
                      <w:szCs w:val="24"/>
                    </w:rPr>
                  </w:pPr>
                  <w:r w:rsidRPr="00187DBF">
                    <w:rPr>
                      <w:rFonts w:ascii="Times New Roman" w:hAnsi="Times New Roman" w:cs="Times New Roman"/>
                      <w:b/>
                      <w:color w:val="000000"/>
                      <w:sz w:val="24"/>
                      <w:szCs w:val="24"/>
                    </w:rPr>
                    <w:t>3,4</w:t>
                  </w:r>
                </w:p>
              </w:tc>
            </w:tr>
            <w:tr w:rsidR="00032B37" w:rsidRPr="00187DBF" w:rsidTr="004B0257">
              <w:trPr>
                <w:trHeight w:val="307"/>
              </w:trPr>
              <w:tc>
                <w:tcPr>
                  <w:tcW w:w="1800" w:type="dxa"/>
                  <w:tcBorders>
                    <w:top w:val="single" w:sz="6" w:space="0" w:color="auto"/>
                    <w:left w:val="single" w:sz="6" w:space="0" w:color="auto"/>
                    <w:bottom w:val="single" w:sz="6" w:space="0" w:color="auto"/>
                    <w:right w:val="single" w:sz="4" w:space="0" w:color="auto"/>
                  </w:tcBorders>
                  <w:shd w:val="clear" w:color="auto" w:fill="FFFFFF"/>
                </w:tcPr>
                <w:p w:rsidR="00032B37" w:rsidRPr="00187DBF" w:rsidRDefault="00032B37" w:rsidP="00032B37">
                  <w:pPr>
                    <w:shd w:val="clear" w:color="auto" w:fill="FFFFFF"/>
                    <w:autoSpaceDE w:val="0"/>
                    <w:autoSpaceDN w:val="0"/>
                    <w:adjustRightInd w:val="0"/>
                    <w:jc w:val="both"/>
                    <w:rPr>
                      <w:rFonts w:ascii="Times New Roman" w:hAnsi="Times New Roman" w:cs="Times New Roman"/>
                      <w:b/>
                      <w:color w:val="000000"/>
                      <w:sz w:val="24"/>
                      <w:szCs w:val="24"/>
                    </w:rPr>
                  </w:pPr>
                  <w:r w:rsidRPr="00187DBF">
                    <w:rPr>
                      <w:rFonts w:ascii="Times New Roman" w:hAnsi="Times New Roman" w:cs="Times New Roman"/>
                      <w:b/>
                      <w:color w:val="000000"/>
                      <w:sz w:val="24"/>
                      <w:szCs w:val="24"/>
                    </w:rPr>
                    <w:t>Русский</w:t>
                  </w:r>
                </w:p>
                <w:p w:rsidR="00032B37" w:rsidRPr="00187DBF" w:rsidRDefault="00032B37" w:rsidP="00032B37">
                  <w:pPr>
                    <w:shd w:val="clear" w:color="auto" w:fill="FFFFFF"/>
                    <w:autoSpaceDE w:val="0"/>
                    <w:autoSpaceDN w:val="0"/>
                    <w:adjustRightInd w:val="0"/>
                    <w:jc w:val="both"/>
                    <w:rPr>
                      <w:rFonts w:ascii="Times New Roman" w:hAnsi="Times New Roman" w:cs="Times New Roman"/>
                      <w:b/>
                      <w:color w:val="000000"/>
                      <w:sz w:val="24"/>
                      <w:szCs w:val="24"/>
                    </w:rPr>
                  </w:pPr>
                  <w:proofErr w:type="spellStart"/>
                  <w:r w:rsidRPr="00187DBF">
                    <w:rPr>
                      <w:rFonts w:ascii="Times New Roman" w:hAnsi="Times New Roman" w:cs="Times New Roman"/>
                      <w:b/>
                      <w:color w:val="000000"/>
                      <w:sz w:val="24"/>
                      <w:szCs w:val="24"/>
                    </w:rPr>
                    <w:t>Будник</w:t>
                  </w:r>
                  <w:proofErr w:type="spellEnd"/>
                  <w:r w:rsidRPr="00187DBF">
                    <w:rPr>
                      <w:rFonts w:ascii="Times New Roman" w:hAnsi="Times New Roman" w:cs="Times New Roman"/>
                      <w:b/>
                      <w:color w:val="000000"/>
                      <w:sz w:val="24"/>
                      <w:szCs w:val="24"/>
                    </w:rPr>
                    <w:t xml:space="preserve"> Л.В.</w:t>
                  </w:r>
                </w:p>
              </w:tc>
              <w:tc>
                <w:tcPr>
                  <w:tcW w:w="752" w:type="dxa"/>
                  <w:tcBorders>
                    <w:top w:val="single" w:sz="6" w:space="0" w:color="auto"/>
                    <w:left w:val="single" w:sz="4"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both"/>
                    <w:rPr>
                      <w:rFonts w:ascii="Times New Roman" w:hAnsi="Times New Roman" w:cs="Times New Roman"/>
                      <w:color w:val="000000"/>
                      <w:sz w:val="24"/>
                      <w:szCs w:val="24"/>
                    </w:rPr>
                  </w:pPr>
                  <w:r w:rsidRPr="00187DBF">
                    <w:rPr>
                      <w:rFonts w:ascii="Times New Roman" w:hAnsi="Times New Roman" w:cs="Times New Roman"/>
                      <w:color w:val="000000"/>
                      <w:sz w:val="24"/>
                      <w:szCs w:val="24"/>
                    </w:rPr>
                    <w:t>8 «А»</w:t>
                  </w:r>
                </w:p>
              </w:tc>
              <w:tc>
                <w:tcPr>
                  <w:tcW w:w="1077"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both"/>
                    <w:rPr>
                      <w:rFonts w:ascii="Times New Roman" w:hAnsi="Times New Roman" w:cs="Times New Roman"/>
                      <w:color w:val="000000"/>
                      <w:sz w:val="24"/>
                      <w:szCs w:val="24"/>
                    </w:rPr>
                  </w:pPr>
                  <w:r w:rsidRPr="00187DBF">
                    <w:rPr>
                      <w:rFonts w:ascii="Times New Roman" w:hAnsi="Times New Roman" w:cs="Times New Roman"/>
                      <w:color w:val="000000"/>
                      <w:sz w:val="24"/>
                      <w:szCs w:val="24"/>
                    </w:rPr>
                    <w:t>25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22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2</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8</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12</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45</w:t>
                  </w: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9</w:t>
                  </w: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2,5</w:t>
                  </w:r>
                </w:p>
              </w:tc>
            </w:tr>
            <w:tr w:rsidR="00032B37" w:rsidRPr="00187DBF" w:rsidTr="004B0257">
              <w:trPr>
                <w:trHeight w:val="307"/>
              </w:trPr>
              <w:tc>
                <w:tcPr>
                  <w:tcW w:w="1800" w:type="dxa"/>
                  <w:tcBorders>
                    <w:top w:val="single" w:sz="6" w:space="0" w:color="auto"/>
                    <w:left w:val="single" w:sz="6" w:space="0" w:color="auto"/>
                    <w:bottom w:val="single" w:sz="6" w:space="0" w:color="auto"/>
                    <w:right w:val="single" w:sz="4" w:space="0" w:color="auto"/>
                  </w:tcBorders>
                  <w:shd w:val="clear" w:color="auto" w:fill="FFFFFF"/>
                </w:tcPr>
                <w:p w:rsidR="00032B37" w:rsidRPr="00187DBF" w:rsidRDefault="00032B37" w:rsidP="00032B37">
                  <w:pPr>
                    <w:shd w:val="clear" w:color="auto" w:fill="FFFFFF"/>
                    <w:autoSpaceDE w:val="0"/>
                    <w:autoSpaceDN w:val="0"/>
                    <w:adjustRightInd w:val="0"/>
                    <w:jc w:val="both"/>
                    <w:rPr>
                      <w:rFonts w:ascii="Times New Roman" w:hAnsi="Times New Roman" w:cs="Times New Roman"/>
                      <w:color w:val="000000"/>
                      <w:sz w:val="24"/>
                      <w:szCs w:val="24"/>
                    </w:rPr>
                  </w:pPr>
                  <w:r w:rsidRPr="00187DBF">
                    <w:rPr>
                      <w:rFonts w:ascii="Times New Roman" w:hAnsi="Times New Roman" w:cs="Times New Roman"/>
                      <w:color w:val="000000"/>
                      <w:sz w:val="24"/>
                      <w:szCs w:val="24"/>
                    </w:rPr>
                    <w:t>Федорова Т.В.</w:t>
                  </w:r>
                </w:p>
              </w:tc>
              <w:tc>
                <w:tcPr>
                  <w:tcW w:w="752" w:type="dxa"/>
                  <w:tcBorders>
                    <w:top w:val="single" w:sz="6" w:space="0" w:color="auto"/>
                    <w:left w:val="single" w:sz="4"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both"/>
                    <w:rPr>
                      <w:rFonts w:ascii="Times New Roman" w:hAnsi="Times New Roman" w:cs="Times New Roman"/>
                      <w:color w:val="000000"/>
                      <w:sz w:val="24"/>
                      <w:szCs w:val="24"/>
                    </w:rPr>
                  </w:pPr>
                  <w:r w:rsidRPr="00187DBF">
                    <w:rPr>
                      <w:rFonts w:ascii="Times New Roman" w:hAnsi="Times New Roman" w:cs="Times New Roman"/>
                      <w:color w:val="000000"/>
                      <w:sz w:val="24"/>
                      <w:szCs w:val="24"/>
                    </w:rPr>
                    <w:t>8 «Б»</w:t>
                  </w:r>
                </w:p>
              </w:tc>
              <w:tc>
                <w:tcPr>
                  <w:tcW w:w="1077"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both"/>
                    <w:rPr>
                      <w:rFonts w:ascii="Times New Roman" w:hAnsi="Times New Roman" w:cs="Times New Roman"/>
                      <w:color w:val="000000"/>
                      <w:sz w:val="24"/>
                      <w:szCs w:val="24"/>
                    </w:rPr>
                  </w:pPr>
                  <w:r w:rsidRPr="00187DBF">
                    <w:rPr>
                      <w:rFonts w:ascii="Times New Roman" w:hAnsi="Times New Roman" w:cs="Times New Roman"/>
                      <w:color w:val="000000"/>
                      <w:sz w:val="24"/>
                      <w:szCs w:val="24"/>
                    </w:rPr>
                    <w:t>23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23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5</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18</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41</w:t>
                  </w: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0</w:t>
                  </w: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2,2</w:t>
                  </w:r>
                </w:p>
              </w:tc>
            </w:tr>
            <w:tr w:rsidR="00032B37" w:rsidRPr="00187DBF" w:rsidTr="004B0257">
              <w:trPr>
                <w:trHeight w:val="307"/>
              </w:trPr>
              <w:tc>
                <w:tcPr>
                  <w:tcW w:w="1800" w:type="dxa"/>
                  <w:tcBorders>
                    <w:top w:val="single" w:sz="6" w:space="0" w:color="auto"/>
                    <w:left w:val="single" w:sz="6" w:space="0" w:color="auto"/>
                    <w:bottom w:val="single" w:sz="6" w:space="0" w:color="auto"/>
                    <w:right w:val="single" w:sz="4" w:space="0" w:color="auto"/>
                  </w:tcBorders>
                  <w:shd w:val="clear" w:color="auto" w:fill="FFFFFF"/>
                </w:tcPr>
                <w:p w:rsidR="00032B37" w:rsidRPr="00187DBF" w:rsidRDefault="00032B37" w:rsidP="00032B37">
                  <w:pPr>
                    <w:shd w:val="clear" w:color="auto" w:fill="FFFFFF"/>
                    <w:autoSpaceDE w:val="0"/>
                    <w:autoSpaceDN w:val="0"/>
                    <w:adjustRightInd w:val="0"/>
                    <w:jc w:val="both"/>
                    <w:rPr>
                      <w:rFonts w:ascii="Times New Roman" w:hAnsi="Times New Roman" w:cs="Times New Roman"/>
                      <w:b/>
                      <w:color w:val="000000"/>
                      <w:sz w:val="24"/>
                      <w:szCs w:val="24"/>
                    </w:rPr>
                  </w:pPr>
                  <w:r w:rsidRPr="00187DBF">
                    <w:rPr>
                      <w:rFonts w:ascii="Times New Roman" w:hAnsi="Times New Roman" w:cs="Times New Roman"/>
                      <w:b/>
                      <w:color w:val="000000"/>
                      <w:sz w:val="24"/>
                      <w:szCs w:val="24"/>
                    </w:rPr>
                    <w:t>средний</w:t>
                  </w:r>
                </w:p>
              </w:tc>
              <w:tc>
                <w:tcPr>
                  <w:tcW w:w="752" w:type="dxa"/>
                  <w:tcBorders>
                    <w:top w:val="single" w:sz="6" w:space="0" w:color="auto"/>
                    <w:left w:val="single" w:sz="4"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both"/>
                    <w:rPr>
                      <w:rFonts w:ascii="Times New Roman" w:hAnsi="Times New Roman" w:cs="Times New Roman"/>
                      <w:b/>
                      <w:color w:val="000000"/>
                      <w:sz w:val="24"/>
                      <w:szCs w:val="24"/>
                    </w:rPr>
                  </w:pPr>
                </w:p>
              </w:tc>
              <w:tc>
                <w:tcPr>
                  <w:tcW w:w="1077"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both"/>
                    <w:rPr>
                      <w:rFonts w:ascii="Times New Roman" w:hAnsi="Times New Roman" w:cs="Times New Roman"/>
                      <w:b/>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b/>
                      <w:color w:val="000000"/>
                      <w:sz w:val="24"/>
                      <w:szCs w:val="24"/>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b/>
                      <w:color w:val="000000"/>
                      <w:sz w:val="24"/>
                      <w:szCs w:val="24"/>
                    </w:rPr>
                  </w:pPr>
                  <w:r w:rsidRPr="00187DBF">
                    <w:rPr>
                      <w:rFonts w:ascii="Times New Roman" w:hAnsi="Times New Roman" w:cs="Times New Roman"/>
                      <w:b/>
                      <w:color w:val="000000"/>
                      <w:sz w:val="24"/>
                      <w:szCs w:val="24"/>
                    </w:rPr>
                    <w:t>-</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b/>
                      <w:color w:val="000000"/>
                      <w:sz w:val="24"/>
                      <w:szCs w:val="24"/>
                    </w:rPr>
                  </w:pPr>
                  <w:r w:rsidRPr="00187DBF">
                    <w:rPr>
                      <w:rFonts w:ascii="Times New Roman" w:hAnsi="Times New Roman" w:cs="Times New Roman"/>
                      <w:b/>
                      <w:color w:val="000000"/>
                      <w:sz w:val="24"/>
                      <w:szCs w:val="24"/>
                    </w:rPr>
                    <w:t>2</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b/>
                      <w:color w:val="000000"/>
                      <w:sz w:val="24"/>
                      <w:szCs w:val="24"/>
                    </w:rPr>
                  </w:pPr>
                  <w:r w:rsidRPr="00187DBF">
                    <w:rPr>
                      <w:rFonts w:ascii="Times New Roman" w:hAnsi="Times New Roman" w:cs="Times New Roman"/>
                      <w:b/>
                      <w:color w:val="000000"/>
                      <w:sz w:val="24"/>
                      <w:szCs w:val="24"/>
                    </w:rPr>
                    <w:t>13</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b/>
                      <w:color w:val="000000"/>
                      <w:sz w:val="24"/>
                      <w:szCs w:val="24"/>
                    </w:rPr>
                  </w:pPr>
                  <w:r w:rsidRPr="00187DBF">
                    <w:rPr>
                      <w:rFonts w:ascii="Times New Roman" w:hAnsi="Times New Roman" w:cs="Times New Roman"/>
                      <w:b/>
                      <w:color w:val="000000"/>
                      <w:sz w:val="24"/>
                      <w:szCs w:val="24"/>
                    </w:rPr>
                    <w:t>30</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b/>
                      <w:color w:val="000000"/>
                      <w:sz w:val="24"/>
                      <w:szCs w:val="24"/>
                    </w:rPr>
                  </w:pPr>
                  <w:r w:rsidRPr="00187DBF">
                    <w:rPr>
                      <w:rFonts w:ascii="Times New Roman" w:hAnsi="Times New Roman" w:cs="Times New Roman"/>
                      <w:b/>
                      <w:color w:val="000000"/>
                      <w:sz w:val="24"/>
                      <w:szCs w:val="24"/>
                    </w:rPr>
                    <w:t>43</w:t>
                  </w: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b/>
                      <w:color w:val="000000"/>
                      <w:sz w:val="24"/>
                      <w:szCs w:val="24"/>
                    </w:rPr>
                  </w:pPr>
                  <w:r w:rsidRPr="00187DBF">
                    <w:rPr>
                      <w:rFonts w:ascii="Times New Roman" w:hAnsi="Times New Roman" w:cs="Times New Roman"/>
                      <w:b/>
                      <w:color w:val="000000"/>
                      <w:sz w:val="24"/>
                      <w:szCs w:val="24"/>
                    </w:rPr>
                    <w:t>4,5</w:t>
                  </w: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b/>
                      <w:color w:val="000000"/>
                      <w:sz w:val="24"/>
                      <w:szCs w:val="24"/>
                    </w:rPr>
                  </w:pPr>
                  <w:r w:rsidRPr="00187DBF">
                    <w:rPr>
                      <w:rFonts w:ascii="Times New Roman" w:hAnsi="Times New Roman" w:cs="Times New Roman"/>
                      <w:b/>
                      <w:color w:val="000000"/>
                      <w:sz w:val="24"/>
                      <w:szCs w:val="24"/>
                    </w:rPr>
                    <w:t>2,3</w:t>
                  </w:r>
                </w:p>
              </w:tc>
            </w:tr>
            <w:tr w:rsidR="00032B37" w:rsidRPr="00187DBF" w:rsidTr="004B0257">
              <w:trPr>
                <w:trHeight w:val="307"/>
              </w:trPr>
              <w:tc>
                <w:tcPr>
                  <w:tcW w:w="1800" w:type="dxa"/>
                  <w:tcBorders>
                    <w:top w:val="single" w:sz="6" w:space="0" w:color="auto"/>
                    <w:left w:val="single" w:sz="6" w:space="0" w:color="auto"/>
                    <w:bottom w:val="single" w:sz="6" w:space="0" w:color="auto"/>
                    <w:right w:val="single" w:sz="4" w:space="0" w:color="auto"/>
                  </w:tcBorders>
                  <w:shd w:val="clear" w:color="auto" w:fill="FFFFFF"/>
                </w:tcPr>
                <w:p w:rsidR="00032B37" w:rsidRPr="00187DBF" w:rsidRDefault="00032B37" w:rsidP="00032B37">
                  <w:pPr>
                    <w:shd w:val="clear" w:color="auto" w:fill="FFFFFF"/>
                    <w:autoSpaceDE w:val="0"/>
                    <w:autoSpaceDN w:val="0"/>
                    <w:adjustRightInd w:val="0"/>
                    <w:jc w:val="both"/>
                    <w:rPr>
                      <w:rFonts w:ascii="Times New Roman" w:hAnsi="Times New Roman" w:cs="Times New Roman"/>
                      <w:b/>
                      <w:color w:val="000000"/>
                      <w:sz w:val="24"/>
                      <w:szCs w:val="24"/>
                    </w:rPr>
                  </w:pPr>
                  <w:r w:rsidRPr="00187DBF">
                    <w:rPr>
                      <w:rFonts w:ascii="Times New Roman" w:hAnsi="Times New Roman" w:cs="Times New Roman"/>
                      <w:b/>
                      <w:color w:val="000000"/>
                      <w:sz w:val="24"/>
                      <w:szCs w:val="24"/>
                    </w:rPr>
                    <w:t xml:space="preserve"> Математика</w:t>
                  </w:r>
                </w:p>
                <w:p w:rsidR="00032B37" w:rsidRPr="00187DBF" w:rsidRDefault="00032B37" w:rsidP="00032B37">
                  <w:pPr>
                    <w:shd w:val="clear" w:color="auto" w:fill="FFFFFF"/>
                    <w:autoSpaceDE w:val="0"/>
                    <w:autoSpaceDN w:val="0"/>
                    <w:adjustRightInd w:val="0"/>
                    <w:jc w:val="both"/>
                    <w:rPr>
                      <w:rFonts w:ascii="Times New Roman" w:hAnsi="Times New Roman" w:cs="Times New Roman"/>
                      <w:b/>
                      <w:color w:val="000000"/>
                      <w:sz w:val="24"/>
                      <w:szCs w:val="24"/>
                    </w:rPr>
                  </w:pPr>
                  <w:proofErr w:type="spellStart"/>
                  <w:r w:rsidRPr="00187DBF">
                    <w:rPr>
                      <w:rFonts w:ascii="Times New Roman" w:hAnsi="Times New Roman" w:cs="Times New Roman"/>
                      <w:b/>
                      <w:color w:val="000000"/>
                      <w:sz w:val="24"/>
                      <w:szCs w:val="24"/>
                    </w:rPr>
                    <w:t>Хохоева</w:t>
                  </w:r>
                  <w:proofErr w:type="spellEnd"/>
                  <w:r w:rsidRPr="00187DBF">
                    <w:rPr>
                      <w:rFonts w:ascii="Times New Roman" w:hAnsi="Times New Roman" w:cs="Times New Roman"/>
                      <w:b/>
                      <w:color w:val="000000"/>
                      <w:sz w:val="24"/>
                      <w:szCs w:val="24"/>
                    </w:rPr>
                    <w:t xml:space="preserve"> М.К.</w:t>
                  </w:r>
                </w:p>
              </w:tc>
              <w:tc>
                <w:tcPr>
                  <w:tcW w:w="752" w:type="dxa"/>
                  <w:tcBorders>
                    <w:top w:val="single" w:sz="6" w:space="0" w:color="auto"/>
                    <w:left w:val="single" w:sz="4"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both"/>
                    <w:rPr>
                      <w:rFonts w:ascii="Times New Roman" w:hAnsi="Times New Roman" w:cs="Times New Roman"/>
                      <w:color w:val="000000"/>
                      <w:sz w:val="24"/>
                      <w:szCs w:val="24"/>
                    </w:rPr>
                  </w:pPr>
                  <w:r w:rsidRPr="00187DBF">
                    <w:rPr>
                      <w:rFonts w:ascii="Times New Roman" w:hAnsi="Times New Roman" w:cs="Times New Roman"/>
                      <w:color w:val="000000"/>
                      <w:sz w:val="24"/>
                      <w:szCs w:val="24"/>
                    </w:rPr>
                    <w:t>8 «А»</w:t>
                  </w:r>
                </w:p>
              </w:tc>
              <w:tc>
                <w:tcPr>
                  <w:tcW w:w="1077"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both"/>
                    <w:rPr>
                      <w:rFonts w:ascii="Times New Roman" w:hAnsi="Times New Roman" w:cs="Times New Roman"/>
                      <w:color w:val="000000"/>
                      <w:sz w:val="24"/>
                      <w:szCs w:val="24"/>
                    </w:rPr>
                  </w:pPr>
                  <w:r w:rsidRPr="00187DBF">
                    <w:rPr>
                      <w:rFonts w:ascii="Times New Roman" w:hAnsi="Times New Roman" w:cs="Times New Roman"/>
                      <w:color w:val="000000"/>
                      <w:sz w:val="24"/>
                      <w:szCs w:val="24"/>
                    </w:rPr>
                    <w:t>25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24</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7</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7</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4</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6</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72</w:t>
                  </w: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56</w:t>
                  </w: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3,5</w:t>
                  </w:r>
                </w:p>
              </w:tc>
            </w:tr>
            <w:tr w:rsidR="00032B37" w:rsidRPr="00187DBF" w:rsidTr="004B0257">
              <w:trPr>
                <w:trHeight w:val="307"/>
              </w:trPr>
              <w:tc>
                <w:tcPr>
                  <w:tcW w:w="1800" w:type="dxa"/>
                  <w:tcBorders>
                    <w:top w:val="single" w:sz="6" w:space="0" w:color="auto"/>
                    <w:left w:val="single" w:sz="6" w:space="0" w:color="auto"/>
                    <w:bottom w:val="single" w:sz="6" w:space="0" w:color="auto"/>
                    <w:right w:val="single" w:sz="4" w:space="0" w:color="auto"/>
                  </w:tcBorders>
                  <w:shd w:val="clear" w:color="auto" w:fill="FFFFFF"/>
                </w:tcPr>
                <w:p w:rsidR="00032B37" w:rsidRPr="00187DBF" w:rsidRDefault="00032B37" w:rsidP="00032B37">
                  <w:pPr>
                    <w:shd w:val="clear" w:color="auto" w:fill="FFFFFF"/>
                    <w:autoSpaceDE w:val="0"/>
                    <w:autoSpaceDN w:val="0"/>
                    <w:adjustRightInd w:val="0"/>
                    <w:jc w:val="both"/>
                    <w:rPr>
                      <w:rFonts w:ascii="Times New Roman" w:hAnsi="Times New Roman" w:cs="Times New Roman"/>
                      <w:color w:val="000000"/>
                      <w:sz w:val="24"/>
                      <w:szCs w:val="24"/>
                    </w:rPr>
                  </w:pPr>
                </w:p>
              </w:tc>
              <w:tc>
                <w:tcPr>
                  <w:tcW w:w="752" w:type="dxa"/>
                  <w:tcBorders>
                    <w:top w:val="single" w:sz="6" w:space="0" w:color="auto"/>
                    <w:left w:val="single" w:sz="4"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both"/>
                    <w:rPr>
                      <w:rFonts w:ascii="Times New Roman" w:hAnsi="Times New Roman" w:cs="Times New Roman"/>
                      <w:color w:val="000000"/>
                      <w:sz w:val="24"/>
                      <w:szCs w:val="24"/>
                    </w:rPr>
                  </w:pPr>
                  <w:r w:rsidRPr="00187DBF">
                    <w:rPr>
                      <w:rFonts w:ascii="Times New Roman" w:hAnsi="Times New Roman" w:cs="Times New Roman"/>
                      <w:color w:val="000000"/>
                      <w:sz w:val="24"/>
                      <w:szCs w:val="24"/>
                    </w:rPr>
                    <w:t>8 «Б»</w:t>
                  </w:r>
                </w:p>
              </w:tc>
              <w:tc>
                <w:tcPr>
                  <w:tcW w:w="1077"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both"/>
                    <w:rPr>
                      <w:rFonts w:ascii="Times New Roman" w:hAnsi="Times New Roman" w:cs="Times New Roman"/>
                      <w:color w:val="000000"/>
                      <w:sz w:val="24"/>
                      <w:szCs w:val="24"/>
                    </w:rPr>
                  </w:pPr>
                  <w:r w:rsidRPr="00187DBF">
                    <w:rPr>
                      <w:rFonts w:ascii="Times New Roman" w:hAnsi="Times New Roman" w:cs="Times New Roman"/>
                      <w:color w:val="000000"/>
                      <w:sz w:val="24"/>
                      <w:szCs w:val="24"/>
                    </w:rPr>
                    <w:t>23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20</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1</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16</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3</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85</w:t>
                  </w: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5</w:t>
                  </w: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2,9</w:t>
                  </w:r>
                </w:p>
              </w:tc>
            </w:tr>
            <w:tr w:rsidR="00032B37" w:rsidRPr="00187DBF" w:rsidTr="004B0257">
              <w:trPr>
                <w:trHeight w:val="307"/>
              </w:trPr>
              <w:tc>
                <w:tcPr>
                  <w:tcW w:w="1800" w:type="dxa"/>
                  <w:tcBorders>
                    <w:top w:val="single" w:sz="6" w:space="0" w:color="auto"/>
                    <w:left w:val="single" w:sz="6" w:space="0" w:color="auto"/>
                    <w:bottom w:val="single" w:sz="6" w:space="0" w:color="auto"/>
                    <w:right w:val="single" w:sz="4" w:space="0" w:color="auto"/>
                  </w:tcBorders>
                  <w:shd w:val="clear" w:color="auto" w:fill="FFFFFF"/>
                </w:tcPr>
                <w:p w:rsidR="00032B37" w:rsidRPr="00187DBF" w:rsidRDefault="00032B37" w:rsidP="00032B37">
                  <w:pPr>
                    <w:shd w:val="clear" w:color="auto" w:fill="FFFFFF"/>
                    <w:autoSpaceDE w:val="0"/>
                    <w:autoSpaceDN w:val="0"/>
                    <w:adjustRightInd w:val="0"/>
                    <w:jc w:val="both"/>
                    <w:rPr>
                      <w:rFonts w:ascii="Times New Roman" w:hAnsi="Times New Roman" w:cs="Times New Roman"/>
                      <w:b/>
                      <w:color w:val="000000"/>
                      <w:sz w:val="24"/>
                      <w:szCs w:val="24"/>
                    </w:rPr>
                  </w:pPr>
                  <w:r w:rsidRPr="00187DBF">
                    <w:rPr>
                      <w:rFonts w:ascii="Times New Roman" w:hAnsi="Times New Roman" w:cs="Times New Roman"/>
                      <w:b/>
                      <w:color w:val="000000"/>
                      <w:sz w:val="24"/>
                      <w:szCs w:val="24"/>
                    </w:rPr>
                    <w:t>средний</w:t>
                  </w:r>
                </w:p>
              </w:tc>
              <w:tc>
                <w:tcPr>
                  <w:tcW w:w="752" w:type="dxa"/>
                  <w:tcBorders>
                    <w:top w:val="single" w:sz="6" w:space="0" w:color="auto"/>
                    <w:left w:val="single" w:sz="4"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both"/>
                    <w:rPr>
                      <w:rFonts w:ascii="Times New Roman" w:hAnsi="Times New Roman" w:cs="Times New Roman"/>
                      <w:b/>
                      <w:color w:val="000000"/>
                      <w:sz w:val="24"/>
                      <w:szCs w:val="24"/>
                    </w:rPr>
                  </w:pPr>
                </w:p>
              </w:tc>
              <w:tc>
                <w:tcPr>
                  <w:tcW w:w="1077"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both"/>
                    <w:rPr>
                      <w:rFonts w:ascii="Times New Roman" w:hAnsi="Times New Roman" w:cs="Times New Roman"/>
                      <w:b/>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b/>
                      <w:color w:val="000000"/>
                      <w:sz w:val="24"/>
                      <w:szCs w:val="24"/>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b/>
                      <w:color w:val="000000"/>
                      <w:sz w:val="24"/>
                      <w:szCs w:val="24"/>
                    </w:rPr>
                  </w:pPr>
                  <w:r w:rsidRPr="00187DBF">
                    <w:rPr>
                      <w:rFonts w:ascii="Times New Roman" w:hAnsi="Times New Roman" w:cs="Times New Roman"/>
                      <w:b/>
                      <w:color w:val="000000"/>
                      <w:sz w:val="24"/>
                      <w:szCs w:val="24"/>
                    </w:rPr>
                    <w:t>8</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b/>
                      <w:color w:val="000000"/>
                      <w:sz w:val="24"/>
                      <w:szCs w:val="24"/>
                    </w:rPr>
                  </w:pPr>
                  <w:r w:rsidRPr="00187DBF">
                    <w:rPr>
                      <w:rFonts w:ascii="Times New Roman" w:hAnsi="Times New Roman" w:cs="Times New Roman"/>
                      <w:b/>
                      <w:color w:val="000000"/>
                      <w:sz w:val="24"/>
                      <w:szCs w:val="24"/>
                    </w:rPr>
                    <w:t>7</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b/>
                      <w:color w:val="000000"/>
                      <w:sz w:val="24"/>
                      <w:szCs w:val="24"/>
                    </w:rPr>
                  </w:pPr>
                  <w:r w:rsidRPr="00187DBF">
                    <w:rPr>
                      <w:rFonts w:ascii="Times New Roman" w:hAnsi="Times New Roman" w:cs="Times New Roman"/>
                      <w:b/>
                      <w:color w:val="000000"/>
                      <w:sz w:val="24"/>
                      <w:szCs w:val="24"/>
                    </w:rPr>
                    <w:t>20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b/>
                      <w:color w:val="000000"/>
                      <w:sz w:val="24"/>
                      <w:szCs w:val="24"/>
                    </w:rPr>
                  </w:pPr>
                  <w:r w:rsidRPr="00187DBF">
                    <w:rPr>
                      <w:rFonts w:ascii="Times New Roman" w:hAnsi="Times New Roman" w:cs="Times New Roman"/>
                      <w:b/>
                      <w:color w:val="000000"/>
                      <w:sz w:val="24"/>
                      <w:szCs w:val="24"/>
                    </w:rPr>
                    <w:t>9</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b/>
                      <w:color w:val="000000"/>
                      <w:sz w:val="24"/>
                      <w:szCs w:val="24"/>
                    </w:rPr>
                  </w:pPr>
                  <w:r w:rsidRPr="00187DBF">
                    <w:rPr>
                      <w:rFonts w:ascii="Times New Roman" w:hAnsi="Times New Roman" w:cs="Times New Roman"/>
                      <w:b/>
                      <w:color w:val="000000"/>
                      <w:sz w:val="24"/>
                      <w:szCs w:val="24"/>
                    </w:rPr>
                    <w:t>78</w:t>
                  </w: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b/>
                      <w:color w:val="000000"/>
                      <w:sz w:val="24"/>
                      <w:szCs w:val="24"/>
                    </w:rPr>
                  </w:pPr>
                  <w:r w:rsidRPr="00187DBF">
                    <w:rPr>
                      <w:rFonts w:ascii="Times New Roman" w:hAnsi="Times New Roman" w:cs="Times New Roman"/>
                      <w:b/>
                      <w:color w:val="000000"/>
                      <w:sz w:val="24"/>
                      <w:szCs w:val="24"/>
                    </w:rPr>
                    <w:t>30</w:t>
                  </w: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b/>
                      <w:color w:val="000000"/>
                      <w:sz w:val="24"/>
                      <w:szCs w:val="24"/>
                    </w:rPr>
                  </w:pPr>
                  <w:r w:rsidRPr="00187DBF">
                    <w:rPr>
                      <w:rFonts w:ascii="Times New Roman" w:hAnsi="Times New Roman" w:cs="Times New Roman"/>
                      <w:b/>
                      <w:color w:val="000000"/>
                      <w:sz w:val="24"/>
                      <w:szCs w:val="24"/>
                    </w:rPr>
                    <w:t>3,2</w:t>
                  </w:r>
                </w:p>
              </w:tc>
            </w:tr>
            <w:tr w:rsidR="00032B37" w:rsidRPr="00187DBF" w:rsidTr="004B0257">
              <w:trPr>
                <w:trHeight w:val="307"/>
              </w:trPr>
              <w:tc>
                <w:tcPr>
                  <w:tcW w:w="1800" w:type="dxa"/>
                  <w:tcBorders>
                    <w:top w:val="single" w:sz="6" w:space="0" w:color="auto"/>
                    <w:left w:val="single" w:sz="6" w:space="0" w:color="auto"/>
                    <w:bottom w:val="single" w:sz="6" w:space="0" w:color="auto"/>
                    <w:right w:val="single" w:sz="4" w:space="0" w:color="auto"/>
                  </w:tcBorders>
                  <w:shd w:val="clear" w:color="auto" w:fill="FFFFFF"/>
                </w:tcPr>
                <w:p w:rsidR="00032B37" w:rsidRPr="00187DBF" w:rsidRDefault="00032B37" w:rsidP="00032B37">
                  <w:pPr>
                    <w:shd w:val="clear" w:color="auto" w:fill="FFFFFF"/>
                    <w:autoSpaceDE w:val="0"/>
                    <w:autoSpaceDN w:val="0"/>
                    <w:adjustRightInd w:val="0"/>
                    <w:jc w:val="both"/>
                    <w:rPr>
                      <w:rFonts w:ascii="Times New Roman" w:hAnsi="Times New Roman" w:cs="Times New Roman"/>
                      <w:b/>
                      <w:color w:val="000000"/>
                      <w:sz w:val="24"/>
                      <w:szCs w:val="24"/>
                    </w:rPr>
                  </w:pPr>
                  <w:r w:rsidRPr="00187DBF">
                    <w:rPr>
                      <w:rFonts w:ascii="Times New Roman" w:hAnsi="Times New Roman" w:cs="Times New Roman"/>
                      <w:b/>
                      <w:color w:val="000000"/>
                      <w:sz w:val="24"/>
                      <w:szCs w:val="24"/>
                    </w:rPr>
                    <w:t>Общество</w:t>
                  </w:r>
                </w:p>
              </w:tc>
              <w:tc>
                <w:tcPr>
                  <w:tcW w:w="752" w:type="dxa"/>
                  <w:tcBorders>
                    <w:top w:val="single" w:sz="6" w:space="0" w:color="auto"/>
                    <w:left w:val="single" w:sz="4"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both"/>
                    <w:rPr>
                      <w:rFonts w:ascii="Times New Roman" w:hAnsi="Times New Roman" w:cs="Times New Roman"/>
                      <w:color w:val="000000"/>
                      <w:sz w:val="24"/>
                      <w:szCs w:val="24"/>
                    </w:rPr>
                  </w:pPr>
                  <w:r w:rsidRPr="00187DBF">
                    <w:rPr>
                      <w:rFonts w:ascii="Times New Roman" w:hAnsi="Times New Roman" w:cs="Times New Roman"/>
                      <w:color w:val="000000"/>
                      <w:sz w:val="24"/>
                      <w:szCs w:val="24"/>
                    </w:rPr>
                    <w:t>8 «А»</w:t>
                  </w:r>
                </w:p>
              </w:tc>
              <w:tc>
                <w:tcPr>
                  <w:tcW w:w="1077"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both"/>
                    <w:rPr>
                      <w:rFonts w:ascii="Times New Roman" w:hAnsi="Times New Roman" w:cs="Times New Roman"/>
                      <w:color w:val="000000"/>
                      <w:sz w:val="24"/>
                      <w:szCs w:val="24"/>
                    </w:rPr>
                  </w:pPr>
                  <w:r w:rsidRPr="00187DBF">
                    <w:rPr>
                      <w:rFonts w:ascii="Times New Roman" w:hAnsi="Times New Roman" w:cs="Times New Roman"/>
                      <w:color w:val="000000"/>
                      <w:sz w:val="24"/>
                      <w:szCs w:val="24"/>
                    </w:rPr>
                    <w:t>25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24</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9</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8</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5</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76</w:t>
                  </w: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44</w:t>
                  </w: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3,2</w:t>
                  </w:r>
                </w:p>
              </w:tc>
            </w:tr>
            <w:tr w:rsidR="00032B37" w:rsidRPr="00187DBF" w:rsidTr="004B0257">
              <w:trPr>
                <w:trHeight w:val="307"/>
              </w:trPr>
              <w:tc>
                <w:tcPr>
                  <w:tcW w:w="1800" w:type="dxa"/>
                  <w:tcBorders>
                    <w:top w:val="single" w:sz="6" w:space="0" w:color="auto"/>
                    <w:left w:val="single" w:sz="6" w:space="0" w:color="auto"/>
                    <w:bottom w:val="single" w:sz="6" w:space="0" w:color="auto"/>
                    <w:right w:val="single" w:sz="4" w:space="0" w:color="auto"/>
                  </w:tcBorders>
                  <w:shd w:val="clear" w:color="auto" w:fill="FFFFFF"/>
                </w:tcPr>
                <w:p w:rsidR="00032B37" w:rsidRPr="00187DBF" w:rsidRDefault="00032B37" w:rsidP="00032B37">
                  <w:pPr>
                    <w:shd w:val="clear" w:color="auto" w:fill="FFFFFF"/>
                    <w:autoSpaceDE w:val="0"/>
                    <w:autoSpaceDN w:val="0"/>
                    <w:adjustRightInd w:val="0"/>
                    <w:jc w:val="both"/>
                    <w:rPr>
                      <w:rFonts w:ascii="Times New Roman" w:hAnsi="Times New Roman" w:cs="Times New Roman"/>
                      <w:color w:val="000000"/>
                      <w:sz w:val="24"/>
                      <w:szCs w:val="24"/>
                    </w:rPr>
                  </w:pPr>
                  <w:proofErr w:type="spellStart"/>
                  <w:r w:rsidRPr="00187DBF">
                    <w:rPr>
                      <w:rFonts w:ascii="Times New Roman" w:hAnsi="Times New Roman" w:cs="Times New Roman"/>
                      <w:color w:val="000000"/>
                      <w:sz w:val="24"/>
                      <w:szCs w:val="24"/>
                    </w:rPr>
                    <w:t>Медведовский</w:t>
                  </w:r>
                  <w:proofErr w:type="spellEnd"/>
                  <w:r w:rsidRPr="00187DBF">
                    <w:rPr>
                      <w:rFonts w:ascii="Times New Roman" w:hAnsi="Times New Roman" w:cs="Times New Roman"/>
                      <w:color w:val="000000"/>
                      <w:sz w:val="24"/>
                      <w:szCs w:val="24"/>
                    </w:rPr>
                    <w:t xml:space="preserve"> Н.М.</w:t>
                  </w:r>
                </w:p>
              </w:tc>
              <w:tc>
                <w:tcPr>
                  <w:tcW w:w="752" w:type="dxa"/>
                  <w:tcBorders>
                    <w:top w:val="single" w:sz="6" w:space="0" w:color="auto"/>
                    <w:left w:val="single" w:sz="4"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both"/>
                    <w:rPr>
                      <w:rFonts w:ascii="Times New Roman" w:hAnsi="Times New Roman" w:cs="Times New Roman"/>
                      <w:color w:val="000000"/>
                      <w:sz w:val="24"/>
                      <w:szCs w:val="24"/>
                    </w:rPr>
                  </w:pPr>
                  <w:r w:rsidRPr="00187DBF">
                    <w:rPr>
                      <w:rFonts w:ascii="Times New Roman" w:hAnsi="Times New Roman" w:cs="Times New Roman"/>
                      <w:color w:val="000000"/>
                      <w:sz w:val="24"/>
                      <w:szCs w:val="24"/>
                    </w:rPr>
                    <w:t>8 «Б»</w:t>
                  </w:r>
                </w:p>
              </w:tc>
              <w:tc>
                <w:tcPr>
                  <w:tcW w:w="1077"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both"/>
                    <w:rPr>
                      <w:rFonts w:ascii="Times New Roman" w:hAnsi="Times New Roman" w:cs="Times New Roman"/>
                      <w:color w:val="000000"/>
                      <w:sz w:val="24"/>
                      <w:szCs w:val="24"/>
                    </w:rPr>
                  </w:pPr>
                  <w:r w:rsidRPr="00187DBF">
                    <w:rPr>
                      <w:rFonts w:ascii="Times New Roman" w:hAnsi="Times New Roman" w:cs="Times New Roman"/>
                      <w:color w:val="000000"/>
                      <w:sz w:val="24"/>
                      <w:szCs w:val="24"/>
                    </w:rPr>
                    <w:t>23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20</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5</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8</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7</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65</w:t>
                  </w: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25</w:t>
                  </w: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2,9</w:t>
                  </w:r>
                </w:p>
              </w:tc>
            </w:tr>
            <w:tr w:rsidR="00032B37" w:rsidRPr="00187DBF" w:rsidTr="004B0257">
              <w:trPr>
                <w:trHeight w:val="307"/>
              </w:trPr>
              <w:tc>
                <w:tcPr>
                  <w:tcW w:w="1800" w:type="dxa"/>
                  <w:tcBorders>
                    <w:top w:val="single" w:sz="6" w:space="0" w:color="auto"/>
                    <w:left w:val="single" w:sz="6" w:space="0" w:color="auto"/>
                    <w:bottom w:val="single" w:sz="6" w:space="0" w:color="auto"/>
                    <w:right w:val="single" w:sz="4" w:space="0" w:color="auto"/>
                  </w:tcBorders>
                  <w:shd w:val="clear" w:color="auto" w:fill="FFFFFF"/>
                </w:tcPr>
                <w:p w:rsidR="00032B37" w:rsidRPr="00187DBF" w:rsidRDefault="00032B37" w:rsidP="00032B37">
                  <w:pPr>
                    <w:shd w:val="clear" w:color="auto" w:fill="FFFFFF"/>
                    <w:autoSpaceDE w:val="0"/>
                    <w:autoSpaceDN w:val="0"/>
                    <w:adjustRightInd w:val="0"/>
                    <w:jc w:val="both"/>
                    <w:rPr>
                      <w:rFonts w:ascii="Times New Roman" w:hAnsi="Times New Roman" w:cs="Times New Roman"/>
                      <w:b/>
                      <w:color w:val="000000"/>
                      <w:sz w:val="24"/>
                      <w:szCs w:val="24"/>
                    </w:rPr>
                  </w:pPr>
                  <w:r w:rsidRPr="00187DBF">
                    <w:rPr>
                      <w:rFonts w:ascii="Times New Roman" w:hAnsi="Times New Roman" w:cs="Times New Roman"/>
                      <w:b/>
                      <w:color w:val="000000"/>
                      <w:sz w:val="24"/>
                      <w:szCs w:val="24"/>
                    </w:rPr>
                    <w:t>средний</w:t>
                  </w:r>
                </w:p>
              </w:tc>
              <w:tc>
                <w:tcPr>
                  <w:tcW w:w="752" w:type="dxa"/>
                  <w:tcBorders>
                    <w:top w:val="single" w:sz="6" w:space="0" w:color="auto"/>
                    <w:left w:val="single" w:sz="4"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both"/>
                    <w:rPr>
                      <w:rFonts w:ascii="Times New Roman" w:hAnsi="Times New Roman" w:cs="Times New Roman"/>
                      <w:b/>
                      <w:color w:val="000000"/>
                      <w:sz w:val="24"/>
                      <w:szCs w:val="24"/>
                    </w:rPr>
                  </w:pPr>
                </w:p>
              </w:tc>
              <w:tc>
                <w:tcPr>
                  <w:tcW w:w="1077"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both"/>
                    <w:rPr>
                      <w:rFonts w:ascii="Times New Roman" w:hAnsi="Times New Roman" w:cs="Times New Roman"/>
                      <w:b/>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b/>
                      <w:color w:val="000000"/>
                      <w:sz w:val="24"/>
                      <w:szCs w:val="24"/>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b/>
                      <w:color w:val="000000"/>
                      <w:sz w:val="24"/>
                      <w:szCs w:val="24"/>
                    </w:rPr>
                  </w:pPr>
                  <w:r w:rsidRPr="00187DBF">
                    <w:rPr>
                      <w:rFonts w:ascii="Times New Roman" w:hAnsi="Times New Roman" w:cs="Times New Roman"/>
                      <w:b/>
                      <w:color w:val="000000"/>
                      <w:sz w:val="24"/>
                      <w:szCs w:val="24"/>
                    </w:rPr>
                    <w:t>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b/>
                      <w:color w:val="000000"/>
                      <w:sz w:val="24"/>
                      <w:szCs w:val="24"/>
                    </w:rPr>
                  </w:pPr>
                  <w:r w:rsidRPr="00187DBF">
                    <w:rPr>
                      <w:rFonts w:ascii="Times New Roman" w:hAnsi="Times New Roman" w:cs="Times New Roman"/>
                      <w:b/>
                      <w:color w:val="000000"/>
                      <w:sz w:val="24"/>
                      <w:szCs w:val="24"/>
                    </w:rPr>
                    <w:t>14</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b/>
                      <w:color w:val="000000"/>
                      <w:sz w:val="24"/>
                      <w:szCs w:val="24"/>
                    </w:rPr>
                  </w:pPr>
                  <w:r w:rsidRPr="00187DBF">
                    <w:rPr>
                      <w:rFonts w:ascii="Times New Roman" w:hAnsi="Times New Roman" w:cs="Times New Roman"/>
                      <w:b/>
                      <w:color w:val="000000"/>
                      <w:sz w:val="24"/>
                      <w:szCs w:val="24"/>
                    </w:rPr>
                    <w:t>16</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b/>
                      <w:color w:val="000000"/>
                      <w:sz w:val="24"/>
                      <w:szCs w:val="24"/>
                    </w:rPr>
                  </w:pPr>
                  <w:r w:rsidRPr="00187DBF">
                    <w:rPr>
                      <w:rFonts w:ascii="Times New Roman" w:hAnsi="Times New Roman" w:cs="Times New Roman"/>
                      <w:b/>
                      <w:color w:val="000000"/>
                      <w:sz w:val="24"/>
                      <w:szCs w:val="24"/>
                    </w:rPr>
                    <w:t>12</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b/>
                      <w:color w:val="000000"/>
                      <w:sz w:val="24"/>
                      <w:szCs w:val="24"/>
                    </w:rPr>
                  </w:pPr>
                  <w:r w:rsidRPr="00187DBF">
                    <w:rPr>
                      <w:rFonts w:ascii="Times New Roman" w:hAnsi="Times New Roman" w:cs="Times New Roman"/>
                      <w:b/>
                      <w:color w:val="000000"/>
                      <w:sz w:val="24"/>
                      <w:szCs w:val="24"/>
                    </w:rPr>
                    <w:t>70</w:t>
                  </w: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b/>
                      <w:color w:val="000000"/>
                      <w:sz w:val="24"/>
                      <w:szCs w:val="24"/>
                    </w:rPr>
                  </w:pPr>
                  <w:r w:rsidRPr="00187DBF">
                    <w:rPr>
                      <w:rFonts w:ascii="Times New Roman" w:hAnsi="Times New Roman" w:cs="Times New Roman"/>
                      <w:b/>
                      <w:color w:val="000000"/>
                      <w:sz w:val="24"/>
                      <w:szCs w:val="24"/>
                    </w:rPr>
                    <w:t>34</w:t>
                  </w: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b/>
                      <w:color w:val="000000"/>
                      <w:sz w:val="24"/>
                      <w:szCs w:val="24"/>
                    </w:rPr>
                  </w:pPr>
                  <w:r w:rsidRPr="00187DBF">
                    <w:rPr>
                      <w:rFonts w:ascii="Times New Roman" w:hAnsi="Times New Roman" w:cs="Times New Roman"/>
                      <w:b/>
                      <w:color w:val="000000"/>
                      <w:sz w:val="24"/>
                      <w:szCs w:val="24"/>
                    </w:rPr>
                    <w:t>3</w:t>
                  </w:r>
                </w:p>
              </w:tc>
            </w:tr>
            <w:tr w:rsidR="00032B37" w:rsidRPr="00187DBF" w:rsidTr="004B0257">
              <w:trPr>
                <w:trHeight w:val="307"/>
              </w:trPr>
              <w:tc>
                <w:tcPr>
                  <w:tcW w:w="1800" w:type="dxa"/>
                  <w:tcBorders>
                    <w:top w:val="single" w:sz="6" w:space="0" w:color="auto"/>
                    <w:left w:val="single" w:sz="6" w:space="0" w:color="auto"/>
                    <w:bottom w:val="single" w:sz="6" w:space="0" w:color="auto"/>
                    <w:right w:val="single" w:sz="4" w:space="0" w:color="auto"/>
                  </w:tcBorders>
                  <w:shd w:val="clear" w:color="auto" w:fill="FFFFFF"/>
                </w:tcPr>
                <w:p w:rsidR="00032B37" w:rsidRPr="00187DBF" w:rsidRDefault="00032B37" w:rsidP="00032B37">
                  <w:pPr>
                    <w:shd w:val="clear" w:color="auto" w:fill="FFFFFF"/>
                    <w:autoSpaceDE w:val="0"/>
                    <w:autoSpaceDN w:val="0"/>
                    <w:adjustRightInd w:val="0"/>
                    <w:jc w:val="both"/>
                    <w:rPr>
                      <w:rFonts w:ascii="Times New Roman" w:hAnsi="Times New Roman" w:cs="Times New Roman"/>
                      <w:color w:val="000000"/>
                      <w:sz w:val="24"/>
                      <w:szCs w:val="24"/>
                    </w:rPr>
                  </w:pPr>
                  <w:r w:rsidRPr="00187DBF">
                    <w:rPr>
                      <w:rFonts w:ascii="Times New Roman" w:hAnsi="Times New Roman" w:cs="Times New Roman"/>
                      <w:color w:val="000000"/>
                      <w:sz w:val="24"/>
                      <w:szCs w:val="24"/>
                    </w:rPr>
                    <w:t>Русский</w:t>
                  </w:r>
                </w:p>
                <w:p w:rsidR="00032B37" w:rsidRPr="00187DBF" w:rsidRDefault="00032B37" w:rsidP="00032B37">
                  <w:pPr>
                    <w:shd w:val="clear" w:color="auto" w:fill="FFFFFF"/>
                    <w:autoSpaceDE w:val="0"/>
                    <w:autoSpaceDN w:val="0"/>
                    <w:adjustRightInd w:val="0"/>
                    <w:jc w:val="both"/>
                    <w:rPr>
                      <w:rFonts w:ascii="Times New Roman" w:hAnsi="Times New Roman" w:cs="Times New Roman"/>
                      <w:color w:val="000000"/>
                      <w:sz w:val="24"/>
                      <w:szCs w:val="24"/>
                    </w:rPr>
                  </w:pPr>
                  <w:r w:rsidRPr="00187DBF">
                    <w:rPr>
                      <w:rFonts w:ascii="Times New Roman" w:hAnsi="Times New Roman" w:cs="Times New Roman"/>
                      <w:color w:val="000000"/>
                      <w:sz w:val="24"/>
                      <w:szCs w:val="24"/>
                    </w:rPr>
                    <w:t>Маковская М.Е.</w:t>
                  </w:r>
                </w:p>
              </w:tc>
              <w:tc>
                <w:tcPr>
                  <w:tcW w:w="752" w:type="dxa"/>
                  <w:tcBorders>
                    <w:top w:val="single" w:sz="6" w:space="0" w:color="auto"/>
                    <w:left w:val="single" w:sz="4"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both"/>
                    <w:rPr>
                      <w:rFonts w:ascii="Times New Roman" w:hAnsi="Times New Roman" w:cs="Times New Roman"/>
                      <w:color w:val="000000"/>
                      <w:sz w:val="24"/>
                      <w:szCs w:val="24"/>
                    </w:rPr>
                  </w:pPr>
                  <w:r w:rsidRPr="00187DBF">
                    <w:rPr>
                      <w:rFonts w:ascii="Times New Roman" w:hAnsi="Times New Roman" w:cs="Times New Roman"/>
                      <w:color w:val="000000"/>
                      <w:sz w:val="24"/>
                      <w:szCs w:val="24"/>
                    </w:rPr>
                    <w:t>10</w:t>
                  </w:r>
                </w:p>
              </w:tc>
              <w:tc>
                <w:tcPr>
                  <w:tcW w:w="1077"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both"/>
                    <w:rPr>
                      <w:rFonts w:ascii="Times New Roman" w:hAnsi="Times New Roman" w:cs="Times New Roman"/>
                      <w:color w:val="000000"/>
                      <w:sz w:val="24"/>
                      <w:szCs w:val="24"/>
                    </w:rPr>
                  </w:pPr>
                  <w:r w:rsidRPr="00187DBF">
                    <w:rPr>
                      <w:rFonts w:ascii="Times New Roman" w:hAnsi="Times New Roman" w:cs="Times New Roman"/>
                      <w:color w:val="000000"/>
                      <w:sz w:val="24"/>
                      <w:szCs w:val="24"/>
                    </w:rPr>
                    <w:t>15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10</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1</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3</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4</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2</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80</w:t>
                  </w: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40</w:t>
                  </w: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3,3</w:t>
                  </w:r>
                </w:p>
              </w:tc>
            </w:tr>
            <w:tr w:rsidR="00032B37" w:rsidRPr="00187DBF" w:rsidTr="004B0257">
              <w:trPr>
                <w:trHeight w:val="307"/>
              </w:trPr>
              <w:tc>
                <w:tcPr>
                  <w:tcW w:w="1800" w:type="dxa"/>
                  <w:tcBorders>
                    <w:top w:val="single" w:sz="6" w:space="0" w:color="auto"/>
                    <w:left w:val="single" w:sz="6" w:space="0" w:color="auto"/>
                    <w:bottom w:val="single" w:sz="6" w:space="0" w:color="auto"/>
                    <w:right w:val="single" w:sz="4" w:space="0" w:color="auto"/>
                  </w:tcBorders>
                  <w:shd w:val="clear" w:color="auto" w:fill="FFFFFF"/>
                </w:tcPr>
                <w:p w:rsidR="00032B37" w:rsidRPr="00187DBF" w:rsidRDefault="00032B37" w:rsidP="00032B37">
                  <w:pPr>
                    <w:shd w:val="clear" w:color="auto" w:fill="FFFFFF"/>
                    <w:autoSpaceDE w:val="0"/>
                    <w:autoSpaceDN w:val="0"/>
                    <w:adjustRightInd w:val="0"/>
                    <w:jc w:val="both"/>
                    <w:rPr>
                      <w:rFonts w:ascii="Times New Roman" w:hAnsi="Times New Roman" w:cs="Times New Roman"/>
                      <w:color w:val="000000"/>
                      <w:sz w:val="24"/>
                      <w:szCs w:val="24"/>
                    </w:rPr>
                  </w:pPr>
                  <w:r w:rsidRPr="00187DBF">
                    <w:rPr>
                      <w:rFonts w:ascii="Times New Roman" w:hAnsi="Times New Roman" w:cs="Times New Roman"/>
                      <w:color w:val="000000"/>
                      <w:sz w:val="24"/>
                      <w:szCs w:val="24"/>
                    </w:rPr>
                    <w:t>Математика</w:t>
                  </w:r>
                </w:p>
                <w:p w:rsidR="00032B37" w:rsidRPr="00187DBF" w:rsidRDefault="00032B37" w:rsidP="00032B37">
                  <w:pPr>
                    <w:shd w:val="clear" w:color="auto" w:fill="FFFFFF"/>
                    <w:autoSpaceDE w:val="0"/>
                    <w:autoSpaceDN w:val="0"/>
                    <w:adjustRightInd w:val="0"/>
                    <w:jc w:val="both"/>
                    <w:rPr>
                      <w:rFonts w:ascii="Times New Roman" w:hAnsi="Times New Roman" w:cs="Times New Roman"/>
                      <w:color w:val="000000"/>
                      <w:sz w:val="24"/>
                      <w:szCs w:val="24"/>
                    </w:rPr>
                  </w:pPr>
                  <w:r w:rsidRPr="00187DBF">
                    <w:rPr>
                      <w:rFonts w:ascii="Times New Roman" w:hAnsi="Times New Roman" w:cs="Times New Roman"/>
                      <w:color w:val="000000"/>
                      <w:sz w:val="24"/>
                      <w:szCs w:val="24"/>
                    </w:rPr>
                    <w:t>Петрова Н.Н.</w:t>
                  </w:r>
                </w:p>
              </w:tc>
              <w:tc>
                <w:tcPr>
                  <w:tcW w:w="752" w:type="dxa"/>
                  <w:tcBorders>
                    <w:top w:val="single" w:sz="6" w:space="0" w:color="auto"/>
                    <w:left w:val="single" w:sz="4"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both"/>
                    <w:rPr>
                      <w:rFonts w:ascii="Times New Roman" w:hAnsi="Times New Roman" w:cs="Times New Roman"/>
                      <w:color w:val="000000"/>
                      <w:sz w:val="24"/>
                      <w:szCs w:val="24"/>
                    </w:rPr>
                  </w:pPr>
                  <w:r w:rsidRPr="00187DBF">
                    <w:rPr>
                      <w:rFonts w:ascii="Times New Roman" w:hAnsi="Times New Roman" w:cs="Times New Roman"/>
                      <w:color w:val="000000"/>
                      <w:sz w:val="24"/>
                      <w:szCs w:val="24"/>
                    </w:rPr>
                    <w:t>10</w:t>
                  </w:r>
                </w:p>
              </w:tc>
              <w:tc>
                <w:tcPr>
                  <w:tcW w:w="1077"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both"/>
                    <w:rPr>
                      <w:rFonts w:ascii="Times New Roman" w:hAnsi="Times New Roman" w:cs="Times New Roman"/>
                      <w:color w:val="000000"/>
                      <w:sz w:val="24"/>
                      <w:szCs w:val="24"/>
                    </w:rPr>
                  </w:pPr>
                  <w:r w:rsidRPr="00187DBF">
                    <w:rPr>
                      <w:rFonts w:ascii="Times New Roman" w:hAnsi="Times New Roman" w:cs="Times New Roman"/>
                      <w:color w:val="000000"/>
                      <w:sz w:val="24"/>
                      <w:szCs w:val="24"/>
                    </w:rPr>
                    <w:t>15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9</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6</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3</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66</w:t>
                  </w: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0</w:t>
                  </w: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2,7</w:t>
                  </w:r>
                </w:p>
              </w:tc>
            </w:tr>
            <w:tr w:rsidR="00032B37" w:rsidRPr="00187DBF" w:rsidTr="004B0257">
              <w:trPr>
                <w:trHeight w:val="307"/>
              </w:trPr>
              <w:tc>
                <w:tcPr>
                  <w:tcW w:w="1800" w:type="dxa"/>
                  <w:tcBorders>
                    <w:top w:val="single" w:sz="6" w:space="0" w:color="auto"/>
                    <w:left w:val="single" w:sz="6" w:space="0" w:color="auto"/>
                    <w:bottom w:val="single" w:sz="6" w:space="0" w:color="auto"/>
                    <w:right w:val="single" w:sz="4" w:space="0" w:color="auto"/>
                  </w:tcBorders>
                  <w:shd w:val="clear" w:color="auto" w:fill="FFFFFF"/>
                </w:tcPr>
                <w:p w:rsidR="00032B37" w:rsidRPr="00187DBF" w:rsidRDefault="00032B37" w:rsidP="00032B37">
                  <w:pPr>
                    <w:shd w:val="clear" w:color="auto" w:fill="FFFFFF"/>
                    <w:autoSpaceDE w:val="0"/>
                    <w:autoSpaceDN w:val="0"/>
                    <w:adjustRightInd w:val="0"/>
                    <w:jc w:val="both"/>
                    <w:rPr>
                      <w:rFonts w:ascii="Times New Roman" w:hAnsi="Times New Roman" w:cs="Times New Roman"/>
                      <w:color w:val="000000"/>
                      <w:sz w:val="24"/>
                      <w:szCs w:val="24"/>
                    </w:rPr>
                  </w:pPr>
                  <w:r w:rsidRPr="00187DBF">
                    <w:rPr>
                      <w:rFonts w:ascii="Times New Roman" w:hAnsi="Times New Roman" w:cs="Times New Roman"/>
                      <w:color w:val="000000"/>
                      <w:sz w:val="24"/>
                      <w:szCs w:val="24"/>
                    </w:rPr>
                    <w:t>Физика</w:t>
                  </w:r>
                </w:p>
                <w:p w:rsidR="00032B37" w:rsidRPr="00187DBF" w:rsidRDefault="00032B37" w:rsidP="00032B37">
                  <w:pPr>
                    <w:shd w:val="clear" w:color="auto" w:fill="FFFFFF"/>
                    <w:autoSpaceDE w:val="0"/>
                    <w:autoSpaceDN w:val="0"/>
                    <w:adjustRightInd w:val="0"/>
                    <w:jc w:val="both"/>
                    <w:rPr>
                      <w:rFonts w:ascii="Times New Roman" w:hAnsi="Times New Roman" w:cs="Times New Roman"/>
                      <w:color w:val="000000"/>
                      <w:sz w:val="24"/>
                      <w:szCs w:val="24"/>
                    </w:rPr>
                  </w:pPr>
                  <w:proofErr w:type="spellStart"/>
                  <w:r w:rsidRPr="00187DBF">
                    <w:rPr>
                      <w:rFonts w:ascii="Times New Roman" w:hAnsi="Times New Roman" w:cs="Times New Roman"/>
                      <w:color w:val="000000"/>
                      <w:sz w:val="24"/>
                      <w:szCs w:val="24"/>
                    </w:rPr>
                    <w:t>Хугашвили</w:t>
                  </w:r>
                  <w:proofErr w:type="spellEnd"/>
                  <w:r w:rsidRPr="00187DBF">
                    <w:rPr>
                      <w:rFonts w:ascii="Times New Roman" w:hAnsi="Times New Roman" w:cs="Times New Roman"/>
                      <w:color w:val="000000"/>
                      <w:sz w:val="24"/>
                      <w:szCs w:val="24"/>
                    </w:rPr>
                    <w:t xml:space="preserve"> Н.Д.</w:t>
                  </w:r>
                </w:p>
              </w:tc>
              <w:tc>
                <w:tcPr>
                  <w:tcW w:w="752" w:type="dxa"/>
                  <w:tcBorders>
                    <w:top w:val="single" w:sz="6" w:space="0" w:color="auto"/>
                    <w:left w:val="single" w:sz="4"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both"/>
                    <w:rPr>
                      <w:rFonts w:ascii="Times New Roman" w:hAnsi="Times New Roman" w:cs="Times New Roman"/>
                      <w:color w:val="000000"/>
                      <w:sz w:val="24"/>
                      <w:szCs w:val="24"/>
                    </w:rPr>
                  </w:pPr>
                  <w:r w:rsidRPr="00187DBF">
                    <w:rPr>
                      <w:rFonts w:ascii="Times New Roman" w:hAnsi="Times New Roman" w:cs="Times New Roman"/>
                      <w:color w:val="000000"/>
                      <w:sz w:val="24"/>
                      <w:szCs w:val="24"/>
                    </w:rPr>
                    <w:t>10</w:t>
                  </w:r>
                </w:p>
              </w:tc>
              <w:tc>
                <w:tcPr>
                  <w:tcW w:w="1077"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both"/>
                    <w:rPr>
                      <w:rFonts w:ascii="Times New Roman" w:hAnsi="Times New Roman" w:cs="Times New Roman"/>
                      <w:color w:val="000000"/>
                      <w:sz w:val="24"/>
                      <w:szCs w:val="24"/>
                    </w:rPr>
                  </w:pPr>
                  <w:r w:rsidRPr="00187DBF">
                    <w:rPr>
                      <w:rFonts w:ascii="Times New Roman" w:hAnsi="Times New Roman" w:cs="Times New Roman"/>
                      <w:color w:val="000000"/>
                      <w:sz w:val="24"/>
                      <w:szCs w:val="24"/>
                    </w:rPr>
                    <w:t>15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11</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4</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6</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1</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91</w:t>
                  </w: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36</w:t>
                  </w: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3,3</w:t>
                  </w:r>
                </w:p>
              </w:tc>
            </w:tr>
            <w:tr w:rsidR="00032B37" w:rsidRPr="00187DBF" w:rsidTr="004B0257">
              <w:trPr>
                <w:trHeight w:val="307"/>
              </w:trPr>
              <w:tc>
                <w:tcPr>
                  <w:tcW w:w="1800" w:type="dxa"/>
                  <w:tcBorders>
                    <w:top w:val="single" w:sz="6" w:space="0" w:color="auto"/>
                    <w:left w:val="single" w:sz="6" w:space="0" w:color="auto"/>
                    <w:bottom w:val="single" w:sz="6" w:space="0" w:color="auto"/>
                    <w:right w:val="single" w:sz="4" w:space="0" w:color="auto"/>
                  </w:tcBorders>
                  <w:shd w:val="clear" w:color="auto" w:fill="FFFFFF"/>
                </w:tcPr>
                <w:p w:rsidR="00032B37" w:rsidRPr="00187DBF" w:rsidRDefault="00032B37" w:rsidP="00032B37">
                  <w:pPr>
                    <w:shd w:val="clear" w:color="auto" w:fill="FFFFFF"/>
                    <w:autoSpaceDE w:val="0"/>
                    <w:autoSpaceDN w:val="0"/>
                    <w:adjustRightInd w:val="0"/>
                    <w:jc w:val="both"/>
                    <w:rPr>
                      <w:rFonts w:ascii="Times New Roman" w:hAnsi="Times New Roman" w:cs="Times New Roman"/>
                      <w:color w:val="000000"/>
                      <w:sz w:val="24"/>
                      <w:szCs w:val="24"/>
                    </w:rPr>
                  </w:pPr>
                  <w:r w:rsidRPr="00187DBF">
                    <w:rPr>
                      <w:rFonts w:ascii="Times New Roman" w:hAnsi="Times New Roman" w:cs="Times New Roman"/>
                      <w:color w:val="000000"/>
                      <w:sz w:val="24"/>
                      <w:szCs w:val="24"/>
                    </w:rPr>
                    <w:t>Общество</w:t>
                  </w:r>
                </w:p>
                <w:p w:rsidR="00032B37" w:rsidRPr="00187DBF" w:rsidRDefault="00032B37" w:rsidP="00032B37">
                  <w:pPr>
                    <w:shd w:val="clear" w:color="auto" w:fill="FFFFFF"/>
                    <w:autoSpaceDE w:val="0"/>
                    <w:autoSpaceDN w:val="0"/>
                    <w:adjustRightInd w:val="0"/>
                    <w:jc w:val="both"/>
                    <w:rPr>
                      <w:rFonts w:ascii="Times New Roman" w:hAnsi="Times New Roman" w:cs="Times New Roman"/>
                      <w:color w:val="000000"/>
                      <w:sz w:val="24"/>
                      <w:szCs w:val="24"/>
                    </w:rPr>
                  </w:pPr>
                  <w:proofErr w:type="spellStart"/>
                  <w:r w:rsidRPr="00187DBF">
                    <w:rPr>
                      <w:rFonts w:ascii="Times New Roman" w:hAnsi="Times New Roman" w:cs="Times New Roman"/>
                      <w:color w:val="000000"/>
                      <w:sz w:val="24"/>
                      <w:szCs w:val="24"/>
                    </w:rPr>
                    <w:t>Работкин</w:t>
                  </w:r>
                  <w:proofErr w:type="spellEnd"/>
                  <w:r w:rsidRPr="00187DBF">
                    <w:rPr>
                      <w:rFonts w:ascii="Times New Roman" w:hAnsi="Times New Roman" w:cs="Times New Roman"/>
                      <w:color w:val="000000"/>
                      <w:sz w:val="24"/>
                      <w:szCs w:val="24"/>
                    </w:rPr>
                    <w:t xml:space="preserve"> С.В.</w:t>
                  </w:r>
                </w:p>
              </w:tc>
              <w:tc>
                <w:tcPr>
                  <w:tcW w:w="752" w:type="dxa"/>
                  <w:tcBorders>
                    <w:top w:val="single" w:sz="6" w:space="0" w:color="auto"/>
                    <w:left w:val="single" w:sz="4"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both"/>
                    <w:rPr>
                      <w:rFonts w:ascii="Times New Roman" w:hAnsi="Times New Roman" w:cs="Times New Roman"/>
                      <w:color w:val="000000"/>
                      <w:sz w:val="24"/>
                      <w:szCs w:val="24"/>
                    </w:rPr>
                  </w:pPr>
                  <w:r w:rsidRPr="00187DBF">
                    <w:rPr>
                      <w:rFonts w:ascii="Times New Roman" w:hAnsi="Times New Roman" w:cs="Times New Roman"/>
                      <w:color w:val="000000"/>
                      <w:sz w:val="24"/>
                      <w:szCs w:val="24"/>
                    </w:rPr>
                    <w:t>10</w:t>
                  </w:r>
                </w:p>
              </w:tc>
              <w:tc>
                <w:tcPr>
                  <w:tcW w:w="1077"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both"/>
                    <w:rPr>
                      <w:rFonts w:ascii="Times New Roman" w:hAnsi="Times New Roman" w:cs="Times New Roman"/>
                      <w:color w:val="000000"/>
                      <w:sz w:val="24"/>
                      <w:szCs w:val="24"/>
                    </w:rPr>
                  </w:pPr>
                  <w:r w:rsidRPr="00187DBF">
                    <w:rPr>
                      <w:rFonts w:ascii="Times New Roman" w:hAnsi="Times New Roman" w:cs="Times New Roman"/>
                      <w:color w:val="000000"/>
                      <w:sz w:val="24"/>
                      <w:szCs w:val="24"/>
                    </w:rPr>
                    <w:t>15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11</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1</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3</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6</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1</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91</w:t>
                  </w: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36</w:t>
                  </w: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3,4</w:t>
                  </w:r>
                </w:p>
              </w:tc>
            </w:tr>
            <w:tr w:rsidR="00032B37" w:rsidRPr="00187DBF" w:rsidTr="004B0257">
              <w:trPr>
                <w:trHeight w:val="307"/>
              </w:trPr>
              <w:tc>
                <w:tcPr>
                  <w:tcW w:w="1800" w:type="dxa"/>
                  <w:tcBorders>
                    <w:top w:val="single" w:sz="6" w:space="0" w:color="auto"/>
                    <w:left w:val="single" w:sz="6" w:space="0" w:color="auto"/>
                    <w:bottom w:val="single" w:sz="6" w:space="0" w:color="auto"/>
                    <w:right w:val="single" w:sz="4" w:space="0" w:color="auto"/>
                  </w:tcBorders>
                  <w:shd w:val="clear" w:color="auto" w:fill="FFFFFF"/>
                </w:tcPr>
                <w:p w:rsidR="00032B37" w:rsidRPr="00187DBF" w:rsidRDefault="00032B37" w:rsidP="00032B37">
                  <w:pPr>
                    <w:shd w:val="clear" w:color="auto" w:fill="FFFFFF"/>
                    <w:autoSpaceDE w:val="0"/>
                    <w:autoSpaceDN w:val="0"/>
                    <w:adjustRightInd w:val="0"/>
                    <w:jc w:val="both"/>
                    <w:rPr>
                      <w:rFonts w:ascii="Times New Roman" w:hAnsi="Times New Roman" w:cs="Times New Roman"/>
                      <w:b/>
                      <w:color w:val="000000"/>
                      <w:sz w:val="24"/>
                      <w:szCs w:val="24"/>
                    </w:rPr>
                  </w:pPr>
                  <w:r w:rsidRPr="00187DBF">
                    <w:rPr>
                      <w:rFonts w:ascii="Times New Roman" w:hAnsi="Times New Roman" w:cs="Times New Roman"/>
                      <w:b/>
                      <w:color w:val="000000"/>
                      <w:sz w:val="24"/>
                      <w:szCs w:val="24"/>
                    </w:rPr>
                    <w:t>Русский</w:t>
                  </w:r>
                </w:p>
                <w:p w:rsidR="00032B37" w:rsidRPr="00187DBF" w:rsidRDefault="00032B37" w:rsidP="00032B37">
                  <w:pPr>
                    <w:shd w:val="clear" w:color="auto" w:fill="FFFFFF"/>
                    <w:autoSpaceDE w:val="0"/>
                    <w:autoSpaceDN w:val="0"/>
                    <w:adjustRightInd w:val="0"/>
                    <w:jc w:val="both"/>
                    <w:rPr>
                      <w:rFonts w:ascii="Times New Roman" w:hAnsi="Times New Roman" w:cs="Times New Roman"/>
                      <w:b/>
                      <w:color w:val="000000"/>
                      <w:sz w:val="24"/>
                      <w:szCs w:val="24"/>
                    </w:rPr>
                  </w:pPr>
                  <w:proofErr w:type="spellStart"/>
                  <w:r w:rsidRPr="00187DBF">
                    <w:rPr>
                      <w:rFonts w:ascii="Times New Roman" w:hAnsi="Times New Roman" w:cs="Times New Roman"/>
                      <w:b/>
                      <w:color w:val="000000"/>
                      <w:sz w:val="24"/>
                      <w:szCs w:val="24"/>
                    </w:rPr>
                    <w:lastRenderedPageBreak/>
                    <w:t>Хасикова</w:t>
                  </w:r>
                  <w:proofErr w:type="spellEnd"/>
                  <w:r w:rsidRPr="00187DBF">
                    <w:rPr>
                      <w:rFonts w:ascii="Times New Roman" w:hAnsi="Times New Roman" w:cs="Times New Roman"/>
                      <w:b/>
                      <w:color w:val="000000"/>
                      <w:sz w:val="24"/>
                      <w:szCs w:val="24"/>
                    </w:rPr>
                    <w:t xml:space="preserve"> О.В.</w:t>
                  </w:r>
                </w:p>
              </w:tc>
              <w:tc>
                <w:tcPr>
                  <w:tcW w:w="752" w:type="dxa"/>
                  <w:tcBorders>
                    <w:top w:val="single" w:sz="6" w:space="0" w:color="auto"/>
                    <w:left w:val="single" w:sz="4"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both"/>
                    <w:rPr>
                      <w:rFonts w:ascii="Times New Roman" w:hAnsi="Times New Roman" w:cs="Times New Roman"/>
                      <w:color w:val="000000"/>
                      <w:sz w:val="24"/>
                      <w:szCs w:val="24"/>
                    </w:rPr>
                  </w:pPr>
                  <w:r w:rsidRPr="00187DBF">
                    <w:rPr>
                      <w:rFonts w:ascii="Times New Roman" w:hAnsi="Times New Roman" w:cs="Times New Roman"/>
                      <w:color w:val="000000"/>
                      <w:sz w:val="24"/>
                      <w:szCs w:val="24"/>
                    </w:rPr>
                    <w:lastRenderedPageBreak/>
                    <w:t>7 «А»</w:t>
                  </w:r>
                </w:p>
              </w:tc>
              <w:tc>
                <w:tcPr>
                  <w:tcW w:w="1077"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both"/>
                    <w:rPr>
                      <w:rFonts w:ascii="Times New Roman" w:hAnsi="Times New Roman" w:cs="Times New Roman"/>
                      <w:color w:val="000000"/>
                      <w:sz w:val="24"/>
                      <w:szCs w:val="24"/>
                    </w:rPr>
                  </w:pPr>
                  <w:r w:rsidRPr="00187DBF">
                    <w:rPr>
                      <w:rFonts w:ascii="Times New Roman" w:hAnsi="Times New Roman" w:cs="Times New Roman"/>
                      <w:color w:val="000000"/>
                      <w:sz w:val="24"/>
                      <w:szCs w:val="24"/>
                    </w:rPr>
                    <w:t>25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20</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10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10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0</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100</w:t>
                  </w: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50</w:t>
                  </w: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3,5</w:t>
                  </w:r>
                </w:p>
              </w:tc>
            </w:tr>
            <w:tr w:rsidR="00032B37" w:rsidRPr="00187DBF" w:rsidTr="004B0257">
              <w:trPr>
                <w:trHeight w:val="307"/>
              </w:trPr>
              <w:tc>
                <w:tcPr>
                  <w:tcW w:w="1800" w:type="dxa"/>
                  <w:tcBorders>
                    <w:top w:val="single" w:sz="6" w:space="0" w:color="auto"/>
                    <w:left w:val="single" w:sz="6" w:space="0" w:color="auto"/>
                    <w:bottom w:val="single" w:sz="6" w:space="0" w:color="auto"/>
                    <w:right w:val="single" w:sz="4" w:space="0" w:color="auto"/>
                  </w:tcBorders>
                  <w:shd w:val="clear" w:color="auto" w:fill="FFFFFF"/>
                </w:tcPr>
                <w:p w:rsidR="00032B37" w:rsidRPr="00187DBF" w:rsidRDefault="00032B37" w:rsidP="00032B37">
                  <w:pPr>
                    <w:shd w:val="clear" w:color="auto" w:fill="FFFFFF"/>
                    <w:autoSpaceDE w:val="0"/>
                    <w:autoSpaceDN w:val="0"/>
                    <w:adjustRightInd w:val="0"/>
                    <w:jc w:val="both"/>
                    <w:rPr>
                      <w:rFonts w:ascii="Times New Roman" w:hAnsi="Times New Roman" w:cs="Times New Roman"/>
                      <w:color w:val="000000"/>
                      <w:sz w:val="24"/>
                      <w:szCs w:val="24"/>
                    </w:rPr>
                  </w:pPr>
                </w:p>
              </w:tc>
              <w:tc>
                <w:tcPr>
                  <w:tcW w:w="752" w:type="dxa"/>
                  <w:tcBorders>
                    <w:top w:val="single" w:sz="6" w:space="0" w:color="auto"/>
                    <w:left w:val="single" w:sz="4"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both"/>
                    <w:rPr>
                      <w:rFonts w:ascii="Times New Roman" w:hAnsi="Times New Roman" w:cs="Times New Roman"/>
                      <w:color w:val="000000"/>
                      <w:sz w:val="24"/>
                      <w:szCs w:val="24"/>
                    </w:rPr>
                  </w:pPr>
                  <w:r w:rsidRPr="00187DBF">
                    <w:rPr>
                      <w:rFonts w:ascii="Times New Roman" w:hAnsi="Times New Roman" w:cs="Times New Roman"/>
                      <w:color w:val="000000"/>
                      <w:sz w:val="24"/>
                      <w:szCs w:val="24"/>
                    </w:rPr>
                    <w:t>7 «Б»</w:t>
                  </w:r>
                </w:p>
              </w:tc>
              <w:tc>
                <w:tcPr>
                  <w:tcW w:w="1077"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both"/>
                    <w:rPr>
                      <w:rFonts w:ascii="Times New Roman" w:hAnsi="Times New Roman" w:cs="Times New Roman"/>
                      <w:color w:val="000000"/>
                      <w:sz w:val="24"/>
                      <w:szCs w:val="24"/>
                    </w:rPr>
                  </w:pPr>
                  <w:r w:rsidRPr="00187DBF">
                    <w:rPr>
                      <w:rFonts w:ascii="Times New Roman" w:hAnsi="Times New Roman" w:cs="Times New Roman"/>
                      <w:color w:val="000000"/>
                      <w:sz w:val="24"/>
                      <w:szCs w:val="24"/>
                    </w:rPr>
                    <w:t>23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20</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5</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3</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6</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6</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70</w:t>
                  </w: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40</w:t>
                  </w: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3,4</w:t>
                  </w:r>
                </w:p>
              </w:tc>
            </w:tr>
            <w:tr w:rsidR="00032B37" w:rsidRPr="00187DBF" w:rsidTr="004B0257">
              <w:trPr>
                <w:trHeight w:val="307"/>
              </w:trPr>
              <w:tc>
                <w:tcPr>
                  <w:tcW w:w="1800" w:type="dxa"/>
                  <w:tcBorders>
                    <w:top w:val="single" w:sz="6" w:space="0" w:color="auto"/>
                    <w:left w:val="single" w:sz="6" w:space="0" w:color="auto"/>
                    <w:bottom w:val="single" w:sz="6" w:space="0" w:color="auto"/>
                    <w:right w:val="single" w:sz="4" w:space="0" w:color="auto"/>
                  </w:tcBorders>
                  <w:shd w:val="clear" w:color="auto" w:fill="FFFFFF"/>
                </w:tcPr>
                <w:p w:rsidR="00032B37" w:rsidRPr="00187DBF" w:rsidRDefault="00032B37" w:rsidP="00032B37">
                  <w:pPr>
                    <w:shd w:val="clear" w:color="auto" w:fill="FFFFFF"/>
                    <w:autoSpaceDE w:val="0"/>
                    <w:autoSpaceDN w:val="0"/>
                    <w:adjustRightInd w:val="0"/>
                    <w:jc w:val="both"/>
                    <w:rPr>
                      <w:rFonts w:ascii="Times New Roman" w:hAnsi="Times New Roman" w:cs="Times New Roman"/>
                      <w:b/>
                      <w:color w:val="000000"/>
                      <w:sz w:val="24"/>
                      <w:szCs w:val="24"/>
                    </w:rPr>
                  </w:pPr>
                  <w:r w:rsidRPr="00187DBF">
                    <w:rPr>
                      <w:rFonts w:ascii="Times New Roman" w:hAnsi="Times New Roman" w:cs="Times New Roman"/>
                      <w:b/>
                      <w:color w:val="000000"/>
                      <w:sz w:val="24"/>
                      <w:szCs w:val="24"/>
                    </w:rPr>
                    <w:t>средний</w:t>
                  </w:r>
                </w:p>
              </w:tc>
              <w:tc>
                <w:tcPr>
                  <w:tcW w:w="752" w:type="dxa"/>
                  <w:tcBorders>
                    <w:top w:val="single" w:sz="6" w:space="0" w:color="auto"/>
                    <w:left w:val="single" w:sz="4"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both"/>
                    <w:rPr>
                      <w:rFonts w:ascii="Times New Roman" w:hAnsi="Times New Roman" w:cs="Times New Roman"/>
                      <w:b/>
                      <w:color w:val="000000"/>
                      <w:sz w:val="24"/>
                      <w:szCs w:val="24"/>
                    </w:rPr>
                  </w:pPr>
                </w:p>
              </w:tc>
              <w:tc>
                <w:tcPr>
                  <w:tcW w:w="1077"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both"/>
                    <w:rPr>
                      <w:rFonts w:ascii="Times New Roman" w:hAnsi="Times New Roman" w:cs="Times New Roman"/>
                      <w:b/>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b/>
                      <w:color w:val="000000"/>
                      <w:sz w:val="24"/>
                      <w:szCs w:val="24"/>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b/>
                      <w:color w:val="000000"/>
                      <w:sz w:val="24"/>
                      <w:szCs w:val="24"/>
                    </w:rPr>
                  </w:pPr>
                  <w:r w:rsidRPr="00187DBF">
                    <w:rPr>
                      <w:rFonts w:ascii="Times New Roman" w:hAnsi="Times New Roman" w:cs="Times New Roman"/>
                      <w:b/>
                      <w:color w:val="000000"/>
                      <w:sz w:val="24"/>
                      <w:szCs w:val="24"/>
                    </w:rPr>
                    <w:t>5</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b/>
                      <w:color w:val="000000"/>
                      <w:sz w:val="24"/>
                      <w:szCs w:val="24"/>
                    </w:rPr>
                  </w:pPr>
                  <w:r w:rsidRPr="00187DBF">
                    <w:rPr>
                      <w:rFonts w:ascii="Times New Roman" w:hAnsi="Times New Roman" w:cs="Times New Roman"/>
                      <w:b/>
                      <w:color w:val="000000"/>
                      <w:sz w:val="24"/>
                      <w:szCs w:val="24"/>
                    </w:rPr>
                    <w:t>13</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b/>
                      <w:color w:val="000000"/>
                      <w:sz w:val="24"/>
                      <w:szCs w:val="24"/>
                    </w:rPr>
                  </w:pPr>
                  <w:r w:rsidRPr="00187DBF">
                    <w:rPr>
                      <w:rFonts w:ascii="Times New Roman" w:hAnsi="Times New Roman" w:cs="Times New Roman"/>
                      <w:b/>
                      <w:color w:val="000000"/>
                      <w:sz w:val="24"/>
                      <w:szCs w:val="24"/>
                    </w:rPr>
                    <w:t>16</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b/>
                      <w:color w:val="000000"/>
                      <w:sz w:val="24"/>
                      <w:szCs w:val="24"/>
                    </w:rPr>
                  </w:pPr>
                  <w:r w:rsidRPr="00187DBF">
                    <w:rPr>
                      <w:rFonts w:ascii="Times New Roman" w:hAnsi="Times New Roman" w:cs="Times New Roman"/>
                      <w:b/>
                      <w:color w:val="000000"/>
                      <w:sz w:val="24"/>
                      <w:szCs w:val="24"/>
                    </w:rPr>
                    <w:t>6</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b/>
                      <w:color w:val="000000"/>
                      <w:sz w:val="24"/>
                      <w:szCs w:val="24"/>
                    </w:rPr>
                  </w:pPr>
                  <w:r w:rsidRPr="00187DBF">
                    <w:rPr>
                      <w:rFonts w:ascii="Times New Roman" w:hAnsi="Times New Roman" w:cs="Times New Roman"/>
                      <w:b/>
                      <w:color w:val="000000"/>
                      <w:sz w:val="24"/>
                      <w:szCs w:val="24"/>
                    </w:rPr>
                    <w:t>85</w:t>
                  </w: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b/>
                      <w:color w:val="000000"/>
                      <w:sz w:val="24"/>
                      <w:szCs w:val="24"/>
                    </w:rPr>
                  </w:pPr>
                  <w:r w:rsidRPr="00187DBF">
                    <w:rPr>
                      <w:rFonts w:ascii="Times New Roman" w:hAnsi="Times New Roman" w:cs="Times New Roman"/>
                      <w:b/>
                      <w:color w:val="000000"/>
                      <w:sz w:val="24"/>
                      <w:szCs w:val="24"/>
                    </w:rPr>
                    <w:t>45</w:t>
                  </w: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b/>
                      <w:color w:val="000000"/>
                      <w:sz w:val="24"/>
                      <w:szCs w:val="24"/>
                    </w:rPr>
                  </w:pPr>
                  <w:r w:rsidRPr="00187DBF">
                    <w:rPr>
                      <w:rFonts w:ascii="Times New Roman" w:hAnsi="Times New Roman" w:cs="Times New Roman"/>
                      <w:b/>
                      <w:color w:val="000000"/>
                      <w:sz w:val="24"/>
                      <w:szCs w:val="24"/>
                    </w:rPr>
                    <w:t>3,4</w:t>
                  </w:r>
                </w:p>
              </w:tc>
            </w:tr>
            <w:tr w:rsidR="00032B37" w:rsidRPr="00187DBF" w:rsidTr="004B0257">
              <w:trPr>
                <w:trHeight w:val="307"/>
              </w:trPr>
              <w:tc>
                <w:tcPr>
                  <w:tcW w:w="1800" w:type="dxa"/>
                  <w:tcBorders>
                    <w:top w:val="single" w:sz="6" w:space="0" w:color="auto"/>
                    <w:left w:val="single" w:sz="6" w:space="0" w:color="auto"/>
                    <w:bottom w:val="single" w:sz="6" w:space="0" w:color="auto"/>
                    <w:right w:val="single" w:sz="4" w:space="0" w:color="auto"/>
                  </w:tcBorders>
                  <w:shd w:val="clear" w:color="auto" w:fill="FFFFFF"/>
                </w:tcPr>
                <w:p w:rsidR="00032B37" w:rsidRPr="00187DBF" w:rsidRDefault="00032B37" w:rsidP="00032B37">
                  <w:pPr>
                    <w:shd w:val="clear" w:color="auto" w:fill="FFFFFF"/>
                    <w:autoSpaceDE w:val="0"/>
                    <w:autoSpaceDN w:val="0"/>
                    <w:adjustRightInd w:val="0"/>
                    <w:jc w:val="both"/>
                    <w:rPr>
                      <w:rFonts w:ascii="Times New Roman" w:hAnsi="Times New Roman" w:cs="Times New Roman"/>
                      <w:b/>
                      <w:color w:val="000000"/>
                      <w:sz w:val="24"/>
                      <w:szCs w:val="24"/>
                    </w:rPr>
                  </w:pPr>
                  <w:r w:rsidRPr="00187DBF">
                    <w:rPr>
                      <w:rFonts w:ascii="Times New Roman" w:hAnsi="Times New Roman" w:cs="Times New Roman"/>
                      <w:color w:val="000000"/>
                      <w:sz w:val="24"/>
                      <w:szCs w:val="24"/>
                    </w:rPr>
                    <w:t xml:space="preserve"> </w:t>
                  </w:r>
                  <w:r w:rsidRPr="00187DBF">
                    <w:rPr>
                      <w:rFonts w:ascii="Times New Roman" w:hAnsi="Times New Roman" w:cs="Times New Roman"/>
                      <w:b/>
                      <w:color w:val="000000"/>
                      <w:sz w:val="24"/>
                      <w:szCs w:val="24"/>
                    </w:rPr>
                    <w:t>Математика</w:t>
                  </w:r>
                </w:p>
                <w:p w:rsidR="00032B37" w:rsidRPr="00187DBF" w:rsidRDefault="00032B37" w:rsidP="00032B37">
                  <w:pPr>
                    <w:shd w:val="clear" w:color="auto" w:fill="FFFFFF"/>
                    <w:autoSpaceDE w:val="0"/>
                    <w:autoSpaceDN w:val="0"/>
                    <w:adjustRightInd w:val="0"/>
                    <w:jc w:val="both"/>
                    <w:rPr>
                      <w:rFonts w:ascii="Times New Roman" w:hAnsi="Times New Roman" w:cs="Times New Roman"/>
                      <w:b/>
                      <w:color w:val="000000"/>
                      <w:sz w:val="24"/>
                      <w:szCs w:val="24"/>
                    </w:rPr>
                  </w:pPr>
                  <w:proofErr w:type="spellStart"/>
                  <w:r w:rsidRPr="00187DBF">
                    <w:rPr>
                      <w:rFonts w:ascii="Times New Roman" w:hAnsi="Times New Roman" w:cs="Times New Roman"/>
                      <w:b/>
                      <w:color w:val="000000"/>
                      <w:sz w:val="24"/>
                      <w:szCs w:val="24"/>
                    </w:rPr>
                    <w:t>Хохоева</w:t>
                  </w:r>
                  <w:proofErr w:type="spellEnd"/>
                  <w:r w:rsidRPr="00187DBF">
                    <w:rPr>
                      <w:rFonts w:ascii="Times New Roman" w:hAnsi="Times New Roman" w:cs="Times New Roman"/>
                      <w:b/>
                      <w:color w:val="000000"/>
                      <w:sz w:val="24"/>
                      <w:szCs w:val="24"/>
                    </w:rPr>
                    <w:t xml:space="preserve"> М.К.</w:t>
                  </w:r>
                </w:p>
              </w:tc>
              <w:tc>
                <w:tcPr>
                  <w:tcW w:w="752" w:type="dxa"/>
                  <w:tcBorders>
                    <w:top w:val="single" w:sz="6" w:space="0" w:color="auto"/>
                    <w:left w:val="single" w:sz="4"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both"/>
                    <w:rPr>
                      <w:rFonts w:ascii="Times New Roman" w:hAnsi="Times New Roman" w:cs="Times New Roman"/>
                      <w:color w:val="000000"/>
                      <w:sz w:val="24"/>
                      <w:szCs w:val="24"/>
                    </w:rPr>
                  </w:pPr>
                  <w:r w:rsidRPr="00187DBF">
                    <w:rPr>
                      <w:rFonts w:ascii="Times New Roman" w:hAnsi="Times New Roman" w:cs="Times New Roman"/>
                      <w:color w:val="000000"/>
                      <w:sz w:val="24"/>
                      <w:szCs w:val="24"/>
                    </w:rPr>
                    <w:t>7 «А»</w:t>
                  </w:r>
                </w:p>
              </w:tc>
              <w:tc>
                <w:tcPr>
                  <w:tcW w:w="1077"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both"/>
                    <w:rPr>
                      <w:rFonts w:ascii="Times New Roman" w:hAnsi="Times New Roman" w:cs="Times New Roman"/>
                      <w:color w:val="000000"/>
                      <w:sz w:val="24"/>
                      <w:szCs w:val="24"/>
                    </w:rPr>
                  </w:pPr>
                  <w:r w:rsidRPr="00187DBF">
                    <w:rPr>
                      <w:rFonts w:ascii="Times New Roman" w:hAnsi="Times New Roman" w:cs="Times New Roman"/>
                      <w:color w:val="000000"/>
                      <w:sz w:val="24"/>
                      <w:szCs w:val="24"/>
                    </w:rPr>
                    <w:t>25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19</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4</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3</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12</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37</w:t>
                  </w: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21</w:t>
                  </w: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2,6</w:t>
                  </w:r>
                </w:p>
              </w:tc>
            </w:tr>
            <w:tr w:rsidR="00032B37" w:rsidRPr="00187DBF" w:rsidTr="004B0257">
              <w:trPr>
                <w:trHeight w:val="307"/>
              </w:trPr>
              <w:tc>
                <w:tcPr>
                  <w:tcW w:w="1800" w:type="dxa"/>
                  <w:tcBorders>
                    <w:top w:val="single" w:sz="6" w:space="0" w:color="auto"/>
                    <w:left w:val="single" w:sz="6" w:space="0" w:color="auto"/>
                    <w:bottom w:val="single" w:sz="6" w:space="0" w:color="auto"/>
                    <w:right w:val="single" w:sz="4" w:space="0" w:color="auto"/>
                  </w:tcBorders>
                  <w:shd w:val="clear" w:color="auto" w:fill="FFFFFF"/>
                </w:tcPr>
                <w:p w:rsidR="00032B37" w:rsidRPr="00187DBF" w:rsidRDefault="00032B37" w:rsidP="00032B37">
                  <w:pPr>
                    <w:shd w:val="clear" w:color="auto" w:fill="FFFFFF"/>
                    <w:autoSpaceDE w:val="0"/>
                    <w:autoSpaceDN w:val="0"/>
                    <w:adjustRightInd w:val="0"/>
                    <w:jc w:val="both"/>
                    <w:rPr>
                      <w:rFonts w:ascii="Times New Roman" w:hAnsi="Times New Roman" w:cs="Times New Roman"/>
                      <w:color w:val="000000"/>
                      <w:sz w:val="24"/>
                      <w:szCs w:val="24"/>
                    </w:rPr>
                  </w:pPr>
                  <w:r w:rsidRPr="00187DBF">
                    <w:rPr>
                      <w:rFonts w:ascii="Times New Roman" w:hAnsi="Times New Roman" w:cs="Times New Roman"/>
                      <w:color w:val="000000"/>
                      <w:sz w:val="24"/>
                      <w:szCs w:val="24"/>
                    </w:rPr>
                    <w:t>Петрова Н.Н.</w:t>
                  </w:r>
                </w:p>
              </w:tc>
              <w:tc>
                <w:tcPr>
                  <w:tcW w:w="752" w:type="dxa"/>
                  <w:tcBorders>
                    <w:top w:val="single" w:sz="6" w:space="0" w:color="auto"/>
                    <w:left w:val="single" w:sz="4"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both"/>
                    <w:rPr>
                      <w:rFonts w:ascii="Times New Roman" w:hAnsi="Times New Roman" w:cs="Times New Roman"/>
                      <w:color w:val="000000"/>
                      <w:sz w:val="24"/>
                      <w:szCs w:val="24"/>
                    </w:rPr>
                  </w:pPr>
                  <w:r w:rsidRPr="00187DBF">
                    <w:rPr>
                      <w:rFonts w:ascii="Times New Roman" w:hAnsi="Times New Roman" w:cs="Times New Roman"/>
                      <w:color w:val="000000"/>
                      <w:sz w:val="24"/>
                      <w:szCs w:val="24"/>
                    </w:rPr>
                    <w:t>7 «Б»</w:t>
                  </w:r>
                </w:p>
              </w:tc>
              <w:tc>
                <w:tcPr>
                  <w:tcW w:w="1077"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both"/>
                    <w:rPr>
                      <w:rFonts w:ascii="Times New Roman" w:hAnsi="Times New Roman" w:cs="Times New Roman"/>
                      <w:color w:val="000000"/>
                      <w:sz w:val="24"/>
                      <w:szCs w:val="24"/>
                    </w:rPr>
                  </w:pPr>
                  <w:r w:rsidRPr="00187DBF">
                    <w:rPr>
                      <w:rFonts w:ascii="Times New Roman" w:hAnsi="Times New Roman" w:cs="Times New Roman"/>
                      <w:color w:val="000000"/>
                      <w:sz w:val="24"/>
                      <w:szCs w:val="24"/>
                    </w:rPr>
                    <w:t>23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19</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10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3</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2</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89</w:t>
                  </w: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68</w:t>
                  </w: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3,7</w:t>
                  </w:r>
                </w:p>
              </w:tc>
            </w:tr>
            <w:tr w:rsidR="00032B37" w:rsidRPr="00187DBF" w:rsidTr="004B0257">
              <w:trPr>
                <w:trHeight w:val="307"/>
              </w:trPr>
              <w:tc>
                <w:tcPr>
                  <w:tcW w:w="1800" w:type="dxa"/>
                  <w:tcBorders>
                    <w:top w:val="single" w:sz="6" w:space="0" w:color="auto"/>
                    <w:left w:val="single" w:sz="6" w:space="0" w:color="auto"/>
                    <w:bottom w:val="single" w:sz="6" w:space="0" w:color="auto"/>
                    <w:right w:val="single" w:sz="4" w:space="0" w:color="auto"/>
                  </w:tcBorders>
                  <w:shd w:val="clear" w:color="auto" w:fill="FFFFFF"/>
                </w:tcPr>
                <w:p w:rsidR="00032B37" w:rsidRPr="00187DBF" w:rsidRDefault="00032B37" w:rsidP="00032B37">
                  <w:pPr>
                    <w:shd w:val="clear" w:color="auto" w:fill="FFFFFF"/>
                    <w:autoSpaceDE w:val="0"/>
                    <w:autoSpaceDN w:val="0"/>
                    <w:adjustRightInd w:val="0"/>
                    <w:jc w:val="both"/>
                    <w:rPr>
                      <w:rFonts w:ascii="Times New Roman" w:hAnsi="Times New Roman" w:cs="Times New Roman"/>
                      <w:b/>
                      <w:color w:val="000000"/>
                      <w:sz w:val="24"/>
                      <w:szCs w:val="24"/>
                    </w:rPr>
                  </w:pPr>
                  <w:r w:rsidRPr="00187DBF">
                    <w:rPr>
                      <w:rFonts w:ascii="Times New Roman" w:hAnsi="Times New Roman" w:cs="Times New Roman"/>
                      <w:b/>
                      <w:color w:val="000000"/>
                      <w:sz w:val="24"/>
                      <w:szCs w:val="24"/>
                    </w:rPr>
                    <w:t>средний</w:t>
                  </w:r>
                </w:p>
              </w:tc>
              <w:tc>
                <w:tcPr>
                  <w:tcW w:w="752" w:type="dxa"/>
                  <w:tcBorders>
                    <w:top w:val="single" w:sz="6" w:space="0" w:color="auto"/>
                    <w:left w:val="single" w:sz="4"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both"/>
                    <w:rPr>
                      <w:rFonts w:ascii="Times New Roman" w:hAnsi="Times New Roman" w:cs="Times New Roman"/>
                      <w:b/>
                      <w:color w:val="000000"/>
                      <w:sz w:val="24"/>
                      <w:szCs w:val="24"/>
                    </w:rPr>
                  </w:pPr>
                </w:p>
              </w:tc>
              <w:tc>
                <w:tcPr>
                  <w:tcW w:w="1077"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both"/>
                    <w:rPr>
                      <w:rFonts w:ascii="Times New Roman" w:hAnsi="Times New Roman" w:cs="Times New Roman"/>
                      <w:b/>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b/>
                      <w:color w:val="000000"/>
                      <w:sz w:val="24"/>
                      <w:szCs w:val="24"/>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b/>
                      <w:color w:val="000000"/>
                      <w:sz w:val="24"/>
                      <w:szCs w:val="24"/>
                    </w:rPr>
                  </w:pPr>
                  <w:r w:rsidRPr="00187DBF">
                    <w:rPr>
                      <w:rFonts w:ascii="Times New Roman" w:hAnsi="Times New Roman" w:cs="Times New Roman"/>
                      <w:b/>
                      <w:color w:val="000000"/>
                      <w:sz w:val="24"/>
                      <w:szCs w:val="24"/>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b/>
                      <w:color w:val="000000"/>
                      <w:sz w:val="24"/>
                      <w:szCs w:val="24"/>
                    </w:rPr>
                  </w:pPr>
                  <w:r w:rsidRPr="00187DBF">
                    <w:rPr>
                      <w:rFonts w:ascii="Times New Roman" w:hAnsi="Times New Roman" w:cs="Times New Roman"/>
                      <w:b/>
                      <w:color w:val="000000"/>
                      <w:sz w:val="24"/>
                      <w:szCs w:val="24"/>
                    </w:rPr>
                    <w:t>14</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b/>
                      <w:color w:val="000000"/>
                      <w:sz w:val="24"/>
                      <w:szCs w:val="24"/>
                    </w:rPr>
                  </w:pPr>
                  <w:r w:rsidRPr="00187DBF">
                    <w:rPr>
                      <w:rFonts w:ascii="Times New Roman" w:hAnsi="Times New Roman" w:cs="Times New Roman"/>
                      <w:b/>
                      <w:color w:val="000000"/>
                      <w:sz w:val="24"/>
                      <w:szCs w:val="24"/>
                    </w:rPr>
                    <w:t>6</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b/>
                      <w:color w:val="000000"/>
                      <w:sz w:val="24"/>
                      <w:szCs w:val="24"/>
                    </w:rPr>
                  </w:pPr>
                  <w:r w:rsidRPr="00187DBF">
                    <w:rPr>
                      <w:rFonts w:ascii="Times New Roman" w:hAnsi="Times New Roman" w:cs="Times New Roman"/>
                      <w:b/>
                      <w:color w:val="000000"/>
                      <w:sz w:val="24"/>
                      <w:szCs w:val="24"/>
                    </w:rPr>
                    <w:t>14</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b/>
                      <w:color w:val="000000"/>
                      <w:sz w:val="24"/>
                      <w:szCs w:val="24"/>
                    </w:rPr>
                  </w:pPr>
                  <w:r w:rsidRPr="00187DBF">
                    <w:rPr>
                      <w:rFonts w:ascii="Times New Roman" w:hAnsi="Times New Roman" w:cs="Times New Roman"/>
                      <w:b/>
                      <w:color w:val="000000"/>
                      <w:sz w:val="24"/>
                      <w:szCs w:val="24"/>
                    </w:rPr>
                    <w:t>62</w:t>
                  </w: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b/>
                      <w:color w:val="000000"/>
                      <w:sz w:val="24"/>
                      <w:szCs w:val="24"/>
                    </w:rPr>
                  </w:pPr>
                  <w:r w:rsidRPr="00187DBF">
                    <w:rPr>
                      <w:rFonts w:ascii="Times New Roman" w:hAnsi="Times New Roman" w:cs="Times New Roman"/>
                      <w:b/>
                      <w:color w:val="000000"/>
                      <w:sz w:val="24"/>
                      <w:szCs w:val="24"/>
                    </w:rPr>
                    <w:t>44</w:t>
                  </w: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b/>
                      <w:color w:val="000000"/>
                      <w:sz w:val="24"/>
                      <w:szCs w:val="24"/>
                    </w:rPr>
                  </w:pPr>
                  <w:r w:rsidRPr="00187DBF">
                    <w:rPr>
                      <w:rFonts w:ascii="Times New Roman" w:hAnsi="Times New Roman" w:cs="Times New Roman"/>
                      <w:b/>
                      <w:color w:val="000000"/>
                      <w:sz w:val="24"/>
                      <w:szCs w:val="24"/>
                    </w:rPr>
                    <w:t>3,2</w:t>
                  </w:r>
                </w:p>
              </w:tc>
            </w:tr>
            <w:tr w:rsidR="00032B37" w:rsidRPr="00187DBF" w:rsidTr="004B0257">
              <w:trPr>
                <w:trHeight w:val="307"/>
              </w:trPr>
              <w:tc>
                <w:tcPr>
                  <w:tcW w:w="1800" w:type="dxa"/>
                  <w:tcBorders>
                    <w:top w:val="single" w:sz="6" w:space="0" w:color="auto"/>
                    <w:left w:val="single" w:sz="6" w:space="0" w:color="auto"/>
                    <w:bottom w:val="single" w:sz="6" w:space="0" w:color="auto"/>
                    <w:right w:val="single" w:sz="4" w:space="0" w:color="auto"/>
                  </w:tcBorders>
                  <w:shd w:val="clear" w:color="auto" w:fill="FFFFFF"/>
                </w:tcPr>
                <w:p w:rsidR="00032B37" w:rsidRPr="00187DBF" w:rsidRDefault="00032B37" w:rsidP="00032B37">
                  <w:pPr>
                    <w:shd w:val="clear" w:color="auto" w:fill="FFFFFF"/>
                    <w:autoSpaceDE w:val="0"/>
                    <w:autoSpaceDN w:val="0"/>
                    <w:adjustRightInd w:val="0"/>
                    <w:jc w:val="both"/>
                    <w:rPr>
                      <w:rFonts w:ascii="Times New Roman" w:hAnsi="Times New Roman" w:cs="Times New Roman"/>
                      <w:b/>
                      <w:color w:val="000000"/>
                      <w:sz w:val="24"/>
                      <w:szCs w:val="24"/>
                    </w:rPr>
                  </w:pPr>
                  <w:r w:rsidRPr="00187DBF">
                    <w:rPr>
                      <w:rFonts w:ascii="Times New Roman" w:hAnsi="Times New Roman" w:cs="Times New Roman"/>
                      <w:b/>
                      <w:color w:val="000000"/>
                      <w:sz w:val="24"/>
                      <w:szCs w:val="24"/>
                    </w:rPr>
                    <w:t>Английский</w:t>
                  </w:r>
                </w:p>
              </w:tc>
              <w:tc>
                <w:tcPr>
                  <w:tcW w:w="752" w:type="dxa"/>
                  <w:tcBorders>
                    <w:top w:val="single" w:sz="6" w:space="0" w:color="auto"/>
                    <w:left w:val="single" w:sz="4"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both"/>
                    <w:rPr>
                      <w:rFonts w:ascii="Times New Roman" w:hAnsi="Times New Roman" w:cs="Times New Roman"/>
                      <w:color w:val="000000"/>
                      <w:sz w:val="24"/>
                      <w:szCs w:val="24"/>
                    </w:rPr>
                  </w:pPr>
                  <w:r w:rsidRPr="00187DBF">
                    <w:rPr>
                      <w:rFonts w:ascii="Times New Roman" w:hAnsi="Times New Roman" w:cs="Times New Roman"/>
                      <w:color w:val="000000"/>
                      <w:sz w:val="24"/>
                      <w:szCs w:val="24"/>
                    </w:rPr>
                    <w:t>7 «А»</w:t>
                  </w:r>
                </w:p>
              </w:tc>
              <w:tc>
                <w:tcPr>
                  <w:tcW w:w="1077"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both"/>
                    <w:rPr>
                      <w:rFonts w:ascii="Times New Roman" w:hAnsi="Times New Roman" w:cs="Times New Roman"/>
                      <w:color w:val="000000"/>
                      <w:sz w:val="24"/>
                      <w:szCs w:val="24"/>
                    </w:rPr>
                  </w:pPr>
                  <w:r w:rsidRPr="00187DBF">
                    <w:rPr>
                      <w:rFonts w:ascii="Times New Roman" w:hAnsi="Times New Roman" w:cs="Times New Roman"/>
                      <w:color w:val="000000"/>
                      <w:sz w:val="24"/>
                      <w:szCs w:val="24"/>
                    </w:rPr>
                    <w:t>25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19</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1</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6</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2</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10</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47</w:t>
                  </w: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37</w:t>
                  </w: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2,9</w:t>
                  </w:r>
                </w:p>
              </w:tc>
            </w:tr>
            <w:tr w:rsidR="00032B37" w:rsidRPr="00187DBF" w:rsidTr="004B0257">
              <w:trPr>
                <w:trHeight w:val="307"/>
              </w:trPr>
              <w:tc>
                <w:tcPr>
                  <w:tcW w:w="1800" w:type="dxa"/>
                  <w:tcBorders>
                    <w:top w:val="single" w:sz="6" w:space="0" w:color="auto"/>
                    <w:left w:val="single" w:sz="6" w:space="0" w:color="auto"/>
                    <w:bottom w:val="single" w:sz="6" w:space="0" w:color="auto"/>
                    <w:right w:val="single" w:sz="4" w:space="0" w:color="auto"/>
                  </w:tcBorders>
                  <w:shd w:val="clear" w:color="auto" w:fill="FFFFFF"/>
                </w:tcPr>
                <w:p w:rsidR="00032B37" w:rsidRPr="00187DBF" w:rsidRDefault="00032B37" w:rsidP="00032B37">
                  <w:pPr>
                    <w:shd w:val="clear" w:color="auto" w:fill="FFFFFF"/>
                    <w:autoSpaceDE w:val="0"/>
                    <w:autoSpaceDN w:val="0"/>
                    <w:adjustRightInd w:val="0"/>
                    <w:jc w:val="both"/>
                    <w:rPr>
                      <w:rFonts w:ascii="Times New Roman" w:hAnsi="Times New Roman" w:cs="Times New Roman"/>
                      <w:color w:val="000000"/>
                      <w:sz w:val="24"/>
                      <w:szCs w:val="24"/>
                    </w:rPr>
                  </w:pPr>
                </w:p>
              </w:tc>
              <w:tc>
                <w:tcPr>
                  <w:tcW w:w="752" w:type="dxa"/>
                  <w:tcBorders>
                    <w:top w:val="single" w:sz="6" w:space="0" w:color="auto"/>
                    <w:left w:val="single" w:sz="4"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both"/>
                    <w:rPr>
                      <w:rFonts w:ascii="Times New Roman" w:hAnsi="Times New Roman" w:cs="Times New Roman"/>
                      <w:color w:val="000000"/>
                      <w:sz w:val="24"/>
                      <w:szCs w:val="24"/>
                    </w:rPr>
                  </w:pPr>
                  <w:r w:rsidRPr="00187DBF">
                    <w:rPr>
                      <w:rFonts w:ascii="Times New Roman" w:hAnsi="Times New Roman" w:cs="Times New Roman"/>
                      <w:color w:val="000000"/>
                      <w:sz w:val="24"/>
                      <w:szCs w:val="24"/>
                    </w:rPr>
                    <w:t>7 «Б»</w:t>
                  </w:r>
                </w:p>
              </w:tc>
              <w:tc>
                <w:tcPr>
                  <w:tcW w:w="1077"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both"/>
                    <w:rPr>
                      <w:rFonts w:ascii="Times New Roman" w:hAnsi="Times New Roman" w:cs="Times New Roman"/>
                      <w:color w:val="000000"/>
                      <w:sz w:val="24"/>
                      <w:szCs w:val="24"/>
                    </w:rPr>
                  </w:pPr>
                  <w:r w:rsidRPr="00187DBF">
                    <w:rPr>
                      <w:rFonts w:ascii="Times New Roman" w:hAnsi="Times New Roman" w:cs="Times New Roman"/>
                      <w:color w:val="000000"/>
                      <w:sz w:val="24"/>
                      <w:szCs w:val="24"/>
                    </w:rPr>
                    <w:t>23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20</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10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10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0</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100</w:t>
                  </w: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50</w:t>
                  </w: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3,5</w:t>
                  </w:r>
                </w:p>
              </w:tc>
            </w:tr>
            <w:tr w:rsidR="00032B37" w:rsidRPr="00187DBF" w:rsidTr="004B0257">
              <w:trPr>
                <w:trHeight w:val="307"/>
              </w:trPr>
              <w:tc>
                <w:tcPr>
                  <w:tcW w:w="1800" w:type="dxa"/>
                  <w:tcBorders>
                    <w:top w:val="single" w:sz="6" w:space="0" w:color="auto"/>
                    <w:left w:val="single" w:sz="6" w:space="0" w:color="auto"/>
                    <w:bottom w:val="single" w:sz="6" w:space="0" w:color="auto"/>
                    <w:right w:val="single" w:sz="4" w:space="0" w:color="auto"/>
                  </w:tcBorders>
                  <w:shd w:val="clear" w:color="auto" w:fill="FFFFFF"/>
                </w:tcPr>
                <w:p w:rsidR="00032B37" w:rsidRPr="00187DBF" w:rsidRDefault="00032B37" w:rsidP="00032B37">
                  <w:pPr>
                    <w:shd w:val="clear" w:color="auto" w:fill="FFFFFF"/>
                    <w:autoSpaceDE w:val="0"/>
                    <w:autoSpaceDN w:val="0"/>
                    <w:adjustRightInd w:val="0"/>
                    <w:jc w:val="both"/>
                    <w:rPr>
                      <w:rFonts w:ascii="Times New Roman" w:hAnsi="Times New Roman" w:cs="Times New Roman"/>
                      <w:b/>
                      <w:color w:val="000000"/>
                      <w:sz w:val="24"/>
                      <w:szCs w:val="24"/>
                    </w:rPr>
                  </w:pPr>
                  <w:r w:rsidRPr="00187DBF">
                    <w:rPr>
                      <w:rFonts w:ascii="Times New Roman" w:hAnsi="Times New Roman" w:cs="Times New Roman"/>
                      <w:b/>
                      <w:color w:val="000000"/>
                      <w:sz w:val="24"/>
                      <w:szCs w:val="24"/>
                    </w:rPr>
                    <w:t>средний</w:t>
                  </w:r>
                </w:p>
              </w:tc>
              <w:tc>
                <w:tcPr>
                  <w:tcW w:w="752" w:type="dxa"/>
                  <w:tcBorders>
                    <w:top w:val="single" w:sz="6" w:space="0" w:color="auto"/>
                    <w:left w:val="single" w:sz="4"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both"/>
                    <w:rPr>
                      <w:rFonts w:ascii="Times New Roman" w:hAnsi="Times New Roman" w:cs="Times New Roman"/>
                      <w:b/>
                      <w:color w:val="000000"/>
                      <w:sz w:val="24"/>
                      <w:szCs w:val="24"/>
                    </w:rPr>
                  </w:pPr>
                </w:p>
              </w:tc>
              <w:tc>
                <w:tcPr>
                  <w:tcW w:w="1077"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both"/>
                    <w:rPr>
                      <w:rFonts w:ascii="Times New Roman" w:hAnsi="Times New Roman" w:cs="Times New Roman"/>
                      <w:b/>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b/>
                      <w:color w:val="000000"/>
                      <w:sz w:val="24"/>
                      <w:szCs w:val="24"/>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b/>
                      <w:color w:val="000000"/>
                      <w:sz w:val="24"/>
                      <w:szCs w:val="24"/>
                    </w:rPr>
                  </w:pPr>
                  <w:r w:rsidRPr="00187DBF">
                    <w:rPr>
                      <w:rFonts w:ascii="Times New Roman" w:hAnsi="Times New Roman" w:cs="Times New Roman"/>
                      <w:b/>
                      <w:color w:val="000000"/>
                      <w:sz w:val="24"/>
                      <w:szCs w:val="24"/>
                    </w:rPr>
                    <w:t>1</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b/>
                      <w:color w:val="000000"/>
                      <w:sz w:val="24"/>
                      <w:szCs w:val="24"/>
                    </w:rPr>
                  </w:pPr>
                  <w:r w:rsidRPr="00187DBF">
                    <w:rPr>
                      <w:rFonts w:ascii="Times New Roman" w:hAnsi="Times New Roman" w:cs="Times New Roman"/>
                      <w:b/>
                      <w:color w:val="000000"/>
                      <w:sz w:val="24"/>
                      <w:szCs w:val="24"/>
                    </w:rPr>
                    <w:t>16</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b/>
                      <w:color w:val="000000"/>
                      <w:sz w:val="24"/>
                      <w:szCs w:val="24"/>
                    </w:rPr>
                  </w:pPr>
                  <w:r w:rsidRPr="00187DBF">
                    <w:rPr>
                      <w:rFonts w:ascii="Times New Roman" w:hAnsi="Times New Roman" w:cs="Times New Roman"/>
                      <w:b/>
                      <w:color w:val="000000"/>
                      <w:sz w:val="24"/>
                      <w:szCs w:val="24"/>
                    </w:rPr>
                    <w:t>12</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b/>
                      <w:color w:val="000000"/>
                      <w:sz w:val="24"/>
                      <w:szCs w:val="24"/>
                    </w:rPr>
                  </w:pPr>
                  <w:r w:rsidRPr="00187DBF">
                    <w:rPr>
                      <w:rFonts w:ascii="Times New Roman" w:hAnsi="Times New Roman" w:cs="Times New Roman"/>
                      <w:b/>
                      <w:color w:val="000000"/>
                      <w:sz w:val="24"/>
                      <w:szCs w:val="24"/>
                    </w:rPr>
                    <w:t>10</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b/>
                      <w:color w:val="000000"/>
                      <w:sz w:val="24"/>
                      <w:szCs w:val="24"/>
                    </w:rPr>
                  </w:pPr>
                  <w:r w:rsidRPr="00187DBF">
                    <w:rPr>
                      <w:rFonts w:ascii="Times New Roman" w:hAnsi="Times New Roman" w:cs="Times New Roman"/>
                      <w:b/>
                      <w:color w:val="000000"/>
                      <w:sz w:val="24"/>
                      <w:szCs w:val="24"/>
                    </w:rPr>
                    <w:t>74</w:t>
                  </w: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b/>
                      <w:color w:val="000000"/>
                      <w:sz w:val="24"/>
                      <w:szCs w:val="24"/>
                    </w:rPr>
                  </w:pPr>
                  <w:r w:rsidRPr="00187DBF">
                    <w:rPr>
                      <w:rFonts w:ascii="Times New Roman" w:hAnsi="Times New Roman" w:cs="Times New Roman"/>
                      <w:b/>
                      <w:color w:val="000000"/>
                      <w:sz w:val="24"/>
                      <w:szCs w:val="24"/>
                    </w:rPr>
                    <w:t>43</w:t>
                  </w: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b/>
                      <w:color w:val="000000"/>
                      <w:sz w:val="24"/>
                      <w:szCs w:val="24"/>
                    </w:rPr>
                  </w:pPr>
                  <w:r w:rsidRPr="00187DBF">
                    <w:rPr>
                      <w:rFonts w:ascii="Times New Roman" w:hAnsi="Times New Roman" w:cs="Times New Roman"/>
                      <w:b/>
                      <w:color w:val="000000"/>
                      <w:sz w:val="24"/>
                      <w:szCs w:val="24"/>
                    </w:rPr>
                    <w:t>3,2</w:t>
                  </w:r>
                </w:p>
              </w:tc>
            </w:tr>
            <w:tr w:rsidR="00032B37" w:rsidRPr="00187DBF" w:rsidTr="004B0257">
              <w:trPr>
                <w:trHeight w:val="307"/>
              </w:trPr>
              <w:tc>
                <w:tcPr>
                  <w:tcW w:w="1800" w:type="dxa"/>
                  <w:tcBorders>
                    <w:top w:val="single" w:sz="6" w:space="0" w:color="auto"/>
                    <w:left w:val="single" w:sz="6" w:space="0" w:color="auto"/>
                    <w:bottom w:val="single" w:sz="6" w:space="0" w:color="auto"/>
                    <w:right w:val="single" w:sz="4" w:space="0" w:color="auto"/>
                  </w:tcBorders>
                  <w:shd w:val="clear" w:color="auto" w:fill="FFFFFF"/>
                </w:tcPr>
                <w:p w:rsidR="00032B37" w:rsidRPr="00187DBF" w:rsidRDefault="00032B37" w:rsidP="00032B37">
                  <w:pPr>
                    <w:shd w:val="clear" w:color="auto" w:fill="FFFFFF"/>
                    <w:autoSpaceDE w:val="0"/>
                    <w:autoSpaceDN w:val="0"/>
                    <w:adjustRightInd w:val="0"/>
                    <w:jc w:val="both"/>
                    <w:rPr>
                      <w:rFonts w:ascii="Times New Roman" w:hAnsi="Times New Roman" w:cs="Times New Roman"/>
                      <w:b/>
                      <w:color w:val="000000"/>
                      <w:sz w:val="24"/>
                      <w:szCs w:val="24"/>
                    </w:rPr>
                  </w:pPr>
                  <w:r w:rsidRPr="00187DBF">
                    <w:rPr>
                      <w:rFonts w:ascii="Times New Roman" w:hAnsi="Times New Roman" w:cs="Times New Roman"/>
                      <w:b/>
                      <w:color w:val="000000"/>
                      <w:sz w:val="24"/>
                      <w:szCs w:val="24"/>
                    </w:rPr>
                    <w:t>Русский</w:t>
                  </w:r>
                </w:p>
                <w:p w:rsidR="00032B37" w:rsidRPr="00187DBF" w:rsidRDefault="00032B37" w:rsidP="00032B37">
                  <w:pPr>
                    <w:shd w:val="clear" w:color="auto" w:fill="FFFFFF"/>
                    <w:autoSpaceDE w:val="0"/>
                    <w:autoSpaceDN w:val="0"/>
                    <w:adjustRightInd w:val="0"/>
                    <w:jc w:val="both"/>
                    <w:rPr>
                      <w:rFonts w:ascii="Times New Roman" w:hAnsi="Times New Roman" w:cs="Times New Roman"/>
                      <w:b/>
                      <w:color w:val="000000"/>
                      <w:sz w:val="24"/>
                      <w:szCs w:val="24"/>
                    </w:rPr>
                  </w:pPr>
                  <w:proofErr w:type="spellStart"/>
                  <w:r w:rsidRPr="00187DBF">
                    <w:rPr>
                      <w:rFonts w:ascii="Times New Roman" w:hAnsi="Times New Roman" w:cs="Times New Roman"/>
                      <w:b/>
                      <w:color w:val="000000"/>
                      <w:sz w:val="24"/>
                      <w:szCs w:val="24"/>
                    </w:rPr>
                    <w:t>Будник</w:t>
                  </w:r>
                  <w:proofErr w:type="spellEnd"/>
                  <w:r w:rsidRPr="00187DBF">
                    <w:rPr>
                      <w:rFonts w:ascii="Times New Roman" w:hAnsi="Times New Roman" w:cs="Times New Roman"/>
                      <w:b/>
                      <w:color w:val="000000"/>
                      <w:sz w:val="24"/>
                      <w:szCs w:val="24"/>
                    </w:rPr>
                    <w:t xml:space="preserve"> Л.В.</w:t>
                  </w:r>
                </w:p>
              </w:tc>
              <w:tc>
                <w:tcPr>
                  <w:tcW w:w="752" w:type="dxa"/>
                  <w:tcBorders>
                    <w:top w:val="single" w:sz="6" w:space="0" w:color="auto"/>
                    <w:left w:val="single" w:sz="4"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both"/>
                    <w:rPr>
                      <w:rFonts w:ascii="Times New Roman" w:hAnsi="Times New Roman" w:cs="Times New Roman"/>
                      <w:color w:val="000000"/>
                      <w:sz w:val="24"/>
                      <w:szCs w:val="24"/>
                    </w:rPr>
                  </w:pPr>
                  <w:r w:rsidRPr="00187DBF">
                    <w:rPr>
                      <w:rFonts w:ascii="Times New Roman" w:hAnsi="Times New Roman" w:cs="Times New Roman"/>
                      <w:color w:val="000000"/>
                      <w:sz w:val="24"/>
                      <w:szCs w:val="24"/>
                    </w:rPr>
                    <w:t>11 «А»</w:t>
                  </w:r>
                </w:p>
              </w:tc>
              <w:tc>
                <w:tcPr>
                  <w:tcW w:w="1077"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both"/>
                    <w:rPr>
                      <w:rFonts w:ascii="Times New Roman" w:hAnsi="Times New Roman" w:cs="Times New Roman"/>
                      <w:color w:val="000000"/>
                      <w:sz w:val="24"/>
                      <w:szCs w:val="24"/>
                    </w:rPr>
                  </w:pPr>
                  <w:r w:rsidRPr="00187DBF">
                    <w:rPr>
                      <w:rFonts w:ascii="Times New Roman" w:hAnsi="Times New Roman" w:cs="Times New Roman"/>
                      <w:color w:val="000000"/>
                      <w:sz w:val="24"/>
                      <w:szCs w:val="24"/>
                    </w:rPr>
                    <w:t>13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9</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3</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2</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1</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88</w:t>
                  </w: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66</w:t>
                  </w: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3,7</w:t>
                  </w:r>
                </w:p>
              </w:tc>
            </w:tr>
            <w:tr w:rsidR="00032B37" w:rsidRPr="00187DBF" w:rsidTr="004B0257">
              <w:trPr>
                <w:trHeight w:val="307"/>
              </w:trPr>
              <w:tc>
                <w:tcPr>
                  <w:tcW w:w="1800" w:type="dxa"/>
                  <w:tcBorders>
                    <w:top w:val="single" w:sz="6" w:space="0" w:color="auto"/>
                    <w:left w:val="single" w:sz="6" w:space="0" w:color="auto"/>
                    <w:bottom w:val="single" w:sz="6" w:space="0" w:color="auto"/>
                    <w:right w:val="single" w:sz="4" w:space="0" w:color="auto"/>
                  </w:tcBorders>
                  <w:shd w:val="clear" w:color="auto" w:fill="FFFFFF"/>
                </w:tcPr>
                <w:p w:rsidR="00032B37" w:rsidRPr="00187DBF" w:rsidRDefault="00032B37" w:rsidP="00032B37">
                  <w:pPr>
                    <w:shd w:val="clear" w:color="auto" w:fill="FFFFFF"/>
                    <w:autoSpaceDE w:val="0"/>
                    <w:autoSpaceDN w:val="0"/>
                    <w:adjustRightInd w:val="0"/>
                    <w:jc w:val="both"/>
                    <w:rPr>
                      <w:rFonts w:ascii="Times New Roman" w:hAnsi="Times New Roman" w:cs="Times New Roman"/>
                      <w:color w:val="000000"/>
                      <w:sz w:val="24"/>
                      <w:szCs w:val="24"/>
                    </w:rPr>
                  </w:pPr>
                </w:p>
              </w:tc>
              <w:tc>
                <w:tcPr>
                  <w:tcW w:w="752" w:type="dxa"/>
                  <w:tcBorders>
                    <w:top w:val="single" w:sz="6" w:space="0" w:color="auto"/>
                    <w:left w:val="single" w:sz="4"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both"/>
                    <w:rPr>
                      <w:rFonts w:ascii="Times New Roman" w:hAnsi="Times New Roman" w:cs="Times New Roman"/>
                      <w:color w:val="000000"/>
                      <w:sz w:val="24"/>
                      <w:szCs w:val="24"/>
                    </w:rPr>
                  </w:pPr>
                  <w:r w:rsidRPr="00187DBF">
                    <w:rPr>
                      <w:rFonts w:ascii="Times New Roman" w:hAnsi="Times New Roman" w:cs="Times New Roman"/>
                      <w:color w:val="000000"/>
                      <w:sz w:val="24"/>
                      <w:szCs w:val="24"/>
                    </w:rPr>
                    <w:t>11 «Б»</w:t>
                  </w:r>
                </w:p>
              </w:tc>
              <w:tc>
                <w:tcPr>
                  <w:tcW w:w="1077"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both"/>
                    <w:rPr>
                      <w:rFonts w:ascii="Times New Roman" w:hAnsi="Times New Roman" w:cs="Times New Roman"/>
                      <w:color w:val="000000"/>
                      <w:sz w:val="24"/>
                      <w:szCs w:val="24"/>
                    </w:rPr>
                  </w:pPr>
                  <w:r w:rsidRPr="00187DBF">
                    <w:rPr>
                      <w:rFonts w:ascii="Times New Roman" w:hAnsi="Times New Roman" w:cs="Times New Roman"/>
                      <w:color w:val="000000"/>
                      <w:sz w:val="24"/>
                      <w:szCs w:val="24"/>
                    </w:rPr>
                    <w:t>18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18</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6</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7</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1</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4</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72</w:t>
                  </w: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83</w:t>
                  </w: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color w:val="000000"/>
                      <w:sz w:val="24"/>
                      <w:szCs w:val="24"/>
                    </w:rPr>
                  </w:pPr>
                  <w:r w:rsidRPr="00187DBF">
                    <w:rPr>
                      <w:rFonts w:ascii="Times New Roman" w:hAnsi="Times New Roman" w:cs="Times New Roman"/>
                      <w:color w:val="000000"/>
                      <w:sz w:val="24"/>
                      <w:szCs w:val="24"/>
                    </w:rPr>
                    <w:t>3,8</w:t>
                  </w:r>
                </w:p>
              </w:tc>
            </w:tr>
            <w:tr w:rsidR="00032B37" w:rsidRPr="00187DBF" w:rsidTr="004B0257">
              <w:trPr>
                <w:trHeight w:val="307"/>
              </w:trPr>
              <w:tc>
                <w:tcPr>
                  <w:tcW w:w="1800" w:type="dxa"/>
                  <w:tcBorders>
                    <w:top w:val="single" w:sz="6" w:space="0" w:color="auto"/>
                    <w:left w:val="single" w:sz="6" w:space="0" w:color="auto"/>
                    <w:bottom w:val="single" w:sz="6" w:space="0" w:color="auto"/>
                    <w:right w:val="single" w:sz="4" w:space="0" w:color="auto"/>
                  </w:tcBorders>
                  <w:shd w:val="clear" w:color="auto" w:fill="FFFFFF"/>
                </w:tcPr>
                <w:p w:rsidR="00032B37" w:rsidRPr="00187DBF" w:rsidRDefault="00032B37" w:rsidP="00032B37">
                  <w:pPr>
                    <w:shd w:val="clear" w:color="auto" w:fill="FFFFFF"/>
                    <w:autoSpaceDE w:val="0"/>
                    <w:autoSpaceDN w:val="0"/>
                    <w:adjustRightInd w:val="0"/>
                    <w:jc w:val="both"/>
                    <w:rPr>
                      <w:rFonts w:ascii="Times New Roman" w:hAnsi="Times New Roman" w:cs="Times New Roman"/>
                      <w:b/>
                      <w:color w:val="000000"/>
                      <w:sz w:val="24"/>
                      <w:szCs w:val="24"/>
                    </w:rPr>
                  </w:pPr>
                  <w:r w:rsidRPr="00187DBF">
                    <w:rPr>
                      <w:rFonts w:ascii="Times New Roman" w:hAnsi="Times New Roman" w:cs="Times New Roman"/>
                      <w:b/>
                      <w:color w:val="000000"/>
                      <w:sz w:val="24"/>
                      <w:szCs w:val="24"/>
                    </w:rPr>
                    <w:t>средний</w:t>
                  </w:r>
                </w:p>
              </w:tc>
              <w:tc>
                <w:tcPr>
                  <w:tcW w:w="752" w:type="dxa"/>
                  <w:tcBorders>
                    <w:top w:val="single" w:sz="6" w:space="0" w:color="auto"/>
                    <w:left w:val="single" w:sz="4"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both"/>
                    <w:rPr>
                      <w:rFonts w:ascii="Times New Roman" w:hAnsi="Times New Roman" w:cs="Times New Roman"/>
                      <w:b/>
                      <w:color w:val="000000"/>
                      <w:sz w:val="24"/>
                      <w:szCs w:val="24"/>
                    </w:rPr>
                  </w:pPr>
                </w:p>
              </w:tc>
              <w:tc>
                <w:tcPr>
                  <w:tcW w:w="1077"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both"/>
                    <w:rPr>
                      <w:rFonts w:ascii="Times New Roman" w:hAnsi="Times New Roman" w:cs="Times New Roman"/>
                      <w:b/>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b/>
                      <w:color w:val="000000"/>
                      <w:sz w:val="24"/>
                      <w:szCs w:val="24"/>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b/>
                      <w:color w:val="000000"/>
                      <w:sz w:val="24"/>
                      <w:szCs w:val="24"/>
                    </w:rPr>
                  </w:pPr>
                  <w:r w:rsidRPr="00187DBF">
                    <w:rPr>
                      <w:rFonts w:ascii="Times New Roman" w:hAnsi="Times New Roman" w:cs="Times New Roman"/>
                      <w:b/>
                      <w:color w:val="000000"/>
                      <w:sz w:val="24"/>
                      <w:szCs w:val="24"/>
                    </w:rPr>
                    <w:t>9</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b/>
                      <w:color w:val="000000"/>
                      <w:sz w:val="24"/>
                      <w:szCs w:val="24"/>
                    </w:rPr>
                  </w:pPr>
                  <w:r w:rsidRPr="00187DBF">
                    <w:rPr>
                      <w:rFonts w:ascii="Times New Roman" w:hAnsi="Times New Roman" w:cs="Times New Roman"/>
                      <w:b/>
                      <w:color w:val="000000"/>
                      <w:sz w:val="24"/>
                      <w:szCs w:val="24"/>
                    </w:rPr>
                    <w:t>10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b/>
                      <w:color w:val="000000"/>
                      <w:sz w:val="24"/>
                      <w:szCs w:val="24"/>
                    </w:rPr>
                  </w:pPr>
                  <w:r w:rsidRPr="00187DBF">
                    <w:rPr>
                      <w:rFonts w:ascii="Times New Roman" w:hAnsi="Times New Roman" w:cs="Times New Roman"/>
                      <w:b/>
                      <w:color w:val="000000"/>
                      <w:sz w:val="24"/>
                      <w:szCs w:val="24"/>
                    </w:rPr>
                    <w:t>3</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b/>
                      <w:color w:val="000000"/>
                      <w:sz w:val="24"/>
                      <w:szCs w:val="24"/>
                    </w:rPr>
                  </w:pPr>
                  <w:r w:rsidRPr="00187DBF">
                    <w:rPr>
                      <w:rFonts w:ascii="Times New Roman" w:hAnsi="Times New Roman" w:cs="Times New Roman"/>
                      <w:b/>
                      <w:color w:val="000000"/>
                      <w:sz w:val="24"/>
                      <w:szCs w:val="24"/>
                    </w:rPr>
                    <w:t>5</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b/>
                      <w:color w:val="000000"/>
                      <w:sz w:val="24"/>
                      <w:szCs w:val="24"/>
                    </w:rPr>
                  </w:pPr>
                  <w:r w:rsidRPr="00187DBF">
                    <w:rPr>
                      <w:rFonts w:ascii="Times New Roman" w:hAnsi="Times New Roman" w:cs="Times New Roman"/>
                      <w:b/>
                      <w:color w:val="000000"/>
                      <w:sz w:val="24"/>
                      <w:szCs w:val="24"/>
                    </w:rPr>
                    <w:t>80</w:t>
                  </w: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b/>
                      <w:color w:val="000000"/>
                      <w:sz w:val="24"/>
                      <w:szCs w:val="24"/>
                    </w:rPr>
                  </w:pPr>
                  <w:r w:rsidRPr="00187DBF">
                    <w:rPr>
                      <w:rFonts w:ascii="Times New Roman" w:hAnsi="Times New Roman" w:cs="Times New Roman"/>
                      <w:b/>
                      <w:color w:val="000000"/>
                      <w:sz w:val="24"/>
                      <w:szCs w:val="24"/>
                    </w:rPr>
                    <w:t>75</w:t>
                  </w: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032B37" w:rsidRPr="00187DBF" w:rsidRDefault="00032B37" w:rsidP="00032B37">
                  <w:pPr>
                    <w:shd w:val="clear" w:color="auto" w:fill="FFFFFF"/>
                    <w:autoSpaceDE w:val="0"/>
                    <w:autoSpaceDN w:val="0"/>
                    <w:adjustRightInd w:val="0"/>
                    <w:jc w:val="center"/>
                    <w:rPr>
                      <w:rFonts w:ascii="Times New Roman" w:hAnsi="Times New Roman" w:cs="Times New Roman"/>
                      <w:b/>
                      <w:color w:val="000000"/>
                      <w:sz w:val="24"/>
                      <w:szCs w:val="24"/>
                    </w:rPr>
                  </w:pPr>
                  <w:r w:rsidRPr="00187DBF">
                    <w:rPr>
                      <w:rFonts w:ascii="Times New Roman" w:hAnsi="Times New Roman" w:cs="Times New Roman"/>
                      <w:b/>
                      <w:color w:val="000000"/>
                      <w:sz w:val="24"/>
                      <w:szCs w:val="24"/>
                    </w:rPr>
                    <w:t>3,7</w:t>
                  </w:r>
                </w:p>
              </w:tc>
            </w:tr>
          </w:tbl>
          <w:p w:rsidR="00032B37" w:rsidRPr="00187DBF" w:rsidRDefault="00032B37" w:rsidP="00F70D71">
            <w:pPr>
              <w:spacing w:after="0" w:line="240" w:lineRule="auto"/>
              <w:rPr>
                <w:rFonts w:ascii="Times New Roman" w:hAnsi="Times New Roman" w:cs="Times New Roman"/>
                <w:b/>
                <w:color w:val="0070C0"/>
                <w:sz w:val="24"/>
                <w:szCs w:val="24"/>
              </w:rPr>
            </w:pPr>
          </w:p>
          <w:p w:rsidR="00BF413C" w:rsidRPr="00187DBF" w:rsidRDefault="00BF413C" w:rsidP="00F70D71">
            <w:pPr>
              <w:spacing w:after="0" w:line="240" w:lineRule="auto"/>
              <w:rPr>
                <w:rFonts w:ascii="Times New Roman" w:hAnsi="Times New Roman" w:cs="Times New Roman"/>
                <w:color w:val="0070C0"/>
                <w:sz w:val="24"/>
                <w:szCs w:val="24"/>
              </w:rPr>
            </w:pPr>
          </w:p>
          <w:p w:rsidR="00060B2D" w:rsidRPr="00187DBF" w:rsidRDefault="00060B2D" w:rsidP="00F70D71">
            <w:pPr>
              <w:spacing w:after="0" w:line="240" w:lineRule="auto"/>
              <w:rPr>
                <w:rFonts w:ascii="Times New Roman" w:hAnsi="Times New Roman" w:cs="Times New Roman"/>
                <w:b/>
                <w:color w:val="0070C0"/>
                <w:sz w:val="24"/>
                <w:szCs w:val="24"/>
              </w:rPr>
            </w:pPr>
          </w:p>
          <w:p w:rsidR="00314339" w:rsidRPr="00187DBF" w:rsidRDefault="00314339" w:rsidP="00F70D71">
            <w:pPr>
              <w:spacing w:after="0" w:line="240" w:lineRule="auto"/>
              <w:rPr>
                <w:rFonts w:ascii="Times New Roman" w:hAnsi="Times New Roman" w:cs="Times New Roman"/>
                <w:b/>
                <w:color w:val="0070C0"/>
                <w:sz w:val="24"/>
                <w:szCs w:val="24"/>
              </w:rPr>
            </w:pPr>
            <w:r w:rsidRPr="00187DBF">
              <w:rPr>
                <w:rFonts w:ascii="Times New Roman" w:hAnsi="Times New Roman" w:cs="Times New Roman"/>
                <w:b/>
                <w:color w:val="0070C0"/>
                <w:sz w:val="24"/>
                <w:szCs w:val="24"/>
              </w:rPr>
              <w:t>Качество знаний учащихся по предметам</w:t>
            </w:r>
          </w:p>
          <w:p w:rsidR="00314339" w:rsidRPr="00187DBF" w:rsidRDefault="00314339" w:rsidP="00F70D71">
            <w:pPr>
              <w:spacing w:after="0" w:line="240" w:lineRule="auto"/>
              <w:rPr>
                <w:rFonts w:ascii="Times New Roman" w:hAnsi="Times New Roman" w:cs="Times New Roman"/>
                <w:b/>
                <w:sz w:val="24"/>
                <w:szCs w:val="24"/>
              </w:rPr>
            </w:pPr>
          </w:p>
          <w:tbl>
            <w:tblPr>
              <w:tblStyle w:val="af"/>
              <w:tblW w:w="1396" w:type="pct"/>
              <w:tblLayout w:type="fixed"/>
              <w:tblLook w:val="04A0"/>
            </w:tblPr>
            <w:tblGrid>
              <w:gridCol w:w="1890"/>
              <w:gridCol w:w="1009"/>
            </w:tblGrid>
            <w:tr w:rsidR="002D465C" w:rsidRPr="00187DBF" w:rsidTr="002D465C">
              <w:tc>
                <w:tcPr>
                  <w:tcW w:w="3260" w:type="pct"/>
                  <w:shd w:val="clear" w:color="auto" w:fill="92D050"/>
                </w:tcPr>
                <w:p w:rsidR="002D465C" w:rsidRPr="00187DBF" w:rsidRDefault="002D465C" w:rsidP="00F70D71">
                  <w:pPr>
                    <w:pStyle w:val="af0"/>
                    <w:ind w:left="0"/>
                    <w:rPr>
                      <w:rFonts w:ascii="Times New Roman" w:hAnsi="Times New Roman" w:cs="Times New Roman"/>
                      <w:sz w:val="24"/>
                      <w:szCs w:val="24"/>
                    </w:rPr>
                  </w:pPr>
                  <w:r w:rsidRPr="00187DBF">
                    <w:rPr>
                      <w:rFonts w:ascii="Times New Roman" w:hAnsi="Times New Roman" w:cs="Times New Roman"/>
                      <w:sz w:val="24"/>
                      <w:szCs w:val="24"/>
                    </w:rPr>
                    <w:t>предмет</w:t>
                  </w:r>
                </w:p>
              </w:tc>
              <w:tc>
                <w:tcPr>
                  <w:tcW w:w="1740" w:type="pct"/>
                  <w:shd w:val="clear" w:color="auto" w:fill="92D050"/>
                </w:tcPr>
                <w:p w:rsidR="002D465C" w:rsidRPr="00187DBF" w:rsidRDefault="002D465C" w:rsidP="00F70D71">
                  <w:pPr>
                    <w:pStyle w:val="af0"/>
                    <w:ind w:left="0"/>
                    <w:rPr>
                      <w:rFonts w:ascii="Times New Roman" w:hAnsi="Times New Roman" w:cs="Times New Roman"/>
                      <w:sz w:val="24"/>
                      <w:szCs w:val="24"/>
                    </w:rPr>
                  </w:pPr>
                  <w:r w:rsidRPr="00187DBF">
                    <w:rPr>
                      <w:rFonts w:ascii="Times New Roman" w:hAnsi="Times New Roman" w:cs="Times New Roman"/>
                      <w:sz w:val="24"/>
                      <w:szCs w:val="24"/>
                    </w:rPr>
                    <w:t>Средний</w:t>
                  </w:r>
                </w:p>
                <w:p w:rsidR="002D465C" w:rsidRPr="00187DBF" w:rsidRDefault="002D465C" w:rsidP="00F70D71">
                  <w:pPr>
                    <w:pStyle w:val="af0"/>
                    <w:ind w:left="0"/>
                    <w:rPr>
                      <w:rFonts w:ascii="Times New Roman" w:hAnsi="Times New Roman" w:cs="Times New Roman"/>
                      <w:sz w:val="24"/>
                      <w:szCs w:val="24"/>
                    </w:rPr>
                  </w:pPr>
                  <w:r w:rsidRPr="00187DBF">
                    <w:rPr>
                      <w:rFonts w:ascii="Times New Roman" w:hAnsi="Times New Roman" w:cs="Times New Roman"/>
                      <w:sz w:val="24"/>
                      <w:szCs w:val="24"/>
                    </w:rPr>
                    <w:t>Балл</w:t>
                  </w:r>
                </w:p>
              </w:tc>
            </w:tr>
            <w:tr w:rsidR="002D465C" w:rsidRPr="00187DBF" w:rsidTr="002D465C">
              <w:tc>
                <w:tcPr>
                  <w:tcW w:w="3260" w:type="pct"/>
                  <w:shd w:val="clear" w:color="auto" w:fill="FFC000"/>
                </w:tcPr>
                <w:p w:rsidR="002D465C" w:rsidRPr="00187DBF" w:rsidRDefault="002D465C" w:rsidP="00F70D71">
                  <w:pPr>
                    <w:pStyle w:val="af0"/>
                    <w:ind w:left="0"/>
                    <w:rPr>
                      <w:rFonts w:ascii="Times New Roman" w:hAnsi="Times New Roman" w:cs="Times New Roman"/>
                      <w:sz w:val="24"/>
                      <w:szCs w:val="24"/>
                    </w:rPr>
                  </w:pPr>
                  <w:r w:rsidRPr="00187DBF">
                    <w:rPr>
                      <w:rFonts w:ascii="Times New Roman" w:hAnsi="Times New Roman" w:cs="Times New Roman"/>
                      <w:sz w:val="24"/>
                      <w:szCs w:val="24"/>
                    </w:rPr>
                    <w:t>русский</w:t>
                  </w:r>
                </w:p>
              </w:tc>
              <w:tc>
                <w:tcPr>
                  <w:tcW w:w="1740" w:type="pct"/>
                </w:tcPr>
                <w:p w:rsidR="002D465C" w:rsidRPr="00187DBF" w:rsidRDefault="002D465C" w:rsidP="00F70D71">
                  <w:pPr>
                    <w:pStyle w:val="af0"/>
                    <w:ind w:left="0"/>
                    <w:rPr>
                      <w:rFonts w:ascii="Times New Roman" w:hAnsi="Times New Roman" w:cs="Times New Roman"/>
                      <w:sz w:val="24"/>
                      <w:szCs w:val="24"/>
                    </w:rPr>
                  </w:pPr>
                  <w:r w:rsidRPr="00187DBF">
                    <w:rPr>
                      <w:rFonts w:ascii="Times New Roman" w:hAnsi="Times New Roman" w:cs="Times New Roman"/>
                      <w:sz w:val="24"/>
                      <w:szCs w:val="24"/>
                    </w:rPr>
                    <w:t>33</w:t>
                  </w:r>
                </w:p>
              </w:tc>
            </w:tr>
            <w:tr w:rsidR="002D465C" w:rsidRPr="00187DBF" w:rsidTr="002D465C">
              <w:tc>
                <w:tcPr>
                  <w:tcW w:w="3260" w:type="pct"/>
                  <w:shd w:val="clear" w:color="auto" w:fill="FFC000"/>
                </w:tcPr>
                <w:p w:rsidR="002D465C" w:rsidRPr="00187DBF" w:rsidRDefault="002D465C" w:rsidP="00F70D71">
                  <w:pPr>
                    <w:pStyle w:val="af0"/>
                    <w:ind w:left="0"/>
                    <w:rPr>
                      <w:rFonts w:ascii="Times New Roman" w:hAnsi="Times New Roman" w:cs="Times New Roman"/>
                      <w:sz w:val="24"/>
                      <w:szCs w:val="24"/>
                    </w:rPr>
                  </w:pPr>
                  <w:r w:rsidRPr="00187DBF">
                    <w:rPr>
                      <w:rFonts w:ascii="Times New Roman" w:hAnsi="Times New Roman" w:cs="Times New Roman"/>
                      <w:sz w:val="24"/>
                      <w:szCs w:val="24"/>
                    </w:rPr>
                    <w:t>литература</w:t>
                  </w:r>
                </w:p>
              </w:tc>
              <w:tc>
                <w:tcPr>
                  <w:tcW w:w="1740" w:type="pct"/>
                </w:tcPr>
                <w:p w:rsidR="002D465C" w:rsidRPr="00187DBF" w:rsidRDefault="002D465C" w:rsidP="00F70D71">
                  <w:pPr>
                    <w:pStyle w:val="af0"/>
                    <w:ind w:left="0"/>
                    <w:rPr>
                      <w:rFonts w:ascii="Times New Roman" w:hAnsi="Times New Roman" w:cs="Times New Roman"/>
                      <w:sz w:val="24"/>
                      <w:szCs w:val="24"/>
                    </w:rPr>
                  </w:pPr>
                  <w:r w:rsidRPr="00187DBF">
                    <w:rPr>
                      <w:rFonts w:ascii="Times New Roman" w:hAnsi="Times New Roman" w:cs="Times New Roman"/>
                      <w:sz w:val="24"/>
                      <w:szCs w:val="24"/>
                    </w:rPr>
                    <w:t>56</w:t>
                  </w:r>
                </w:p>
              </w:tc>
            </w:tr>
            <w:tr w:rsidR="002D465C" w:rsidRPr="00187DBF" w:rsidTr="002D465C">
              <w:tc>
                <w:tcPr>
                  <w:tcW w:w="3260" w:type="pct"/>
                  <w:shd w:val="clear" w:color="auto" w:fill="FFC000"/>
                </w:tcPr>
                <w:p w:rsidR="002D465C" w:rsidRPr="00187DBF" w:rsidRDefault="002D465C" w:rsidP="00F70D71">
                  <w:pPr>
                    <w:pStyle w:val="af0"/>
                    <w:ind w:left="0"/>
                    <w:rPr>
                      <w:rFonts w:ascii="Times New Roman" w:hAnsi="Times New Roman" w:cs="Times New Roman"/>
                      <w:sz w:val="24"/>
                      <w:szCs w:val="24"/>
                    </w:rPr>
                  </w:pPr>
                  <w:r w:rsidRPr="00187DBF">
                    <w:rPr>
                      <w:rFonts w:ascii="Times New Roman" w:hAnsi="Times New Roman" w:cs="Times New Roman"/>
                      <w:sz w:val="24"/>
                      <w:szCs w:val="24"/>
                    </w:rPr>
                    <w:t>математика</w:t>
                  </w:r>
                </w:p>
              </w:tc>
              <w:tc>
                <w:tcPr>
                  <w:tcW w:w="1740" w:type="pct"/>
                </w:tcPr>
                <w:p w:rsidR="002D465C" w:rsidRPr="00187DBF" w:rsidRDefault="002D465C" w:rsidP="00F70D71">
                  <w:pPr>
                    <w:pStyle w:val="af0"/>
                    <w:ind w:left="0"/>
                    <w:rPr>
                      <w:rFonts w:ascii="Times New Roman" w:hAnsi="Times New Roman" w:cs="Times New Roman"/>
                      <w:sz w:val="24"/>
                      <w:szCs w:val="24"/>
                    </w:rPr>
                  </w:pPr>
                  <w:r w:rsidRPr="00187DBF">
                    <w:rPr>
                      <w:rFonts w:ascii="Times New Roman" w:hAnsi="Times New Roman" w:cs="Times New Roman"/>
                      <w:sz w:val="24"/>
                      <w:szCs w:val="24"/>
                    </w:rPr>
                    <w:t>34</w:t>
                  </w:r>
                </w:p>
              </w:tc>
            </w:tr>
            <w:tr w:rsidR="002D465C" w:rsidRPr="00187DBF" w:rsidTr="002D465C">
              <w:tc>
                <w:tcPr>
                  <w:tcW w:w="3260" w:type="pct"/>
                  <w:shd w:val="clear" w:color="auto" w:fill="FFC000"/>
                </w:tcPr>
                <w:p w:rsidR="002D465C" w:rsidRPr="00187DBF" w:rsidRDefault="002D465C" w:rsidP="00F70D71">
                  <w:pPr>
                    <w:pStyle w:val="af0"/>
                    <w:ind w:left="0"/>
                    <w:rPr>
                      <w:rFonts w:ascii="Times New Roman" w:hAnsi="Times New Roman" w:cs="Times New Roman"/>
                      <w:sz w:val="24"/>
                      <w:szCs w:val="24"/>
                    </w:rPr>
                  </w:pPr>
                  <w:r w:rsidRPr="00187DBF">
                    <w:rPr>
                      <w:rFonts w:ascii="Times New Roman" w:hAnsi="Times New Roman" w:cs="Times New Roman"/>
                      <w:sz w:val="24"/>
                      <w:szCs w:val="24"/>
                    </w:rPr>
                    <w:t>геометрия</w:t>
                  </w:r>
                </w:p>
              </w:tc>
              <w:tc>
                <w:tcPr>
                  <w:tcW w:w="1740" w:type="pct"/>
                </w:tcPr>
                <w:p w:rsidR="002D465C" w:rsidRPr="00187DBF" w:rsidRDefault="002D465C" w:rsidP="00F70D71">
                  <w:pPr>
                    <w:pStyle w:val="af0"/>
                    <w:ind w:left="0"/>
                    <w:rPr>
                      <w:rFonts w:ascii="Times New Roman" w:hAnsi="Times New Roman" w:cs="Times New Roman"/>
                      <w:sz w:val="24"/>
                      <w:szCs w:val="24"/>
                    </w:rPr>
                  </w:pPr>
                  <w:r w:rsidRPr="00187DBF">
                    <w:rPr>
                      <w:rFonts w:ascii="Times New Roman" w:hAnsi="Times New Roman" w:cs="Times New Roman"/>
                      <w:sz w:val="24"/>
                      <w:szCs w:val="24"/>
                    </w:rPr>
                    <w:t>31</w:t>
                  </w:r>
                </w:p>
              </w:tc>
            </w:tr>
            <w:tr w:rsidR="002D465C" w:rsidRPr="00187DBF" w:rsidTr="002D465C">
              <w:tc>
                <w:tcPr>
                  <w:tcW w:w="3260" w:type="pct"/>
                  <w:shd w:val="clear" w:color="auto" w:fill="FFC000"/>
                </w:tcPr>
                <w:p w:rsidR="002D465C" w:rsidRPr="00187DBF" w:rsidRDefault="002D465C" w:rsidP="00F70D71">
                  <w:pPr>
                    <w:pStyle w:val="af0"/>
                    <w:ind w:left="0"/>
                    <w:rPr>
                      <w:rFonts w:ascii="Times New Roman" w:hAnsi="Times New Roman" w:cs="Times New Roman"/>
                      <w:color w:val="FF0000"/>
                      <w:sz w:val="24"/>
                      <w:szCs w:val="24"/>
                    </w:rPr>
                  </w:pPr>
                  <w:r w:rsidRPr="00187DBF">
                    <w:rPr>
                      <w:rFonts w:ascii="Times New Roman" w:hAnsi="Times New Roman" w:cs="Times New Roman"/>
                      <w:color w:val="FF0000"/>
                      <w:sz w:val="24"/>
                      <w:szCs w:val="24"/>
                    </w:rPr>
                    <w:t>английский</w:t>
                  </w:r>
                </w:p>
              </w:tc>
              <w:tc>
                <w:tcPr>
                  <w:tcW w:w="1740" w:type="pct"/>
                </w:tcPr>
                <w:p w:rsidR="002D465C" w:rsidRPr="00187DBF" w:rsidRDefault="002D465C" w:rsidP="00F70D71">
                  <w:pPr>
                    <w:pStyle w:val="af0"/>
                    <w:ind w:left="0"/>
                    <w:rPr>
                      <w:rFonts w:ascii="Times New Roman" w:hAnsi="Times New Roman" w:cs="Times New Roman"/>
                      <w:color w:val="FF0000"/>
                      <w:sz w:val="24"/>
                      <w:szCs w:val="24"/>
                    </w:rPr>
                  </w:pPr>
                  <w:r w:rsidRPr="00187DBF">
                    <w:rPr>
                      <w:rFonts w:ascii="Times New Roman" w:hAnsi="Times New Roman" w:cs="Times New Roman"/>
                      <w:color w:val="FF0000"/>
                      <w:sz w:val="24"/>
                      <w:szCs w:val="24"/>
                    </w:rPr>
                    <w:t>74</w:t>
                  </w:r>
                </w:p>
              </w:tc>
            </w:tr>
            <w:tr w:rsidR="002D465C" w:rsidRPr="00187DBF" w:rsidTr="002D465C">
              <w:tc>
                <w:tcPr>
                  <w:tcW w:w="3260" w:type="pct"/>
                  <w:shd w:val="clear" w:color="auto" w:fill="FFC000"/>
                </w:tcPr>
                <w:p w:rsidR="002D465C" w:rsidRPr="00187DBF" w:rsidRDefault="002D465C" w:rsidP="00F70D71">
                  <w:pPr>
                    <w:pStyle w:val="af0"/>
                    <w:ind w:left="0"/>
                    <w:rPr>
                      <w:rFonts w:ascii="Times New Roman" w:hAnsi="Times New Roman" w:cs="Times New Roman"/>
                      <w:sz w:val="24"/>
                      <w:szCs w:val="24"/>
                    </w:rPr>
                  </w:pPr>
                  <w:r w:rsidRPr="00187DBF">
                    <w:rPr>
                      <w:rFonts w:ascii="Times New Roman" w:hAnsi="Times New Roman" w:cs="Times New Roman"/>
                      <w:sz w:val="24"/>
                      <w:szCs w:val="24"/>
                    </w:rPr>
                    <w:t>немецкий</w:t>
                  </w:r>
                </w:p>
              </w:tc>
              <w:tc>
                <w:tcPr>
                  <w:tcW w:w="1740" w:type="pct"/>
                </w:tcPr>
                <w:p w:rsidR="002D465C" w:rsidRPr="00187DBF" w:rsidRDefault="002D465C" w:rsidP="00F70D71">
                  <w:pPr>
                    <w:pStyle w:val="af0"/>
                    <w:ind w:left="0"/>
                    <w:rPr>
                      <w:rFonts w:ascii="Times New Roman" w:hAnsi="Times New Roman" w:cs="Times New Roman"/>
                      <w:sz w:val="24"/>
                      <w:szCs w:val="24"/>
                    </w:rPr>
                  </w:pPr>
                  <w:r w:rsidRPr="00187DBF">
                    <w:rPr>
                      <w:rFonts w:ascii="Times New Roman" w:hAnsi="Times New Roman" w:cs="Times New Roman"/>
                      <w:sz w:val="24"/>
                      <w:szCs w:val="24"/>
                    </w:rPr>
                    <w:t>49</w:t>
                  </w:r>
                </w:p>
              </w:tc>
            </w:tr>
            <w:tr w:rsidR="002D465C" w:rsidRPr="00187DBF" w:rsidTr="002D465C">
              <w:tc>
                <w:tcPr>
                  <w:tcW w:w="3260" w:type="pct"/>
                  <w:shd w:val="clear" w:color="auto" w:fill="FFC000"/>
                </w:tcPr>
                <w:p w:rsidR="002D465C" w:rsidRPr="00187DBF" w:rsidRDefault="002D465C" w:rsidP="00F70D71">
                  <w:pPr>
                    <w:pStyle w:val="af0"/>
                    <w:ind w:left="0"/>
                    <w:rPr>
                      <w:rFonts w:ascii="Times New Roman" w:hAnsi="Times New Roman" w:cs="Times New Roman"/>
                      <w:color w:val="FF0000"/>
                      <w:sz w:val="24"/>
                      <w:szCs w:val="24"/>
                    </w:rPr>
                  </w:pPr>
                  <w:r w:rsidRPr="00187DBF">
                    <w:rPr>
                      <w:rFonts w:ascii="Times New Roman" w:hAnsi="Times New Roman" w:cs="Times New Roman"/>
                      <w:color w:val="FF0000"/>
                      <w:sz w:val="24"/>
                      <w:szCs w:val="24"/>
                    </w:rPr>
                    <w:t>география</w:t>
                  </w:r>
                </w:p>
              </w:tc>
              <w:tc>
                <w:tcPr>
                  <w:tcW w:w="1740" w:type="pct"/>
                </w:tcPr>
                <w:p w:rsidR="002D465C" w:rsidRPr="00187DBF" w:rsidRDefault="002D465C" w:rsidP="00F70D71">
                  <w:pPr>
                    <w:pStyle w:val="af0"/>
                    <w:ind w:left="0"/>
                    <w:rPr>
                      <w:rFonts w:ascii="Times New Roman" w:hAnsi="Times New Roman" w:cs="Times New Roman"/>
                      <w:color w:val="FF0000"/>
                      <w:sz w:val="24"/>
                      <w:szCs w:val="24"/>
                    </w:rPr>
                  </w:pPr>
                  <w:r w:rsidRPr="00187DBF">
                    <w:rPr>
                      <w:rFonts w:ascii="Times New Roman" w:hAnsi="Times New Roman" w:cs="Times New Roman"/>
                      <w:color w:val="FF0000"/>
                      <w:sz w:val="24"/>
                      <w:szCs w:val="24"/>
                    </w:rPr>
                    <w:t>60</w:t>
                  </w:r>
                </w:p>
              </w:tc>
            </w:tr>
            <w:tr w:rsidR="002D465C" w:rsidRPr="00187DBF" w:rsidTr="002D465C">
              <w:tc>
                <w:tcPr>
                  <w:tcW w:w="3260" w:type="pct"/>
                  <w:shd w:val="clear" w:color="auto" w:fill="FFC000"/>
                </w:tcPr>
                <w:p w:rsidR="002D465C" w:rsidRPr="00187DBF" w:rsidRDefault="002D465C" w:rsidP="00F70D71">
                  <w:pPr>
                    <w:pStyle w:val="af0"/>
                    <w:ind w:left="0"/>
                    <w:rPr>
                      <w:rFonts w:ascii="Times New Roman" w:hAnsi="Times New Roman" w:cs="Times New Roman"/>
                      <w:color w:val="FF0000"/>
                      <w:sz w:val="24"/>
                      <w:szCs w:val="24"/>
                    </w:rPr>
                  </w:pPr>
                  <w:r w:rsidRPr="00187DBF">
                    <w:rPr>
                      <w:rFonts w:ascii="Times New Roman" w:hAnsi="Times New Roman" w:cs="Times New Roman"/>
                      <w:color w:val="FF0000"/>
                      <w:sz w:val="24"/>
                      <w:szCs w:val="24"/>
                    </w:rPr>
                    <w:t>биология</w:t>
                  </w:r>
                </w:p>
              </w:tc>
              <w:tc>
                <w:tcPr>
                  <w:tcW w:w="1740" w:type="pct"/>
                </w:tcPr>
                <w:p w:rsidR="002D465C" w:rsidRPr="00187DBF" w:rsidRDefault="002D465C" w:rsidP="00F70D71">
                  <w:pPr>
                    <w:pStyle w:val="af0"/>
                    <w:ind w:left="0"/>
                    <w:rPr>
                      <w:rFonts w:ascii="Times New Roman" w:hAnsi="Times New Roman" w:cs="Times New Roman"/>
                      <w:color w:val="FF0000"/>
                      <w:sz w:val="24"/>
                      <w:szCs w:val="24"/>
                    </w:rPr>
                  </w:pPr>
                  <w:r w:rsidRPr="00187DBF">
                    <w:rPr>
                      <w:rFonts w:ascii="Times New Roman" w:hAnsi="Times New Roman" w:cs="Times New Roman"/>
                      <w:color w:val="FF0000"/>
                      <w:sz w:val="24"/>
                      <w:szCs w:val="24"/>
                    </w:rPr>
                    <w:t>64</w:t>
                  </w:r>
                </w:p>
              </w:tc>
            </w:tr>
            <w:tr w:rsidR="002D465C" w:rsidRPr="00187DBF" w:rsidTr="002D465C">
              <w:tc>
                <w:tcPr>
                  <w:tcW w:w="3260" w:type="pct"/>
                  <w:shd w:val="clear" w:color="auto" w:fill="FFC000"/>
                </w:tcPr>
                <w:p w:rsidR="002D465C" w:rsidRPr="00187DBF" w:rsidRDefault="002D465C" w:rsidP="00F70D71">
                  <w:pPr>
                    <w:pStyle w:val="af0"/>
                    <w:ind w:left="0"/>
                    <w:rPr>
                      <w:rFonts w:ascii="Times New Roman" w:hAnsi="Times New Roman" w:cs="Times New Roman"/>
                      <w:sz w:val="24"/>
                      <w:szCs w:val="24"/>
                    </w:rPr>
                  </w:pPr>
                  <w:r w:rsidRPr="00187DBF">
                    <w:rPr>
                      <w:rFonts w:ascii="Times New Roman" w:hAnsi="Times New Roman" w:cs="Times New Roman"/>
                      <w:sz w:val="24"/>
                      <w:szCs w:val="24"/>
                    </w:rPr>
                    <w:t>химия</w:t>
                  </w:r>
                </w:p>
              </w:tc>
              <w:tc>
                <w:tcPr>
                  <w:tcW w:w="1740" w:type="pct"/>
                </w:tcPr>
                <w:p w:rsidR="002D465C" w:rsidRPr="00187DBF" w:rsidRDefault="002D465C" w:rsidP="00F70D71">
                  <w:pPr>
                    <w:pStyle w:val="af0"/>
                    <w:ind w:left="0"/>
                    <w:rPr>
                      <w:rFonts w:ascii="Times New Roman" w:hAnsi="Times New Roman" w:cs="Times New Roman"/>
                      <w:sz w:val="24"/>
                      <w:szCs w:val="24"/>
                    </w:rPr>
                  </w:pPr>
                  <w:r w:rsidRPr="00187DBF">
                    <w:rPr>
                      <w:rFonts w:ascii="Times New Roman" w:hAnsi="Times New Roman" w:cs="Times New Roman"/>
                      <w:sz w:val="24"/>
                      <w:szCs w:val="24"/>
                    </w:rPr>
                    <w:t>48</w:t>
                  </w:r>
                </w:p>
              </w:tc>
            </w:tr>
            <w:tr w:rsidR="002D465C" w:rsidRPr="00187DBF" w:rsidTr="002D465C">
              <w:tc>
                <w:tcPr>
                  <w:tcW w:w="3260" w:type="pct"/>
                  <w:shd w:val="clear" w:color="auto" w:fill="FFC000"/>
                </w:tcPr>
                <w:p w:rsidR="002D465C" w:rsidRPr="00187DBF" w:rsidRDefault="002D465C" w:rsidP="00F70D71">
                  <w:pPr>
                    <w:pStyle w:val="af0"/>
                    <w:ind w:left="0"/>
                    <w:rPr>
                      <w:rFonts w:ascii="Times New Roman" w:hAnsi="Times New Roman" w:cs="Times New Roman"/>
                      <w:sz w:val="24"/>
                      <w:szCs w:val="24"/>
                    </w:rPr>
                  </w:pPr>
                  <w:r w:rsidRPr="00187DBF">
                    <w:rPr>
                      <w:rFonts w:ascii="Times New Roman" w:hAnsi="Times New Roman" w:cs="Times New Roman"/>
                      <w:sz w:val="24"/>
                      <w:szCs w:val="24"/>
                    </w:rPr>
                    <w:t>физика</w:t>
                  </w:r>
                </w:p>
              </w:tc>
              <w:tc>
                <w:tcPr>
                  <w:tcW w:w="1740" w:type="pct"/>
                </w:tcPr>
                <w:p w:rsidR="002D465C" w:rsidRPr="00187DBF" w:rsidRDefault="002D465C" w:rsidP="00F70D71">
                  <w:pPr>
                    <w:pStyle w:val="af0"/>
                    <w:ind w:left="0"/>
                    <w:rPr>
                      <w:rFonts w:ascii="Times New Roman" w:hAnsi="Times New Roman" w:cs="Times New Roman"/>
                      <w:sz w:val="24"/>
                      <w:szCs w:val="24"/>
                    </w:rPr>
                  </w:pPr>
                  <w:r w:rsidRPr="00187DBF">
                    <w:rPr>
                      <w:rFonts w:ascii="Times New Roman" w:hAnsi="Times New Roman" w:cs="Times New Roman"/>
                      <w:sz w:val="24"/>
                      <w:szCs w:val="24"/>
                    </w:rPr>
                    <w:t>25</w:t>
                  </w:r>
                </w:p>
              </w:tc>
            </w:tr>
            <w:tr w:rsidR="002D465C" w:rsidRPr="00187DBF" w:rsidTr="002D465C">
              <w:tc>
                <w:tcPr>
                  <w:tcW w:w="3260" w:type="pct"/>
                  <w:shd w:val="clear" w:color="auto" w:fill="FFC000"/>
                </w:tcPr>
                <w:p w:rsidR="002D465C" w:rsidRPr="00187DBF" w:rsidRDefault="002D465C" w:rsidP="00F70D71">
                  <w:pPr>
                    <w:pStyle w:val="af0"/>
                    <w:ind w:left="0"/>
                    <w:rPr>
                      <w:rFonts w:ascii="Times New Roman" w:hAnsi="Times New Roman" w:cs="Times New Roman"/>
                      <w:sz w:val="24"/>
                      <w:szCs w:val="24"/>
                    </w:rPr>
                  </w:pPr>
                  <w:r w:rsidRPr="00187DBF">
                    <w:rPr>
                      <w:rFonts w:ascii="Times New Roman" w:hAnsi="Times New Roman" w:cs="Times New Roman"/>
                      <w:sz w:val="24"/>
                      <w:szCs w:val="24"/>
                    </w:rPr>
                    <w:t xml:space="preserve">История </w:t>
                  </w:r>
                  <w:proofErr w:type="gramStart"/>
                  <w:r w:rsidRPr="00187DBF">
                    <w:rPr>
                      <w:rFonts w:ascii="Times New Roman" w:hAnsi="Times New Roman" w:cs="Times New Roman"/>
                      <w:sz w:val="24"/>
                      <w:szCs w:val="24"/>
                    </w:rPr>
                    <w:t>Р</w:t>
                  </w:r>
                  <w:proofErr w:type="gramEnd"/>
                </w:p>
              </w:tc>
              <w:tc>
                <w:tcPr>
                  <w:tcW w:w="1740" w:type="pct"/>
                </w:tcPr>
                <w:p w:rsidR="002D465C" w:rsidRPr="00187DBF" w:rsidRDefault="002D465C" w:rsidP="00F70D71">
                  <w:pPr>
                    <w:pStyle w:val="af0"/>
                    <w:ind w:left="0"/>
                    <w:rPr>
                      <w:rFonts w:ascii="Times New Roman" w:hAnsi="Times New Roman" w:cs="Times New Roman"/>
                      <w:sz w:val="24"/>
                      <w:szCs w:val="24"/>
                    </w:rPr>
                  </w:pPr>
                  <w:r w:rsidRPr="00187DBF">
                    <w:rPr>
                      <w:rFonts w:ascii="Times New Roman" w:hAnsi="Times New Roman" w:cs="Times New Roman"/>
                      <w:sz w:val="24"/>
                      <w:szCs w:val="24"/>
                    </w:rPr>
                    <w:t>52</w:t>
                  </w:r>
                </w:p>
              </w:tc>
            </w:tr>
            <w:tr w:rsidR="002D465C" w:rsidRPr="00187DBF" w:rsidTr="002D465C">
              <w:tc>
                <w:tcPr>
                  <w:tcW w:w="3260" w:type="pct"/>
                  <w:shd w:val="clear" w:color="auto" w:fill="FFC000"/>
                </w:tcPr>
                <w:p w:rsidR="002D465C" w:rsidRPr="00187DBF" w:rsidRDefault="002D465C" w:rsidP="00F70D71">
                  <w:pPr>
                    <w:pStyle w:val="af0"/>
                    <w:ind w:left="0"/>
                    <w:rPr>
                      <w:rFonts w:ascii="Times New Roman" w:hAnsi="Times New Roman" w:cs="Times New Roman"/>
                      <w:sz w:val="24"/>
                      <w:szCs w:val="24"/>
                    </w:rPr>
                  </w:pPr>
                  <w:r w:rsidRPr="00187DBF">
                    <w:rPr>
                      <w:rFonts w:ascii="Times New Roman" w:hAnsi="Times New Roman" w:cs="Times New Roman"/>
                      <w:sz w:val="24"/>
                      <w:szCs w:val="24"/>
                    </w:rPr>
                    <w:t>информатика</w:t>
                  </w:r>
                </w:p>
              </w:tc>
              <w:tc>
                <w:tcPr>
                  <w:tcW w:w="1740" w:type="pct"/>
                </w:tcPr>
                <w:p w:rsidR="002D465C" w:rsidRPr="00187DBF" w:rsidRDefault="002D465C" w:rsidP="00F70D71">
                  <w:pPr>
                    <w:pStyle w:val="af0"/>
                    <w:ind w:left="0"/>
                    <w:rPr>
                      <w:rFonts w:ascii="Times New Roman" w:hAnsi="Times New Roman" w:cs="Times New Roman"/>
                      <w:sz w:val="24"/>
                      <w:szCs w:val="24"/>
                    </w:rPr>
                  </w:pPr>
                  <w:r w:rsidRPr="00187DBF">
                    <w:rPr>
                      <w:rFonts w:ascii="Times New Roman" w:hAnsi="Times New Roman" w:cs="Times New Roman"/>
                      <w:sz w:val="24"/>
                      <w:szCs w:val="24"/>
                    </w:rPr>
                    <w:t>53</w:t>
                  </w:r>
                </w:p>
              </w:tc>
            </w:tr>
          </w:tbl>
          <w:p w:rsidR="00314339" w:rsidRPr="00187DBF" w:rsidRDefault="00314339" w:rsidP="00F70D71">
            <w:pPr>
              <w:spacing w:after="0" w:line="240" w:lineRule="auto"/>
              <w:rPr>
                <w:rFonts w:ascii="Times New Roman" w:hAnsi="Times New Roman" w:cs="Times New Roman"/>
                <w:sz w:val="24"/>
                <w:szCs w:val="24"/>
              </w:rPr>
            </w:pPr>
          </w:p>
          <w:p w:rsidR="00314339" w:rsidRPr="00187DBF" w:rsidRDefault="00314339" w:rsidP="00F70D71">
            <w:pPr>
              <w:spacing w:after="0" w:line="240" w:lineRule="auto"/>
              <w:rPr>
                <w:rFonts w:ascii="Times New Roman" w:hAnsi="Times New Roman" w:cs="Times New Roman"/>
                <w:b/>
                <w:color w:val="0070C0"/>
                <w:sz w:val="24"/>
                <w:szCs w:val="24"/>
              </w:rPr>
            </w:pPr>
            <w:r w:rsidRPr="00187DBF">
              <w:rPr>
                <w:rFonts w:ascii="Times New Roman" w:hAnsi="Times New Roman" w:cs="Times New Roman"/>
                <w:b/>
                <w:color w:val="0070C0"/>
                <w:sz w:val="24"/>
                <w:szCs w:val="24"/>
              </w:rPr>
              <w:t xml:space="preserve">Классы с максимальным числом </w:t>
            </w:r>
            <w:proofErr w:type="gramStart"/>
            <w:r w:rsidRPr="00187DBF">
              <w:rPr>
                <w:rFonts w:ascii="Times New Roman" w:hAnsi="Times New Roman" w:cs="Times New Roman"/>
                <w:b/>
                <w:color w:val="0070C0"/>
                <w:sz w:val="24"/>
                <w:szCs w:val="24"/>
              </w:rPr>
              <w:t>неуспевающих</w:t>
            </w:r>
            <w:proofErr w:type="gramEnd"/>
          </w:p>
          <w:p w:rsidR="00B946A8" w:rsidRPr="00187DBF" w:rsidRDefault="00B946A8" w:rsidP="00F70D71">
            <w:pPr>
              <w:pStyle w:val="af0"/>
              <w:spacing w:after="0" w:line="240" w:lineRule="auto"/>
              <w:rPr>
                <w:rFonts w:ascii="Times New Roman" w:hAnsi="Times New Roman" w:cs="Times New Roman"/>
                <w:b/>
                <w:sz w:val="24"/>
                <w:szCs w:val="24"/>
              </w:rPr>
            </w:pPr>
          </w:p>
          <w:tbl>
            <w:tblPr>
              <w:tblStyle w:val="af"/>
              <w:tblW w:w="3885" w:type="pct"/>
              <w:tblLayout w:type="fixed"/>
              <w:tblLook w:val="04A0"/>
            </w:tblPr>
            <w:tblGrid>
              <w:gridCol w:w="1914"/>
              <w:gridCol w:w="1559"/>
              <w:gridCol w:w="1984"/>
              <w:gridCol w:w="2610"/>
            </w:tblGrid>
            <w:tr w:rsidR="0090245E" w:rsidRPr="00187DBF" w:rsidTr="0090245E">
              <w:trPr>
                <w:trHeight w:val="574"/>
              </w:trPr>
              <w:tc>
                <w:tcPr>
                  <w:tcW w:w="1186" w:type="pct"/>
                  <w:shd w:val="clear" w:color="auto" w:fill="92D050"/>
                </w:tcPr>
                <w:p w:rsidR="0090245E" w:rsidRPr="00187DBF" w:rsidRDefault="0090245E" w:rsidP="00F70D71">
                  <w:pPr>
                    <w:pStyle w:val="af0"/>
                    <w:ind w:left="0"/>
                    <w:rPr>
                      <w:rFonts w:ascii="Times New Roman" w:hAnsi="Times New Roman" w:cs="Times New Roman"/>
                      <w:sz w:val="24"/>
                      <w:szCs w:val="24"/>
                    </w:rPr>
                  </w:pPr>
                  <w:r w:rsidRPr="00187DBF">
                    <w:rPr>
                      <w:rFonts w:ascii="Times New Roman" w:hAnsi="Times New Roman" w:cs="Times New Roman"/>
                      <w:sz w:val="24"/>
                      <w:szCs w:val="24"/>
                    </w:rPr>
                    <w:lastRenderedPageBreak/>
                    <w:t>класс</w:t>
                  </w:r>
                </w:p>
              </w:tc>
              <w:tc>
                <w:tcPr>
                  <w:tcW w:w="966" w:type="pct"/>
                  <w:shd w:val="clear" w:color="auto" w:fill="92D050"/>
                </w:tcPr>
                <w:p w:rsidR="0090245E" w:rsidRPr="00187DBF" w:rsidRDefault="0090245E" w:rsidP="00F70D71">
                  <w:pPr>
                    <w:pStyle w:val="af0"/>
                    <w:ind w:left="0"/>
                    <w:rPr>
                      <w:rFonts w:ascii="Times New Roman" w:hAnsi="Times New Roman" w:cs="Times New Roman"/>
                      <w:sz w:val="24"/>
                      <w:szCs w:val="24"/>
                    </w:rPr>
                  </w:pPr>
                  <w:r w:rsidRPr="00187DBF">
                    <w:rPr>
                      <w:rFonts w:ascii="Times New Roman" w:hAnsi="Times New Roman" w:cs="Times New Roman"/>
                      <w:sz w:val="24"/>
                      <w:szCs w:val="24"/>
                    </w:rPr>
                    <w:t xml:space="preserve">Количество </w:t>
                  </w:r>
                </w:p>
                <w:p w:rsidR="0090245E" w:rsidRPr="00187DBF" w:rsidRDefault="0090245E" w:rsidP="00F70D71">
                  <w:pPr>
                    <w:pStyle w:val="af0"/>
                    <w:ind w:left="0"/>
                    <w:rPr>
                      <w:rFonts w:ascii="Times New Roman" w:hAnsi="Times New Roman" w:cs="Times New Roman"/>
                      <w:sz w:val="24"/>
                      <w:szCs w:val="24"/>
                    </w:rPr>
                  </w:pPr>
                  <w:r w:rsidRPr="00187DBF">
                    <w:rPr>
                      <w:rFonts w:ascii="Times New Roman" w:hAnsi="Times New Roman" w:cs="Times New Roman"/>
                      <w:sz w:val="24"/>
                      <w:szCs w:val="24"/>
                    </w:rPr>
                    <w:t>уч-ся</w:t>
                  </w:r>
                </w:p>
              </w:tc>
              <w:tc>
                <w:tcPr>
                  <w:tcW w:w="1230" w:type="pct"/>
                  <w:shd w:val="clear" w:color="auto" w:fill="92D050"/>
                </w:tcPr>
                <w:p w:rsidR="0090245E" w:rsidRPr="00187DBF" w:rsidRDefault="0090245E" w:rsidP="00F70D71">
                  <w:pPr>
                    <w:pStyle w:val="af0"/>
                    <w:ind w:left="0"/>
                    <w:rPr>
                      <w:rFonts w:ascii="Times New Roman" w:hAnsi="Times New Roman" w:cs="Times New Roman"/>
                      <w:sz w:val="24"/>
                      <w:szCs w:val="24"/>
                    </w:rPr>
                  </w:pPr>
                  <w:r w:rsidRPr="00187DBF">
                    <w:rPr>
                      <w:rFonts w:ascii="Times New Roman" w:hAnsi="Times New Roman" w:cs="Times New Roman"/>
                      <w:sz w:val="24"/>
                      <w:szCs w:val="24"/>
                    </w:rPr>
                    <w:t xml:space="preserve">Количество </w:t>
                  </w:r>
                  <w:proofErr w:type="gramStart"/>
                  <w:r w:rsidRPr="00187DBF">
                    <w:rPr>
                      <w:rFonts w:ascii="Times New Roman" w:hAnsi="Times New Roman" w:cs="Times New Roman"/>
                      <w:sz w:val="24"/>
                      <w:szCs w:val="24"/>
                    </w:rPr>
                    <w:t>неуспевающих</w:t>
                  </w:r>
                  <w:proofErr w:type="gramEnd"/>
                </w:p>
              </w:tc>
              <w:tc>
                <w:tcPr>
                  <w:tcW w:w="1618" w:type="pct"/>
                  <w:shd w:val="clear" w:color="auto" w:fill="92D050"/>
                </w:tcPr>
                <w:p w:rsidR="0090245E" w:rsidRPr="00187DBF" w:rsidRDefault="0090245E" w:rsidP="00F70D71">
                  <w:pPr>
                    <w:pStyle w:val="af0"/>
                    <w:ind w:left="0"/>
                    <w:rPr>
                      <w:rFonts w:ascii="Times New Roman" w:hAnsi="Times New Roman" w:cs="Times New Roman"/>
                      <w:sz w:val="24"/>
                      <w:szCs w:val="24"/>
                    </w:rPr>
                  </w:pPr>
                  <w:r w:rsidRPr="00187DBF">
                    <w:rPr>
                      <w:rFonts w:ascii="Times New Roman" w:hAnsi="Times New Roman" w:cs="Times New Roman"/>
                      <w:sz w:val="24"/>
                      <w:szCs w:val="24"/>
                    </w:rPr>
                    <w:t xml:space="preserve"> Классный руководитель</w:t>
                  </w:r>
                </w:p>
              </w:tc>
            </w:tr>
            <w:tr w:rsidR="0090245E" w:rsidRPr="00187DBF" w:rsidTr="0090245E">
              <w:trPr>
                <w:trHeight w:val="279"/>
              </w:trPr>
              <w:tc>
                <w:tcPr>
                  <w:tcW w:w="1186" w:type="pct"/>
                </w:tcPr>
                <w:p w:rsidR="0090245E" w:rsidRPr="00187DBF" w:rsidRDefault="00032B37" w:rsidP="00F70D71">
                  <w:pPr>
                    <w:pStyle w:val="af0"/>
                    <w:ind w:left="0"/>
                    <w:rPr>
                      <w:rFonts w:ascii="Times New Roman" w:hAnsi="Times New Roman" w:cs="Times New Roman"/>
                      <w:sz w:val="24"/>
                      <w:szCs w:val="24"/>
                    </w:rPr>
                  </w:pPr>
                  <w:r w:rsidRPr="00187DBF">
                    <w:rPr>
                      <w:rFonts w:ascii="Times New Roman" w:hAnsi="Times New Roman" w:cs="Times New Roman"/>
                      <w:sz w:val="24"/>
                      <w:szCs w:val="24"/>
                    </w:rPr>
                    <w:t>4в</w:t>
                  </w:r>
                </w:p>
              </w:tc>
              <w:tc>
                <w:tcPr>
                  <w:tcW w:w="966" w:type="pct"/>
                </w:tcPr>
                <w:p w:rsidR="0090245E" w:rsidRPr="00187DBF" w:rsidRDefault="00032B37" w:rsidP="00F70D71">
                  <w:pPr>
                    <w:pStyle w:val="af0"/>
                    <w:ind w:left="0"/>
                    <w:rPr>
                      <w:rFonts w:ascii="Times New Roman" w:hAnsi="Times New Roman" w:cs="Times New Roman"/>
                      <w:sz w:val="24"/>
                      <w:szCs w:val="24"/>
                    </w:rPr>
                  </w:pPr>
                  <w:r w:rsidRPr="00187DBF">
                    <w:rPr>
                      <w:rFonts w:ascii="Times New Roman" w:hAnsi="Times New Roman" w:cs="Times New Roman"/>
                      <w:sz w:val="24"/>
                      <w:szCs w:val="24"/>
                    </w:rPr>
                    <w:t>14</w:t>
                  </w:r>
                </w:p>
              </w:tc>
              <w:tc>
                <w:tcPr>
                  <w:tcW w:w="1230" w:type="pct"/>
                </w:tcPr>
                <w:p w:rsidR="0090245E" w:rsidRPr="00187DBF" w:rsidRDefault="0090245E" w:rsidP="00F70D71">
                  <w:pPr>
                    <w:pStyle w:val="af0"/>
                    <w:ind w:left="0"/>
                    <w:rPr>
                      <w:rFonts w:ascii="Times New Roman" w:hAnsi="Times New Roman" w:cs="Times New Roman"/>
                      <w:sz w:val="24"/>
                      <w:szCs w:val="24"/>
                    </w:rPr>
                  </w:pPr>
                  <w:r w:rsidRPr="00187DBF">
                    <w:rPr>
                      <w:rFonts w:ascii="Times New Roman" w:hAnsi="Times New Roman" w:cs="Times New Roman"/>
                      <w:sz w:val="24"/>
                      <w:szCs w:val="24"/>
                    </w:rPr>
                    <w:t>1</w:t>
                  </w:r>
                </w:p>
              </w:tc>
              <w:tc>
                <w:tcPr>
                  <w:tcW w:w="1618" w:type="pct"/>
                </w:tcPr>
                <w:p w:rsidR="0090245E" w:rsidRPr="00187DBF" w:rsidRDefault="00032B37" w:rsidP="00F70D71">
                  <w:pPr>
                    <w:pStyle w:val="af0"/>
                    <w:ind w:left="0"/>
                    <w:rPr>
                      <w:rFonts w:ascii="Times New Roman" w:hAnsi="Times New Roman" w:cs="Times New Roman"/>
                      <w:sz w:val="24"/>
                      <w:szCs w:val="24"/>
                    </w:rPr>
                  </w:pPr>
                  <w:proofErr w:type="spellStart"/>
                  <w:r w:rsidRPr="00187DBF">
                    <w:rPr>
                      <w:rFonts w:ascii="Times New Roman" w:hAnsi="Times New Roman" w:cs="Times New Roman"/>
                      <w:sz w:val="24"/>
                      <w:szCs w:val="24"/>
                    </w:rPr>
                    <w:t>Серкова</w:t>
                  </w:r>
                  <w:proofErr w:type="spellEnd"/>
                  <w:r w:rsidRPr="00187DBF">
                    <w:rPr>
                      <w:rFonts w:ascii="Times New Roman" w:hAnsi="Times New Roman" w:cs="Times New Roman"/>
                      <w:sz w:val="24"/>
                      <w:szCs w:val="24"/>
                    </w:rPr>
                    <w:t xml:space="preserve"> Л.Н.</w:t>
                  </w:r>
                </w:p>
              </w:tc>
            </w:tr>
            <w:tr w:rsidR="0090245E" w:rsidRPr="00187DBF" w:rsidTr="0090245E">
              <w:trPr>
                <w:trHeight w:val="295"/>
              </w:trPr>
              <w:tc>
                <w:tcPr>
                  <w:tcW w:w="1186" w:type="pct"/>
                </w:tcPr>
                <w:p w:rsidR="0090245E" w:rsidRPr="00187DBF" w:rsidRDefault="00032B37" w:rsidP="00F70D71">
                  <w:pPr>
                    <w:pStyle w:val="af0"/>
                    <w:ind w:left="0"/>
                    <w:rPr>
                      <w:rFonts w:ascii="Times New Roman" w:hAnsi="Times New Roman" w:cs="Times New Roman"/>
                      <w:sz w:val="24"/>
                      <w:szCs w:val="24"/>
                    </w:rPr>
                  </w:pPr>
                  <w:r w:rsidRPr="00187DBF">
                    <w:rPr>
                      <w:rFonts w:ascii="Times New Roman" w:hAnsi="Times New Roman" w:cs="Times New Roman"/>
                      <w:sz w:val="24"/>
                      <w:szCs w:val="24"/>
                    </w:rPr>
                    <w:t>5в</w:t>
                  </w:r>
                </w:p>
              </w:tc>
              <w:tc>
                <w:tcPr>
                  <w:tcW w:w="966" w:type="pct"/>
                </w:tcPr>
                <w:p w:rsidR="0090245E" w:rsidRPr="00187DBF" w:rsidRDefault="00032B37" w:rsidP="00F70D71">
                  <w:pPr>
                    <w:pStyle w:val="af0"/>
                    <w:ind w:left="0"/>
                    <w:rPr>
                      <w:rFonts w:ascii="Times New Roman" w:hAnsi="Times New Roman" w:cs="Times New Roman"/>
                      <w:sz w:val="24"/>
                      <w:szCs w:val="24"/>
                    </w:rPr>
                  </w:pPr>
                  <w:r w:rsidRPr="00187DBF">
                    <w:rPr>
                      <w:rFonts w:ascii="Times New Roman" w:hAnsi="Times New Roman" w:cs="Times New Roman"/>
                      <w:sz w:val="24"/>
                      <w:szCs w:val="24"/>
                    </w:rPr>
                    <w:t>11</w:t>
                  </w:r>
                </w:p>
              </w:tc>
              <w:tc>
                <w:tcPr>
                  <w:tcW w:w="1230" w:type="pct"/>
                </w:tcPr>
                <w:p w:rsidR="0090245E" w:rsidRPr="00187DBF" w:rsidRDefault="00032B37" w:rsidP="00F70D71">
                  <w:pPr>
                    <w:pStyle w:val="af0"/>
                    <w:ind w:left="0"/>
                    <w:rPr>
                      <w:rFonts w:ascii="Times New Roman" w:hAnsi="Times New Roman" w:cs="Times New Roman"/>
                      <w:sz w:val="24"/>
                      <w:szCs w:val="24"/>
                    </w:rPr>
                  </w:pPr>
                  <w:r w:rsidRPr="00187DBF">
                    <w:rPr>
                      <w:rFonts w:ascii="Times New Roman" w:hAnsi="Times New Roman" w:cs="Times New Roman"/>
                      <w:sz w:val="24"/>
                      <w:szCs w:val="24"/>
                    </w:rPr>
                    <w:t>1</w:t>
                  </w:r>
                </w:p>
              </w:tc>
              <w:tc>
                <w:tcPr>
                  <w:tcW w:w="1618" w:type="pct"/>
                </w:tcPr>
                <w:p w:rsidR="0090245E" w:rsidRPr="00187DBF" w:rsidRDefault="00032B37" w:rsidP="00F70D71">
                  <w:pPr>
                    <w:pStyle w:val="af0"/>
                    <w:ind w:left="0"/>
                    <w:rPr>
                      <w:rFonts w:ascii="Times New Roman" w:hAnsi="Times New Roman" w:cs="Times New Roman"/>
                      <w:sz w:val="24"/>
                      <w:szCs w:val="24"/>
                    </w:rPr>
                  </w:pPr>
                  <w:proofErr w:type="spellStart"/>
                  <w:r w:rsidRPr="00187DBF">
                    <w:rPr>
                      <w:rFonts w:ascii="Times New Roman" w:hAnsi="Times New Roman" w:cs="Times New Roman"/>
                      <w:sz w:val="24"/>
                      <w:szCs w:val="24"/>
                    </w:rPr>
                    <w:t>Хохоева</w:t>
                  </w:r>
                  <w:proofErr w:type="spellEnd"/>
                  <w:r w:rsidRPr="00187DBF">
                    <w:rPr>
                      <w:rFonts w:ascii="Times New Roman" w:hAnsi="Times New Roman" w:cs="Times New Roman"/>
                      <w:sz w:val="24"/>
                      <w:szCs w:val="24"/>
                    </w:rPr>
                    <w:t xml:space="preserve"> М.К.</w:t>
                  </w:r>
                </w:p>
              </w:tc>
            </w:tr>
            <w:tr w:rsidR="0090245E" w:rsidRPr="00187DBF" w:rsidTr="0090245E">
              <w:trPr>
                <w:trHeight w:val="279"/>
              </w:trPr>
              <w:tc>
                <w:tcPr>
                  <w:tcW w:w="1186" w:type="pct"/>
                </w:tcPr>
                <w:p w:rsidR="0090245E" w:rsidRPr="00187DBF" w:rsidRDefault="00032B37" w:rsidP="00F70D71">
                  <w:pPr>
                    <w:pStyle w:val="af0"/>
                    <w:ind w:left="0"/>
                    <w:rPr>
                      <w:rFonts w:ascii="Times New Roman" w:hAnsi="Times New Roman" w:cs="Times New Roman"/>
                      <w:sz w:val="24"/>
                      <w:szCs w:val="24"/>
                    </w:rPr>
                  </w:pPr>
                  <w:r w:rsidRPr="00187DBF">
                    <w:rPr>
                      <w:rFonts w:ascii="Times New Roman" w:hAnsi="Times New Roman" w:cs="Times New Roman"/>
                      <w:sz w:val="24"/>
                      <w:szCs w:val="24"/>
                    </w:rPr>
                    <w:t>6а</w:t>
                  </w:r>
                </w:p>
              </w:tc>
              <w:tc>
                <w:tcPr>
                  <w:tcW w:w="966" w:type="pct"/>
                </w:tcPr>
                <w:p w:rsidR="0090245E" w:rsidRPr="00187DBF" w:rsidRDefault="00032B37" w:rsidP="00F70D71">
                  <w:pPr>
                    <w:pStyle w:val="af0"/>
                    <w:ind w:left="0"/>
                    <w:rPr>
                      <w:rFonts w:ascii="Times New Roman" w:hAnsi="Times New Roman" w:cs="Times New Roman"/>
                      <w:sz w:val="24"/>
                      <w:szCs w:val="24"/>
                    </w:rPr>
                  </w:pPr>
                  <w:r w:rsidRPr="00187DBF">
                    <w:rPr>
                      <w:rFonts w:ascii="Times New Roman" w:hAnsi="Times New Roman" w:cs="Times New Roman"/>
                      <w:sz w:val="24"/>
                      <w:szCs w:val="24"/>
                    </w:rPr>
                    <w:t>26</w:t>
                  </w:r>
                </w:p>
              </w:tc>
              <w:tc>
                <w:tcPr>
                  <w:tcW w:w="1230" w:type="pct"/>
                </w:tcPr>
                <w:p w:rsidR="0090245E" w:rsidRPr="00187DBF" w:rsidRDefault="0090245E" w:rsidP="00F70D71">
                  <w:pPr>
                    <w:pStyle w:val="af0"/>
                    <w:ind w:left="0"/>
                    <w:rPr>
                      <w:rFonts w:ascii="Times New Roman" w:hAnsi="Times New Roman" w:cs="Times New Roman"/>
                      <w:sz w:val="24"/>
                      <w:szCs w:val="24"/>
                    </w:rPr>
                  </w:pPr>
                  <w:r w:rsidRPr="00187DBF">
                    <w:rPr>
                      <w:rFonts w:ascii="Times New Roman" w:hAnsi="Times New Roman" w:cs="Times New Roman"/>
                      <w:sz w:val="24"/>
                      <w:szCs w:val="24"/>
                    </w:rPr>
                    <w:t>1</w:t>
                  </w:r>
                </w:p>
              </w:tc>
              <w:tc>
                <w:tcPr>
                  <w:tcW w:w="1618" w:type="pct"/>
                </w:tcPr>
                <w:p w:rsidR="0090245E" w:rsidRPr="00187DBF" w:rsidRDefault="00032B37" w:rsidP="00F70D71">
                  <w:pPr>
                    <w:pStyle w:val="af0"/>
                    <w:ind w:left="0"/>
                    <w:rPr>
                      <w:rFonts w:ascii="Times New Roman" w:hAnsi="Times New Roman" w:cs="Times New Roman"/>
                      <w:sz w:val="24"/>
                      <w:szCs w:val="24"/>
                    </w:rPr>
                  </w:pPr>
                  <w:proofErr w:type="spellStart"/>
                  <w:r w:rsidRPr="00187DBF">
                    <w:rPr>
                      <w:rFonts w:ascii="Times New Roman" w:hAnsi="Times New Roman" w:cs="Times New Roman"/>
                      <w:sz w:val="24"/>
                      <w:szCs w:val="24"/>
                    </w:rPr>
                    <w:t>Сибилева</w:t>
                  </w:r>
                  <w:proofErr w:type="spellEnd"/>
                  <w:r w:rsidRPr="00187DBF">
                    <w:rPr>
                      <w:rFonts w:ascii="Times New Roman" w:hAnsi="Times New Roman" w:cs="Times New Roman"/>
                      <w:sz w:val="24"/>
                      <w:szCs w:val="24"/>
                    </w:rPr>
                    <w:t xml:space="preserve"> Л.П</w:t>
                  </w:r>
                  <w:r w:rsidR="0090245E" w:rsidRPr="00187DBF">
                    <w:rPr>
                      <w:rFonts w:ascii="Times New Roman" w:hAnsi="Times New Roman" w:cs="Times New Roman"/>
                      <w:sz w:val="24"/>
                      <w:szCs w:val="24"/>
                    </w:rPr>
                    <w:t>.</w:t>
                  </w:r>
                </w:p>
              </w:tc>
            </w:tr>
            <w:tr w:rsidR="0090245E" w:rsidRPr="00187DBF" w:rsidTr="0090245E">
              <w:trPr>
                <w:trHeight w:val="279"/>
              </w:trPr>
              <w:tc>
                <w:tcPr>
                  <w:tcW w:w="1186" w:type="pct"/>
                </w:tcPr>
                <w:p w:rsidR="0090245E" w:rsidRPr="00187DBF" w:rsidRDefault="00032B37" w:rsidP="00F70D71">
                  <w:pPr>
                    <w:pStyle w:val="af0"/>
                    <w:ind w:left="0"/>
                    <w:rPr>
                      <w:rFonts w:ascii="Times New Roman" w:hAnsi="Times New Roman" w:cs="Times New Roman"/>
                      <w:sz w:val="24"/>
                      <w:szCs w:val="24"/>
                    </w:rPr>
                  </w:pPr>
                  <w:r w:rsidRPr="00187DBF">
                    <w:rPr>
                      <w:rFonts w:ascii="Times New Roman" w:hAnsi="Times New Roman" w:cs="Times New Roman"/>
                      <w:sz w:val="24"/>
                      <w:szCs w:val="24"/>
                    </w:rPr>
                    <w:t>7</w:t>
                  </w:r>
                  <w:r w:rsidR="0090245E" w:rsidRPr="00187DBF">
                    <w:rPr>
                      <w:rFonts w:ascii="Times New Roman" w:hAnsi="Times New Roman" w:cs="Times New Roman"/>
                      <w:sz w:val="24"/>
                      <w:szCs w:val="24"/>
                    </w:rPr>
                    <w:t>б</w:t>
                  </w:r>
                </w:p>
              </w:tc>
              <w:tc>
                <w:tcPr>
                  <w:tcW w:w="966" w:type="pct"/>
                </w:tcPr>
                <w:p w:rsidR="0090245E" w:rsidRPr="00187DBF" w:rsidRDefault="00032B37" w:rsidP="00F70D71">
                  <w:pPr>
                    <w:pStyle w:val="af0"/>
                    <w:ind w:left="0"/>
                    <w:rPr>
                      <w:rFonts w:ascii="Times New Roman" w:hAnsi="Times New Roman" w:cs="Times New Roman"/>
                      <w:sz w:val="24"/>
                      <w:szCs w:val="24"/>
                    </w:rPr>
                  </w:pPr>
                  <w:r w:rsidRPr="00187DBF">
                    <w:rPr>
                      <w:rFonts w:ascii="Times New Roman" w:hAnsi="Times New Roman" w:cs="Times New Roman"/>
                      <w:sz w:val="24"/>
                      <w:szCs w:val="24"/>
                    </w:rPr>
                    <w:t>23</w:t>
                  </w:r>
                </w:p>
              </w:tc>
              <w:tc>
                <w:tcPr>
                  <w:tcW w:w="1230" w:type="pct"/>
                </w:tcPr>
                <w:p w:rsidR="0090245E" w:rsidRPr="00187DBF" w:rsidRDefault="0090245E" w:rsidP="00F70D71">
                  <w:pPr>
                    <w:pStyle w:val="af0"/>
                    <w:ind w:left="0"/>
                    <w:rPr>
                      <w:rFonts w:ascii="Times New Roman" w:hAnsi="Times New Roman" w:cs="Times New Roman"/>
                      <w:sz w:val="24"/>
                      <w:szCs w:val="24"/>
                    </w:rPr>
                  </w:pPr>
                  <w:r w:rsidRPr="00187DBF">
                    <w:rPr>
                      <w:rFonts w:ascii="Times New Roman" w:hAnsi="Times New Roman" w:cs="Times New Roman"/>
                      <w:sz w:val="24"/>
                      <w:szCs w:val="24"/>
                    </w:rPr>
                    <w:t>1</w:t>
                  </w:r>
                </w:p>
              </w:tc>
              <w:tc>
                <w:tcPr>
                  <w:tcW w:w="1618" w:type="pct"/>
                </w:tcPr>
                <w:p w:rsidR="0090245E" w:rsidRPr="00187DBF" w:rsidRDefault="00032B37" w:rsidP="00F70D71">
                  <w:pPr>
                    <w:pStyle w:val="af0"/>
                    <w:ind w:left="0"/>
                    <w:rPr>
                      <w:rFonts w:ascii="Times New Roman" w:hAnsi="Times New Roman" w:cs="Times New Roman"/>
                      <w:sz w:val="24"/>
                      <w:szCs w:val="24"/>
                    </w:rPr>
                  </w:pPr>
                  <w:proofErr w:type="spellStart"/>
                  <w:r w:rsidRPr="00187DBF">
                    <w:rPr>
                      <w:rFonts w:ascii="Times New Roman" w:hAnsi="Times New Roman" w:cs="Times New Roman"/>
                      <w:sz w:val="24"/>
                      <w:szCs w:val="24"/>
                    </w:rPr>
                    <w:t>Работкин</w:t>
                  </w:r>
                  <w:proofErr w:type="spellEnd"/>
                  <w:r w:rsidRPr="00187DBF">
                    <w:rPr>
                      <w:rFonts w:ascii="Times New Roman" w:hAnsi="Times New Roman" w:cs="Times New Roman"/>
                      <w:sz w:val="24"/>
                      <w:szCs w:val="24"/>
                    </w:rPr>
                    <w:t xml:space="preserve"> С.В.</w:t>
                  </w:r>
                </w:p>
              </w:tc>
            </w:tr>
            <w:tr w:rsidR="0090245E" w:rsidRPr="00187DBF" w:rsidTr="0090245E">
              <w:trPr>
                <w:trHeight w:val="279"/>
              </w:trPr>
              <w:tc>
                <w:tcPr>
                  <w:tcW w:w="1186" w:type="pct"/>
                </w:tcPr>
                <w:p w:rsidR="0090245E" w:rsidRPr="00187DBF" w:rsidRDefault="00032B37" w:rsidP="00F70D71">
                  <w:pPr>
                    <w:pStyle w:val="af0"/>
                    <w:ind w:left="0"/>
                    <w:rPr>
                      <w:rFonts w:ascii="Times New Roman" w:hAnsi="Times New Roman" w:cs="Times New Roman"/>
                      <w:sz w:val="24"/>
                      <w:szCs w:val="24"/>
                    </w:rPr>
                  </w:pPr>
                  <w:r w:rsidRPr="00187DBF">
                    <w:rPr>
                      <w:rFonts w:ascii="Times New Roman" w:hAnsi="Times New Roman" w:cs="Times New Roman"/>
                      <w:sz w:val="24"/>
                      <w:szCs w:val="24"/>
                    </w:rPr>
                    <w:t>9</w:t>
                  </w:r>
                  <w:r w:rsidR="0090245E" w:rsidRPr="00187DBF">
                    <w:rPr>
                      <w:rFonts w:ascii="Times New Roman" w:hAnsi="Times New Roman" w:cs="Times New Roman"/>
                      <w:sz w:val="24"/>
                      <w:szCs w:val="24"/>
                    </w:rPr>
                    <w:t>б</w:t>
                  </w:r>
                </w:p>
              </w:tc>
              <w:tc>
                <w:tcPr>
                  <w:tcW w:w="966" w:type="pct"/>
                </w:tcPr>
                <w:p w:rsidR="0090245E" w:rsidRPr="00187DBF" w:rsidRDefault="00032B37" w:rsidP="00F70D71">
                  <w:pPr>
                    <w:pStyle w:val="af0"/>
                    <w:ind w:left="0"/>
                    <w:rPr>
                      <w:rFonts w:ascii="Times New Roman" w:hAnsi="Times New Roman" w:cs="Times New Roman"/>
                      <w:sz w:val="24"/>
                      <w:szCs w:val="24"/>
                    </w:rPr>
                  </w:pPr>
                  <w:r w:rsidRPr="00187DBF">
                    <w:rPr>
                      <w:rFonts w:ascii="Times New Roman" w:hAnsi="Times New Roman" w:cs="Times New Roman"/>
                      <w:sz w:val="24"/>
                      <w:szCs w:val="24"/>
                    </w:rPr>
                    <w:t>16</w:t>
                  </w:r>
                </w:p>
              </w:tc>
              <w:tc>
                <w:tcPr>
                  <w:tcW w:w="1230" w:type="pct"/>
                </w:tcPr>
                <w:p w:rsidR="0090245E" w:rsidRPr="00187DBF" w:rsidRDefault="0090245E" w:rsidP="00F70D71">
                  <w:pPr>
                    <w:pStyle w:val="af0"/>
                    <w:ind w:left="0"/>
                    <w:rPr>
                      <w:rFonts w:ascii="Times New Roman" w:hAnsi="Times New Roman" w:cs="Times New Roman"/>
                      <w:sz w:val="24"/>
                      <w:szCs w:val="24"/>
                    </w:rPr>
                  </w:pPr>
                  <w:r w:rsidRPr="00187DBF">
                    <w:rPr>
                      <w:rFonts w:ascii="Times New Roman" w:hAnsi="Times New Roman" w:cs="Times New Roman"/>
                      <w:sz w:val="24"/>
                      <w:szCs w:val="24"/>
                    </w:rPr>
                    <w:t>1</w:t>
                  </w:r>
                </w:p>
              </w:tc>
              <w:tc>
                <w:tcPr>
                  <w:tcW w:w="1618" w:type="pct"/>
                </w:tcPr>
                <w:p w:rsidR="0090245E" w:rsidRPr="00187DBF" w:rsidRDefault="00032B37" w:rsidP="00F70D71">
                  <w:pPr>
                    <w:pStyle w:val="af0"/>
                    <w:ind w:left="0"/>
                    <w:rPr>
                      <w:rFonts w:ascii="Times New Roman" w:hAnsi="Times New Roman" w:cs="Times New Roman"/>
                      <w:sz w:val="24"/>
                      <w:szCs w:val="24"/>
                    </w:rPr>
                  </w:pPr>
                  <w:r w:rsidRPr="00187DBF">
                    <w:rPr>
                      <w:rFonts w:ascii="Times New Roman" w:hAnsi="Times New Roman" w:cs="Times New Roman"/>
                      <w:sz w:val="24"/>
                      <w:szCs w:val="24"/>
                    </w:rPr>
                    <w:t>Харченко М.А.</w:t>
                  </w:r>
                </w:p>
              </w:tc>
            </w:tr>
            <w:tr w:rsidR="00032B37" w:rsidRPr="00187DBF" w:rsidTr="0090245E">
              <w:trPr>
                <w:trHeight w:val="279"/>
              </w:trPr>
              <w:tc>
                <w:tcPr>
                  <w:tcW w:w="1186" w:type="pct"/>
                </w:tcPr>
                <w:p w:rsidR="00032B37" w:rsidRPr="00187DBF" w:rsidRDefault="00032B37" w:rsidP="00F70D71">
                  <w:pPr>
                    <w:pStyle w:val="af0"/>
                    <w:ind w:left="0"/>
                    <w:rPr>
                      <w:rFonts w:ascii="Times New Roman" w:hAnsi="Times New Roman" w:cs="Times New Roman"/>
                      <w:sz w:val="24"/>
                      <w:szCs w:val="24"/>
                    </w:rPr>
                  </w:pPr>
                  <w:r w:rsidRPr="00187DBF">
                    <w:rPr>
                      <w:rFonts w:ascii="Times New Roman" w:hAnsi="Times New Roman" w:cs="Times New Roman"/>
                      <w:sz w:val="24"/>
                      <w:szCs w:val="24"/>
                    </w:rPr>
                    <w:t>10</w:t>
                  </w:r>
                </w:p>
              </w:tc>
              <w:tc>
                <w:tcPr>
                  <w:tcW w:w="966" w:type="pct"/>
                </w:tcPr>
                <w:p w:rsidR="00032B37" w:rsidRPr="00187DBF" w:rsidRDefault="00032B37" w:rsidP="00F70D71">
                  <w:pPr>
                    <w:pStyle w:val="af0"/>
                    <w:ind w:left="0"/>
                    <w:rPr>
                      <w:rFonts w:ascii="Times New Roman" w:hAnsi="Times New Roman" w:cs="Times New Roman"/>
                      <w:sz w:val="24"/>
                      <w:szCs w:val="24"/>
                    </w:rPr>
                  </w:pPr>
                  <w:r w:rsidRPr="00187DBF">
                    <w:rPr>
                      <w:rFonts w:ascii="Times New Roman" w:hAnsi="Times New Roman" w:cs="Times New Roman"/>
                      <w:sz w:val="24"/>
                      <w:szCs w:val="24"/>
                    </w:rPr>
                    <w:t>15</w:t>
                  </w:r>
                </w:p>
              </w:tc>
              <w:tc>
                <w:tcPr>
                  <w:tcW w:w="1230" w:type="pct"/>
                </w:tcPr>
                <w:p w:rsidR="00032B37" w:rsidRPr="00187DBF" w:rsidRDefault="00032B37" w:rsidP="00F70D71">
                  <w:pPr>
                    <w:pStyle w:val="af0"/>
                    <w:ind w:left="0"/>
                    <w:rPr>
                      <w:rFonts w:ascii="Times New Roman" w:hAnsi="Times New Roman" w:cs="Times New Roman"/>
                      <w:sz w:val="24"/>
                      <w:szCs w:val="24"/>
                    </w:rPr>
                  </w:pPr>
                  <w:r w:rsidRPr="00187DBF">
                    <w:rPr>
                      <w:rFonts w:ascii="Times New Roman" w:hAnsi="Times New Roman" w:cs="Times New Roman"/>
                      <w:sz w:val="24"/>
                      <w:szCs w:val="24"/>
                    </w:rPr>
                    <w:t>2</w:t>
                  </w:r>
                </w:p>
              </w:tc>
              <w:tc>
                <w:tcPr>
                  <w:tcW w:w="1618" w:type="pct"/>
                </w:tcPr>
                <w:p w:rsidR="00032B37" w:rsidRPr="00187DBF" w:rsidRDefault="00032B37" w:rsidP="00F70D71">
                  <w:pPr>
                    <w:pStyle w:val="af0"/>
                    <w:ind w:left="0"/>
                    <w:rPr>
                      <w:rFonts w:ascii="Times New Roman" w:hAnsi="Times New Roman" w:cs="Times New Roman"/>
                      <w:sz w:val="24"/>
                      <w:szCs w:val="24"/>
                    </w:rPr>
                  </w:pPr>
                  <w:r w:rsidRPr="00187DBF">
                    <w:rPr>
                      <w:rFonts w:ascii="Times New Roman" w:hAnsi="Times New Roman" w:cs="Times New Roman"/>
                      <w:sz w:val="24"/>
                      <w:szCs w:val="24"/>
                    </w:rPr>
                    <w:t>Петрова Н.Н.</w:t>
                  </w:r>
                </w:p>
              </w:tc>
            </w:tr>
          </w:tbl>
          <w:p w:rsidR="00314339" w:rsidRPr="00187DBF" w:rsidRDefault="00314339" w:rsidP="00F70D71">
            <w:pPr>
              <w:pStyle w:val="af0"/>
              <w:spacing w:after="0" w:line="240" w:lineRule="auto"/>
              <w:rPr>
                <w:rFonts w:ascii="Times New Roman" w:hAnsi="Times New Roman" w:cs="Times New Roman"/>
                <w:sz w:val="24"/>
                <w:szCs w:val="24"/>
              </w:rPr>
            </w:pPr>
          </w:p>
          <w:p w:rsidR="00314339" w:rsidRPr="00187DBF" w:rsidRDefault="00314339" w:rsidP="00F70D71">
            <w:pPr>
              <w:pStyle w:val="af0"/>
              <w:spacing w:after="0" w:line="240" w:lineRule="auto"/>
              <w:rPr>
                <w:rFonts w:ascii="Times New Roman" w:hAnsi="Times New Roman" w:cs="Times New Roman"/>
                <w:sz w:val="24"/>
                <w:szCs w:val="24"/>
              </w:rPr>
            </w:pPr>
          </w:p>
          <w:p w:rsidR="00314339" w:rsidRPr="00187DBF" w:rsidRDefault="00314339" w:rsidP="00F70D71">
            <w:pPr>
              <w:spacing w:after="0" w:line="240" w:lineRule="auto"/>
              <w:rPr>
                <w:rFonts w:ascii="Times New Roman" w:hAnsi="Times New Roman" w:cs="Times New Roman"/>
                <w:b/>
                <w:color w:val="0070C0"/>
                <w:sz w:val="24"/>
                <w:szCs w:val="24"/>
              </w:rPr>
            </w:pPr>
            <w:r w:rsidRPr="00187DBF">
              <w:rPr>
                <w:rFonts w:ascii="Times New Roman" w:hAnsi="Times New Roman" w:cs="Times New Roman"/>
                <w:b/>
                <w:color w:val="0070C0"/>
                <w:sz w:val="24"/>
                <w:szCs w:val="24"/>
              </w:rPr>
              <w:t>Итоги учебной деятельности</w:t>
            </w:r>
          </w:p>
          <w:p w:rsidR="00B946A8" w:rsidRPr="00187DBF" w:rsidRDefault="00B946A8" w:rsidP="00F70D71">
            <w:pPr>
              <w:spacing w:after="0" w:line="240" w:lineRule="auto"/>
              <w:rPr>
                <w:rFonts w:ascii="Times New Roman" w:hAnsi="Times New Roman" w:cs="Times New Roman"/>
                <w:b/>
                <w:color w:val="0070C0"/>
                <w:sz w:val="24"/>
                <w:szCs w:val="24"/>
              </w:rPr>
            </w:pPr>
          </w:p>
          <w:tbl>
            <w:tblPr>
              <w:tblStyle w:val="af"/>
              <w:tblW w:w="8310" w:type="dxa"/>
              <w:tblLayout w:type="fixed"/>
              <w:tblLook w:val="04A0"/>
            </w:tblPr>
            <w:tblGrid>
              <w:gridCol w:w="465"/>
              <w:gridCol w:w="5435"/>
              <w:gridCol w:w="2410"/>
            </w:tblGrid>
            <w:tr w:rsidR="00E26CBB" w:rsidRPr="00187DBF" w:rsidTr="00E26CBB">
              <w:trPr>
                <w:trHeight w:val="742"/>
              </w:trPr>
              <w:tc>
                <w:tcPr>
                  <w:tcW w:w="280" w:type="pct"/>
                  <w:shd w:val="clear" w:color="auto" w:fill="92D050"/>
                </w:tcPr>
                <w:p w:rsidR="00E26CBB" w:rsidRPr="00187DBF" w:rsidRDefault="00E26CBB" w:rsidP="00F70D71">
                  <w:pPr>
                    <w:pStyle w:val="af0"/>
                    <w:ind w:left="-446" w:firstLine="446"/>
                    <w:rPr>
                      <w:rFonts w:ascii="Times New Roman" w:hAnsi="Times New Roman" w:cs="Times New Roman"/>
                      <w:sz w:val="24"/>
                      <w:szCs w:val="24"/>
                    </w:rPr>
                  </w:pPr>
                  <w:r w:rsidRPr="00187DBF">
                    <w:rPr>
                      <w:rFonts w:ascii="Times New Roman" w:hAnsi="Times New Roman" w:cs="Times New Roman"/>
                      <w:sz w:val="24"/>
                      <w:szCs w:val="24"/>
                    </w:rPr>
                    <w:t>№</w:t>
                  </w:r>
                </w:p>
              </w:tc>
              <w:tc>
                <w:tcPr>
                  <w:tcW w:w="3270" w:type="pct"/>
                  <w:shd w:val="clear" w:color="auto" w:fill="92D050"/>
                </w:tcPr>
                <w:p w:rsidR="00E26CBB" w:rsidRPr="00187DBF" w:rsidRDefault="00E26CBB" w:rsidP="00F70D71">
                  <w:pPr>
                    <w:pStyle w:val="af0"/>
                    <w:ind w:left="0"/>
                    <w:rPr>
                      <w:rFonts w:ascii="Times New Roman" w:hAnsi="Times New Roman" w:cs="Times New Roman"/>
                      <w:sz w:val="24"/>
                      <w:szCs w:val="24"/>
                    </w:rPr>
                  </w:pPr>
                  <w:r w:rsidRPr="00187DBF">
                    <w:rPr>
                      <w:rFonts w:ascii="Times New Roman" w:hAnsi="Times New Roman" w:cs="Times New Roman"/>
                      <w:sz w:val="24"/>
                      <w:szCs w:val="24"/>
                    </w:rPr>
                    <w:t>категория</w:t>
                  </w:r>
                </w:p>
              </w:tc>
              <w:tc>
                <w:tcPr>
                  <w:tcW w:w="1450" w:type="pct"/>
                  <w:shd w:val="clear" w:color="auto" w:fill="92D050"/>
                </w:tcPr>
                <w:p w:rsidR="00E26CBB" w:rsidRPr="00187DBF" w:rsidRDefault="00032B37" w:rsidP="00F70D71">
                  <w:pPr>
                    <w:pStyle w:val="af0"/>
                    <w:ind w:left="0"/>
                    <w:rPr>
                      <w:rFonts w:ascii="Times New Roman" w:hAnsi="Times New Roman" w:cs="Times New Roman"/>
                      <w:sz w:val="24"/>
                      <w:szCs w:val="24"/>
                    </w:rPr>
                  </w:pPr>
                  <w:r w:rsidRPr="00187DBF">
                    <w:rPr>
                      <w:rFonts w:ascii="Times New Roman" w:hAnsi="Times New Roman" w:cs="Times New Roman"/>
                      <w:sz w:val="24"/>
                      <w:szCs w:val="24"/>
                    </w:rPr>
                    <w:t>2012-13</w:t>
                  </w:r>
                </w:p>
              </w:tc>
            </w:tr>
            <w:tr w:rsidR="00E26CBB" w:rsidRPr="00187DBF" w:rsidTr="00E26CBB">
              <w:trPr>
                <w:trHeight w:val="361"/>
              </w:trPr>
              <w:tc>
                <w:tcPr>
                  <w:tcW w:w="280" w:type="pct"/>
                  <w:shd w:val="clear" w:color="auto" w:fill="00B0F0"/>
                </w:tcPr>
                <w:p w:rsidR="00E26CBB" w:rsidRPr="00187DBF" w:rsidRDefault="00E26CBB" w:rsidP="00F70D71">
                  <w:pPr>
                    <w:pStyle w:val="af0"/>
                    <w:ind w:left="0"/>
                    <w:rPr>
                      <w:rFonts w:ascii="Times New Roman" w:hAnsi="Times New Roman" w:cs="Times New Roman"/>
                      <w:sz w:val="24"/>
                      <w:szCs w:val="24"/>
                    </w:rPr>
                  </w:pPr>
                  <w:r w:rsidRPr="00187DBF">
                    <w:rPr>
                      <w:rFonts w:ascii="Times New Roman" w:hAnsi="Times New Roman" w:cs="Times New Roman"/>
                      <w:sz w:val="24"/>
                      <w:szCs w:val="24"/>
                    </w:rPr>
                    <w:t>1</w:t>
                  </w:r>
                </w:p>
              </w:tc>
              <w:tc>
                <w:tcPr>
                  <w:tcW w:w="3270" w:type="pct"/>
                  <w:shd w:val="clear" w:color="auto" w:fill="FFC000"/>
                </w:tcPr>
                <w:p w:rsidR="00E26CBB" w:rsidRPr="00187DBF" w:rsidRDefault="00E26CBB" w:rsidP="00F70D71">
                  <w:pPr>
                    <w:pStyle w:val="af0"/>
                    <w:ind w:left="0"/>
                    <w:rPr>
                      <w:rFonts w:ascii="Times New Roman" w:hAnsi="Times New Roman" w:cs="Times New Roman"/>
                      <w:sz w:val="24"/>
                      <w:szCs w:val="24"/>
                    </w:rPr>
                  </w:pPr>
                  <w:r w:rsidRPr="00187DBF">
                    <w:rPr>
                      <w:rFonts w:ascii="Times New Roman" w:hAnsi="Times New Roman" w:cs="Times New Roman"/>
                      <w:sz w:val="24"/>
                      <w:szCs w:val="24"/>
                    </w:rPr>
                    <w:t>Окончили 11 класс с медалью</w:t>
                  </w:r>
                </w:p>
              </w:tc>
              <w:tc>
                <w:tcPr>
                  <w:tcW w:w="1450" w:type="pct"/>
                </w:tcPr>
                <w:p w:rsidR="00E26CBB" w:rsidRPr="00187DBF" w:rsidRDefault="00E26CBB" w:rsidP="00F70D71">
                  <w:pPr>
                    <w:pStyle w:val="af0"/>
                    <w:ind w:left="0"/>
                    <w:rPr>
                      <w:rFonts w:ascii="Times New Roman" w:hAnsi="Times New Roman" w:cs="Times New Roman"/>
                      <w:sz w:val="24"/>
                      <w:szCs w:val="24"/>
                    </w:rPr>
                  </w:pPr>
                  <w:r w:rsidRPr="00187DBF">
                    <w:rPr>
                      <w:rFonts w:ascii="Times New Roman" w:hAnsi="Times New Roman" w:cs="Times New Roman"/>
                      <w:sz w:val="24"/>
                      <w:szCs w:val="24"/>
                    </w:rPr>
                    <w:t>2</w:t>
                  </w:r>
                </w:p>
              </w:tc>
            </w:tr>
            <w:tr w:rsidR="00E26CBB" w:rsidRPr="00187DBF" w:rsidTr="00E26CBB">
              <w:trPr>
                <w:trHeight w:val="361"/>
              </w:trPr>
              <w:tc>
                <w:tcPr>
                  <w:tcW w:w="280" w:type="pct"/>
                  <w:shd w:val="clear" w:color="auto" w:fill="00B0F0"/>
                </w:tcPr>
                <w:p w:rsidR="00E26CBB" w:rsidRPr="00187DBF" w:rsidRDefault="00E26CBB" w:rsidP="00F70D71">
                  <w:pPr>
                    <w:pStyle w:val="af0"/>
                    <w:ind w:left="0"/>
                    <w:rPr>
                      <w:rFonts w:ascii="Times New Roman" w:hAnsi="Times New Roman" w:cs="Times New Roman"/>
                      <w:sz w:val="24"/>
                      <w:szCs w:val="24"/>
                    </w:rPr>
                  </w:pPr>
                  <w:r w:rsidRPr="00187DBF">
                    <w:rPr>
                      <w:rFonts w:ascii="Times New Roman" w:hAnsi="Times New Roman" w:cs="Times New Roman"/>
                      <w:sz w:val="24"/>
                      <w:szCs w:val="24"/>
                    </w:rPr>
                    <w:t>2</w:t>
                  </w:r>
                </w:p>
              </w:tc>
              <w:tc>
                <w:tcPr>
                  <w:tcW w:w="3270" w:type="pct"/>
                  <w:shd w:val="clear" w:color="auto" w:fill="FFC000"/>
                </w:tcPr>
                <w:p w:rsidR="00E26CBB" w:rsidRPr="00187DBF" w:rsidRDefault="00E26CBB" w:rsidP="00F70D71">
                  <w:pPr>
                    <w:pStyle w:val="af0"/>
                    <w:ind w:left="0"/>
                    <w:rPr>
                      <w:rFonts w:ascii="Times New Roman" w:hAnsi="Times New Roman" w:cs="Times New Roman"/>
                      <w:sz w:val="24"/>
                      <w:szCs w:val="24"/>
                    </w:rPr>
                  </w:pPr>
                  <w:r w:rsidRPr="00187DBF">
                    <w:rPr>
                      <w:rFonts w:ascii="Times New Roman" w:hAnsi="Times New Roman" w:cs="Times New Roman"/>
                      <w:sz w:val="24"/>
                      <w:szCs w:val="24"/>
                    </w:rPr>
                    <w:t>Окончили 9 класс с отличием</w:t>
                  </w:r>
                </w:p>
              </w:tc>
              <w:tc>
                <w:tcPr>
                  <w:tcW w:w="1450" w:type="pct"/>
                </w:tcPr>
                <w:p w:rsidR="00E26CBB" w:rsidRPr="00187DBF" w:rsidRDefault="00032B37" w:rsidP="00F70D71">
                  <w:pPr>
                    <w:pStyle w:val="af0"/>
                    <w:ind w:left="0"/>
                    <w:rPr>
                      <w:rFonts w:ascii="Times New Roman" w:hAnsi="Times New Roman" w:cs="Times New Roman"/>
                      <w:sz w:val="24"/>
                      <w:szCs w:val="24"/>
                    </w:rPr>
                  </w:pPr>
                  <w:r w:rsidRPr="00187DBF">
                    <w:rPr>
                      <w:rFonts w:ascii="Times New Roman" w:hAnsi="Times New Roman" w:cs="Times New Roman"/>
                      <w:sz w:val="24"/>
                      <w:szCs w:val="24"/>
                    </w:rPr>
                    <w:t>2</w:t>
                  </w:r>
                </w:p>
              </w:tc>
            </w:tr>
            <w:tr w:rsidR="00E26CBB" w:rsidRPr="00187DBF" w:rsidTr="00E26CBB">
              <w:trPr>
                <w:trHeight w:val="722"/>
              </w:trPr>
              <w:tc>
                <w:tcPr>
                  <w:tcW w:w="280" w:type="pct"/>
                  <w:shd w:val="clear" w:color="auto" w:fill="00B0F0"/>
                </w:tcPr>
                <w:p w:rsidR="00E26CBB" w:rsidRPr="00187DBF" w:rsidRDefault="00E26CBB" w:rsidP="00F70D71">
                  <w:pPr>
                    <w:pStyle w:val="af0"/>
                    <w:ind w:left="0"/>
                    <w:rPr>
                      <w:rFonts w:ascii="Times New Roman" w:hAnsi="Times New Roman" w:cs="Times New Roman"/>
                      <w:sz w:val="24"/>
                      <w:szCs w:val="24"/>
                    </w:rPr>
                  </w:pPr>
                  <w:r w:rsidRPr="00187DBF">
                    <w:rPr>
                      <w:rFonts w:ascii="Times New Roman" w:hAnsi="Times New Roman" w:cs="Times New Roman"/>
                      <w:sz w:val="24"/>
                      <w:szCs w:val="24"/>
                    </w:rPr>
                    <w:t>3</w:t>
                  </w:r>
                </w:p>
              </w:tc>
              <w:tc>
                <w:tcPr>
                  <w:tcW w:w="3270" w:type="pct"/>
                  <w:shd w:val="clear" w:color="auto" w:fill="FFC000"/>
                </w:tcPr>
                <w:p w:rsidR="00E26CBB" w:rsidRPr="00187DBF" w:rsidRDefault="00E26CBB" w:rsidP="00F70D71">
                  <w:pPr>
                    <w:pStyle w:val="af0"/>
                    <w:ind w:left="0"/>
                    <w:rPr>
                      <w:rFonts w:ascii="Times New Roman" w:hAnsi="Times New Roman" w:cs="Times New Roman"/>
                      <w:sz w:val="24"/>
                      <w:szCs w:val="24"/>
                    </w:rPr>
                  </w:pPr>
                  <w:r w:rsidRPr="00187DBF">
                    <w:rPr>
                      <w:rFonts w:ascii="Times New Roman" w:hAnsi="Times New Roman" w:cs="Times New Roman"/>
                      <w:sz w:val="24"/>
                      <w:szCs w:val="24"/>
                    </w:rPr>
                    <w:t>Окончили учебный год на «отлично»</w:t>
                  </w:r>
                </w:p>
              </w:tc>
              <w:tc>
                <w:tcPr>
                  <w:tcW w:w="1450" w:type="pct"/>
                </w:tcPr>
                <w:p w:rsidR="00E26CBB" w:rsidRPr="00187DBF" w:rsidRDefault="00E26CBB" w:rsidP="00F70D71">
                  <w:pPr>
                    <w:pStyle w:val="af0"/>
                    <w:ind w:left="0"/>
                    <w:rPr>
                      <w:rFonts w:ascii="Times New Roman" w:hAnsi="Times New Roman" w:cs="Times New Roman"/>
                      <w:sz w:val="24"/>
                      <w:szCs w:val="24"/>
                    </w:rPr>
                  </w:pPr>
                  <w:r w:rsidRPr="00187DBF">
                    <w:rPr>
                      <w:rFonts w:ascii="Times New Roman" w:hAnsi="Times New Roman" w:cs="Times New Roman"/>
                      <w:sz w:val="24"/>
                      <w:szCs w:val="24"/>
                    </w:rPr>
                    <w:t>48</w:t>
                  </w:r>
                </w:p>
              </w:tc>
            </w:tr>
            <w:tr w:rsidR="00E26CBB" w:rsidRPr="00187DBF" w:rsidTr="00E26CBB">
              <w:trPr>
                <w:trHeight w:val="361"/>
              </w:trPr>
              <w:tc>
                <w:tcPr>
                  <w:tcW w:w="280" w:type="pct"/>
                  <w:shd w:val="clear" w:color="auto" w:fill="00B0F0"/>
                </w:tcPr>
                <w:p w:rsidR="00E26CBB" w:rsidRPr="00187DBF" w:rsidRDefault="00E26CBB" w:rsidP="00F70D71">
                  <w:pPr>
                    <w:pStyle w:val="af0"/>
                    <w:ind w:left="0"/>
                    <w:rPr>
                      <w:rFonts w:ascii="Times New Roman" w:hAnsi="Times New Roman" w:cs="Times New Roman"/>
                      <w:sz w:val="24"/>
                      <w:szCs w:val="24"/>
                    </w:rPr>
                  </w:pPr>
                  <w:r w:rsidRPr="00187DBF">
                    <w:rPr>
                      <w:rFonts w:ascii="Times New Roman" w:hAnsi="Times New Roman" w:cs="Times New Roman"/>
                      <w:sz w:val="24"/>
                      <w:szCs w:val="24"/>
                    </w:rPr>
                    <w:t>4</w:t>
                  </w:r>
                </w:p>
              </w:tc>
              <w:tc>
                <w:tcPr>
                  <w:tcW w:w="3270" w:type="pct"/>
                  <w:shd w:val="clear" w:color="auto" w:fill="FFC000"/>
                </w:tcPr>
                <w:p w:rsidR="00E26CBB" w:rsidRPr="00187DBF" w:rsidRDefault="00E26CBB" w:rsidP="00F70D71">
                  <w:pPr>
                    <w:pStyle w:val="af0"/>
                    <w:ind w:left="0"/>
                    <w:rPr>
                      <w:rFonts w:ascii="Times New Roman" w:hAnsi="Times New Roman" w:cs="Times New Roman"/>
                      <w:sz w:val="24"/>
                      <w:szCs w:val="24"/>
                    </w:rPr>
                  </w:pPr>
                  <w:r w:rsidRPr="00187DBF">
                    <w:rPr>
                      <w:rFonts w:ascii="Times New Roman" w:hAnsi="Times New Roman" w:cs="Times New Roman"/>
                      <w:sz w:val="24"/>
                      <w:szCs w:val="24"/>
                    </w:rPr>
                    <w:t>Успевают на «4», «5»</w:t>
                  </w:r>
                </w:p>
              </w:tc>
              <w:tc>
                <w:tcPr>
                  <w:tcW w:w="1450" w:type="pct"/>
                </w:tcPr>
                <w:p w:rsidR="00E26CBB" w:rsidRPr="00187DBF" w:rsidRDefault="00032B37" w:rsidP="00F70D71">
                  <w:pPr>
                    <w:pStyle w:val="af0"/>
                    <w:ind w:left="0"/>
                    <w:rPr>
                      <w:rFonts w:ascii="Times New Roman" w:hAnsi="Times New Roman" w:cs="Times New Roman"/>
                      <w:sz w:val="24"/>
                      <w:szCs w:val="24"/>
                    </w:rPr>
                  </w:pPr>
                  <w:r w:rsidRPr="00187DBF">
                    <w:rPr>
                      <w:rFonts w:ascii="Times New Roman" w:hAnsi="Times New Roman" w:cs="Times New Roman"/>
                      <w:sz w:val="24"/>
                      <w:szCs w:val="24"/>
                    </w:rPr>
                    <w:t xml:space="preserve">  142</w:t>
                  </w:r>
                </w:p>
              </w:tc>
            </w:tr>
            <w:tr w:rsidR="00E26CBB" w:rsidRPr="00187DBF" w:rsidTr="00E26CBB">
              <w:trPr>
                <w:trHeight w:val="361"/>
              </w:trPr>
              <w:tc>
                <w:tcPr>
                  <w:tcW w:w="280" w:type="pct"/>
                  <w:shd w:val="clear" w:color="auto" w:fill="00B0F0"/>
                </w:tcPr>
                <w:p w:rsidR="00E26CBB" w:rsidRPr="00187DBF" w:rsidRDefault="00E26CBB" w:rsidP="00F70D71">
                  <w:pPr>
                    <w:pStyle w:val="af0"/>
                    <w:ind w:left="0"/>
                    <w:rPr>
                      <w:rFonts w:ascii="Times New Roman" w:hAnsi="Times New Roman" w:cs="Times New Roman"/>
                      <w:sz w:val="24"/>
                      <w:szCs w:val="24"/>
                    </w:rPr>
                  </w:pPr>
                  <w:r w:rsidRPr="00187DBF">
                    <w:rPr>
                      <w:rFonts w:ascii="Times New Roman" w:hAnsi="Times New Roman" w:cs="Times New Roman"/>
                      <w:sz w:val="24"/>
                      <w:szCs w:val="24"/>
                    </w:rPr>
                    <w:t>5</w:t>
                  </w:r>
                </w:p>
              </w:tc>
              <w:tc>
                <w:tcPr>
                  <w:tcW w:w="3270" w:type="pct"/>
                  <w:shd w:val="clear" w:color="auto" w:fill="FFC000"/>
                </w:tcPr>
                <w:p w:rsidR="00E26CBB" w:rsidRPr="00187DBF" w:rsidRDefault="00E26CBB" w:rsidP="00F70D71">
                  <w:pPr>
                    <w:pStyle w:val="af0"/>
                    <w:ind w:left="0"/>
                    <w:rPr>
                      <w:rFonts w:ascii="Times New Roman" w:hAnsi="Times New Roman" w:cs="Times New Roman"/>
                      <w:sz w:val="24"/>
                      <w:szCs w:val="24"/>
                    </w:rPr>
                  </w:pPr>
                  <w:r w:rsidRPr="00187DBF">
                    <w:rPr>
                      <w:rFonts w:ascii="Times New Roman" w:hAnsi="Times New Roman" w:cs="Times New Roman"/>
                      <w:sz w:val="24"/>
                      <w:szCs w:val="24"/>
                    </w:rPr>
                    <w:t>Окончили 11 класс со справкой</w:t>
                  </w:r>
                </w:p>
              </w:tc>
              <w:tc>
                <w:tcPr>
                  <w:tcW w:w="1450" w:type="pct"/>
                </w:tcPr>
                <w:p w:rsidR="00E26CBB" w:rsidRPr="00187DBF" w:rsidRDefault="00E26CBB" w:rsidP="00F70D71">
                  <w:pPr>
                    <w:pStyle w:val="af0"/>
                    <w:ind w:left="0"/>
                    <w:rPr>
                      <w:rFonts w:ascii="Times New Roman" w:hAnsi="Times New Roman" w:cs="Times New Roman"/>
                      <w:sz w:val="24"/>
                      <w:szCs w:val="24"/>
                    </w:rPr>
                  </w:pPr>
                  <w:r w:rsidRPr="00187DBF">
                    <w:rPr>
                      <w:rFonts w:ascii="Times New Roman" w:hAnsi="Times New Roman" w:cs="Times New Roman"/>
                      <w:sz w:val="24"/>
                      <w:szCs w:val="24"/>
                    </w:rPr>
                    <w:t>-</w:t>
                  </w:r>
                </w:p>
              </w:tc>
            </w:tr>
            <w:tr w:rsidR="00E26CBB" w:rsidRPr="00187DBF" w:rsidTr="00E26CBB">
              <w:trPr>
                <w:trHeight w:val="361"/>
              </w:trPr>
              <w:tc>
                <w:tcPr>
                  <w:tcW w:w="280" w:type="pct"/>
                  <w:shd w:val="clear" w:color="auto" w:fill="00B0F0"/>
                </w:tcPr>
                <w:p w:rsidR="00E26CBB" w:rsidRPr="00187DBF" w:rsidRDefault="00E26CBB" w:rsidP="00F70D71">
                  <w:pPr>
                    <w:pStyle w:val="af0"/>
                    <w:ind w:left="0"/>
                    <w:rPr>
                      <w:rFonts w:ascii="Times New Roman" w:hAnsi="Times New Roman" w:cs="Times New Roman"/>
                      <w:sz w:val="24"/>
                      <w:szCs w:val="24"/>
                    </w:rPr>
                  </w:pPr>
                  <w:r w:rsidRPr="00187DBF">
                    <w:rPr>
                      <w:rFonts w:ascii="Times New Roman" w:hAnsi="Times New Roman" w:cs="Times New Roman"/>
                      <w:sz w:val="24"/>
                      <w:szCs w:val="24"/>
                    </w:rPr>
                    <w:t>6</w:t>
                  </w:r>
                </w:p>
              </w:tc>
              <w:tc>
                <w:tcPr>
                  <w:tcW w:w="3270" w:type="pct"/>
                  <w:shd w:val="clear" w:color="auto" w:fill="FFC000"/>
                </w:tcPr>
                <w:p w:rsidR="00E26CBB" w:rsidRPr="00187DBF" w:rsidRDefault="00E26CBB" w:rsidP="00F70D71">
                  <w:pPr>
                    <w:pStyle w:val="af0"/>
                    <w:ind w:left="0"/>
                    <w:rPr>
                      <w:rFonts w:ascii="Times New Roman" w:hAnsi="Times New Roman" w:cs="Times New Roman"/>
                      <w:sz w:val="24"/>
                      <w:szCs w:val="24"/>
                    </w:rPr>
                  </w:pPr>
                  <w:proofErr w:type="gramStart"/>
                  <w:r w:rsidRPr="00187DBF">
                    <w:rPr>
                      <w:rFonts w:ascii="Times New Roman" w:hAnsi="Times New Roman" w:cs="Times New Roman"/>
                      <w:sz w:val="24"/>
                      <w:szCs w:val="24"/>
                    </w:rPr>
                    <w:t>Оставлены</w:t>
                  </w:r>
                  <w:proofErr w:type="gramEnd"/>
                  <w:r w:rsidRPr="00187DBF">
                    <w:rPr>
                      <w:rFonts w:ascii="Times New Roman" w:hAnsi="Times New Roman" w:cs="Times New Roman"/>
                      <w:sz w:val="24"/>
                      <w:szCs w:val="24"/>
                    </w:rPr>
                    <w:t xml:space="preserve"> на лето</w:t>
                  </w:r>
                </w:p>
              </w:tc>
              <w:tc>
                <w:tcPr>
                  <w:tcW w:w="1450" w:type="pct"/>
                </w:tcPr>
                <w:p w:rsidR="00E26CBB" w:rsidRPr="00187DBF" w:rsidRDefault="00032B37" w:rsidP="00F70D71">
                  <w:pPr>
                    <w:pStyle w:val="af0"/>
                    <w:ind w:left="0"/>
                    <w:rPr>
                      <w:rFonts w:ascii="Times New Roman" w:hAnsi="Times New Roman" w:cs="Times New Roman"/>
                      <w:sz w:val="24"/>
                      <w:szCs w:val="24"/>
                    </w:rPr>
                  </w:pPr>
                  <w:r w:rsidRPr="00187DBF">
                    <w:rPr>
                      <w:rFonts w:ascii="Times New Roman" w:hAnsi="Times New Roman" w:cs="Times New Roman"/>
                      <w:sz w:val="24"/>
                      <w:szCs w:val="24"/>
                    </w:rPr>
                    <w:t>2</w:t>
                  </w:r>
                </w:p>
              </w:tc>
            </w:tr>
            <w:tr w:rsidR="00E26CBB" w:rsidRPr="00187DBF" w:rsidTr="00E26CBB">
              <w:trPr>
                <w:trHeight w:val="361"/>
              </w:trPr>
              <w:tc>
                <w:tcPr>
                  <w:tcW w:w="280" w:type="pct"/>
                  <w:shd w:val="clear" w:color="auto" w:fill="00B0F0"/>
                </w:tcPr>
                <w:p w:rsidR="00E26CBB" w:rsidRPr="00187DBF" w:rsidRDefault="00E26CBB" w:rsidP="00F70D71">
                  <w:pPr>
                    <w:pStyle w:val="af0"/>
                    <w:ind w:left="0"/>
                    <w:rPr>
                      <w:rFonts w:ascii="Times New Roman" w:hAnsi="Times New Roman" w:cs="Times New Roman"/>
                      <w:sz w:val="24"/>
                      <w:szCs w:val="24"/>
                    </w:rPr>
                  </w:pPr>
                  <w:r w:rsidRPr="00187DBF">
                    <w:rPr>
                      <w:rFonts w:ascii="Times New Roman" w:hAnsi="Times New Roman" w:cs="Times New Roman"/>
                      <w:sz w:val="24"/>
                      <w:szCs w:val="24"/>
                    </w:rPr>
                    <w:t>7</w:t>
                  </w:r>
                </w:p>
              </w:tc>
              <w:tc>
                <w:tcPr>
                  <w:tcW w:w="3270" w:type="pct"/>
                  <w:shd w:val="clear" w:color="auto" w:fill="FFC000"/>
                </w:tcPr>
                <w:p w:rsidR="00E26CBB" w:rsidRPr="00187DBF" w:rsidRDefault="00E26CBB" w:rsidP="00F70D71">
                  <w:pPr>
                    <w:pStyle w:val="af0"/>
                    <w:ind w:left="0"/>
                    <w:rPr>
                      <w:rFonts w:ascii="Times New Roman" w:hAnsi="Times New Roman" w:cs="Times New Roman"/>
                      <w:sz w:val="24"/>
                      <w:szCs w:val="24"/>
                    </w:rPr>
                  </w:pPr>
                  <w:proofErr w:type="gramStart"/>
                  <w:r w:rsidRPr="00187DBF">
                    <w:rPr>
                      <w:rFonts w:ascii="Times New Roman" w:hAnsi="Times New Roman" w:cs="Times New Roman"/>
                      <w:sz w:val="24"/>
                      <w:szCs w:val="24"/>
                    </w:rPr>
                    <w:t>Оставлены</w:t>
                  </w:r>
                  <w:proofErr w:type="gramEnd"/>
                  <w:r w:rsidRPr="00187DBF">
                    <w:rPr>
                      <w:rFonts w:ascii="Times New Roman" w:hAnsi="Times New Roman" w:cs="Times New Roman"/>
                      <w:sz w:val="24"/>
                      <w:szCs w:val="24"/>
                    </w:rPr>
                    <w:t xml:space="preserve"> на повторный год</w:t>
                  </w:r>
                </w:p>
              </w:tc>
              <w:tc>
                <w:tcPr>
                  <w:tcW w:w="1450" w:type="pct"/>
                </w:tcPr>
                <w:p w:rsidR="00E26CBB" w:rsidRPr="00187DBF" w:rsidRDefault="00032B37" w:rsidP="00F70D71">
                  <w:pPr>
                    <w:pStyle w:val="af0"/>
                    <w:ind w:left="0"/>
                    <w:rPr>
                      <w:rFonts w:ascii="Times New Roman" w:hAnsi="Times New Roman" w:cs="Times New Roman"/>
                      <w:sz w:val="24"/>
                      <w:szCs w:val="24"/>
                    </w:rPr>
                  </w:pPr>
                  <w:r w:rsidRPr="00187DBF">
                    <w:rPr>
                      <w:rFonts w:ascii="Times New Roman" w:hAnsi="Times New Roman" w:cs="Times New Roman"/>
                      <w:sz w:val="24"/>
                      <w:szCs w:val="24"/>
                    </w:rPr>
                    <w:t>7</w:t>
                  </w:r>
                </w:p>
              </w:tc>
            </w:tr>
          </w:tbl>
          <w:p w:rsidR="00B946A8" w:rsidRPr="00187DBF" w:rsidRDefault="00B946A8" w:rsidP="00F70D71">
            <w:pPr>
              <w:pStyle w:val="4"/>
              <w:spacing w:after="0" w:afterAutospacing="0"/>
            </w:pPr>
          </w:p>
          <w:p w:rsidR="00584D62" w:rsidRDefault="00584D62" w:rsidP="00AA4DD7">
            <w:pPr>
              <w:pStyle w:val="4"/>
              <w:spacing w:after="0" w:afterAutospacing="0"/>
              <w:rPr>
                <w:color w:val="00B0F0"/>
              </w:rPr>
            </w:pPr>
          </w:p>
          <w:p w:rsidR="00A125C8" w:rsidRPr="00187DBF" w:rsidRDefault="00630FB0" w:rsidP="00AA4DD7">
            <w:pPr>
              <w:pStyle w:val="4"/>
              <w:spacing w:after="0" w:afterAutospacing="0"/>
              <w:rPr>
                <w:color w:val="00B0F0"/>
              </w:rPr>
            </w:pPr>
            <w:proofErr w:type="gramStart"/>
            <w:r w:rsidRPr="00187DBF">
              <w:rPr>
                <w:color w:val="00B0F0"/>
              </w:rPr>
              <w:t>Диаграмма  успеваемости и качества  знаний учащихся школ</w:t>
            </w:r>
            <w:r w:rsidR="00274730" w:rsidRPr="00187DBF">
              <w:rPr>
                <w:color w:val="00B0F0"/>
              </w:rPr>
              <w:t>ы за последние 7</w:t>
            </w:r>
            <w:r w:rsidRPr="00187DBF">
              <w:rPr>
                <w:color w:val="00B0F0"/>
              </w:rPr>
              <w:t xml:space="preserve"> лет</w:t>
            </w:r>
            <w:proofErr w:type="gramEnd"/>
          </w:p>
          <w:p w:rsidR="00A125C8" w:rsidRPr="00187DBF" w:rsidRDefault="00A125C8" w:rsidP="00F70D71">
            <w:pPr>
              <w:pStyle w:val="4"/>
              <w:spacing w:after="0" w:afterAutospacing="0"/>
            </w:pPr>
          </w:p>
          <w:p w:rsidR="00314339" w:rsidRPr="00187DBF" w:rsidRDefault="00314339" w:rsidP="00F70D71">
            <w:pPr>
              <w:pStyle w:val="4"/>
              <w:spacing w:after="0" w:afterAutospacing="0"/>
            </w:pPr>
            <w:r w:rsidRPr="00187DBF">
              <w:rPr>
                <w:noProof/>
              </w:rPr>
              <w:lastRenderedPageBreak/>
              <w:drawing>
                <wp:inline distT="0" distB="0" distL="0" distR="0">
                  <wp:extent cx="5915025" cy="3200400"/>
                  <wp:effectExtent l="19050" t="0" r="9525" b="0"/>
                  <wp:docPr id="7"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125C8" w:rsidRPr="00187DBF" w:rsidRDefault="005C0817" w:rsidP="00F70D71">
            <w:pPr>
              <w:pStyle w:val="4"/>
              <w:spacing w:after="0" w:afterAutospacing="0"/>
            </w:pPr>
            <w:r w:rsidRPr="00187DBF">
              <w:t>Анализ входной контрольной работы по русскому языку</w:t>
            </w:r>
          </w:p>
          <w:p w:rsidR="005C0817" w:rsidRPr="00187DBF" w:rsidRDefault="005C0817" w:rsidP="005C0817">
            <w:pPr>
              <w:jc w:val="both"/>
              <w:rPr>
                <w:rFonts w:ascii="Times New Roman" w:hAnsi="Times New Roman" w:cs="Times New Roman"/>
                <w:b/>
                <w:sz w:val="24"/>
                <w:szCs w:val="24"/>
              </w:rPr>
            </w:pPr>
          </w:p>
          <w:tbl>
            <w:tblPr>
              <w:tblStyle w:val="af"/>
              <w:tblW w:w="5000" w:type="pct"/>
              <w:tblLayout w:type="fixed"/>
              <w:tblLook w:val="04A0"/>
            </w:tblPr>
            <w:tblGrid>
              <w:gridCol w:w="842"/>
              <w:gridCol w:w="972"/>
              <w:gridCol w:w="1044"/>
              <w:gridCol w:w="712"/>
              <w:gridCol w:w="868"/>
              <w:gridCol w:w="633"/>
              <w:gridCol w:w="737"/>
              <w:gridCol w:w="768"/>
              <w:gridCol w:w="924"/>
              <w:gridCol w:w="789"/>
              <w:gridCol w:w="2093"/>
            </w:tblGrid>
            <w:tr w:rsidR="005C0817" w:rsidRPr="00187DBF" w:rsidTr="005C0817">
              <w:tc>
                <w:tcPr>
                  <w:tcW w:w="4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класс</w:t>
                  </w:r>
                </w:p>
              </w:tc>
              <w:tc>
                <w:tcPr>
                  <w:tcW w:w="46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По</w:t>
                  </w:r>
                </w:p>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списку</w:t>
                  </w:r>
                </w:p>
              </w:tc>
              <w:tc>
                <w:tcPr>
                  <w:tcW w:w="50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Писало</w:t>
                  </w:r>
                </w:p>
              </w:tc>
              <w:tc>
                <w:tcPr>
                  <w:tcW w:w="34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«5»</w:t>
                  </w:r>
                </w:p>
              </w:tc>
              <w:tc>
                <w:tcPr>
                  <w:tcW w:w="4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«4»</w:t>
                  </w:r>
                </w:p>
              </w:tc>
              <w:tc>
                <w:tcPr>
                  <w:tcW w:w="3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«3»</w:t>
                  </w:r>
                </w:p>
              </w:tc>
              <w:tc>
                <w:tcPr>
                  <w:tcW w:w="3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«2»</w:t>
                  </w:r>
                </w:p>
              </w:tc>
              <w:tc>
                <w:tcPr>
                  <w:tcW w:w="3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 xml:space="preserve">% </w:t>
                  </w:r>
                  <w:proofErr w:type="spellStart"/>
                  <w:r w:rsidRPr="00187DBF">
                    <w:rPr>
                      <w:rFonts w:ascii="Times New Roman" w:hAnsi="Times New Roman" w:cs="Times New Roman"/>
                      <w:sz w:val="24"/>
                      <w:szCs w:val="24"/>
                    </w:rPr>
                    <w:t>усп</w:t>
                  </w:r>
                  <w:proofErr w:type="spellEnd"/>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 xml:space="preserve">% </w:t>
                  </w:r>
                  <w:proofErr w:type="spellStart"/>
                  <w:r w:rsidRPr="00187DBF">
                    <w:rPr>
                      <w:rFonts w:ascii="Times New Roman" w:hAnsi="Times New Roman" w:cs="Times New Roman"/>
                      <w:sz w:val="24"/>
                      <w:szCs w:val="24"/>
                    </w:rPr>
                    <w:t>кач</w:t>
                  </w:r>
                  <w:proofErr w:type="spellEnd"/>
                </w:p>
              </w:tc>
              <w:tc>
                <w:tcPr>
                  <w:tcW w:w="38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proofErr w:type="gramStart"/>
                  <w:r w:rsidRPr="00187DBF">
                    <w:rPr>
                      <w:rFonts w:ascii="Times New Roman" w:hAnsi="Times New Roman" w:cs="Times New Roman"/>
                      <w:sz w:val="24"/>
                      <w:szCs w:val="24"/>
                    </w:rPr>
                    <w:t>Ср</w:t>
                  </w:r>
                  <w:proofErr w:type="gramEnd"/>
                  <w:r w:rsidRPr="00187DBF">
                    <w:rPr>
                      <w:rFonts w:ascii="Times New Roman" w:hAnsi="Times New Roman" w:cs="Times New Roman"/>
                      <w:sz w:val="24"/>
                      <w:szCs w:val="24"/>
                    </w:rPr>
                    <w:t>.</w:t>
                  </w:r>
                </w:p>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балл</w:t>
                  </w:r>
                </w:p>
              </w:tc>
              <w:tc>
                <w:tcPr>
                  <w:tcW w:w="100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Учитель</w:t>
                  </w:r>
                </w:p>
              </w:tc>
            </w:tr>
            <w:tr w:rsidR="005C0817" w:rsidRPr="00187DBF" w:rsidTr="005C0817">
              <w:tc>
                <w:tcPr>
                  <w:tcW w:w="4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5</w:t>
                  </w:r>
                  <w:proofErr w:type="gramStart"/>
                  <w:r w:rsidRPr="00187DBF">
                    <w:rPr>
                      <w:rFonts w:ascii="Times New Roman" w:hAnsi="Times New Roman" w:cs="Times New Roman"/>
                      <w:sz w:val="24"/>
                      <w:szCs w:val="24"/>
                    </w:rPr>
                    <w:t xml:space="preserve"> А</w:t>
                  </w:r>
                  <w:proofErr w:type="gramEnd"/>
                </w:p>
              </w:tc>
              <w:tc>
                <w:tcPr>
                  <w:tcW w:w="46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23</w:t>
                  </w:r>
                </w:p>
              </w:tc>
              <w:tc>
                <w:tcPr>
                  <w:tcW w:w="50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21</w:t>
                  </w:r>
                </w:p>
              </w:tc>
              <w:tc>
                <w:tcPr>
                  <w:tcW w:w="34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2</w:t>
                  </w:r>
                </w:p>
              </w:tc>
              <w:tc>
                <w:tcPr>
                  <w:tcW w:w="4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8</w:t>
                  </w:r>
                </w:p>
              </w:tc>
              <w:tc>
                <w:tcPr>
                  <w:tcW w:w="3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8</w:t>
                  </w:r>
                </w:p>
              </w:tc>
              <w:tc>
                <w:tcPr>
                  <w:tcW w:w="3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3</w:t>
                  </w:r>
                </w:p>
              </w:tc>
              <w:tc>
                <w:tcPr>
                  <w:tcW w:w="3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86</w:t>
                  </w: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48</w:t>
                  </w:r>
                </w:p>
              </w:tc>
              <w:tc>
                <w:tcPr>
                  <w:tcW w:w="38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3,4</w:t>
                  </w:r>
                </w:p>
              </w:tc>
              <w:tc>
                <w:tcPr>
                  <w:tcW w:w="100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proofErr w:type="spellStart"/>
                  <w:r w:rsidRPr="00187DBF">
                    <w:rPr>
                      <w:rFonts w:ascii="Times New Roman" w:hAnsi="Times New Roman" w:cs="Times New Roman"/>
                      <w:sz w:val="24"/>
                      <w:szCs w:val="24"/>
                    </w:rPr>
                    <w:t>Будник</w:t>
                  </w:r>
                  <w:proofErr w:type="spellEnd"/>
                  <w:r w:rsidRPr="00187DBF">
                    <w:rPr>
                      <w:rFonts w:ascii="Times New Roman" w:hAnsi="Times New Roman" w:cs="Times New Roman"/>
                      <w:sz w:val="24"/>
                      <w:szCs w:val="24"/>
                    </w:rPr>
                    <w:t xml:space="preserve"> Л.В.</w:t>
                  </w:r>
                </w:p>
              </w:tc>
            </w:tr>
            <w:tr w:rsidR="005C0817" w:rsidRPr="00187DBF" w:rsidTr="005C0817">
              <w:tc>
                <w:tcPr>
                  <w:tcW w:w="4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5Б</w:t>
                  </w:r>
                </w:p>
              </w:tc>
              <w:tc>
                <w:tcPr>
                  <w:tcW w:w="46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22</w:t>
                  </w:r>
                </w:p>
              </w:tc>
              <w:tc>
                <w:tcPr>
                  <w:tcW w:w="50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21</w:t>
                  </w:r>
                </w:p>
              </w:tc>
              <w:tc>
                <w:tcPr>
                  <w:tcW w:w="34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3</w:t>
                  </w:r>
                </w:p>
              </w:tc>
              <w:tc>
                <w:tcPr>
                  <w:tcW w:w="4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6</w:t>
                  </w:r>
                </w:p>
              </w:tc>
              <w:tc>
                <w:tcPr>
                  <w:tcW w:w="3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4</w:t>
                  </w:r>
                </w:p>
              </w:tc>
              <w:tc>
                <w:tcPr>
                  <w:tcW w:w="3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8</w:t>
                  </w:r>
                </w:p>
              </w:tc>
              <w:tc>
                <w:tcPr>
                  <w:tcW w:w="3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62</w:t>
                  </w: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43</w:t>
                  </w:r>
                </w:p>
              </w:tc>
              <w:tc>
                <w:tcPr>
                  <w:tcW w:w="38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3,1</w:t>
                  </w:r>
                </w:p>
              </w:tc>
              <w:tc>
                <w:tcPr>
                  <w:tcW w:w="100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Федорова Т.В.</w:t>
                  </w:r>
                </w:p>
              </w:tc>
            </w:tr>
            <w:tr w:rsidR="005C0817" w:rsidRPr="00187DBF" w:rsidTr="005C0817">
              <w:tc>
                <w:tcPr>
                  <w:tcW w:w="4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5В</w:t>
                  </w:r>
                </w:p>
              </w:tc>
              <w:tc>
                <w:tcPr>
                  <w:tcW w:w="46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11</w:t>
                  </w:r>
                </w:p>
              </w:tc>
              <w:tc>
                <w:tcPr>
                  <w:tcW w:w="50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10</w:t>
                  </w:r>
                </w:p>
              </w:tc>
              <w:tc>
                <w:tcPr>
                  <w:tcW w:w="34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w:t>
                  </w:r>
                </w:p>
              </w:tc>
              <w:tc>
                <w:tcPr>
                  <w:tcW w:w="4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4</w:t>
                  </w:r>
                </w:p>
              </w:tc>
              <w:tc>
                <w:tcPr>
                  <w:tcW w:w="3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2</w:t>
                  </w:r>
                </w:p>
              </w:tc>
              <w:tc>
                <w:tcPr>
                  <w:tcW w:w="3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4</w:t>
                  </w:r>
                </w:p>
              </w:tc>
              <w:tc>
                <w:tcPr>
                  <w:tcW w:w="3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60</w:t>
                  </w: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40</w:t>
                  </w:r>
                </w:p>
              </w:tc>
              <w:tc>
                <w:tcPr>
                  <w:tcW w:w="38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3</w:t>
                  </w:r>
                </w:p>
              </w:tc>
              <w:tc>
                <w:tcPr>
                  <w:tcW w:w="100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proofErr w:type="spellStart"/>
                  <w:r w:rsidRPr="00187DBF">
                    <w:rPr>
                      <w:rFonts w:ascii="Times New Roman" w:hAnsi="Times New Roman" w:cs="Times New Roman"/>
                      <w:sz w:val="24"/>
                      <w:szCs w:val="24"/>
                    </w:rPr>
                    <w:t>Хасикова</w:t>
                  </w:r>
                  <w:proofErr w:type="spellEnd"/>
                  <w:r w:rsidRPr="00187DBF">
                    <w:rPr>
                      <w:rFonts w:ascii="Times New Roman" w:hAnsi="Times New Roman" w:cs="Times New Roman"/>
                      <w:sz w:val="24"/>
                      <w:szCs w:val="24"/>
                    </w:rPr>
                    <w:t xml:space="preserve"> О.В.</w:t>
                  </w:r>
                </w:p>
              </w:tc>
            </w:tr>
            <w:tr w:rsidR="005C0817" w:rsidRPr="00187DBF" w:rsidTr="005C0817">
              <w:tc>
                <w:tcPr>
                  <w:tcW w:w="4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6А</w:t>
                  </w:r>
                </w:p>
              </w:tc>
              <w:tc>
                <w:tcPr>
                  <w:tcW w:w="46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25</w:t>
                  </w:r>
                </w:p>
              </w:tc>
              <w:tc>
                <w:tcPr>
                  <w:tcW w:w="50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21</w:t>
                  </w:r>
                </w:p>
              </w:tc>
              <w:tc>
                <w:tcPr>
                  <w:tcW w:w="34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1</w:t>
                  </w:r>
                </w:p>
              </w:tc>
              <w:tc>
                <w:tcPr>
                  <w:tcW w:w="4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2</w:t>
                  </w:r>
                </w:p>
              </w:tc>
              <w:tc>
                <w:tcPr>
                  <w:tcW w:w="3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6</w:t>
                  </w:r>
                </w:p>
              </w:tc>
              <w:tc>
                <w:tcPr>
                  <w:tcW w:w="3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12</w:t>
                  </w:r>
                </w:p>
              </w:tc>
              <w:tc>
                <w:tcPr>
                  <w:tcW w:w="3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42</w:t>
                  </w: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14</w:t>
                  </w:r>
                </w:p>
              </w:tc>
              <w:tc>
                <w:tcPr>
                  <w:tcW w:w="38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2,6</w:t>
                  </w:r>
                </w:p>
              </w:tc>
              <w:tc>
                <w:tcPr>
                  <w:tcW w:w="100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proofErr w:type="spellStart"/>
                  <w:r w:rsidRPr="00187DBF">
                    <w:rPr>
                      <w:rFonts w:ascii="Times New Roman" w:hAnsi="Times New Roman" w:cs="Times New Roman"/>
                      <w:sz w:val="24"/>
                      <w:szCs w:val="24"/>
                    </w:rPr>
                    <w:t>Хасикова</w:t>
                  </w:r>
                  <w:proofErr w:type="spellEnd"/>
                  <w:r w:rsidRPr="00187DBF">
                    <w:rPr>
                      <w:rFonts w:ascii="Times New Roman" w:hAnsi="Times New Roman" w:cs="Times New Roman"/>
                      <w:sz w:val="24"/>
                      <w:szCs w:val="24"/>
                    </w:rPr>
                    <w:t xml:space="preserve"> О.В.</w:t>
                  </w:r>
                </w:p>
              </w:tc>
            </w:tr>
            <w:tr w:rsidR="005C0817" w:rsidRPr="00187DBF" w:rsidTr="005C0817">
              <w:tc>
                <w:tcPr>
                  <w:tcW w:w="4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6Б</w:t>
                  </w:r>
                </w:p>
              </w:tc>
              <w:tc>
                <w:tcPr>
                  <w:tcW w:w="46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23</w:t>
                  </w:r>
                </w:p>
              </w:tc>
              <w:tc>
                <w:tcPr>
                  <w:tcW w:w="50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19</w:t>
                  </w:r>
                </w:p>
              </w:tc>
              <w:tc>
                <w:tcPr>
                  <w:tcW w:w="34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3</w:t>
                  </w:r>
                </w:p>
              </w:tc>
              <w:tc>
                <w:tcPr>
                  <w:tcW w:w="4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7</w:t>
                  </w:r>
                </w:p>
              </w:tc>
              <w:tc>
                <w:tcPr>
                  <w:tcW w:w="3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5</w:t>
                  </w:r>
                </w:p>
              </w:tc>
              <w:tc>
                <w:tcPr>
                  <w:tcW w:w="3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4</w:t>
                  </w:r>
                </w:p>
              </w:tc>
              <w:tc>
                <w:tcPr>
                  <w:tcW w:w="3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79</w:t>
                  </w: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53</w:t>
                  </w:r>
                </w:p>
              </w:tc>
              <w:tc>
                <w:tcPr>
                  <w:tcW w:w="38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3,5</w:t>
                  </w:r>
                </w:p>
              </w:tc>
              <w:tc>
                <w:tcPr>
                  <w:tcW w:w="100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Федорова Т.В.</w:t>
                  </w:r>
                </w:p>
              </w:tc>
            </w:tr>
            <w:tr w:rsidR="005C0817" w:rsidRPr="00187DBF" w:rsidTr="005C0817">
              <w:tc>
                <w:tcPr>
                  <w:tcW w:w="4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7А</w:t>
                  </w:r>
                </w:p>
              </w:tc>
              <w:tc>
                <w:tcPr>
                  <w:tcW w:w="46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25</w:t>
                  </w:r>
                </w:p>
              </w:tc>
              <w:tc>
                <w:tcPr>
                  <w:tcW w:w="50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20</w:t>
                  </w:r>
                </w:p>
              </w:tc>
              <w:tc>
                <w:tcPr>
                  <w:tcW w:w="34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w:t>
                  </w:r>
                </w:p>
              </w:tc>
              <w:tc>
                <w:tcPr>
                  <w:tcW w:w="4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4</w:t>
                  </w:r>
                </w:p>
              </w:tc>
              <w:tc>
                <w:tcPr>
                  <w:tcW w:w="3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7</w:t>
                  </w:r>
                </w:p>
              </w:tc>
              <w:tc>
                <w:tcPr>
                  <w:tcW w:w="3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9</w:t>
                  </w:r>
                </w:p>
              </w:tc>
              <w:tc>
                <w:tcPr>
                  <w:tcW w:w="3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55</w:t>
                  </w: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20</w:t>
                  </w:r>
                </w:p>
              </w:tc>
              <w:tc>
                <w:tcPr>
                  <w:tcW w:w="38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2,8</w:t>
                  </w:r>
                </w:p>
              </w:tc>
              <w:tc>
                <w:tcPr>
                  <w:tcW w:w="100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proofErr w:type="spellStart"/>
                  <w:r w:rsidRPr="00187DBF">
                    <w:rPr>
                      <w:rFonts w:ascii="Times New Roman" w:hAnsi="Times New Roman" w:cs="Times New Roman"/>
                      <w:sz w:val="24"/>
                      <w:szCs w:val="24"/>
                    </w:rPr>
                    <w:t>Хасикова</w:t>
                  </w:r>
                  <w:proofErr w:type="spellEnd"/>
                  <w:r w:rsidRPr="00187DBF">
                    <w:rPr>
                      <w:rFonts w:ascii="Times New Roman" w:hAnsi="Times New Roman" w:cs="Times New Roman"/>
                      <w:sz w:val="24"/>
                      <w:szCs w:val="24"/>
                    </w:rPr>
                    <w:t xml:space="preserve"> О.В.</w:t>
                  </w:r>
                </w:p>
              </w:tc>
            </w:tr>
            <w:tr w:rsidR="005C0817" w:rsidRPr="00187DBF" w:rsidTr="005C0817">
              <w:tc>
                <w:tcPr>
                  <w:tcW w:w="4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7Б</w:t>
                  </w:r>
                </w:p>
              </w:tc>
              <w:tc>
                <w:tcPr>
                  <w:tcW w:w="46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26</w:t>
                  </w:r>
                </w:p>
              </w:tc>
              <w:tc>
                <w:tcPr>
                  <w:tcW w:w="50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21</w:t>
                  </w:r>
                </w:p>
              </w:tc>
              <w:tc>
                <w:tcPr>
                  <w:tcW w:w="34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1</w:t>
                  </w:r>
                </w:p>
              </w:tc>
              <w:tc>
                <w:tcPr>
                  <w:tcW w:w="4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5</w:t>
                  </w:r>
                </w:p>
              </w:tc>
              <w:tc>
                <w:tcPr>
                  <w:tcW w:w="3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5</w:t>
                  </w:r>
                </w:p>
              </w:tc>
              <w:tc>
                <w:tcPr>
                  <w:tcW w:w="3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10</w:t>
                  </w:r>
                </w:p>
              </w:tc>
              <w:tc>
                <w:tcPr>
                  <w:tcW w:w="3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52</w:t>
                  </w: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28</w:t>
                  </w:r>
                </w:p>
              </w:tc>
              <w:tc>
                <w:tcPr>
                  <w:tcW w:w="38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2,8</w:t>
                  </w:r>
                </w:p>
              </w:tc>
              <w:tc>
                <w:tcPr>
                  <w:tcW w:w="100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proofErr w:type="spellStart"/>
                  <w:r w:rsidRPr="00187DBF">
                    <w:rPr>
                      <w:rFonts w:ascii="Times New Roman" w:hAnsi="Times New Roman" w:cs="Times New Roman"/>
                      <w:sz w:val="24"/>
                      <w:szCs w:val="24"/>
                    </w:rPr>
                    <w:t>Хасикова</w:t>
                  </w:r>
                  <w:proofErr w:type="spellEnd"/>
                  <w:r w:rsidRPr="00187DBF">
                    <w:rPr>
                      <w:rFonts w:ascii="Times New Roman" w:hAnsi="Times New Roman" w:cs="Times New Roman"/>
                      <w:sz w:val="24"/>
                      <w:szCs w:val="24"/>
                    </w:rPr>
                    <w:t xml:space="preserve"> О.В.</w:t>
                  </w:r>
                </w:p>
              </w:tc>
            </w:tr>
            <w:tr w:rsidR="005C0817" w:rsidRPr="00187DBF" w:rsidTr="005C0817">
              <w:tc>
                <w:tcPr>
                  <w:tcW w:w="4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8А</w:t>
                  </w:r>
                </w:p>
              </w:tc>
              <w:tc>
                <w:tcPr>
                  <w:tcW w:w="46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25</w:t>
                  </w:r>
                </w:p>
              </w:tc>
              <w:tc>
                <w:tcPr>
                  <w:tcW w:w="50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18</w:t>
                  </w:r>
                </w:p>
              </w:tc>
              <w:tc>
                <w:tcPr>
                  <w:tcW w:w="34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2</w:t>
                  </w:r>
                </w:p>
              </w:tc>
              <w:tc>
                <w:tcPr>
                  <w:tcW w:w="4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9</w:t>
                  </w:r>
                </w:p>
              </w:tc>
              <w:tc>
                <w:tcPr>
                  <w:tcW w:w="3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3</w:t>
                  </w:r>
                </w:p>
              </w:tc>
              <w:tc>
                <w:tcPr>
                  <w:tcW w:w="3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4</w:t>
                  </w:r>
                </w:p>
              </w:tc>
              <w:tc>
                <w:tcPr>
                  <w:tcW w:w="3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78</w:t>
                  </w: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61</w:t>
                  </w:r>
                </w:p>
              </w:tc>
              <w:tc>
                <w:tcPr>
                  <w:tcW w:w="38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3,5</w:t>
                  </w:r>
                </w:p>
              </w:tc>
              <w:tc>
                <w:tcPr>
                  <w:tcW w:w="100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proofErr w:type="spellStart"/>
                  <w:r w:rsidRPr="00187DBF">
                    <w:rPr>
                      <w:rFonts w:ascii="Times New Roman" w:hAnsi="Times New Roman" w:cs="Times New Roman"/>
                      <w:sz w:val="24"/>
                      <w:szCs w:val="24"/>
                    </w:rPr>
                    <w:t>Будник</w:t>
                  </w:r>
                  <w:proofErr w:type="spellEnd"/>
                  <w:r w:rsidRPr="00187DBF">
                    <w:rPr>
                      <w:rFonts w:ascii="Times New Roman" w:hAnsi="Times New Roman" w:cs="Times New Roman"/>
                      <w:sz w:val="24"/>
                      <w:szCs w:val="24"/>
                    </w:rPr>
                    <w:t xml:space="preserve"> Л.В.</w:t>
                  </w:r>
                </w:p>
              </w:tc>
            </w:tr>
            <w:tr w:rsidR="005C0817" w:rsidRPr="00187DBF" w:rsidTr="005C0817">
              <w:tc>
                <w:tcPr>
                  <w:tcW w:w="4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8Б</w:t>
                  </w:r>
                </w:p>
              </w:tc>
              <w:tc>
                <w:tcPr>
                  <w:tcW w:w="46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24</w:t>
                  </w:r>
                </w:p>
              </w:tc>
              <w:tc>
                <w:tcPr>
                  <w:tcW w:w="50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22</w:t>
                  </w:r>
                </w:p>
              </w:tc>
              <w:tc>
                <w:tcPr>
                  <w:tcW w:w="34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w:t>
                  </w:r>
                </w:p>
              </w:tc>
              <w:tc>
                <w:tcPr>
                  <w:tcW w:w="4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9</w:t>
                  </w:r>
                </w:p>
              </w:tc>
              <w:tc>
                <w:tcPr>
                  <w:tcW w:w="3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7</w:t>
                  </w:r>
                </w:p>
              </w:tc>
              <w:tc>
                <w:tcPr>
                  <w:tcW w:w="3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6</w:t>
                  </w:r>
                </w:p>
              </w:tc>
              <w:tc>
                <w:tcPr>
                  <w:tcW w:w="3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73</w:t>
                  </w: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41</w:t>
                  </w:r>
                </w:p>
              </w:tc>
              <w:tc>
                <w:tcPr>
                  <w:tcW w:w="38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3,1</w:t>
                  </w:r>
                </w:p>
              </w:tc>
              <w:tc>
                <w:tcPr>
                  <w:tcW w:w="100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Федорова Т.В.</w:t>
                  </w:r>
                </w:p>
              </w:tc>
            </w:tr>
            <w:tr w:rsidR="005C0817" w:rsidRPr="00187DBF" w:rsidTr="005C0817">
              <w:tc>
                <w:tcPr>
                  <w:tcW w:w="4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9А</w:t>
                  </w:r>
                </w:p>
              </w:tc>
              <w:tc>
                <w:tcPr>
                  <w:tcW w:w="46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21</w:t>
                  </w:r>
                </w:p>
              </w:tc>
              <w:tc>
                <w:tcPr>
                  <w:tcW w:w="50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20</w:t>
                  </w:r>
                </w:p>
              </w:tc>
              <w:tc>
                <w:tcPr>
                  <w:tcW w:w="34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6</w:t>
                  </w:r>
                </w:p>
              </w:tc>
              <w:tc>
                <w:tcPr>
                  <w:tcW w:w="4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5</w:t>
                  </w:r>
                </w:p>
              </w:tc>
              <w:tc>
                <w:tcPr>
                  <w:tcW w:w="3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6</w:t>
                  </w:r>
                </w:p>
              </w:tc>
              <w:tc>
                <w:tcPr>
                  <w:tcW w:w="3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3</w:t>
                  </w:r>
                </w:p>
              </w:tc>
              <w:tc>
                <w:tcPr>
                  <w:tcW w:w="3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85</w:t>
                  </w: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55</w:t>
                  </w:r>
                </w:p>
              </w:tc>
              <w:tc>
                <w:tcPr>
                  <w:tcW w:w="38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3,7</w:t>
                  </w:r>
                </w:p>
              </w:tc>
              <w:tc>
                <w:tcPr>
                  <w:tcW w:w="100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proofErr w:type="spellStart"/>
                  <w:r w:rsidRPr="00187DBF">
                    <w:rPr>
                      <w:rFonts w:ascii="Times New Roman" w:hAnsi="Times New Roman" w:cs="Times New Roman"/>
                      <w:sz w:val="24"/>
                      <w:szCs w:val="24"/>
                    </w:rPr>
                    <w:t>Хасикова</w:t>
                  </w:r>
                  <w:proofErr w:type="spellEnd"/>
                  <w:r w:rsidRPr="00187DBF">
                    <w:rPr>
                      <w:rFonts w:ascii="Times New Roman" w:hAnsi="Times New Roman" w:cs="Times New Roman"/>
                      <w:sz w:val="24"/>
                      <w:szCs w:val="24"/>
                    </w:rPr>
                    <w:t xml:space="preserve"> О.В.</w:t>
                  </w:r>
                </w:p>
              </w:tc>
            </w:tr>
            <w:tr w:rsidR="005C0817" w:rsidRPr="00187DBF" w:rsidTr="005C0817">
              <w:tc>
                <w:tcPr>
                  <w:tcW w:w="4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9Б</w:t>
                  </w:r>
                </w:p>
              </w:tc>
              <w:tc>
                <w:tcPr>
                  <w:tcW w:w="46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15</w:t>
                  </w:r>
                </w:p>
              </w:tc>
              <w:tc>
                <w:tcPr>
                  <w:tcW w:w="50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12</w:t>
                  </w:r>
                </w:p>
              </w:tc>
              <w:tc>
                <w:tcPr>
                  <w:tcW w:w="34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w:t>
                  </w:r>
                </w:p>
              </w:tc>
              <w:tc>
                <w:tcPr>
                  <w:tcW w:w="4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4</w:t>
                  </w:r>
                </w:p>
              </w:tc>
              <w:tc>
                <w:tcPr>
                  <w:tcW w:w="3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4</w:t>
                  </w:r>
                </w:p>
              </w:tc>
              <w:tc>
                <w:tcPr>
                  <w:tcW w:w="3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4</w:t>
                  </w:r>
                </w:p>
              </w:tc>
              <w:tc>
                <w:tcPr>
                  <w:tcW w:w="3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67</w:t>
                  </w: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33</w:t>
                  </w:r>
                </w:p>
              </w:tc>
              <w:tc>
                <w:tcPr>
                  <w:tcW w:w="38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3</w:t>
                  </w:r>
                </w:p>
              </w:tc>
              <w:tc>
                <w:tcPr>
                  <w:tcW w:w="100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Федорова Т.В.</w:t>
                  </w:r>
                </w:p>
              </w:tc>
            </w:tr>
            <w:tr w:rsidR="005C0817" w:rsidRPr="00187DBF" w:rsidTr="005C0817">
              <w:tc>
                <w:tcPr>
                  <w:tcW w:w="4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10</w:t>
                  </w:r>
                </w:p>
              </w:tc>
              <w:tc>
                <w:tcPr>
                  <w:tcW w:w="46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15</w:t>
                  </w:r>
                </w:p>
              </w:tc>
              <w:tc>
                <w:tcPr>
                  <w:tcW w:w="50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13</w:t>
                  </w:r>
                </w:p>
              </w:tc>
              <w:tc>
                <w:tcPr>
                  <w:tcW w:w="34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w:t>
                  </w:r>
                </w:p>
              </w:tc>
              <w:tc>
                <w:tcPr>
                  <w:tcW w:w="4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3</w:t>
                  </w:r>
                </w:p>
              </w:tc>
              <w:tc>
                <w:tcPr>
                  <w:tcW w:w="3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3</w:t>
                  </w:r>
                </w:p>
              </w:tc>
              <w:tc>
                <w:tcPr>
                  <w:tcW w:w="3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7</w:t>
                  </w:r>
                </w:p>
              </w:tc>
              <w:tc>
                <w:tcPr>
                  <w:tcW w:w="3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46</w:t>
                  </w: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23</w:t>
                  </w:r>
                </w:p>
              </w:tc>
              <w:tc>
                <w:tcPr>
                  <w:tcW w:w="38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2,7</w:t>
                  </w:r>
                </w:p>
              </w:tc>
              <w:tc>
                <w:tcPr>
                  <w:tcW w:w="100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Маковская М.Е.</w:t>
                  </w:r>
                </w:p>
              </w:tc>
            </w:tr>
            <w:tr w:rsidR="005C0817" w:rsidRPr="00187DBF" w:rsidTr="005C0817">
              <w:tc>
                <w:tcPr>
                  <w:tcW w:w="4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11А</w:t>
                  </w:r>
                </w:p>
              </w:tc>
              <w:tc>
                <w:tcPr>
                  <w:tcW w:w="46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13</w:t>
                  </w:r>
                </w:p>
              </w:tc>
              <w:tc>
                <w:tcPr>
                  <w:tcW w:w="50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11</w:t>
                  </w:r>
                </w:p>
              </w:tc>
              <w:tc>
                <w:tcPr>
                  <w:tcW w:w="34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w:t>
                  </w:r>
                </w:p>
              </w:tc>
              <w:tc>
                <w:tcPr>
                  <w:tcW w:w="4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7</w:t>
                  </w:r>
                </w:p>
              </w:tc>
              <w:tc>
                <w:tcPr>
                  <w:tcW w:w="3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3</w:t>
                  </w:r>
                </w:p>
              </w:tc>
              <w:tc>
                <w:tcPr>
                  <w:tcW w:w="3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1</w:t>
                  </w:r>
                </w:p>
              </w:tc>
              <w:tc>
                <w:tcPr>
                  <w:tcW w:w="3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91</w:t>
                  </w: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63</w:t>
                  </w:r>
                </w:p>
              </w:tc>
              <w:tc>
                <w:tcPr>
                  <w:tcW w:w="38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3,5</w:t>
                  </w:r>
                </w:p>
              </w:tc>
              <w:tc>
                <w:tcPr>
                  <w:tcW w:w="100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proofErr w:type="spellStart"/>
                  <w:r w:rsidRPr="00187DBF">
                    <w:rPr>
                      <w:rFonts w:ascii="Times New Roman" w:hAnsi="Times New Roman" w:cs="Times New Roman"/>
                      <w:sz w:val="24"/>
                      <w:szCs w:val="24"/>
                    </w:rPr>
                    <w:t>Будник</w:t>
                  </w:r>
                  <w:proofErr w:type="spellEnd"/>
                  <w:r w:rsidRPr="00187DBF">
                    <w:rPr>
                      <w:rFonts w:ascii="Times New Roman" w:hAnsi="Times New Roman" w:cs="Times New Roman"/>
                      <w:sz w:val="24"/>
                      <w:szCs w:val="24"/>
                    </w:rPr>
                    <w:t xml:space="preserve"> Л.В.</w:t>
                  </w:r>
                </w:p>
              </w:tc>
            </w:tr>
            <w:tr w:rsidR="005C0817" w:rsidRPr="00187DBF" w:rsidTr="005C0817">
              <w:tc>
                <w:tcPr>
                  <w:tcW w:w="4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11Б</w:t>
                  </w:r>
                </w:p>
              </w:tc>
              <w:tc>
                <w:tcPr>
                  <w:tcW w:w="46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18</w:t>
                  </w:r>
                </w:p>
              </w:tc>
              <w:tc>
                <w:tcPr>
                  <w:tcW w:w="50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16</w:t>
                  </w:r>
                </w:p>
              </w:tc>
              <w:tc>
                <w:tcPr>
                  <w:tcW w:w="34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3</w:t>
                  </w:r>
                </w:p>
              </w:tc>
              <w:tc>
                <w:tcPr>
                  <w:tcW w:w="4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8</w:t>
                  </w:r>
                </w:p>
              </w:tc>
              <w:tc>
                <w:tcPr>
                  <w:tcW w:w="3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3</w:t>
                  </w:r>
                </w:p>
              </w:tc>
              <w:tc>
                <w:tcPr>
                  <w:tcW w:w="3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2</w:t>
                  </w:r>
                </w:p>
              </w:tc>
              <w:tc>
                <w:tcPr>
                  <w:tcW w:w="3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86</w:t>
                  </w: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69</w:t>
                  </w:r>
                </w:p>
              </w:tc>
              <w:tc>
                <w:tcPr>
                  <w:tcW w:w="38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3,8</w:t>
                  </w:r>
                </w:p>
              </w:tc>
              <w:tc>
                <w:tcPr>
                  <w:tcW w:w="100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proofErr w:type="spellStart"/>
                  <w:r w:rsidRPr="00187DBF">
                    <w:rPr>
                      <w:rFonts w:ascii="Times New Roman" w:hAnsi="Times New Roman" w:cs="Times New Roman"/>
                      <w:sz w:val="24"/>
                      <w:szCs w:val="24"/>
                    </w:rPr>
                    <w:t>Будник</w:t>
                  </w:r>
                  <w:proofErr w:type="spellEnd"/>
                  <w:r w:rsidRPr="00187DBF">
                    <w:rPr>
                      <w:rFonts w:ascii="Times New Roman" w:hAnsi="Times New Roman" w:cs="Times New Roman"/>
                      <w:sz w:val="24"/>
                      <w:szCs w:val="24"/>
                    </w:rPr>
                    <w:t xml:space="preserve"> Л.В.</w:t>
                  </w:r>
                </w:p>
              </w:tc>
            </w:tr>
            <w:tr w:rsidR="005C0817" w:rsidRPr="00187DBF" w:rsidTr="005C0817">
              <w:tc>
                <w:tcPr>
                  <w:tcW w:w="4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итого</w:t>
                  </w:r>
                </w:p>
              </w:tc>
              <w:tc>
                <w:tcPr>
                  <w:tcW w:w="4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0817" w:rsidRPr="00187DBF" w:rsidRDefault="005C0817" w:rsidP="005C0817">
                  <w:pPr>
                    <w:jc w:val="both"/>
                    <w:rPr>
                      <w:rFonts w:ascii="Times New Roman" w:hAnsi="Times New Roman" w:cs="Times New Roman"/>
                      <w:sz w:val="24"/>
                      <w:szCs w:val="24"/>
                    </w:rPr>
                  </w:pPr>
                </w:p>
              </w:tc>
              <w:tc>
                <w:tcPr>
                  <w:tcW w:w="50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0817" w:rsidRPr="00187DBF" w:rsidRDefault="005C0817" w:rsidP="005C0817">
                  <w:pPr>
                    <w:jc w:val="both"/>
                    <w:rPr>
                      <w:rFonts w:ascii="Times New Roman" w:hAnsi="Times New Roman" w:cs="Times New Roman"/>
                      <w:sz w:val="24"/>
                      <w:szCs w:val="24"/>
                    </w:rPr>
                  </w:pPr>
                </w:p>
              </w:tc>
              <w:tc>
                <w:tcPr>
                  <w:tcW w:w="34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21</w:t>
                  </w:r>
                </w:p>
              </w:tc>
              <w:tc>
                <w:tcPr>
                  <w:tcW w:w="4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81</w:t>
                  </w:r>
                </w:p>
              </w:tc>
              <w:tc>
                <w:tcPr>
                  <w:tcW w:w="3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66</w:t>
                  </w:r>
                </w:p>
              </w:tc>
              <w:tc>
                <w:tcPr>
                  <w:tcW w:w="3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77</w:t>
                  </w:r>
                </w:p>
              </w:tc>
              <w:tc>
                <w:tcPr>
                  <w:tcW w:w="3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69</w:t>
                  </w: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42</w:t>
                  </w:r>
                </w:p>
              </w:tc>
              <w:tc>
                <w:tcPr>
                  <w:tcW w:w="38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3,2</w:t>
                  </w:r>
                </w:p>
              </w:tc>
              <w:tc>
                <w:tcPr>
                  <w:tcW w:w="100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0817" w:rsidRPr="00187DBF" w:rsidRDefault="005C0817" w:rsidP="005C0817">
                  <w:pPr>
                    <w:jc w:val="both"/>
                    <w:rPr>
                      <w:rFonts w:ascii="Times New Roman" w:hAnsi="Times New Roman" w:cs="Times New Roman"/>
                      <w:sz w:val="24"/>
                      <w:szCs w:val="24"/>
                    </w:rPr>
                  </w:pPr>
                </w:p>
              </w:tc>
            </w:tr>
          </w:tbl>
          <w:p w:rsidR="005C0817" w:rsidRPr="00187DBF" w:rsidRDefault="005C0817" w:rsidP="00F70D71">
            <w:pPr>
              <w:pStyle w:val="4"/>
              <w:spacing w:after="0" w:afterAutospacing="0"/>
            </w:pPr>
          </w:p>
          <w:p w:rsidR="00584D62" w:rsidRDefault="00584D62" w:rsidP="00E836DA">
            <w:pPr>
              <w:jc w:val="center"/>
              <w:rPr>
                <w:rFonts w:ascii="Times New Roman" w:hAnsi="Times New Roman" w:cs="Times New Roman"/>
                <w:b/>
                <w:sz w:val="24"/>
                <w:szCs w:val="24"/>
              </w:rPr>
            </w:pPr>
          </w:p>
          <w:p w:rsidR="00584D62" w:rsidRDefault="00584D62" w:rsidP="00E836DA">
            <w:pPr>
              <w:jc w:val="center"/>
              <w:rPr>
                <w:rFonts w:ascii="Times New Roman" w:hAnsi="Times New Roman" w:cs="Times New Roman"/>
                <w:b/>
                <w:sz w:val="24"/>
                <w:szCs w:val="24"/>
              </w:rPr>
            </w:pPr>
          </w:p>
          <w:p w:rsidR="00584D62" w:rsidRDefault="00584D62" w:rsidP="00E836DA">
            <w:pPr>
              <w:jc w:val="center"/>
              <w:rPr>
                <w:rFonts w:ascii="Times New Roman" w:hAnsi="Times New Roman" w:cs="Times New Roman"/>
                <w:b/>
                <w:sz w:val="24"/>
                <w:szCs w:val="24"/>
              </w:rPr>
            </w:pPr>
          </w:p>
          <w:p w:rsidR="00E836DA" w:rsidRPr="00187DBF" w:rsidRDefault="00E836DA" w:rsidP="00E836DA">
            <w:pPr>
              <w:jc w:val="center"/>
              <w:rPr>
                <w:rFonts w:ascii="Times New Roman" w:hAnsi="Times New Roman" w:cs="Times New Roman"/>
                <w:b/>
                <w:sz w:val="24"/>
                <w:szCs w:val="24"/>
              </w:rPr>
            </w:pPr>
            <w:r w:rsidRPr="00187DBF">
              <w:rPr>
                <w:rFonts w:ascii="Times New Roman" w:hAnsi="Times New Roman" w:cs="Times New Roman"/>
                <w:b/>
                <w:sz w:val="24"/>
                <w:szCs w:val="24"/>
              </w:rPr>
              <w:t xml:space="preserve">Справка-анализ </w:t>
            </w:r>
            <w:proofErr w:type="gramStart"/>
            <w:r w:rsidRPr="00187DBF">
              <w:rPr>
                <w:rFonts w:ascii="Times New Roman" w:hAnsi="Times New Roman" w:cs="Times New Roman"/>
                <w:b/>
                <w:sz w:val="24"/>
                <w:szCs w:val="24"/>
              </w:rPr>
              <w:t>итоговых</w:t>
            </w:r>
            <w:proofErr w:type="gramEnd"/>
            <w:r w:rsidRPr="00187DBF">
              <w:rPr>
                <w:rFonts w:ascii="Times New Roman" w:hAnsi="Times New Roman" w:cs="Times New Roman"/>
                <w:b/>
                <w:sz w:val="24"/>
                <w:szCs w:val="24"/>
              </w:rPr>
              <w:t xml:space="preserve"> контрольных по русскому языку за 2012- 2013 учебный год  </w:t>
            </w:r>
          </w:p>
          <w:p w:rsidR="00E836DA" w:rsidRPr="00187DBF" w:rsidRDefault="00E836DA" w:rsidP="00E836DA">
            <w:pPr>
              <w:jc w:val="center"/>
              <w:rPr>
                <w:rFonts w:ascii="Times New Roman" w:hAnsi="Times New Roman" w:cs="Times New Roman"/>
                <w:b/>
                <w:sz w:val="24"/>
                <w:szCs w:val="24"/>
              </w:rPr>
            </w:pPr>
          </w:p>
          <w:tbl>
            <w:tblPr>
              <w:tblStyle w:val="af"/>
              <w:tblW w:w="0" w:type="auto"/>
              <w:tblLayout w:type="fixed"/>
              <w:tblLook w:val="04A0"/>
            </w:tblPr>
            <w:tblGrid>
              <w:gridCol w:w="828"/>
              <w:gridCol w:w="860"/>
              <w:gridCol w:w="877"/>
              <w:gridCol w:w="766"/>
              <w:gridCol w:w="766"/>
              <w:gridCol w:w="766"/>
              <w:gridCol w:w="803"/>
              <w:gridCol w:w="783"/>
              <w:gridCol w:w="783"/>
              <w:gridCol w:w="952"/>
              <w:gridCol w:w="1387"/>
            </w:tblGrid>
            <w:tr w:rsidR="00E836DA" w:rsidRPr="00187DBF" w:rsidTr="005C0817">
              <w:tc>
                <w:tcPr>
                  <w:tcW w:w="828" w:type="dxa"/>
                </w:tcPr>
                <w:p w:rsidR="00E836DA" w:rsidRPr="00187DBF" w:rsidRDefault="00E836DA" w:rsidP="005C0817">
                  <w:pPr>
                    <w:rPr>
                      <w:rFonts w:ascii="Times New Roman" w:hAnsi="Times New Roman" w:cs="Times New Roman"/>
                      <w:sz w:val="24"/>
                      <w:szCs w:val="24"/>
                    </w:rPr>
                  </w:pPr>
                  <w:r w:rsidRPr="00187DBF">
                    <w:rPr>
                      <w:rFonts w:ascii="Times New Roman" w:hAnsi="Times New Roman" w:cs="Times New Roman"/>
                      <w:sz w:val="24"/>
                      <w:szCs w:val="24"/>
                    </w:rPr>
                    <w:lastRenderedPageBreak/>
                    <w:t xml:space="preserve">Класс </w:t>
                  </w:r>
                </w:p>
              </w:tc>
              <w:tc>
                <w:tcPr>
                  <w:tcW w:w="860" w:type="dxa"/>
                </w:tcPr>
                <w:p w:rsidR="00E836DA" w:rsidRPr="00187DBF" w:rsidRDefault="00E836DA" w:rsidP="005C0817">
                  <w:pPr>
                    <w:rPr>
                      <w:rFonts w:ascii="Times New Roman" w:hAnsi="Times New Roman" w:cs="Times New Roman"/>
                      <w:sz w:val="24"/>
                      <w:szCs w:val="24"/>
                    </w:rPr>
                  </w:pPr>
                  <w:r w:rsidRPr="00187DBF">
                    <w:rPr>
                      <w:rFonts w:ascii="Times New Roman" w:hAnsi="Times New Roman" w:cs="Times New Roman"/>
                      <w:sz w:val="24"/>
                      <w:szCs w:val="24"/>
                    </w:rPr>
                    <w:t>По списку</w:t>
                  </w:r>
                </w:p>
              </w:tc>
              <w:tc>
                <w:tcPr>
                  <w:tcW w:w="877" w:type="dxa"/>
                </w:tcPr>
                <w:p w:rsidR="00E836DA" w:rsidRPr="00187DBF" w:rsidRDefault="00E836DA" w:rsidP="005C0817">
                  <w:pPr>
                    <w:rPr>
                      <w:rFonts w:ascii="Times New Roman" w:hAnsi="Times New Roman" w:cs="Times New Roman"/>
                      <w:sz w:val="24"/>
                      <w:szCs w:val="24"/>
                    </w:rPr>
                  </w:pPr>
                  <w:r w:rsidRPr="00187DBF">
                    <w:rPr>
                      <w:rFonts w:ascii="Times New Roman" w:hAnsi="Times New Roman" w:cs="Times New Roman"/>
                      <w:sz w:val="24"/>
                      <w:szCs w:val="24"/>
                    </w:rPr>
                    <w:t>писало</w:t>
                  </w:r>
                </w:p>
              </w:tc>
              <w:tc>
                <w:tcPr>
                  <w:tcW w:w="766" w:type="dxa"/>
                </w:tcPr>
                <w:p w:rsidR="00E836DA" w:rsidRPr="00187DBF" w:rsidRDefault="00E836DA" w:rsidP="005C0817">
                  <w:pPr>
                    <w:rPr>
                      <w:rFonts w:ascii="Times New Roman" w:hAnsi="Times New Roman" w:cs="Times New Roman"/>
                      <w:sz w:val="24"/>
                      <w:szCs w:val="24"/>
                    </w:rPr>
                  </w:pPr>
                  <w:r w:rsidRPr="00187DBF">
                    <w:rPr>
                      <w:rFonts w:ascii="Times New Roman" w:hAnsi="Times New Roman" w:cs="Times New Roman"/>
                      <w:sz w:val="24"/>
                      <w:szCs w:val="24"/>
                    </w:rPr>
                    <w:t>«5»</w:t>
                  </w:r>
                </w:p>
              </w:tc>
              <w:tc>
                <w:tcPr>
                  <w:tcW w:w="766" w:type="dxa"/>
                </w:tcPr>
                <w:p w:rsidR="00E836DA" w:rsidRPr="00187DBF" w:rsidRDefault="00E836DA" w:rsidP="005C0817">
                  <w:pPr>
                    <w:rPr>
                      <w:rFonts w:ascii="Times New Roman" w:hAnsi="Times New Roman" w:cs="Times New Roman"/>
                      <w:sz w:val="24"/>
                      <w:szCs w:val="24"/>
                    </w:rPr>
                  </w:pPr>
                  <w:r w:rsidRPr="00187DBF">
                    <w:rPr>
                      <w:rFonts w:ascii="Times New Roman" w:hAnsi="Times New Roman" w:cs="Times New Roman"/>
                      <w:sz w:val="24"/>
                      <w:szCs w:val="24"/>
                    </w:rPr>
                    <w:t>«4»</w:t>
                  </w:r>
                </w:p>
              </w:tc>
              <w:tc>
                <w:tcPr>
                  <w:tcW w:w="766" w:type="dxa"/>
                </w:tcPr>
                <w:p w:rsidR="00E836DA" w:rsidRPr="00187DBF" w:rsidRDefault="00E836DA" w:rsidP="005C0817">
                  <w:pPr>
                    <w:rPr>
                      <w:rFonts w:ascii="Times New Roman" w:hAnsi="Times New Roman" w:cs="Times New Roman"/>
                      <w:sz w:val="24"/>
                      <w:szCs w:val="24"/>
                    </w:rPr>
                  </w:pPr>
                  <w:r w:rsidRPr="00187DBF">
                    <w:rPr>
                      <w:rFonts w:ascii="Times New Roman" w:hAnsi="Times New Roman" w:cs="Times New Roman"/>
                      <w:sz w:val="24"/>
                      <w:szCs w:val="24"/>
                    </w:rPr>
                    <w:t>«3»</w:t>
                  </w:r>
                </w:p>
              </w:tc>
              <w:tc>
                <w:tcPr>
                  <w:tcW w:w="803" w:type="dxa"/>
                </w:tcPr>
                <w:p w:rsidR="00E836DA" w:rsidRPr="00187DBF" w:rsidRDefault="00E836DA" w:rsidP="005C0817">
                  <w:pPr>
                    <w:rPr>
                      <w:rFonts w:ascii="Times New Roman" w:hAnsi="Times New Roman" w:cs="Times New Roman"/>
                      <w:sz w:val="24"/>
                      <w:szCs w:val="24"/>
                    </w:rPr>
                  </w:pPr>
                  <w:r w:rsidRPr="00187DBF">
                    <w:rPr>
                      <w:rFonts w:ascii="Times New Roman" w:hAnsi="Times New Roman" w:cs="Times New Roman"/>
                      <w:sz w:val="24"/>
                      <w:szCs w:val="24"/>
                    </w:rPr>
                    <w:t>«2»»</w:t>
                  </w:r>
                </w:p>
              </w:tc>
              <w:tc>
                <w:tcPr>
                  <w:tcW w:w="783" w:type="dxa"/>
                </w:tcPr>
                <w:p w:rsidR="00E836DA" w:rsidRPr="00187DBF" w:rsidRDefault="00E836DA" w:rsidP="005C0817">
                  <w:pPr>
                    <w:rPr>
                      <w:rFonts w:ascii="Times New Roman" w:hAnsi="Times New Roman" w:cs="Times New Roman"/>
                      <w:sz w:val="24"/>
                      <w:szCs w:val="24"/>
                    </w:rPr>
                  </w:pPr>
                  <w:r w:rsidRPr="00187DBF">
                    <w:rPr>
                      <w:rFonts w:ascii="Times New Roman" w:hAnsi="Times New Roman" w:cs="Times New Roman"/>
                      <w:sz w:val="24"/>
                      <w:szCs w:val="24"/>
                    </w:rPr>
                    <w:t xml:space="preserve">% </w:t>
                  </w:r>
                  <w:proofErr w:type="spellStart"/>
                  <w:r w:rsidRPr="00187DBF">
                    <w:rPr>
                      <w:rFonts w:ascii="Times New Roman" w:hAnsi="Times New Roman" w:cs="Times New Roman"/>
                      <w:sz w:val="24"/>
                      <w:szCs w:val="24"/>
                    </w:rPr>
                    <w:t>усп</w:t>
                  </w:r>
                  <w:proofErr w:type="spellEnd"/>
                  <w:r w:rsidRPr="00187DBF">
                    <w:rPr>
                      <w:rFonts w:ascii="Times New Roman" w:hAnsi="Times New Roman" w:cs="Times New Roman"/>
                      <w:sz w:val="24"/>
                      <w:szCs w:val="24"/>
                    </w:rPr>
                    <w:t>.</w:t>
                  </w:r>
                </w:p>
              </w:tc>
              <w:tc>
                <w:tcPr>
                  <w:tcW w:w="783" w:type="dxa"/>
                </w:tcPr>
                <w:p w:rsidR="00E836DA" w:rsidRPr="00187DBF" w:rsidRDefault="00E836DA" w:rsidP="005C0817">
                  <w:pPr>
                    <w:rPr>
                      <w:rFonts w:ascii="Times New Roman" w:hAnsi="Times New Roman" w:cs="Times New Roman"/>
                      <w:sz w:val="24"/>
                      <w:szCs w:val="24"/>
                    </w:rPr>
                  </w:pPr>
                  <w:r w:rsidRPr="00187DBF">
                    <w:rPr>
                      <w:rFonts w:ascii="Times New Roman" w:hAnsi="Times New Roman" w:cs="Times New Roman"/>
                      <w:sz w:val="24"/>
                      <w:szCs w:val="24"/>
                    </w:rPr>
                    <w:t xml:space="preserve">% </w:t>
                  </w:r>
                  <w:proofErr w:type="spellStart"/>
                  <w:r w:rsidRPr="00187DBF">
                    <w:rPr>
                      <w:rFonts w:ascii="Times New Roman" w:hAnsi="Times New Roman" w:cs="Times New Roman"/>
                      <w:sz w:val="24"/>
                      <w:szCs w:val="24"/>
                    </w:rPr>
                    <w:t>кач</w:t>
                  </w:r>
                  <w:proofErr w:type="spellEnd"/>
                  <w:r w:rsidRPr="00187DBF">
                    <w:rPr>
                      <w:rFonts w:ascii="Times New Roman" w:hAnsi="Times New Roman" w:cs="Times New Roman"/>
                      <w:sz w:val="24"/>
                      <w:szCs w:val="24"/>
                    </w:rPr>
                    <w:t xml:space="preserve">, </w:t>
                  </w:r>
                </w:p>
              </w:tc>
              <w:tc>
                <w:tcPr>
                  <w:tcW w:w="952" w:type="dxa"/>
                </w:tcPr>
                <w:p w:rsidR="00E836DA" w:rsidRPr="00187DBF" w:rsidRDefault="00E836DA" w:rsidP="005C0817">
                  <w:pPr>
                    <w:rPr>
                      <w:rFonts w:ascii="Times New Roman" w:hAnsi="Times New Roman" w:cs="Times New Roman"/>
                      <w:sz w:val="24"/>
                      <w:szCs w:val="24"/>
                    </w:rPr>
                  </w:pPr>
                  <w:r w:rsidRPr="00187DBF">
                    <w:rPr>
                      <w:rFonts w:ascii="Times New Roman" w:hAnsi="Times New Roman" w:cs="Times New Roman"/>
                      <w:sz w:val="24"/>
                      <w:szCs w:val="24"/>
                    </w:rPr>
                    <w:t>Ср</w:t>
                  </w:r>
                  <w:proofErr w:type="gramStart"/>
                  <w:r w:rsidRPr="00187DBF">
                    <w:rPr>
                      <w:rFonts w:ascii="Times New Roman" w:hAnsi="Times New Roman" w:cs="Times New Roman"/>
                      <w:sz w:val="24"/>
                      <w:szCs w:val="24"/>
                    </w:rPr>
                    <w:t>.б</w:t>
                  </w:r>
                  <w:proofErr w:type="gramEnd"/>
                  <w:r w:rsidRPr="00187DBF">
                    <w:rPr>
                      <w:rFonts w:ascii="Times New Roman" w:hAnsi="Times New Roman" w:cs="Times New Roman"/>
                      <w:sz w:val="24"/>
                      <w:szCs w:val="24"/>
                    </w:rPr>
                    <w:t xml:space="preserve">алл </w:t>
                  </w:r>
                </w:p>
              </w:tc>
              <w:tc>
                <w:tcPr>
                  <w:tcW w:w="1387" w:type="dxa"/>
                </w:tcPr>
                <w:p w:rsidR="00E836DA" w:rsidRPr="00187DBF" w:rsidRDefault="00E836DA" w:rsidP="005C0817">
                  <w:pPr>
                    <w:rPr>
                      <w:rFonts w:ascii="Times New Roman" w:hAnsi="Times New Roman" w:cs="Times New Roman"/>
                      <w:sz w:val="24"/>
                      <w:szCs w:val="24"/>
                    </w:rPr>
                  </w:pPr>
                  <w:r w:rsidRPr="00187DBF">
                    <w:rPr>
                      <w:rFonts w:ascii="Times New Roman" w:hAnsi="Times New Roman" w:cs="Times New Roman"/>
                      <w:sz w:val="24"/>
                      <w:szCs w:val="24"/>
                    </w:rPr>
                    <w:t>Учитель</w:t>
                  </w:r>
                </w:p>
              </w:tc>
            </w:tr>
            <w:tr w:rsidR="00E836DA" w:rsidRPr="00187DBF" w:rsidTr="005C0817">
              <w:tc>
                <w:tcPr>
                  <w:tcW w:w="828" w:type="dxa"/>
                </w:tcPr>
                <w:p w:rsidR="00E836DA" w:rsidRPr="00187DBF" w:rsidRDefault="00E836DA" w:rsidP="005C0817">
                  <w:pPr>
                    <w:rPr>
                      <w:rFonts w:ascii="Times New Roman" w:hAnsi="Times New Roman" w:cs="Times New Roman"/>
                      <w:sz w:val="24"/>
                      <w:szCs w:val="24"/>
                    </w:rPr>
                  </w:pPr>
                  <w:r w:rsidRPr="00187DBF">
                    <w:rPr>
                      <w:rFonts w:ascii="Times New Roman" w:hAnsi="Times New Roman" w:cs="Times New Roman"/>
                      <w:sz w:val="24"/>
                      <w:szCs w:val="24"/>
                    </w:rPr>
                    <w:t>5»А»</w:t>
                  </w:r>
                </w:p>
              </w:tc>
              <w:tc>
                <w:tcPr>
                  <w:tcW w:w="860" w:type="dxa"/>
                </w:tcPr>
                <w:p w:rsidR="00E836DA" w:rsidRPr="00187DBF" w:rsidRDefault="00E836DA" w:rsidP="005C0817">
                  <w:pPr>
                    <w:rPr>
                      <w:rFonts w:ascii="Times New Roman" w:hAnsi="Times New Roman" w:cs="Times New Roman"/>
                      <w:sz w:val="24"/>
                      <w:szCs w:val="24"/>
                    </w:rPr>
                  </w:pPr>
                  <w:r w:rsidRPr="00187DBF">
                    <w:rPr>
                      <w:rFonts w:ascii="Times New Roman" w:hAnsi="Times New Roman" w:cs="Times New Roman"/>
                      <w:sz w:val="24"/>
                      <w:szCs w:val="24"/>
                    </w:rPr>
                    <w:t>23</w:t>
                  </w:r>
                </w:p>
              </w:tc>
              <w:tc>
                <w:tcPr>
                  <w:tcW w:w="877" w:type="dxa"/>
                </w:tcPr>
                <w:p w:rsidR="00E836DA" w:rsidRPr="00187DBF" w:rsidRDefault="00E836DA" w:rsidP="005C0817">
                  <w:pPr>
                    <w:rPr>
                      <w:rFonts w:ascii="Times New Roman" w:hAnsi="Times New Roman" w:cs="Times New Roman"/>
                      <w:sz w:val="24"/>
                      <w:szCs w:val="24"/>
                    </w:rPr>
                  </w:pPr>
                  <w:r w:rsidRPr="00187DBF">
                    <w:rPr>
                      <w:rFonts w:ascii="Times New Roman" w:hAnsi="Times New Roman" w:cs="Times New Roman"/>
                      <w:sz w:val="24"/>
                      <w:szCs w:val="24"/>
                    </w:rPr>
                    <w:t>21</w:t>
                  </w:r>
                </w:p>
              </w:tc>
              <w:tc>
                <w:tcPr>
                  <w:tcW w:w="766" w:type="dxa"/>
                </w:tcPr>
                <w:p w:rsidR="00E836DA" w:rsidRPr="00187DBF" w:rsidRDefault="00E836DA" w:rsidP="005C0817">
                  <w:pPr>
                    <w:rPr>
                      <w:rFonts w:ascii="Times New Roman" w:hAnsi="Times New Roman" w:cs="Times New Roman"/>
                      <w:sz w:val="24"/>
                      <w:szCs w:val="24"/>
                    </w:rPr>
                  </w:pPr>
                  <w:r w:rsidRPr="00187DBF">
                    <w:rPr>
                      <w:rFonts w:ascii="Times New Roman" w:hAnsi="Times New Roman" w:cs="Times New Roman"/>
                      <w:sz w:val="24"/>
                      <w:szCs w:val="24"/>
                    </w:rPr>
                    <w:t>5</w:t>
                  </w:r>
                </w:p>
              </w:tc>
              <w:tc>
                <w:tcPr>
                  <w:tcW w:w="766" w:type="dxa"/>
                </w:tcPr>
                <w:p w:rsidR="00E836DA" w:rsidRPr="00187DBF" w:rsidRDefault="00E836DA" w:rsidP="005C0817">
                  <w:pPr>
                    <w:rPr>
                      <w:rFonts w:ascii="Times New Roman" w:hAnsi="Times New Roman" w:cs="Times New Roman"/>
                      <w:sz w:val="24"/>
                      <w:szCs w:val="24"/>
                    </w:rPr>
                  </w:pPr>
                  <w:r w:rsidRPr="00187DBF">
                    <w:rPr>
                      <w:rFonts w:ascii="Times New Roman" w:hAnsi="Times New Roman" w:cs="Times New Roman"/>
                      <w:sz w:val="24"/>
                      <w:szCs w:val="24"/>
                    </w:rPr>
                    <w:t>10</w:t>
                  </w:r>
                </w:p>
              </w:tc>
              <w:tc>
                <w:tcPr>
                  <w:tcW w:w="766" w:type="dxa"/>
                </w:tcPr>
                <w:p w:rsidR="00E836DA" w:rsidRPr="00187DBF" w:rsidRDefault="00E836DA" w:rsidP="005C0817">
                  <w:pPr>
                    <w:rPr>
                      <w:rFonts w:ascii="Times New Roman" w:hAnsi="Times New Roman" w:cs="Times New Roman"/>
                      <w:sz w:val="24"/>
                      <w:szCs w:val="24"/>
                    </w:rPr>
                  </w:pPr>
                  <w:r w:rsidRPr="00187DBF">
                    <w:rPr>
                      <w:rFonts w:ascii="Times New Roman" w:hAnsi="Times New Roman" w:cs="Times New Roman"/>
                      <w:sz w:val="24"/>
                      <w:szCs w:val="24"/>
                    </w:rPr>
                    <w:t>6</w:t>
                  </w:r>
                </w:p>
              </w:tc>
              <w:tc>
                <w:tcPr>
                  <w:tcW w:w="803" w:type="dxa"/>
                </w:tcPr>
                <w:p w:rsidR="00E836DA" w:rsidRPr="00187DBF" w:rsidRDefault="00E836DA" w:rsidP="005C0817">
                  <w:pPr>
                    <w:rPr>
                      <w:rFonts w:ascii="Times New Roman" w:hAnsi="Times New Roman" w:cs="Times New Roman"/>
                      <w:sz w:val="24"/>
                      <w:szCs w:val="24"/>
                    </w:rPr>
                  </w:pPr>
                  <w:r w:rsidRPr="00187DBF">
                    <w:rPr>
                      <w:rFonts w:ascii="Times New Roman" w:hAnsi="Times New Roman" w:cs="Times New Roman"/>
                      <w:sz w:val="24"/>
                      <w:szCs w:val="24"/>
                    </w:rPr>
                    <w:t>1</w:t>
                  </w:r>
                </w:p>
              </w:tc>
              <w:tc>
                <w:tcPr>
                  <w:tcW w:w="783" w:type="dxa"/>
                </w:tcPr>
                <w:p w:rsidR="00E836DA" w:rsidRPr="00187DBF" w:rsidRDefault="00E836DA" w:rsidP="005C0817">
                  <w:pPr>
                    <w:rPr>
                      <w:rFonts w:ascii="Times New Roman" w:hAnsi="Times New Roman" w:cs="Times New Roman"/>
                      <w:sz w:val="24"/>
                      <w:szCs w:val="24"/>
                    </w:rPr>
                  </w:pPr>
                  <w:r w:rsidRPr="00187DBF">
                    <w:rPr>
                      <w:rFonts w:ascii="Times New Roman" w:hAnsi="Times New Roman" w:cs="Times New Roman"/>
                      <w:sz w:val="24"/>
                      <w:szCs w:val="24"/>
                    </w:rPr>
                    <w:t>95,2</w:t>
                  </w:r>
                </w:p>
              </w:tc>
              <w:tc>
                <w:tcPr>
                  <w:tcW w:w="783" w:type="dxa"/>
                </w:tcPr>
                <w:p w:rsidR="00E836DA" w:rsidRPr="00187DBF" w:rsidRDefault="00E836DA" w:rsidP="005C0817">
                  <w:pPr>
                    <w:rPr>
                      <w:rFonts w:ascii="Times New Roman" w:hAnsi="Times New Roman" w:cs="Times New Roman"/>
                      <w:sz w:val="24"/>
                      <w:szCs w:val="24"/>
                    </w:rPr>
                  </w:pPr>
                  <w:r w:rsidRPr="00187DBF">
                    <w:rPr>
                      <w:rFonts w:ascii="Times New Roman" w:hAnsi="Times New Roman" w:cs="Times New Roman"/>
                      <w:sz w:val="24"/>
                      <w:szCs w:val="24"/>
                    </w:rPr>
                    <w:t>65</w:t>
                  </w:r>
                </w:p>
              </w:tc>
              <w:tc>
                <w:tcPr>
                  <w:tcW w:w="952" w:type="dxa"/>
                </w:tcPr>
                <w:p w:rsidR="00E836DA" w:rsidRPr="00187DBF" w:rsidRDefault="00E836DA" w:rsidP="005C0817">
                  <w:pPr>
                    <w:rPr>
                      <w:rFonts w:ascii="Times New Roman" w:hAnsi="Times New Roman" w:cs="Times New Roman"/>
                      <w:sz w:val="24"/>
                      <w:szCs w:val="24"/>
                    </w:rPr>
                  </w:pPr>
                  <w:r w:rsidRPr="00187DBF">
                    <w:rPr>
                      <w:rFonts w:ascii="Times New Roman" w:hAnsi="Times New Roman" w:cs="Times New Roman"/>
                      <w:sz w:val="24"/>
                      <w:szCs w:val="24"/>
                    </w:rPr>
                    <w:t>3,8</w:t>
                  </w:r>
                </w:p>
              </w:tc>
              <w:tc>
                <w:tcPr>
                  <w:tcW w:w="1387" w:type="dxa"/>
                </w:tcPr>
                <w:p w:rsidR="00E836DA" w:rsidRPr="00187DBF" w:rsidRDefault="00E836DA" w:rsidP="005C0817">
                  <w:pPr>
                    <w:rPr>
                      <w:rFonts w:ascii="Times New Roman" w:hAnsi="Times New Roman" w:cs="Times New Roman"/>
                      <w:sz w:val="24"/>
                      <w:szCs w:val="24"/>
                    </w:rPr>
                  </w:pPr>
                  <w:proofErr w:type="spellStart"/>
                  <w:r w:rsidRPr="00187DBF">
                    <w:rPr>
                      <w:rFonts w:ascii="Times New Roman" w:hAnsi="Times New Roman" w:cs="Times New Roman"/>
                      <w:sz w:val="24"/>
                      <w:szCs w:val="24"/>
                    </w:rPr>
                    <w:t>Будник</w:t>
                  </w:r>
                  <w:proofErr w:type="spellEnd"/>
                  <w:r w:rsidRPr="00187DBF">
                    <w:rPr>
                      <w:rFonts w:ascii="Times New Roman" w:hAnsi="Times New Roman" w:cs="Times New Roman"/>
                      <w:sz w:val="24"/>
                      <w:szCs w:val="24"/>
                    </w:rPr>
                    <w:t xml:space="preserve"> Л</w:t>
                  </w:r>
                  <w:proofErr w:type="gramStart"/>
                  <w:r w:rsidRPr="00187DBF">
                    <w:rPr>
                      <w:rFonts w:ascii="Times New Roman" w:hAnsi="Times New Roman" w:cs="Times New Roman"/>
                      <w:sz w:val="24"/>
                      <w:szCs w:val="24"/>
                    </w:rPr>
                    <w:t>,В</w:t>
                  </w:r>
                  <w:proofErr w:type="gramEnd"/>
                  <w:r w:rsidRPr="00187DBF">
                    <w:rPr>
                      <w:rFonts w:ascii="Times New Roman" w:hAnsi="Times New Roman" w:cs="Times New Roman"/>
                      <w:sz w:val="24"/>
                      <w:szCs w:val="24"/>
                    </w:rPr>
                    <w:t>.</w:t>
                  </w:r>
                </w:p>
              </w:tc>
            </w:tr>
            <w:tr w:rsidR="00E836DA" w:rsidRPr="00187DBF" w:rsidTr="005C0817">
              <w:tc>
                <w:tcPr>
                  <w:tcW w:w="828" w:type="dxa"/>
                </w:tcPr>
                <w:p w:rsidR="00E836DA" w:rsidRPr="00187DBF" w:rsidRDefault="00E836DA" w:rsidP="005C0817">
                  <w:pPr>
                    <w:rPr>
                      <w:rFonts w:ascii="Times New Roman" w:hAnsi="Times New Roman" w:cs="Times New Roman"/>
                      <w:sz w:val="24"/>
                      <w:szCs w:val="24"/>
                    </w:rPr>
                  </w:pPr>
                  <w:r w:rsidRPr="00187DBF">
                    <w:rPr>
                      <w:rFonts w:ascii="Times New Roman" w:hAnsi="Times New Roman" w:cs="Times New Roman"/>
                      <w:sz w:val="24"/>
                      <w:szCs w:val="24"/>
                    </w:rPr>
                    <w:t>5»Б»</w:t>
                  </w:r>
                </w:p>
              </w:tc>
              <w:tc>
                <w:tcPr>
                  <w:tcW w:w="860" w:type="dxa"/>
                </w:tcPr>
                <w:p w:rsidR="00E836DA" w:rsidRPr="00187DBF" w:rsidRDefault="00E836DA" w:rsidP="005C0817">
                  <w:pPr>
                    <w:rPr>
                      <w:rFonts w:ascii="Times New Roman" w:hAnsi="Times New Roman" w:cs="Times New Roman"/>
                      <w:sz w:val="24"/>
                      <w:szCs w:val="24"/>
                    </w:rPr>
                  </w:pPr>
                  <w:r w:rsidRPr="00187DBF">
                    <w:rPr>
                      <w:rFonts w:ascii="Times New Roman" w:hAnsi="Times New Roman" w:cs="Times New Roman"/>
                      <w:sz w:val="24"/>
                      <w:szCs w:val="24"/>
                    </w:rPr>
                    <w:t>22</w:t>
                  </w:r>
                </w:p>
              </w:tc>
              <w:tc>
                <w:tcPr>
                  <w:tcW w:w="877" w:type="dxa"/>
                </w:tcPr>
                <w:p w:rsidR="00E836DA" w:rsidRPr="00187DBF" w:rsidRDefault="00E836DA" w:rsidP="005C0817">
                  <w:pPr>
                    <w:rPr>
                      <w:rFonts w:ascii="Times New Roman" w:hAnsi="Times New Roman" w:cs="Times New Roman"/>
                      <w:sz w:val="24"/>
                      <w:szCs w:val="24"/>
                    </w:rPr>
                  </w:pPr>
                  <w:r w:rsidRPr="00187DBF">
                    <w:rPr>
                      <w:rFonts w:ascii="Times New Roman" w:hAnsi="Times New Roman" w:cs="Times New Roman"/>
                      <w:sz w:val="24"/>
                      <w:szCs w:val="24"/>
                    </w:rPr>
                    <w:t>19</w:t>
                  </w:r>
                </w:p>
              </w:tc>
              <w:tc>
                <w:tcPr>
                  <w:tcW w:w="766" w:type="dxa"/>
                </w:tcPr>
                <w:p w:rsidR="00E836DA" w:rsidRPr="00187DBF" w:rsidRDefault="00E836DA" w:rsidP="005C0817">
                  <w:pPr>
                    <w:rPr>
                      <w:rFonts w:ascii="Times New Roman" w:hAnsi="Times New Roman" w:cs="Times New Roman"/>
                      <w:sz w:val="24"/>
                      <w:szCs w:val="24"/>
                    </w:rPr>
                  </w:pPr>
                  <w:r w:rsidRPr="00187DBF">
                    <w:rPr>
                      <w:rFonts w:ascii="Times New Roman" w:hAnsi="Times New Roman" w:cs="Times New Roman"/>
                      <w:sz w:val="24"/>
                      <w:szCs w:val="24"/>
                    </w:rPr>
                    <w:t>4</w:t>
                  </w:r>
                </w:p>
              </w:tc>
              <w:tc>
                <w:tcPr>
                  <w:tcW w:w="766" w:type="dxa"/>
                </w:tcPr>
                <w:p w:rsidR="00E836DA" w:rsidRPr="00187DBF" w:rsidRDefault="00E836DA" w:rsidP="005C0817">
                  <w:pPr>
                    <w:rPr>
                      <w:rFonts w:ascii="Times New Roman" w:hAnsi="Times New Roman" w:cs="Times New Roman"/>
                      <w:sz w:val="24"/>
                      <w:szCs w:val="24"/>
                    </w:rPr>
                  </w:pPr>
                  <w:r w:rsidRPr="00187DBF">
                    <w:rPr>
                      <w:rFonts w:ascii="Times New Roman" w:hAnsi="Times New Roman" w:cs="Times New Roman"/>
                      <w:sz w:val="24"/>
                      <w:szCs w:val="24"/>
                    </w:rPr>
                    <w:t>6</w:t>
                  </w:r>
                </w:p>
              </w:tc>
              <w:tc>
                <w:tcPr>
                  <w:tcW w:w="766" w:type="dxa"/>
                </w:tcPr>
                <w:p w:rsidR="00E836DA" w:rsidRPr="00187DBF" w:rsidRDefault="00E836DA" w:rsidP="005C0817">
                  <w:pPr>
                    <w:rPr>
                      <w:rFonts w:ascii="Times New Roman" w:hAnsi="Times New Roman" w:cs="Times New Roman"/>
                      <w:sz w:val="24"/>
                      <w:szCs w:val="24"/>
                    </w:rPr>
                  </w:pPr>
                  <w:r w:rsidRPr="00187DBF">
                    <w:rPr>
                      <w:rFonts w:ascii="Times New Roman" w:hAnsi="Times New Roman" w:cs="Times New Roman"/>
                      <w:sz w:val="24"/>
                      <w:szCs w:val="24"/>
                    </w:rPr>
                    <w:t>5</w:t>
                  </w:r>
                </w:p>
              </w:tc>
              <w:tc>
                <w:tcPr>
                  <w:tcW w:w="803" w:type="dxa"/>
                </w:tcPr>
                <w:p w:rsidR="00E836DA" w:rsidRPr="00187DBF" w:rsidRDefault="00E836DA" w:rsidP="005C0817">
                  <w:pPr>
                    <w:rPr>
                      <w:rFonts w:ascii="Times New Roman" w:hAnsi="Times New Roman" w:cs="Times New Roman"/>
                      <w:sz w:val="24"/>
                      <w:szCs w:val="24"/>
                    </w:rPr>
                  </w:pPr>
                  <w:r w:rsidRPr="00187DBF">
                    <w:rPr>
                      <w:rFonts w:ascii="Times New Roman" w:hAnsi="Times New Roman" w:cs="Times New Roman"/>
                      <w:sz w:val="24"/>
                      <w:szCs w:val="24"/>
                    </w:rPr>
                    <w:t>4</w:t>
                  </w:r>
                </w:p>
              </w:tc>
              <w:tc>
                <w:tcPr>
                  <w:tcW w:w="783" w:type="dxa"/>
                </w:tcPr>
                <w:p w:rsidR="00E836DA" w:rsidRPr="00187DBF" w:rsidRDefault="00E836DA" w:rsidP="005C0817">
                  <w:pPr>
                    <w:rPr>
                      <w:rFonts w:ascii="Times New Roman" w:hAnsi="Times New Roman" w:cs="Times New Roman"/>
                      <w:sz w:val="24"/>
                      <w:szCs w:val="24"/>
                    </w:rPr>
                  </w:pPr>
                  <w:r w:rsidRPr="00187DBF">
                    <w:rPr>
                      <w:rFonts w:ascii="Times New Roman" w:hAnsi="Times New Roman" w:cs="Times New Roman"/>
                      <w:sz w:val="24"/>
                      <w:szCs w:val="24"/>
                    </w:rPr>
                    <w:t>79</w:t>
                  </w:r>
                </w:p>
              </w:tc>
              <w:tc>
                <w:tcPr>
                  <w:tcW w:w="783" w:type="dxa"/>
                </w:tcPr>
                <w:p w:rsidR="00E836DA" w:rsidRPr="00187DBF" w:rsidRDefault="00E836DA" w:rsidP="005C0817">
                  <w:pPr>
                    <w:rPr>
                      <w:rFonts w:ascii="Times New Roman" w:hAnsi="Times New Roman" w:cs="Times New Roman"/>
                      <w:sz w:val="24"/>
                      <w:szCs w:val="24"/>
                    </w:rPr>
                  </w:pPr>
                  <w:r w:rsidRPr="00187DBF">
                    <w:rPr>
                      <w:rFonts w:ascii="Times New Roman" w:hAnsi="Times New Roman" w:cs="Times New Roman"/>
                      <w:sz w:val="24"/>
                      <w:szCs w:val="24"/>
                    </w:rPr>
                    <w:t>52,6</w:t>
                  </w:r>
                </w:p>
              </w:tc>
              <w:tc>
                <w:tcPr>
                  <w:tcW w:w="952" w:type="dxa"/>
                </w:tcPr>
                <w:p w:rsidR="00E836DA" w:rsidRPr="00187DBF" w:rsidRDefault="00E836DA" w:rsidP="005C0817">
                  <w:pPr>
                    <w:rPr>
                      <w:rFonts w:ascii="Times New Roman" w:hAnsi="Times New Roman" w:cs="Times New Roman"/>
                      <w:sz w:val="24"/>
                      <w:szCs w:val="24"/>
                    </w:rPr>
                  </w:pPr>
                  <w:r w:rsidRPr="00187DBF">
                    <w:rPr>
                      <w:rFonts w:ascii="Times New Roman" w:hAnsi="Times New Roman" w:cs="Times New Roman"/>
                      <w:sz w:val="24"/>
                      <w:szCs w:val="24"/>
                    </w:rPr>
                    <w:t>3,5</w:t>
                  </w:r>
                </w:p>
              </w:tc>
              <w:tc>
                <w:tcPr>
                  <w:tcW w:w="1387" w:type="dxa"/>
                </w:tcPr>
                <w:p w:rsidR="00E836DA" w:rsidRPr="00187DBF" w:rsidRDefault="00E836DA" w:rsidP="005C0817">
                  <w:pPr>
                    <w:rPr>
                      <w:rFonts w:ascii="Times New Roman" w:hAnsi="Times New Roman" w:cs="Times New Roman"/>
                      <w:sz w:val="24"/>
                      <w:szCs w:val="24"/>
                    </w:rPr>
                  </w:pPr>
                  <w:r w:rsidRPr="00187DBF">
                    <w:rPr>
                      <w:rFonts w:ascii="Times New Roman" w:hAnsi="Times New Roman" w:cs="Times New Roman"/>
                      <w:sz w:val="24"/>
                      <w:szCs w:val="24"/>
                    </w:rPr>
                    <w:t>Федорова Т</w:t>
                  </w:r>
                  <w:proofErr w:type="gramStart"/>
                  <w:r w:rsidRPr="00187DBF">
                    <w:rPr>
                      <w:rFonts w:ascii="Times New Roman" w:hAnsi="Times New Roman" w:cs="Times New Roman"/>
                      <w:sz w:val="24"/>
                      <w:szCs w:val="24"/>
                    </w:rPr>
                    <w:t>,В</w:t>
                  </w:r>
                  <w:proofErr w:type="gramEnd"/>
                  <w:r w:rsidRPr="00187DBF">
                    <w:rPr>
                      <w:rFonts w:ascii="Times New Roman" w:hAnsi="Times New Roman" w:cs="Times New Roman"/>
                      <w:sz w:val="24"/>
                      <w:szCs w:val="24"/>
                    </w:rPr>
                    <w:t>.</w:t>
                  </w:r>
                </w:p>
              </w:tc>
            </w:tr>
            <w:tr w:rsidR="00E836DA" w:rsidRPr="00187DBF" w:rsidTr="005C0817">
              <w:tc>
                <w:tcPr>
                  <w:tcW w:w="828" w:type="dxa"/>
                </w:tcPr>
                <w:p w:rsidR="00E836DA" w:rsidRPr="00187DBF" w:rsidRDefault="00E836DA" w:rsidP="005C0817">
                  <w:pPr>
                    <w:rPr>
                      <w:rFonts w:ascii="Times New Roman" w:hAnsi="Times New Roman" w:cs="Times New Roman"/>
                      <w:sz w:val="24"/>
                      <w:szCs w:val="24"/>
                    </w:rPr>
                  </w:pPr>
                  <w:r w:rsidRPr="00187DBF">
                    <w:rPr>
                      <w:rFonts w:ascii="Times New Roman" w:hAnsi="Times New Roman" w:cs="Times New Roman"/>
                      <w:sz w:val="24"/>
                      <w:szCs w:val="24"/>
                    </w:rPr>
                    <w:t>5»В»</w:t>
                  </w:r>
                </w:p>
              </w:tc>
              <w:tc>
                <w:tcPr>
                  <w:tcW w:w="860" w:type="dxa"/>
                </w:tcPr>
                <w:p w:rsidR="00E836DA" w:rsidRPr="00187DBF" w:rsidRDefault="00E836DA" w:rsidP="005C0817">
                  <w:pPr>
                    <w:rPr>
                      <w:rFonts w:ascii="Times New Roman" w:hAnsi="Times New Roman" w:cs="Times New Roman"/>
                      <w:sz w:val="24"/>
                      <w:szCs w:val="24"/>
                    </w:rPr>
                  </w:pPr>
                  <w:r w:rsidRPr="00187DBF">
                    <w:rPr>
                      <w:rFonts w:ascii="Times New Roman" w:hAnsi="Times New Roman" w:cs="Times New Roman"/>
                      <w:sz w:val="24"/>
                      <w:szCs w:val="24"/>
                    </w:rPr>
                    <w:t>11</w:t>
                  </w:r>
                </w:p>
              </w:tc>
              <w:tc>
                <w:tcPr>
                  <w:tcW w:w="877" w:type="dxa"/>
                </w:tcPr>
                <w:p w:rsidR="00E836DA" w:rsidRPr="00187DBF" w:rsidRDefault="00E836DA" w:rsidP="005C0817">
                  <w:pPr>
                    <w:rPr>
                      <w:rFonts w:ascii="Times New Roman" w:hAnsi="Times New Roman" w:cs="Times New Roman"/>
                      <w:sz w:val="24"/>
                      <w:szCs w:val="24"/>
                    </w:rPr>
                  </w:pPr>
                  <w:r w:rsidRPr="00187DBF">
                    <w:rPr>
                      <w:rFonts w:ascii="Times New Roman" w:hAnsi="Times New Roman" w:cs="Times New Roman"/>
                      <w:sz w:val="24"/>
                      <w:szCs w:val="24"/>
                    </w:rPr>
                    <w:t>9</w:t>
                  </w:r>
                </w:p>
              </w:tc>
              <w:tc>
                <w:tcPr>
                  <w:tcW w:w="766" w:type="dxa"/>
                </w:tcPr>
                <w:p w:rsidR="00E836DA" w:rsidRPr="00187DBF" w:rsidRDefault="00E836DA" w:rsidP="005C0817">
                  <w:pPr>
                    <w:rPr>
                      <w:rFonts w:ascii="Times New Roman" w:hAnsi="Times New Roman" w:cs="Times New Roman"/>
                      <w:sz w:val="24"/>
                      <w:szCs w:val="24"/>
                    </w:rPr>
                  </w:pPr>
                  <w:r w:rsidRPr="00187DBF">
                    <w:rPr>
                      <w:rFonts w:ascii="Times New Roman" w:hAnsi="Times New Roman" w:cs="Times New Roman"/>
                      <w:sz w:val="24"/>
                      <w:szCs w:val="24"/>
                    </w:rPr>
                    <w:t>-</w:t>
                  </w:r>
                </w:p>
              </w:tc>
              <w:tc>
                <w:tcPr>
                  <w:tcW w:w="766" w:type="dxa"/>
                </w:tcPr>
                <w:p w:rsidR="00E836DA" w:rsidRPr="00187DBF" w:rsidRDefault="00E836DA" w:rsidP="005C0817">
                  <w:pPr>
                    <w:rPr>
                      <w:rFonts w:ascii="Times New Roman" w:hAnsi="Times New Roman" w:cs="Times New Roman"/>
                      <w:sz w:val="24"/>
                      <w:szCs w:val="24"/>
                    </w:rPr>
                  </w:pPr>
                  <w:r w:rsidRPr="00187DBF">
                    <w:rPr>
                      <w:rFonts w:ascii="Times New Roman" w:hAnsi="Times New Roman" w:cs="Times New Roman"/>
                      <w:sz w:val="24"/>
                      <w:szCs w:val="24"/>
                    </w:rPr>
                    <w:t>4</w:t>
                  </w:r>
                </w:p>
              </w:tc>
              <w:tc>
                <w:tcPr>
                  <w:tcW w:w="766" w:type="dxa"/>
                </w:tcPr>
                <w:p w:rsidR="00E836DA" w:rsidRPr="00187DBF" w:rsidRDefault="00E836DA" w:rsidP="005C0817">
                  <w:pPr>
                    <w:rPr>
                      <w:rFonts w:ascii="Times New Roman" w:hAnsi="Times New Roman" w:cs="Times New Roman"/>
                      <w:sz w:val="24"/>
                      <w:szCs w:val="24"/>
                    </w:rPr>
                  </w:pPr>
                  <w:r w:rsidRPr="00187DBF">
                    <w:rPr>
                      <w:rFonts w:ascii="Times New Roman" w:hAnsi="Times New Roman" w:cs="Times New Roman"/>
                      <w:sz w:val="24"/>
                      <w:szCs w:val="24"/>
                    </w:rPr>
                    <w:t>2</w:t>
                  </w:r>
                </w:p>
              </w:tc>
              <w:tc>
                <w:tcPr>
                  <w:tcW w:w="803" w:type="dxa"/>
                </w:tcPr>
                <w:p w:rsidR="00E836DA" w:rsidRPr="00187DBF" w:rsidRDefault="00E836DA" w:rsidP="005C0817">
                  <w:pPr>
                    <w:rPr>
                      <w:rFonts w:ascii="Times New Roman" w:hAnsi="Times New Roman" w:cs="Times New Roman"/>
                      <w:sz w:val="24"/>
                      <w:szCs w:val="24"/>
                    </w:rPr>
                  </w:pPr>
                  <w:r w:rsidRPr="00187DBF">
                    <w:rPr>
                      <w:rFonts w:ascii="Times New Roman" w:hAnsi="Times New Roman" w:cs="Times New Roman"/>
                      <w:sz w:val="24"/>
                      <w:szCs w:val="24"/>
                    </w:rPr>
                    <w:t>3</w:t>
                  </w:r>
                </w:p>
              </w:tc>
              <w:tc>
                <w:tcPr>
                  <w:tcW w:w="783" w:type="dxa"/>
                </w:tcPr>
                <w:p w:rsidR="00E836DA" w:rsidRPr="00187DBF" w:rsidRDefault="00E836DA" w:rsidP="005C0817">
                  <w:pPr>
                    <w:rPr>
                      <w:rFonts w:ascii="Times New Roman" w:hAnsi="Times New Roman" w:cs="Times New Roman"/>
                      <w:sz w:val="24"/>
                      <w:szCs w:val="24"/>
                    </w:rPr>
                  </w:pPr>
                  <w:r w:rsidRPr="00187DBF">
                    <w:rPr>
                      <w:rFonts w:ascii="Times New Roman" w:hAnsi="Times New Roman" w:cs="Times New Roman"/>
                      <w:sz w:val="24"/>
                      <w:szCs w:val="24"/>
                    </w:rPr>
                    <w:t>66</w:t>
                  </w:r>
                </w:p>
              </w:tc>
              <w:tc>
                <w:tcPr>
                  <w:tcW w:w="783" w:type="dxa"/>
                </w:tcPr>
                <w:p w:rsidR="00E836DA" w:rsidRPr="00187DBF" w:rsidRDefault="00E836DA" w:rsidP="005C0817">
                  <w:pPr>
                    <w:rPr>
                      <w:rFonts w:ascii="Times New Roman" w:hAnsi="Times New Roman" w:cs="Times New Roman"/>
                      <w:sz w:val="24"/>
                      <w:szCs w:val="24"/>
                    </w:rPr>
                  </w:pPr>
                  <w:r w:rsidRPr="00187DBF">
                    <w:rPr>
                      <w:rFonts w:ascii="Times New Roman" w:hAnsi="Times New Roman" w:cs="Times New Roman"/>
                      <w:sz w:val="24"/>
                      <w:szCs w:val="24"/>
                    </w:rPr>
                    <w:t>44</w:t>
                  </w:r>
                </w:p>
              </w:tc>
              <w:tc>
                <w:tcPr>
                  <w:tcW w:w="952" w:type="dxa"/>
                </w:tcPr>
                <w:p w:rsidR="00E836DA" w:rsidRPr="00187DBF" w:rsidRDefault="00E836DA" w:rsidP="005C0817">
                  <w:pPr>
                    <w:rPr>
                      <w:rFonts w:ascii="Times New Roman" w:hAnsi="Times New Roman" w:cs="Times New Roman"/>
                      <w:sz w:val="24"/>
                      <w:szCs w:val="24"/>
                    </w:rPr>
                  </w:pPr>
                  <w:proofErr w:type="gramStart"/>
                  <w:r w:rsidRPr="00187DBF">
                    <w:rPr>
                      <w:rFonts w:ascii="Times New Roman" w:hAnsi="Times New Roman" w:cs="Times New Roman"/>
                      <w:sz w:val="24"/>
                      <w:szCs w:val="24"/>
                    </w:rPr>
                    <w:t>З</w:t>
                  </w:r>
                  <w:proofErr w:type="gramEnd"/>
                  <w:r w:rsidRPr="00187DBF">
                    <w:rPr>
                      <w:rFonts w:ascii="Times New Roman" w:hAnsi="Times New Roman" w:cs="Times New Roman"/>
                      <w:sz w:val="24"/>
                      <w:szCs w:val="24"/>
                    </w:rPr>
                    <w:t>,1</w:t>
                  </w:r>
                </w:p>
              </w:tc>
              <w:tc>
                <w:tcPr>
                  <w:tcW w:w="1387" w:type="dxa"/>
                </w:tcPr>
                <w:p w:rsidR="00E836DA" w:rsidRPr="00187DBF" w:rsidRDefault="00E836DA" w:rsidP="005C0817">
                  <w:pPr>
                    <w:rPr>
                      <w:rFonts w:ascii="Times New Roman" w:hAnsi="Times New Roman" w:cs="Times New Roman"/>
                      <w:sz w:val="24"/>
                      <w:szCs w:val="24"/>
                    </w:rPr>
                  </w:pPr>
                  <w:proofErr w:type="spellStart"/>
                  <w:r w:rsidRPr="00187DBF">
                    <w:rPr>
                      <w:rFonts w:ascii="Times New Roman" w:hAnsi="Times New Roman" w:cs="Times New Roman"/>
                      <w:sz w:val="24"/>
                      <w:szCs w:val="24"/>
                    </w:rPr>
                    <w:t>Хасикова</w:t>
                  </w:r>
                  <w:proofErr w:type="spellEnd"/>
                  <w:r w:rsidRPr="00187DBF">
                    <w:rPr>
                      <w:rFonts w:ascii="Times New Roman" w:hAnsi="Times New Roman" w:cs="Times New Roman"/>
                      <w:sz w:val="24"/>
                      <w:szCs w:val="24"/>
                    </w:rPr>
                    <w:t xml:space="preserve"> О</w:t>
                  </w:r>
                  <w:proofErr w:type="gramStart"/>
                  <w:r w:rsidRPr="00187DBF">
                    <w:rPr>
                      <w:rFonts w:ascii="Times New Roman" w:hAnsi="Times New Roman" w:cs="Times New Roman"/>
                      <w:sz w:val="24"/>
                      <w:szCs w:val="24"/>
                    </w:rPr>
                    <w:t>,В</w:t>
                  </w:r>
                  <w:proofErr w:type="gramEnd"/>
                  <w:r w:rsidRPr="00187DBF">
                    <w:rPr>
                      <w:rFonts w:ascii="Times New Roman" w:hAnsi="Times New Roman" w:cs="Times New Roman"/>
                      <w:sz w:val="24"/>
                      <w:szCs w:val="24"/>
                    </w:rPr>
                    <w:t>,</w:t>
                  </w:r>
                </w:p>
              </w:tc>
            </w:tr>
            <w:tr w:rsidR="00E836DA" w:rsidRPr="00187DBF" w:rsidTr="005C0817">
              <w:tc>
                <w:tcPr>
                  <w:tcW w:w="828" w:type="dxa"/>
                </w:tcPr>
                <w:p w:rsidR="00E836DA" w:rsidRPr="00187DBF" w:rsidRDefault="00E836DA" w:rsidP="005C0817">
                  <w:pPr>
                    <w:rPr>
                      <w:rFonts w:ascii="Times New Roman" w:hAnsi="Times New Roman" w:cs="Times New Roman"/>
                      <w:sz w:val="24"/>
                      <w:szCs w:val="24"/>
                    </w:rPr>
                  </w:pPr>
                  <w:r w:rsidRPr="00187DBF">
                    <w:rPr>
                      <w:rFonts w:ascii="Times New Roman" w:hAnsi="Times New Roman" w:cs="Times New Roman"/>
                      <w:sz w:val="24"/>
                      <w:szCs w:val="24"/>
                    </w:rPr>
                    <w:t>6»А»</w:t>
                  </w:r>
                </w:p>
              </w:tc>
              <w:tc>
                <w:tcPr>
                  <w:tcW w:w="860" w:type="dxa"/>
                </w:tcPr>
                <w:p w:rsidR="00E836DA" w:rsidRPr="00187DBF" w:rsidRDefault="00E836DA" w:rsidP="005C0817">
                  <w:pPr>
                    <w:rPr>
                      <w:rFonts w:ascii="Times New Roman" w:hAnsi="Times New Roman" w:cs="Times New Roman"/>
                      <w:sz w:val="24"/>
                      <w:szCs w:val="24"/>
                    </w:rPr>
                  </w:pPr>
                  <w:r w:rsidRPr="00187DBF">
                    <w:rPr>
                      <w:rFonts w:ascii="Times New Roman" w:hAnsi="Times New Roman" w:cs="Times New Roman"/>
                      <w:sz w:val="24"/>
                      <w:szCs w:val="24"/>
                    </w:rPr>
                    <w:t>25</w:t>
                  </w:r>
                </w:p>
              </w:tc>
              <w:tc>
                <w:tcPr>
                  <w:tcW w:w="877" w:type="dxa"/>
                </w:tcPr>
                <w:p w:rsidR="00E836DA" w:rsidRPr="00187DBF" w:rsidRDefault="00E836DA" w:rsidP="005C0817">
                  <w:pPr>
                    <w:rPr>
                      <w:rFonts w:ascii="Times New Roman" w:hAnsi="Times New Roman" w:cs="Times New Roman"/>
                      <w:sz w:val="24"/>
                      <w:szCs w:val="24"/>
                    </w:rPr>
                  </w:pPr>
                  <w:r w:rsidRPr="00187DBF">
                    <w:rPr>
                      <w:rFonts w:ascii="Times New Roman" w:hAnsi="Times New Roman" w:cs="Times New Roman"/>
                      <w:sz w:val="24"/>
                      <w:szCs w:val="24"/>
                    </w:rPr>
                    <w:t>25</w:t>
                  </w:r>
                </w:p>
              </w:tc>
              <w:tc>
                <w:tcPr>
                  <w:tcW w:w="766" w:type="dxa"/>
                </w:tcPr>
                <w:p w:rsidR="00E836DA" w:rsidRPr="00187DBF" w:rsidRDefault="00E836DA" w:rsidP="005C0817">
                  <w:pPr>
                    <w:rPr>
                      <w:rFonts w:ascii="Times New Roman" w:hAnsi="Times New Roman" w:cs="Times New Roman"/>
                      <w:sz w:val="24"/>
                      <w:szCs w:val="24"/>
                    </w:rPr>
                  </w:pPr>
                  <w:r w:rsidRPr="00187DBF">
                    <w:rPr>
                      <w:rFonts w:ascii="Times New Roman" w:hAnsi="Times New Roman" w:cs="Times New Roman"/>
                      <w:sz w:val="24"/>
                      <w:szCs w:val="24"/>
                    </w:rPr>
                    <w:t>4</w:t>
                  </w:r>
                </w:p>
              </w:tc>
              <w:tc>
                <w:tcPr>
                  <w:tcW w:w="766" w:type="dxa"/>
                </w:tcPr>
                <w:p w:rsidR="00E836DA" w:rsidRPr="00187DBF" w:rsidRDefault="00E836DA" w:rsidP="005C0817">
                  <w:pPr>
                    <w:rPr>
                      <w:rFonts w:ascii="Times New Roman" w:hAnsi="Times New Roman" w:cs="Times New Roman"/>
                      <w:sz w:val="24"/>
                      <w:szCs w:val="24"/>
                    </w:rPr>
                  </w:pPr>
                  <w:r w:rsidRPr="00187DBF">
                    <w:rPr>
                      <w:rFonts w:ascii="Times New Roman" w:hAnsi="Times New Roman" w:cs="Times New Roman"/>
                      <w:sz w:val="24"/>
                      <w:szCs w:val="24"/>
                    </w:rPr>
                    <w:t>9</w:t>
                  </w:r>
                </w:p>
              </w:tc>
              <w:tc>
                <w:tcPr>
                  <w:tcW w:w="766" w:type="dxa"/>
                </w:tcPr>
                <w:p w:rsidR="00E836DA" w:rsidRPr="00187DBF" w:rsidRDefault="00E836DA" w:rsidP="005C0817">
                  <w:pPr>
                    <w:rPr>
                      <w:rFonts w:ascii="Times New Roman" w:hAnsi="Times New Roman" w:cs="Times New Roman"/>
                      <w:sz w:val="24"/>
                      <w:szCs w:val="24"/>
                    </w:rPr>
                  </w:pPr>
                  <w:r w:rsidRPr="00187DBF">
                    <w:rPr>
                      <w:rFonts w:ascii="Times New Roman" w:hAnsi="Times New Roman" w:cs="Times New Roman"/>
                      <w:sz w:val="24"/>
                      <w:szCs w:val="24"/>
                    </w:rPr>
                    <w:t>4</w:t>
                  </w:r>
                </w:p>
              </w:tc>
              <w:tc>
                <w:tcPr>
                  <w:tcW w:w="803" w:type="dxa"/>
                </w:tcPr>
                <w:p w:rsidR="00E836DA" w:rsidRPr="00187DBF" w:rsidRDefault="00E836DA" w:rsidP="005C0817">
                  <w:pPr>
                    <w:rPr>
                      <w:rFonts w:ascii="Times New Roman" w:hAnsi="Times New Roman" w:cs="Times New Roman"/>
                      <w:sz w:val="24"/>
                      <w:szCs w:val="24"/>
                    </w:rPr>
                  </w:pPr>
                  <w:r w:rsidRPr="00187DBF">
                    <w:rPr>
                      <w:rFonts w:ascii="Times New Roman" w:hAnsi="Times New Roman" w:cs="Times New Roman"/>
                      <w:sz w:val="24"/>
                      <w:szCs w:val="24"/>
                    </w:rPr>
                    <w:t>6</w:t>
                  </w:r>
                </w:p>
              </w:tc>
              <w:tc>
                <w:tcPr>
                  <w:tcW w:w="783" w:type="dxa"/>
                </w:tcPr>
                <w:p w:rsidR="00E836DA" w:rsidRPr="00187DBF" w:rsidRDefault="00E836DA" w:rsidP="005C0817">
                  <w:pPr>
                    <w:rPr>
                      <w:rFonts w:ascii="Times New Roman" w:hAnsi="Times New Roman" w:cs="Times New Roman"/>
                      <w:sz w:val="24"/>
                      <w:szCs w:val="24"/>
                    </w:rPr>
                  </w:pPr>
                  <w:r w:rsidRPr="00187DBF">
                    <w:rPr>
                      <w:rFonts w:ascii="Times New Roman" w:hAnsi="Times New Roman" w:cs="Times New Roman"/>
                      <w:sz w:val="24"/>
                      <w:szCs w:val="24"/>
                    </w:rPr>
                    <w:t>68</w:t>
                  </w:r>
                </w:p>
              </w:tc>
              <w:tc>
                <w:tcPr>
                  <w:tcW w:w="783" w:type="dxa"/>
                </w:tcPr>
                <w:p w:rsidR="00E836DA" w:rsidRPr="00187DBF" w:rsidRDefault="00E836DA" w:rsidP="005C0817">
                  <w:pPr>
                    <w:rPr>
                      <w:rFonts w:ascii="Times New Roman" w:hAnsi="Times New Roman" w:cs="Times New Roman"/>
                      <w:sz w:val="24"/>
                      <w:szCs w:val="24"/>
                    </w:rPr>
                  </w:pPr>
                  <w:r w:rsidRPr="00187DBF">
                    <w:rPr>
                      <w:rFonts w:ascii="Times New Roman" w:hAnsi="Times New Roman" w:cs="Times New Roman"/>
                      <w:sz w:val="24"/>
                      <w:szCs w:val="24"/>
                    </w:rPr>
                    <w:t>52</w:t>
                  </w:r>
                </w:p>
              </w:tc>
              <w:tc>
                <w:tcPr>
                  <w:tcW w:w="952" w:type="dxa"/>
                </w:tcPr>
                <w:p w:rsidR="00E836DA" w:rsidRPr="00187DBF" w:rsidRDefault="00E836DA" w:rsidP="005C0817">
                  <w:pPr>
                    <w:rPr>
                      <w:rFonts w:ascii="Times New Roman" w:hAnsi="Times New Roman" w:cs="Times New Roman"/>
                      <w:sz w:val="24"/>
                      <w:szCs w:val="24"/>
                    </w:rPr>
                  </w:pPr>
                  <w:r w:rsidRPr="00187DBF">
                    <w:rPr>
                      <w:rFonts w:ascii="Times New Roman" w:hAnsi="Times New Roman" w:cs="Times New Roman"/>
                      <w:sz w:val="24"/>
                      <w:szCs w:val="24"/>
                    </w:rPr>
                    <w:t>3,2</w:t>
                  </w:r>
                </w:p>
              </w:tc>
              <w:tc>
                <w:tcPr>
                  <w:tcW w:w="1387" w:type="dxa"/>
                </w:tcPr>
                <w:p w:rsidR="00E836DA" w:rsidRPr="00187DBF" w:rsidRDefault="00E836DA" w:rsidP="005C0817">
                  <w:pPr>
                    <w:rPr>
                      <w:rFonts w:ascii="Times New Roman" w:hAnsi="Times New Roman" w:cs="Times New Roman"/>
                      <w:sz w:val="24"/>
                      <w:szCs w:val="24"/>
                    </w:rPr>
                  </w:pPr>
                  <w:proofErr w:type="spellStart"/>
                  <w:r w:rsidRPr="00187DBF">
                    <w:rPr>
                      <w:rFonts w:ascii="Times New Roman" w:hAnsi="Times New Roman" w:cs="Times New Roman"/>
                      <w:sz w:val="24"/>
                      <w:szCs w:val="24"/>
                    </w:rPr>
                    <w:t>Хасикова</w:t>
                  </w:r>
                  <w:proofErr w:type="spellEnd"/>
                  <w:r w:rsidRPr="00187DBF">
                    <w:rPr>
                      <w:rFonts w:ascii="Times New Roman" w:hAnsi="Times New Roman" w:cs="Times New Roman"/>
                      <w:sz w:val="24"/>
                      <w:szCs w:val="24"/>
                    </w:rPr>
                    <w:t xml:space="preserve"> О</w:t>
                  </w:r>
                  <w:proofErr w:type="gramStart"/>
                  <w:r w:rsidRPr="00187DBF">
                    <w:rPr>
                      <w:rFonts w:ascii="Times New Roman" w:hAnsi="Times New Roman" w:cs="Times New Roman"/>
                      <w:sz w:val="24"/>
                      <w:szCs w:val="24"/>
                    </w:rPr>
                    <w:t>,В</w:t>
                  </w:r>
                  <w:proofErr w:type="gramEnd"/>
                  <w:r w:rsidRPr="00187DBF">
                    <w:rPr>
                      <w:rFonts w:ascii="Times New Roman" w:hAnsi="Times New Roman" w:cs="Times New Roman"/>
                      <w:sz w:val="24"/>
                      <w:szCs w:val="24"/>
                    </w:rPr>
                    <w:t>.</w:t>
                  </w:r>
                </w:p>
              </w:tc>
            </w:tr>
            <w:tr w:rsidR="00E836DA" w:rsidRPr="00187DBF" w:rsidTr="005C0817">
              <w:tc>
                <w:tcPr>
                  <w:tcW w:w="828" w:type="dxa"/>
                </w:tcPr>
                <w:p w:rsidR="00E836DA" w:rsidRPr="00187DBF" w:rsidRDefault="00E836DA" w:rsidP="005C0817">
                  <w:pPr>
                    <w:rPr>
                      <w:rFonts w:ascii="Times New Roman" w:hAnsi="Times New Roman" w:cs="Times New Roman"/>
                      <w:sz w:val="24"/>
                      <w:szCs w:val="24"/>
                    </w:rPr>
                  </w:pPr>
                  <w:r w:rsidRPr="00187DBF">
                    <w:rPr>
                      <w:rFonts w:ascii="Times New Roman" w:hAnsi="Times New Roman" w:cs="Times New Roman"/>
                      <w:sz w:val="24"/>
                      <w:szCs w:val="24"/>
                    </w:rPr>
                    <w:t>6»Б»</w:t>
                  </w:r>
                </w:p>
              </w:tc>
              <w:tc>
                <w:tcPr>
                  <w:tcW w:w="860" w:type="dxa"/>
                </w:tcPr>
                <w:p w:rsidR="00E836DA" w:rsidRPr="00187DBF" w:rsidRDefault="00E836DA" w:rsidP="005C0817">
                  <w:pPr>
                    <w:rPr>
                      <w:rFonts w:ascii="Times New Roman" w:hAnsi="Times New Roman" w:cs="Times New Roman"/>
                      <w:sz w:val="24"/>
                      <w:szCs w:val="24"/>
                    </w:rPr>
                  </w:pPr>
                  <w:r w:rsidRPr="00187DBF">
                    <w:rPr>
                      <w:rFonts w:ascii="Times New Roman" w:hAnsi="Times New Roman" w:cs="Times New Roman"/>
                      <w:sz w:val="24"/>
                      <w:szCs w:val="24"/>
                    </w:rPr>
                    <w:t>23</w:t>
                  </w:r>
                </w:p>
              </w:tc>
              <w:tc>
                <w:tcPr>
                  <w:tcW w:w="877" w:type="dxa"/>
                </w:tcPr>
                <w:p w:rsidR="00E836DA" w:rsidRPr="00187DBF" w:rsidRDefault="00E836DA" w:rsidP="005C0817">
                  <w:pPr>
                    <w:rPr>
                      <w:rFonts w:ascii="Times New Roman" w:hAnsi="Times New Roman" w:cs="Times New Roman"/>
                      <w:sz w:val="24"/>
                      <w:szCs w:val="24"/>
                    </w:rPr>
                  </w:pPr>
                  <w:r w:rsidRPr="00187DBF">
                    <w:rPr>
                      <w:rFonts w:ascii="Times New Roman" w:hAnsi="Times New Roman" w:cs="Times New Roman"/>
                      <w:sz w:val="24"/>
                      <w:szCs w:val="24"/>
                    </w:rPr>
                    <w:t>21</w:t>
                  </w:r>
                </w:p>
              </w:tc>
              <w:tc>
                <w:tcPr>
                  <w:tcW w:w="766" w:type="dxa"/>
                </w:tcPr>
                <w:p w:rsidR="00E836DA" w:rsidRPr="00187DBF" w:rsidRDefault="00E836DA" w:rsidP="005C0817">
                  <w:pPr>
                    <w:rPr>
                      <w:rFonts w:ascii="Times New Roman" w:hAnsi="Times New Roman" w:cs="Times New Roman"/>
                      <w:sz w:val="24"/>
                      <w:szCs w:val="24"/>
                    </w:rPr>
                  </w:pPr>
                  <w:r w:rsidRPr="00187DBF">
                    <w:rPr>
                      <w:rFonts w:ascii="Times New Roman" w:hAnsi="Times New Roman" w:cs="Times New Roman"/>
                      <w:sz w:val="24"/>
                      <w:szCs w:val="24"/>
                    </w:rPr>
                    <w:t>6</w:t>
                  </w:r>
                </w:p>
              </w:tc>
              <w:tc>
                <w:tcPr>
                  <w:tcW w:w="766" w:type="dxa"/>
                </w:tcPr>
                <w:p w:rsidR="00E836DA" w:rsidRPr="00187DBF" w:rsidRDefault="00E836DA" w:rsidP="005C0817">
                  <w:pPr>
                    <w:rPr>
                      <w:rFonts w:ascii="Times New Roman" w:hAnsi="Times New Roman" w:cs="Times New Roman"/>
                      <w:sz w:val="24"/>
                      <w:szCs w:val="24"/>
                    </w:rPr>
                  </w:pPr>
                  <w:r w:rsidRPr="00187DBF">
                    <w:rPr>
                      <w:rFonts w:ascii="Times New Roman" w:hAnsi="Times New Roman" w:cs="Times New Roman"/>
                      <w:sz w:val="24"/>
                      <w:szCs w:val="24"/>
                    </w:rPr>
                    <w:t>7</w:t>
                  </w:r>
                </w:p>
              </w:tc>
              <w:tc>
                <w:tcPr>
                  <w:tcW w:w="766" w:type="dxa"/>
                </w:tcPr>
                <w:p w:rsidR="00E836DA" w:rsidRPr="00187DBF" w:rsidRDefault="00E836DA" w:rsidP="005C0817">
                  <w:pPr>
                    <w:rPr>
                      <w:rFonts w:ascii="Times New Roman" w:hAnsi="Times New Roman" w:cs="Times New Roman"/>
                      <w:sz w:val="24"/>
                      <w:szCs w:val="24"/>
                    </w:rPr>
                  </w:pPr>
                  <w:r w:rsidRPr="00187DBF">
                    <w:rPr>
                      <w:rFonts w:ascii="Times New Roman" w:hAnsi="Times New Roman" w:cs="Times New Roman"/>
                      <w:sz w:val="24"/>
                      <w:szCs w:val="24"/>
                    </w:rPr>
                    <w:t>5</w:t>
                  </w:r>
                </w:p>
              </w:tc>
              <w:tc>
                <w:tcPr>
                  <w:tcW w:w="803" w:type="dxa"/>
                </w:tcPr>
                <w:p w:rsidR="00E836DA" w:rsidRPr="00187DBF" w:rsidRDefault="00E836DA" w:rsidP="005C0817">
                  <w:pPr>
                    <w:rPr>
                      <w:rFonts w:ascii="Times New Roman" w:hAnsi="Times New Roman" w:cs="Times New Roman"/>
                      <w:sz w:val="24"/>
                      <w:szCs w:val="24"/>
                    </w:rPr>
                  </w:pPr>
                  <w:r w:rsidRPr="00187DBF">
                    <w:rPr>
                      <w:rFonts w:ascii="Times New Roman" w:hAnsi="Times New Roman" w:cs="Times New Roman"/>
                      <w:sz w:val="24"/>
                      <w:szCs w:val="24"/>
                    </w:rPr>
                    <w:t>3</w:t>
                  </w:r>
                </w:p>
              </w:tc>
              <w:tc>
                <w:tcPr>
                  <w:tcW w:w="783" w:type="dxa"/>
                </w:tcPr>
                <w:p w:rsidR="00E836DA" w:rsidRPr="00187DBF" w:rsidRDefault="00E836DA" w:rsidP="005C0817">
                  <w:pPr>
                    <w:rPr>
                      <w:rFonts w:ascii="Times New Roman" w:hAnsi="Times New Roman" w:cs="Times New Roman"/>
                      <w:sz w:val="24"/>
                      <w:szCs w:val="24"/>
                    </w:rPr>
                  </w:pPr>
                  <w:r w:rsidRPr="00187DBF">
                    <w:rPr>
                      <w:rFonts w:ascii="Times New Roman" w:hAnsi="Times New Roman" w:cs="Times New Roman"/>
                      <w:sz w:val="24"/>
                      <w:szCs w:val="24"/>
                    </w:rPr>
                    <w:t>85,7</w:t>
                  </w:r>
                </w:p>
              </w:tc>
              <w:tc>
                <w:tcPr>
                  <w:tcW w:w="783" w:type="dxa"/>
                </w:tcPr>
                <w:p w:rsidR="00E836DA" w:rsidRPr="00187DBF" w:rsidRDefault="00E836DA" w:rsidP="005C0817">
                  <w:pPr>
                    <w:rPr>
                      <w:rFonts w:ascii="Times New Roman" w:hAnsi="Times New Roman" w:cs="Times New Roman"/>
                      <w:sz w:val="24"/>
                      <w:szCs w:val="24"/>
                    </w:rPr>
                  </w:pPr>
                  <w:r w:rsidRPr="00187DBF">
                    <w:rPr>
                      <w:rFonts w:ascii="Times New Roman" w:hAnsi="Times New Roman" w:cs="Times New Roman"/>
                      <w:sz w:val="24"/>
                      <w:szCs w:val="24"/>
                    </w:rPr>
                    <w:t>61,9</w:t>
                  </w:r>
                </w:p>
              </w:tc>
              <w:tc>
                <w:tcPr>
                  <w:tcW w:w="952" w:type="dxa"/>
                </w:tcPr>
                <w:p w:rsidR="00E836DA" w:rsidRPr="00187DBF" w:rsidRDefault="00E836DA" w:rsidP="005C0817">
                  <w:pPr>
                    <w:rPr>
                      <w:rFonts w:ascii="Times New Roman" w:hAnsi="Times New Roman" w:cs="Times New Roman"/>
                      <w:sz w:val="24"/>
                      <w:szCs w:val="24"/>
                    </w:rPr>
                  </w:pPr>
                  <w:r w:rsidRPr="00187DBF">
                    <w:rPr>
                      <w:rFonts w:ascii="Times New Roman" w:hAnsi="Times New Roman" w:cs="Times New Roman"/>
                      <w:sz w:val="24"/>
                      <w:szCs w:val="24"/>
                    </w:rPr>
                    <w:t>3,8</w:t>
                  </w:r>
                </w:p>
              </w:tc>
              <w:tc>
                <w:tcPr>
                  <w:tcW w:w="1387" w:type="dxa"/>
                </w:tcPr>
                <w:p w:rsidR="00E836DA" w:rsidRPr="00187DBF" w:rsidRDefault="00E836DA" w:rsidP="005C0817">
                  <w:pPr>
                    <w:rPr>
                      <w:rFonts w:ascii="Times New Roman" w:hAnsi="Times New Roman" w:cs="Times New Roman"/>
                      <w:sz w:val="24"/>
                      <w:szCs w:val="24"/>
                    </w:rPr>
                  </w:pPr>
                  <w:proofErr w:type="spellStart"/>
                  <w:r w:rsidRPr="00187DBF">
                    <w:rPr>
                      <w:rFonts w:ascii="Times New Roman" w:hAnsi="Times New Roman" w:cs="Times New Roman"/>
                      <w:sz w:val="24"/>
                      <w:szCs w:val="24"/>
                    </w:rPr>
                    <w:t>ФедороваТВ</w:t>
                  </w:r>
                  <w:proofErr w:type="spellEnd"/>
                  <w:r w:rsidRPr="00187DBF">
                    <w:rPr>
                      <w:rFonts w:ascii="Times New Roman" w:hAnsi="Times New Roman" w:cs="Times New Roman"/>
                      <w:sz w:val="24"/>
                      <w:szCs w:val="24"/>
                    </w:rPr>
                    <w:t xml:space="preserve"> </w:t>
                  </w:r>
                </w:p>
              </w:tc>
            </w:tr>
            <w:tr w:rsidR="00E836DA" w:rsidRPr="00187DBF" w:rsidTr="005C0817">
              <w:tc>
                <w:tcPr>
                  <w:tcW w:w="828" w:type="dxa"/>
                </w:tcPr>
                <w:p w:rsidR="00E836DA" w:rsidRPr="00187DBF" w:rsidRDefault="00E836DA" w:rsidP="005C0817">
                  <w:pPr>
                    <w:rPr>
                      <w:rFonts w:ascii="Times New Roman" w:hAnsi="Times New Roman" w:cs="Times New Roman"/>
                      <w:sz w:val="24"/>
                      <w:szCs w:val="24"/>
                    </w:rPr>
                  </w:pPr>
                  <w:r w:rsidRPr="00187DBF">
                    <w:rPr>
                      <w:rFonts w:ascii="Times New Roman" w:hAnsi="Times New Roman" w:cs="Times New Roman"/>
                      <w:sz w:val="24"/>
                      <w:szCs w:val="24"/>
                    </w:rPr>
                    <w:t>7»А»</w:t>
                  </w:r>
                </w:p>
              </w:tc>
              <w:tc>
                <w:tcPr>
                  <w:tcW w:w="860" w:type="dxa"/>
                </w:tcPr>
                <w:p w:rsidR="00E836DA" w:rsidRPr="00187DBF" w:rsidRDefault="00E836DA" w:rsidP="005C0817">
                  <w:pPr>
                    <w:rPr>
                      <w:rFonts w:ascii="Times New Roman" w:hAnsi="Times New Roman" w:cs="Times New Roman"/>
                      <w:sz w:val="24"/>
                      <w:szCs w:val="24"/>
                    </w:rPr>
                  </w:pPr>
                  <w:r w:rsidRPr="00187DBF">
                    <w:rPr>
                      <w:rFonts w:ascii="Times New Roman" w:hAnsi="Times New Roman" w:cs="Times New Roman"/>
                      <w:sz w:val="24"/>
                      <w:szCs w:val="24"/>
                    </w:rPr>
                    <w:t>25</w:t>
                  </w:r>
                </w:p>
              </w:tc>
              <w:tc>
                <w:tcPr>
                  <w:tcW w:w="877" w:type="dxa"/>
                </w:tcPr>
                <w:p w:rsidR="00E836DA" w:rsidRPr="00187DBF" w:rsidRDefault="00E836DA" w:rsidP="005C0817">
                  <w:pPr>
                    <w:rPr>
                      <w:rFonts w:ascii="Times New Roman" w:hAnsi="Times New Roman" w:cs="Times New Roman"/>
                      <w:sz w:val="24"/>
                      <w:szCs w:val="24"/>
                    </w:rPr>
                  </w:pPr>
                  <w:r w:rsidRPr="00187DBF">
                    <w:rPr>
                      <w:rFonts w:ascii="Times New Roman" w:hAnsi="Times New Roman" w:cs="Times New Roman"/>
                      <w:sz w:val="24"/>
                      <w:szCs w:val="24"/>
                    </w:rPr>
                    <w:t>21</w:t>
                  </w:r>
                </w:p>
              </w:tc>
              <w:tc>
                <w:tcPr>
                  <w:tcW w:w="766" w:type="dxa"/>
                </w:tcPr>
                <w:p w:rsidR="00E836DA" w:rsidRPr="00187DBF" w:rsidRDefault="00E836DA" w:rsidP="005C0817">
                  <w:pPr>
                    <w:rPr>
                      <w:rFonts w:ascii="Times New Roman" w:hAnsi="Times New Roman" w:cs="Times New Roman"/>
                      <w:sz w:val="24"/>
                      <w:szCs w:val="24"/>
                    </w:rPr>
                  </w:pPr>
                  <w:r w:rsidRPr="00187DBF">
                    <w:rPr>
                      <w:rFonts w:ascii="Times New Roman" w:hAnsi="Times New Roman" w:cs="Times New Roman"/>
                      <w:sz w:val="24"/>
                      <w:szCs w:val="24"/>
                    </w:rPr>
                    <w:t>2</w:t>
                  </w:r>
                </w:p>
              </w:tc>
              <w:tc>
                <w:tcPr>
                  <w:tcW w:w="766" w:type="dxa"/>
                </w:tcPr>
                <w:p w:rsidR="00E836DA" w:rsidRPr="00187DBF" w:rsidRDefault="00E836DA" w:rsidP="005C0817">
                  <w:pPr>
                    <w:rPr>
                      <w:rFonts w:ascii="Times New Roman" w:hAnsi="Times New Roman" w:cs="Times New Roman"/>
                      <w:sz w:val="24"/>
                      <w:szCs w:val="24"/>
                    </w:rPr>
                  </w:pPr>
                  <w:r w:rsidRPr="00187DBF">
                    <w:rPr>
                      <w:rFonts w:ascii="Times New Roman" w:hAnsi="Times New Roman" w:cs="Times New Roman"/>
                      <w:sz w:val="24"/>
                      <w:szCs w:val="24"/>
                    </w:rPr>
                    <w:t>4</w:t>
                  </w:r>
                </w:p>
              </w:tc>
              <w:tc>
                <w:tcPr>
                  <w:tcW w:w="766" w:type="dxa"/>
                </w:tcPr>
                <w:p w:rsidR="00E836DA" w:rsidRPr="00187DBF" w:rsidRDefault="00E836DA" w:rsidP="005C0817">
                  <w:pPr>
                    <w:rPr>
                      <w:rFonts w:ascii="Times New Roman" w:hAnsi="Times New Roman" w:cs="Times New Roman"/>
                      <w:sz w:val="24"/>
                      <w:szCs w:val="24"/>
                    </w:rPr>
                  </w:pPr>
                  <w:r w:rsidRPr="00187DBF">
                    <w:rPr>
                      <w:rFonts w:ascii="Times New Roman" w:hAnsi="Times New Roman" w:cs="Times New Roman"/>
                      <w:sz w:val="24"/>
                      <w:szCs w:val="24"/>
                    </w:rPr>
                    <w:t>8</w:t>
                  </w:r>
                </w:p>
              </w:tc>
              <w:tc>
                <w:tcPr>
                  <w:tcW w:w="803" w:type="dxa"/>
                </w:tcPr>
                <w:p w:rsidR="00E836DA" w:rsidRPr="00187DBF" w:rsidRDefault="00E836DA" w:rsidP="005C0817">
                  <w:pPr>
                    <w:rPr>
                      <w:rFonts w:ascii="Times New Roman" w:hAnsi="Times New Roman" w:cs="Times New Roman"/>
                      <w:sz w:val="24"/>
                      <w:szCs w:val="24"/>
                    </w:rPr>
                  </w:pPr>
                  <w:r w:rsidRPr="00187DBF">
                    <w:rPr>
                      <w:rFonts w:ascii="Times New Roman" w:hAnsi="Times New Roman" w:cs="Times New Roman"/>
                      <w:sz w:val="24"/>
                      <w:szCs w:val="24"/>
                    </w:rPr>
                    <w:t>6</w:t>
                  </w:r>
                </w:p>
              </w:tc>
              <w:tc>
                <w:tcPr>
                  <w:tcW w:w="783" w:type="dxa"/>
                </w:tcPr>
                <w:p w:rsidR="00E836DA" w:rsidRPr="00187DBF" w:rsidRDefault="00E836DA" w:rsidP="005C0817">
                  <w:pPr>
                    <w:rPr>
                      <w:rFonts w:ascii="Times New Roman" w:hAnsi="Times New Roman" w:cs="Times New Roman"/>
                      <w:sz w:val="24"/>
                      <w:szCs w:val="24"/>
                    </w:rPr>
                  </w:pPr>
                  <w:r w:rsidRPr="00187DBF">
                    <w:rPr>
                      <w:rFonts w:ascii="Times New Roman" w:hAnsi="Times New Roman" w:cs="Times New Roman"/>
                      <w:sz w:val="24"/>
                      <w:szCs w:val="24"/>
                    </w:rPr>
                    <w:t>66</w:t>
                  </w:r>
                </w:p>
              </w:tc>
              <w:tc>
                <w:tcPr>
                  <w:tcW w:w="783" w:type="dxa"/>
                </w:tcPr>
                <w:p w:rsidR="00E836DA" w:rsidRPr="00187DBF" w:rsidRDefault="00E836DA" w:rsidP="005C0817">
                  <w:pPr>
                    <w:rPr>
                      <w:rFonts w:ascii="Times New Roman" w:hAnsi="Times New Roman" w:cs="Times New Roman"/>
                      <w:sz w:val="24"/>
                      <w:szCs w:val="24"/>
                    </w:rPr>
                  </w:pPr>
                  <w:r w:rsidRPr="00187DBF">
                    <w:rPr>
                      <w:rFonts w:ascii="Times New Roman" w:hAnsi="Times New Roman" w:cs="Times New Roman"/>
                      <w:sz w:val="24"/>
                      <w:szCs w:val="24"/>
                    </w:rPr>
                    <w:t>28</w:t>
                  </w:r>
                </w:p>
              </w:tc>
              <w:tc>
                <w:tcPr>
                  <w:tcW w:w="952" w:type="dxa"/>
                </w:tcPr>
                <w:p w:rsidR="00E836DA" w:rsidRPr="00187DBF" w:rsidRDefault="00E836DA" w:rsidP="005C0817">
                  <w:pPr>
                    <w:rPr>
                      <w:rFonts w:ascii="Times New Roman" w:hAnsi="Times New Roman" w:cs="Times New Roman"/>
                      <w:sz w:val="24"/>
                      <w:szCs w:val="24"/>
                    </w:rPr>
                  </w:pPr>
                  <w:r w:rsidRPr="00187DBF">
                    <w:rPr>
                      <w:rFonts w:ascii="Times New Roman" w:hAnsi="Times New Roman" w:cs="Times New Roman"/>
                      <w:sz w:val="24"/>
                      <w:szCs w:val="24"/>
                    </w:rPr>
                    <w:t>2,9</w:t>
                  </w:r>
                </w:p>
              </w:tc>
              <w:tc>
                <w:tcPr>
                  <w:tcW w:w="1387" w:type="dxa"/>
                </w:tcPr>
                <w:p w:rsidR="00E836DA" w:rsidRPr="00187DBF" w:rsidRDefault="00E836DA" w:rsidP="005C0817">
                  <w:pPr>
                    <w:rPr>
                      <w:rFonts w:ascii="Times New Roman" w:hAnsi="Times New Roman" w:cs="Times New Roman"/>
                      <w:sz w:val="24"/>
                      <w:szCs w:val="24"/>
                    </w:rPr>
                  </w:pPr>
                  <w:proofErr w:type="spellStart"/>
                  <w:r w:rsidRPr="00187DBF">
                    <w:rPr>
                      <w:rFonts w:ascii="Times New Roman" w:hAnsi="Times New Roman" w:cs="Times New Roman"/>
                      <w:sz w:val="24"/>
                      <w:szCs w:val="24"/>
                    </w:rPr>
                    <w:t>Хасикова</w:t>
                  </w:r>
                  <w:proofErr w:type="spellEnd"/>
                  <w:r w:rsidRPr="00187DBF">
                    <w:rPr>
                      <w:rFonts w:ascii="Times New Roman" w:hAnsi="Times New Roman" w:cs="Times New Roman"/>
                      <w:sz w:val="24"/>
                      <w:szCs w:val="24"/>
                    </w:rPr>
                    <w:t xml:space="preserve"> О</w:t>
                  </w:r>
                  <w:proofErr w:type="gramStart"/>
                  <w:r w:rsidRPr="00187DBF">
                    <w:rPr>
                      <w:rFonts w:ascii="Times New Roman" w:hAnsi="Times New Roman" w:cs="Times New Roman"/>
                      <w:sz w:val="24"/>
                      <w:szCs w:val="24"/>
                    </w:rPr>
                    <w:t>,В</w:t>
                  </w:r>
                  <w:proofErr w:type="gramEnd"/>
                </w:p>
              </w:tc>
            </w:tr>
            <w:tr w:rsidR="00E836DA" w:rsidRPr="00187DBF" w:rsidTr="005C0817">
              <w:tc>
                <w:tcPr>
                  <w:tcW w:w="828" w:type="dxa"/>
                </w:tcPr>
                <w:p w:rsidR="00E836DA" w:rsidRPr="00187DBF" w:rsidRDefault="00E836DA" w:rsidP="005C0817">
                  <w:pPr>
                    <w:rPr>
                      <w:rFonts w:ascii="Times New Roman" w:hAnsi="Times New Roman" w:cs="Times New Roman"/>
                      <w:sz w:val="24"/>
                      <w:szCs w:val="24"/>
                    </w:rPr>
                  </w:pPr>
                  <w:r w:rsidRPr="00187DBF">
                    <w:rPr>
                      <w:rFonts w:ascii="Times New Roman" w:hAnsi="Times New Roman" w:cs="Times New Roman"/>
                      <w:sz w:val="24"/>
                      <w:szCs w:val="24"/>
                    </w:rPr>
                    <w:t>7»Б»</w:t>
                  </w:r>
                </w:p>
              </w:tc>
              <w:tc>
                <w:tcPr>
                  <w:tcW w:w="860" w:type="dxa"/>
                </w:tcPr>
                <w:p w:rsidR="00E836DA" w:rsidRPr="00187DBF" w:rsidRDefault="00E836DA" w:rsidP="005C0817">
                  <w:pPr>
                    <w:rPr>
                      <w:rFonts w:ascii="Times New Roman" w:hAnsi="Times New Roman" w:cs="Times New Roman"/>
                      <w:sz w:val="24"/>
                      <w:szCs w:val="24"/>
                    </w:rPr>
                  </w:pPr>
                  <w:r w:rsidRPr="00187DBF">
                    <w:rPr>
                      <w:rFonts w:ascii="Times New Roman" w:hAnsi="Times New Roman" w:cs="Times New Roman"/>
                      <w:sz w:val="24"/>
                      <w:szCs w:val="24"/>
                    </w:rPr>
                    <w:t>23</w:t>
                  </w:r>
                </w:p>
              </w:tc>
              <w:tc>
                <w:tcPr>
                  <w:tcW w:w="877" w:type="dxa"/>
                </w:tcPr>
                <w:p w:rsidR="00E836DA" w:rsidRPr="00187DBF" w:rsidRDefault="00E836DA" w:rsidP="005C0817">
                  <w:pPr>
                    <w:rPr>
                      <w:rFonts w:ascii="Times New Roman" w:hAnsi="Times New Roman" w:cs="Times New Roman"/>
                      <w:sz w:val="24"/>
                      <w:szCs w:val="24"/>
                    </w:rPr>
                  </w:pPr>
                  <w:r w:rsidRPr="00187DBF">
                    <w:rPr>
                      <w:rFonts w:ascii="Times New Roman" w:hAnsi="Times New Roman" w:cs="Times New Roman"/>
                      <w:sz w:val="24"/>
                      <w:szCs w:val="24"/>
                    </w:rPr>
                    <w:t>21</w:t>
                  </w:r>
                </w:p>
              </w:tc>
              <w:tc>
                <w:tcPr>
                  <w:tcW w:w="766" w:type="dxa"/>
                </w:tcPr>
                <w:p w:rsidR="00E836DA" w:rsidRPr="00187DBF" w:rsidRDefault="00E836DA" w:rsidP="005C0817">
                  <w:pPr>
                    <w:rPr>
                      <w:rFonts w:ascii="Times New Roman" w:hAnsi="Times New Roman" w:cs="Times New Roman"/>
                      <w:sz w:val="24"/>
                      <w:szCs w:val="24"/>
                    </w:rPr>
                  </w:pPr>
                  <w:r w:rsidRPr="00187DBF">
                    <w:rPr>
                      <w:rFonts w:ascii="Times New Roman" w:hAnsi="Times New Roman" w:cs="Times New Roman"/>
                      <w:sz w:val="24"/>
                      <w:szCs w:val="24"/>
                    </w:rPr>
                    <w:t>3</w:t>
                  </w:r>
                </w:p>
              </w:tc>
              <w:tc>
                <w:tcPr>
                  <w:tcW w:w="766" w:type="dxa"/>
                </w:tcPr>
                <w:p w:rsidR="00E836DA" w:rsidRPr="00187DBF" w:rsidRDefault="00E836DA" w:rsidP="005C0817">
                  <w:pPr>
                    <w:rPr>
                      <w:rFonts w:ascii="Times New Roman" w:hAnsi="Times New Roman" w:cs="Times New Roman"/>
                      <w:sz w:val="24"/>
                      <w:szCs w:val="24"/>
                    </w:rPr>
                  </w:pPr>
                  <w:r w:rsidRPr="00187DBF">
                    <w:rPr>
                      <w:rFonts w:ascii="Times New Roman" w:hAnsi="Times New Roman" w:cs="Times New Roman"/>
                      <w:sz w:val="24"/>
                      <w:szCs w:val="24"/>
                    </w:rPr>
                    <w:t>3</w:t>
                  </w:r>
                </w:p>
              </w:tc>
              <w:tc>
                <w:tcPr>
                  <w:tcW w:w="766" w:type="dxa"/>
                </w:tcPr>
                <w:p w:rsidR="00E836DA" w:rsidRPr="00187DBF" w:rsidRDefault="00E836DA" w:rsidP="005C0817">
                  <w:pPr>
                    <w:rPr>
                      <w:rFonts w:ascii="Times New Roman" w:hAnsi="Times New Roman" w:cs="Times New Roman"/>
                      <w:sz w:val="24"/>
                      <w:szCs w:val="24"/>
                    </w:rPr>
                  </w:pPr>
                  <w:r w:rsidRPr="00187DBF">
                    <w:rPr>
                      <w:rFonts w:ascii="Times New Roman" w:hAnsi="Times New Roman" w:cs="Times New Roman"/>
                      <w:sz w:val="24"/>
                      <w:szCs w:val="24"/>
                    </w:rPr>
                    <w:t>4</w:t>
                  </w:r>
                </w:p>
              </w:tc>
              <w:tc>
                <w:tcPr>
                  <w:tcW w:w="803" w:type="dxa"/>
                </w:tcPr>
                <w:p w:rsidR="00E836DA" w:rsidRPr="00187DBF" w:rsidRDefault="00E836DA" w:rsidP="005C0817">
                  <w:pPr>
                    <w:rPr>
                      <w:rFonts w:ascii="Times New Roman" w:hAnsi="Times New Roman" w:cs="Times New Roman"/>
                      <w:sz w:val="24"/>
                      <w:szCs w:val="24"/>
                    </w:rPr>
                  </w:pPr>
                  <w:r w:rsidRPr="00187DBF">
                    <w:rPr>
                      <w:rFonts w:ascii="Times New Roman" w:hAnsi="Times New Roman" w:cs="Times New Roman"/>
                      <w:sz w:val="24"/>
                      <w:szCs w:val="24"/>
                    </w:rPr>
                    <w:t>11</w:t>
                  </w:r>
                </w:p>
              </w:tc>
              <w:tc>
                <w:tcPr>
                  <w:tcW w:w="783" w:type="dxa"/>
                </w:tcPr>
                <w:p w:rsidR="00E836DA" w:rsidRPr="00187DBF" w:rsidRDefault="00E836DA" w:rsidP="005C0817">
                  <w:pPr>
                    <w:rPr>
                      <w:rFonts w:ascii="Times New Roman" w:hAnsi="Times New Roman" w:cs="Times New Roman"/>
                      <w:sz w:val="24"/>
                      <w:szCs w:val="24"/>
                    </w:rPr>
                  </w:pPr>
                  <w:r w:rsidRPr="00187DBF">
                    <w:rPr>
                      <w:rFonts w:ascii="Times New Roman" w:hAnsi="Times New Roman" w:cs="Times New Roman"/>
                      <w:sz w:val="24"/>
                      <w:szCs w:val="24"/>
                    </w:rPr>
                    <w:t>47</w:t>
                  </w:r>
                </w:p>
              </w:tc>
              <w:tc>
                <w:tcPr>
                  <w:tcW w:w="783" w:type="dxa"/>
                </w:tcPr>
                <w:p w:rsidR="00E836DA" w:rsidRPr="00187DBF" w:rsidRDefault="00E836DA" w:rsidP="005C0817">
                  <w:pPr>
                    <w:rPr>
                      <w:rFonts w:ascii="Times New Roman" w:hAnsi="Times New Roman" w:cs="Times New Roman"/>
                      <w:sz w:val="24"/>
                      <w:szCs w:val="24"/>
                    </w:rPr>
                  </w:pPr>
                  <w:r w:rsidRPr="00187DBF">
                    <w:rPr>
                      <w:rFonts w:ascii="Times New Roman" w:hAnsi="Times New Roman" w:cs="Times New Roman"/>
                      <w:sz w:val="24"/>
                      <w:szCs w:val="24"/>
                    </w:rPr>
                    <w:t>28</w:t>
                  </w:r>
                </w:p>
              </w:tc>
              <w:tc>
                <w:tcPr>
                  <w:tcW w:w="952" w:type="dxa"/>
                </w:tcPr>
                <w:p w:rsidR="00E836DA" w:rsidRPr="00187DBF" w:rsidRDefault="00E836DA" w:rsidP="005C0817">
                  <w:pPr>
                    <w:rPr>
                      <w:rFonts w:ascii="Times New Roman" w:hAnsi="Times New Roman" w:cs="Times New Roman"/>
                      <w:sz w:val="24"/>
                      <w:szCs w:val="24"/>
                    </w:rPr>
                  </w:pPr>
                  <w:r w:rsidRPr="00187DBF">
                    <w:rPr>
                      <w:rFonts w:ascii="Times New Roman" w:hAnsi="Times New Roman" w:cs="Times New Roman"/>
                      <w:sz w:val="24"/>
                      <w:szCs w:val="24"/>
                    </w:rPr>
                    <w:t>2,9</w:t>
                  </w:r>
                </w:p>
              </w:tc>
              <w:tc>
                <w:tcPr>
                  <w:tcW w:w="1387" w:type="dxa"/>
                </w:tcPr>
                <w:p w:rsidR="00E836DA" w:rsidRPr="00187DBF" w:rsidRDefault="00E836DA" w:rsidP="005C0817">
                  <w:pPr>
                    <w:rPr>
                      <w:rFonts w:ascii="Times New Roman" w:hAnsi="Times New Roman" w:cs="Times New Roman"/>
                      <w:sz w:val="24"/>
                      <w:szCs w:val="24"/>
                    </w:rPr>
                  </w:pPr>
                  <w:proofErr w:type="spellStart"/>
                  <w:r w:rsidRPr="00187DBF">
                    <w:rPr>
                      <w:rFonts w:ascii="Times New Roman" w:hAnsi="Times New Roman" w:cs="Times New Roman"/>
                      <w:sz w:val="24"/>
                      <w:szCs w:val="24"/>
                    </w:rPr>
                    <w:t>Хасикова</w:t>
                  </w:r>
                  <w:proofErr w:type="spellEnd"/>
                  <w:r w:rsidRPr="00187DBF">
                    <w:rPr>
                      <w:rFonts w:ascii="Times New Roman" w:hAnsi="Times New Roman" w:cs="Times New Roman"/>
                      <w:sz w:val="24"/>
                      <w:szCs w:val="24"/>
                    </w:rPr>
                    <w:t xml:space="preserve">  О</w:t>
                  </w:r>
                  <w:proofErr w:type="gramStart"/>
                  <w:r w:rsidRPr="00187DBF">
                    <w:rPr>
                      <w:rFonts w:ascii="Times New Roman" w:hAnsi="Times New Roman" w:cs="Times New Roman"/>
                      <w:sz w:val="24"/>
                      <w:szCs w:val="24"/>
                    </w:rPr>
                    <w:t>,В</w:t>
                  </w:r>
                  <w:proofErr w:type="gramEnd"/>
                </w:p>
              </w:tc>
            </w:tr>
            <w:tr w:rsidR="00E836DA" w:rsidRPr="00187DBF" w:rsidTr="005C0817">
              <w:tc>
                <w:tcPr>
                  <w:tcW w:w="828" w:type="dxa"/>
                </w:tcPr>
                <w:p w:rsidR="00E836DA" w:rsidRPr="00187DBF" w:rsidRDefault="00E836DA" w:rsidP="005C0817">
                  <w:pPr>
                    <w:rPr>
                      <w:rFonts w:ascii="Times New Roman" w:hAnsi="Times New Roman" w:cs="Times New Roman"/>
                      <w:sz w:val="24"/>
                      <w:szCs w:val="24"/>
                    </w:rPr>
                  </w:pPr>
                  <w:r w:rsidRPr="00187DBF">
                    <w:rPr>
                      <w:rFonts w:ascii="Times New Roman" w:hAnsi="Times New Roman" w:cs="Times New Roman"/>
                      <w:sz w:val="24"/>
                      <w:szCs w:val="24"/>
                    </w:rPr>
                    <w:t>8»А»</w:t>
                  </w:r>
                </w:p>
              </w:tc>
              <w:tc>
                <w:tcPr>
                  <w:tcW w:w="860" w:type="dxa"/>
                </w:tcPr>
                <w:p w:rsidR="00E836DA" w:rsidRPr="00187DBF" w:rsidRDefault="00E836DA" w:rsidP="005C0817">
                  <w:pPr>
                    <w:rPr>
                      <w:rFonts w:ascii="Times New Roman" w:hAnsi="Times New Roman" w:cs="Times New Roman"/>
                      <w:sz w:val="24"/>
                      <w:szCs w:val="24"/>
                    </w:rPr>
                  </w:pPr>
                  <w:r w:rsidRPr="00187DBF">
                    <w:rPr>
                      <w:rFonts w:ascii="Times New Roman" w:hAnsi="Times New Roman" w:cs="Times New Roman"/>
                      <w:sz w:val="24"/>
                      <w:szCs w:val="24"/>
                    </w:rPr>
                    <w:t>25</w:t>
                  </w:r>
                </w:p>
              </w:tc>
              <w:tc>
                <w:tcPr>
                  <w:tcW w:w="877" w:type="dxa"/>
                </w:tcPr>
                <w:p w:rsidR="00E836DA" w:rsidRPr="00187DBF" w:rsidRDefault="00E836DA" w:rsidP="005C0817">
                  <w:pPr>
                    <w:rPr>
                      <w:rFonts w:ascii="Times New Roman" w:hAnsi="Times New Roman" w:cs="Times New Roman"/>
                      <w:sz w:val="24"/>
                      <w:szCs w:val="24"/>
                    </w:rPr>
                  </w:pPr>
                  <w:r w:rsidRPr="00187DBF">
                    <w:rPr>
                      <w:rFonts w:ascii="Times New Roman" w:hAnsi="Times New Roman" w:cs="Times New Roman"/>
                      <w:sz w:val="24"/>
                      <w:szCs w:val="24"/>
                    </w:rPr>
                    <w:t>25</w:t>
                  </w:r>
                </w:p>
              </w:tc>
              <w:tc>
                <w:tcPr>
                  <w:tcW w:w="766" w:type="dxa"/>
                </w:tcPr>
                <w:p w:rsidR="00E836DA" w:rsidRPr="00187DBF" w:rsidRDefault="00E836DA" w:rsidP="005C0817">
                  <w:pPr>
                    <w:rPr>
                      <w:rFonts w:ascii="Times New Roman" w:hAnsi="Times New Roman" w:cs="Times New Roman"/>
                      <w:sz w:val="24"/>
                      <w:szCs w:val="24"/>
                    </w:rPr>
                  </w:pPr>
                  <w:r w:rsidRPr="00187DBF">
                    <w:rPr>
                      <w:rFonts w:ascii="Times New Roman" w:hAnsi="Times New Roman" w:cs="Times New Roman"/>
                      <w:sz w:val="24"/>
                      <w:szCs w:val="24"/>
                    </w:rPr>
                    <w:t>1</w:t>
                  </w:r>
                </w:p>
              </w:tc>
              <w:tc>
                <w:tcPr>
                  <w:tcW w:w="766" w:type="dxa"/>
                </w:tcPr>
                <w:p w:rsidR="00E836DA" w:rsidRPr="00187DBF" w:rsidRDefault="00E836DA" w:rsidP="005C0817">
                  <w:pPr>
                    <w:rPr>
                      <w:rFonts w:ascii="Times New Roman" w:hAnsi="Times New Roman" w:cs="Times New Roman"/>
                      <w:sz w:val="24"/>
                      <w:szCs w:val="24"/>
                    </w:rPr>
                  </w:pPr>
                  <w:r w:rsidRPr="00187DBF">
                    <w:rPr>
                      <w:rFonts w:ascii="Times New Roman" w:hAnsi="Times New Roman" w:cs="Times New Roman"/>
                      <w:sz w:val="24"/>
                      <w:szCs w:val="24"/>
                    </w:rPr>
                    <w:t>12</w:t>
                  </w:r>
                </w:p>
              </w:tc>
              <w:tc>
                <w:tcPr>
                  <w:tcW w:w="766" w:type="dxa"/>
                </w:tcPr>
                <w:p w:rsidR="00E836DA" w:rsidRPr="00187DBF" w:rsidRDefault="00E836DA" w:rsidP="005C0817">
                  <w:pPr>
                    <w:rPr>
                      <w:rFonts w:ascii="Times New Roman" w:hAnsi="Times New Roman" w:cs="Times New Roman"/>
                      <w:sz w:val="24"/>
                      <w:szCs w:val="24"/>
                    </w:rPr>
                  </w:pPr>
                  <w:r w:rsidRPr="00187DBF">
                    <w:rPr>
                      <w:rFonts w:ascii="Times New Roman" w:hAnsi="Times New Roman" w:cs="Times New Roman"/>
                      <w:sz w:val="24"/>
                      <w:szCs w:val="24"/>
                    </w:rPr>
                    <w:t>8</w:t>
                  </w:r>
                </w:p>
              </w:tc>
              <w:tc>
                <w:tcPr>
                  <w:tcW w:w="803" w:type="dxa"/>
                </w:tcPr>
                <w:p w:rsidR="00E836DA" w:rsidRPr="00187DBF" w:rsidRDefault="00E836DA" w:rsidP="005C0817">
                  <w:pPr>
                    <w:rPr>
                      <w:rFonts w:ascii="Times New Roman" w:hAnsi="Times New Roman" w:cs="Times New Roman"/>
                      <w:sz w:val="24"/>
                      <w:szCs w:val="24"/>
                    </w:rPr>
                  </w:pPr>
                  <w:r w:rsidRPr="00187DBF">
                    <w:rPr>
                      <w:rFonts w:ascii="Times New Roman" w:hAnsi="Times New Roman" w:cs="Times New Roman"/>
                      <w:sz w:val="24"/>
                      <w:szCs w:val="24"/>
                    </w:rPr>
                    <w:t>4</w:t>
                  </w:r>
                </w:p>
              </w:tc>
              <w:tc>
                <w:tcPr>
                  <w:tcW w:w="783" w:type="dxa"/>
                </w:tcPr>
                <w:p w:rsidR="00E836DA" w:rsidRPr="00187DBF" w:rsidRDefault="00E836DA" w:rsidP="005C0817">
                  <w:pPr>
                    <w:rPr>
                      <w:rFonts w:ascii="Times New Roman" w:hAnsi="Times New Roman" w:cs="Times New Roman"/>
                      <w:sz w:val="24"/>
                      <w:szCs w:val="24"/>
                    </w:rPr>
                  </w:pPr>
                  <w:r w:rsidRPr="00187DBF">
                    <w:rPr>
                      <w:rFonts w:ascii="Times New Roman" w:hAnsi="Times New Roman" w:cs="Times New Roman"/>
                      <w:sz w:val="24"/>
                      <w:szCs w:val="24"/>
                    </w:rPr>
                    <w:t>84</w:t>
                  </w:r>
                </w:p>
              </w:tc>
              <w:tc>
                <w:tcPr>
                  <w:tcW w:w="783" w:type="dxa"/>
                </w:tcPr>
                <w:p w:rsidR="00E836DA" w:rsidRPr="00187DBF" w:rsidRDefault="00E836DA" w:rsidP="005C0817">
                  <w:pPr>
                    <w:rPr>
                      <w:rFonts w:ascii="Times New Roman" w:hAnsi="Times New Roman" w:cs="Times New Roman"/>
                      <w:sz w:val="24"/>
                      <w:szCs w:val="24"/>
                    </w:rPr>
                  </w:pPr>
                  <w:r w:rsidRPr="00187DBF">
                    <w:rPr>
                      <w:rFonts w:ascii="Times New Roman" w:hAnsi="Times New Roman" w:cs="Times New Roman"/>
                      <w:sz w:val="24"/>
                      <w:szCs w:val="24"/>
                    </w:rPr>
                    <w:t>60</w:t>
                  </w:r>
                </w:p>
              </w:tc>
              <w:tc>
                <w:tcPr>
                  <w:tcW w:w="952" w:type="dxa"/>
                </w:tcPr>
                <w:p w:rsidR="00E836DA" w:rsidRPr="00187DBF" w:rsidRDefault="00E836DA" w:rsidP="005C0817">
                  <w:pPr>
                    <w:rPr>
                      <w:rFonts w:ascii="Times New Roman" w:hAnsi="Times New Roman" w:cs="Times New Roman"/>
                      <w:sz w:val="24"/>
                      <w:szCs w:val="24"/>
                    </w:rPr>
                  </w:pPr>
                  <w:r w:rsidRPr="00187DBF">
                    <w:rPr>
                      <w:rFonts w:ascii="Times New Roman" w:hAnsi="Times New Roman" w:cs="Times New Roman"/>
                      <w:sz w:val="24"/>
                      <w:szCs w:val="24"/>
                    </w:rPr>
                    <w:t>3,4</w:t>
                  </w:r>
                </w:p>
              </w:tc>
              <w:tc>
                <w:tcPr>
                  <w:tcW w:w="1387" w:type="dxa"/>
                </w:tcPr>
                <w:p w:rsidR="00E836DA" w:rsidRPr="00187DBF" w:rsidRDefault="00E836DA" w:rsidP="005C0817">
                  <w:pPr>
                    <w:rPr>
                      <w:rFonts w:ascii="Times New Roman" w:hAnsi="Times New Roman" w:cs="Times New Roman"/>
                      <w:sz w:val="24"/>
                      <w:szCs w:val="24"/>
                    </w:rPr>
                  </w:pPr>
                  <w:proofErr w:type="spellStart"/>
                  <w:r w:rsidRPr="00187DBF">
                    <w:rPr>
                      <w:rFonts w:ascii="Times New Roman" w:hAnsi="Times New Roman" w:cs="Times New Roman"/>
                      <w:sz w:val="24"/>
                      <w:szCs w:val="24"/>
                    </w:rPr>
                    <w:t>Будник</w:t>
                  </w:r>
                  <w:proofErr w:type="spellEnd"/>
                  <w:r w:rsidRPr="00187DBF">
                    <w:rPr>
                      <w:rFonts w:ascii="Times New Roman" w:hAnsi="Times New Roman" w:cs="Times New Roman"/>
                      <w:sz w:val="24"/>
                      <w:szCs w:val="24"/>
                    </w:rPr>
                    <w:t xml:space="preserve"> ЛВ</w:t>
                  </w:r>
                </w:p>
              </w:tc>
            </w:tr>
            <w:tr w:rsidR="00E836DA" w:rsidRPr="00187DBF" w:rsidTr="005C0817">
              <w:tc>
                <w:tcPr>
                  <w:tcW w:w="828" w:type="dxa"/>
                </w:tcPr>
                <w:p w:rsidR="00E836DA" w:rsidRPr="00187DBF" w:rsidRDefault="00E836DA" w:rsidP="005C0817">
                  <w:pPr>
                    <w:rPr>
                      <w:rFonts w:ascii="Times New Roman" w:hAnsi="Times New Roman" w:cs="Times New Roman"/>
                      <w:sz w:val="24"/>
                      <w:szCs w:val="24"/>
                    </w:rPr>
                  </w:pPr>
                  <w:r w:rsidRPr="00187DBF">
                    <w:rPr>
                      <w:rFonts w:ascii="Times New Roman" w:hAnsi="Times New Roman" w:cs="Times New Roman"/>
                      <w:sz w:val="24"/>
                      <w:szCs w:val="24"/>
                    </w:rPr>
                    <w:t>8»Б»</w:t>
                  </w:r>
                </w:p>
              </w:tc>
              <w:tc>
                <w:tcPr>
                  <w:tcW w:w="860" w:type="dxa"/>
                </w:tcPr>
                <w:p w:rsidR="00E836DA" w:rsidRPr="00187DBF" w:rsidRDefault="00E836DA" w:rsidP="005C0817">
                  <w:pPr>
                    <w:rPr>
                      <w:rFonts w:ascii="Times New Roman" w:hAnsi="Times New Roman" w:cs="Times New Roman"/>
                      <w:sz w:val="24"/>
                      <w:szCs w:val="24"/>
                    </w:rPr>
                  </w:pPr>
                  <w:r w:rsidRPr="00187DBF">
                    <w:rPr>
                      <w:rFonts w:ascii="Times New Roman" w:hAnsi="Times New Roman" w:cs="Times New Roman"/>
                      <w:sz w:val="24"/>
                      <w:szCs w:val="24"/>
                    </w:rPr>
                    <w:t>23</w:t>
                  </w:r>
                </w:p>
              </w:tc>
              <w:tc>
                <w:tcPr>
                  <w:tcW w:w="877" w:type="dxa"/>
                </w:tcPr>
                <w:p w:rsidR="00E836DA" w:rsidRPr="00187DBF" w:rsidRDefault="00E836DA" w:rsidP="005C0817">
                  <w:pPr>
                    <w:rPr>
                      <w:rFonts w:ascii="Times New Roman" w:hAnsi="Times New Roman" w:cs="Times New Roman"/>
                      <w:sz w:val="24"/>
                      <w:szCs w:val="24"/>
                    </w:rPr>
                  </w:pPr>
                  <w:r w:rsidRPr="00187DBF">
                    <w:rPr>
                      <w:rFonts w:ascii="Times New Roman" w:hAnsi="Times New Roman" w:cs="Times New Roman"/>
                      <w:sz w:val="24"/>
                      <w:szCs w:val="24"/>
                    </w:rPr>
                    <w:t>19</w:t>
                  </w:r>
                </w:p>
              </w:tc>
              <w:tc>
                <w:tcPr>
                  <w:tcW w:w="766" w:type="dxa"/>
                </w:tcPr>
                <w:p w:rsidR="00E836DA" w:rsidRPr="00187DBF" w:rsidRDefault="00E836DA" w:rsidP="005C0817">
                  <w:pPr>
                    <w:rPr>
                      <w:rFonts w:ascii="Times New Roman" w:hAnsi="Times New Roman" w:cs="Times New Roman"/>
                      <w:sz w:val="24"/>
                      <w:szCs w:val="24"/>
                    </w:rPr>
                  </w:pPr>
                  <w:r w:rsidRPr="00187DBF">
                    <w:rPr>
                      <w:rFonts w:ascii="Times New Roman" w:hAnsi="Times New Roman" w:cs="Times New Roman"/>
                      <w:sz w:val="24"/>
                      <w:szCs w:val="24"/>
                    </w:rPr>
                    <w:t>1</w:t>
                  </w:r>
                </w:p>
              </w:tc>
              <w:tc>
                <w:tcPr>
                  <w:tcW w:w="766" w:type="dxa"/>
                </w:tcPr>
                <w:p w:rsidR="00E836DA" w:rsidRPr="00187DBF" w:rsidRDefault="00E836DA" w:rsidP="005C0817">
                  <w:pPr>
                    <w:rPr>
                      <w:rFonts w:ascii="Times New Roman" w:hAnsi="Times New Roman" w:cs="Times New Roman"/>
                      <w:sz w:val="24"/>
                      <w:szCs w:val="24"/>
                    </w:rPr>
                  </w:pPr>
                  <w:r w:rsidRPr="00187DBF">
                    <w:rPr>
                      <w:rFonts w:ascii="Times New Roman" w:hAnsi="Times New Roman" w:cs="Times New Roman"/>
                      <w:sz w:val="24"/>
                      <w:szCs w:val="24"/>
                    </w:rPr>
                    <w:t>3</w:t>
                  </w:r>
                </w:p>
              </w:tc>
              <w:tc>
                <w:tcPr>
                  <w:tcW w:w="766" w:type="dxa"/>
                </w:tcPr>
                <w:p w:rsidR="00E836DA" w:rsidRPr="00187DBF" w:rsidRDefault="00E836DA" w:rsidP="005C0817">
                  <w:pPr>
                    <w:rPr>
                      <w:rFonts w:ascii="Times New Roman" w:hAnsi="Times New Roman" w:cs="Times New Roman"/>
                      <w:sz w:val="24"/>
                      <w:szCs w:val="24"/>
                    </w:rPr>
                  </w:pPr>
                  <w:r w:rsidRPr="00187DBF">
                    <w:rPr>
                      <w:rFonts w:ascii="Times New Roman" w:hAnsi="Times New Roman" w:cs="Times New Roman"/>
                      <w:sz w:val="24"/>
                      <w:szCs w:val="24"/>
                    </w:rPr>
                    <w:t>10</w:t>
                  </w:r>
                </w:p>
              </w:tc>
              <w:tc>
                <w:tcPr>
                  <w:tcW w:w="803" w:type="dxa"/>
                </w:tcPr>
                <w:p w:rsidR="00E836DA" w:rsidRPr="00187DBF" w:rsidRDefault="00E836DA" w:rsidP="005C0817">
                  <w:pPr>
                    <w:rPr>
                      <w:rFonts w:ascii="Times New Roman" w:hAnsi="Times New Roman" w:cs="Times New Roman"/>
                      <w:sz w:val="24"/>
                      <w:szCs w:val="24"/>
                    </w:rPr>
                  </w:pPr>
                  <w:r w:rsidRPr="00187DBF">
                    <w:rPr>
                      <w:rFonts w:ascii="Times New Roman" w:hAnsi="Times New Roman" w:cs="Times New Roman"/>
                      <w:sz w:val="24"/>
                      <w:szCs w:val="24"/>
                    </w:rPr>
                    <w:t>5</w:t>
                  </w:r>
                </w:p>
              </w:tc>
              <w:tc>
                <w:tcPr>
                  <w:tcW w:w="783" w:type="dxa"/>
                </w:tcPr>
                <w:p w:rsidR="00E836DA" w:rsidRPr="00187DBF" w:rsidRDefault="00E836DA" w:rsidP="005C0817">
                  <w:pPr>
                    <w:rPr>
                      <w:rFonts w:ascii="Times New Roman" w:hAnsi="Times New Roman" w:cs="Times New Roman"/>
                      <w:sz w:val="24"/>
                      <w:szCs w:val="24"/>
                    </w:rPr>
                  </w:pPr>
                  <w:r w:rsidRPr="00187DBF">
                    <w:rPr>
                      <w:rFonts w:ascii="Times New Roman" w:hAnsi="Times New Roman" w:cs="Times New Roman"/>
                      <w:sz w:val="24"/>
                      <w:szCs w:val="24"/>
                    </w:rPr>
                    <w:t>73,7</w:t>
                  </w:r>
                </w:p>
              </w:tc>
              <w:tc>
                <w:tcPr>
                  <w:tcW w:w="783" w:type="dxa"/>
                </w:tcPr>
                <w:p w:rsidR="00E836DA" w:rsidRPr="00187DBF" w:rsidRDefault="00E836DA" w:rsidP="005C0817">
                  <w:pPr>
                    <w:rPr>
                      <w:rFonts w:ascii="Times New Roman" w:hAnsi="Times New Roman" w:cs="Times New Roman"/>
                      <w:sz w:val="24"/>
                      <w:szCs w:val="24"/>
                    </w:rPr>
                  </w:pPr>
                  <w:r w:rsidRPr="00187DBF">
                    <w:rPr>
                      <w:rFonts w:ascii="Times New Roman" w:hAnsi="Times New Roman" w:cs="Times New Roman"/>
                      <w:sz w:val="24"/>
                      <w:szCs w:val="24"/>
                    </w:rPr>
                    <w:t>21</w:t>
                  </w:r>
                </w:p>
              </w:tc>
              <w:tc>
                <w:tcPr>
                  <w:tcW w:w="952" w:type="dxa"/>
                </w:tcPr>
                <w:p w:rsidR="00E836DA" w:rsidRPr="00187DBF" w:rsidRDefault="00E836DA" w:rsidP="005C0817">
                  <w:pPr>
                    <w:rPr>
                      <w:rFonts w:ascii="Times New Roman" w:hAnsi="Times New Roman" w:cs="Times New Roman"/>
                      <w:sz w:val="24"/>
                      <w:szCs w:val="24"/>
                    </w:rPr>
                  </w:pPr>
                  <w:r w:rsidRPr="00187DBF">
                    <w:rPr>
                      <w:rFonts w:ascii="Times New Roman" w:hAnsi="Times New Roman" w:cs="Times New Roman"/>
                      <w:sz w:val="24"/>
                      <w:szCs w:val="24"/>
                    </w:rPr>
                    <w:t>3</w:t>
                  </w:r>
                </w:p>
              </w:tc>
              <w:tc>
                <w:tcPr>
                  <w:tcW w:w="1387" w:type="dxa"/>
                </w:tcPr>
                <w:p w:rsidR="00E836DA" w:rsidRPr="00187DBF" w:rsidRDefault="00E836DA" w:rsidP="005C0817">
                  <w:pPr>
                    <w:rPr>
                      <w:rFonts w:ascii="Times New Roman" w:hAnsi="Times New Roman" w:cs="Times New Roman"/>
                      <w:sz w:val="24"/>
                      <w:szCs w:val="24"/>
                    </w:rPr>
                  </w:pPr>
                  <w:r w:rsidRPr="00187DBF">
                    <w:rPr>
                      <w:rFonts w:ascii="Times New Roman" w:hAnsi="Times New Roman" w:cs="Times New Roman"/>
                      <w:sz w:val="24"/>
                      <w:szCs w:val="24"/>
                    </w:rPr>
                    <w:t>Федорова Т.</w:t>
                  </w:r>
                  <w:proofErr w:type="gramStart"/>
                  <w:r w:rsidRPr="00187DBF">
                    <w:rPr>
                      <w:rFonts w:ascii="Times New Roman" w:hAnsi="Times New Roman" w:cs="Times New Roman"/>
                      <w:sz w:val="24"/>
                      <w:szCs w:val="24"/>
                    </w:rPr>
                    <w:t>В</w:t>
                  </w:r>
                  <w:proofErr w:type="gramEnd"/>
                </w:p>
              </w:tc>
            </w:tr>
            <w:tr w:rsidR="00F86F72" w:rsidRPr="00187DBF" w:rsidTr="005C0817">
              <w:tc>
                <w:tcPr>
                  <w:tcW w:w="828" w:type="dxa"/>
                </w:tcPr>
                <w:p w:rsidR="00F86F72" w:rsidRPr="00187DBF" w:rsidRDefault="00F86F72" w:rsidP="005C0817">
                  <w:pPr>
                    <w:rPr>
                      <w:rFonts w:ascii="Times New Roman" w:hAnsi="Times New Roman" w:cs="Times New Roman"/>
                      <w:sz w:val="24"/>
                      <w:szCs w:val="24"/>
                    </w:rPr>
                  </w:pPr>
                  <w:r w:rsidRPr="00187DBF">
                    <w:rPr>
                      <w:rFonts w:ascii="Times New Roman" w:hAnsi="Times New Roman" w:cs="Times New Roman"/>
                      <w:sz w:val="24"/>
                      <w:szCs w:val="24"/>
                    </w:rPr>
                    <w:t>9 «А»</w:t>
                  </w:r>
                </w:p>
              </w:tc>
              <w:tc>
                <w:tcPr>
                  <w:tcW w:w="860" w:type="dxa"/>
                </w:tcPr>
                <w:p w:rsidR="00F86F72" w:rsidRPr="00187DBF" w:rsidRDefault="00F86F72" w:rsidP="005C0817">
                  <w:pPr>
                    <w:rPr>
                      <w:rFonts w:ascii="Times New Roman" w:hAnsi="Times New Roman" w:cs="Times New Roman"/>
                      <w:sz w:val="24"/>
                      <w:szCs w:val="24"/>
                    </w:rPr>
                  </w:pPr>
                  <w:r w:rsidRPr="00187DBF">
                    <w:rPr>
                      <w:rFonts w:ascii="Times New Roman" w:hAnsi="Times New Roman" w:cs="Times New Roman"/>
                      <w:sz w:val="24"/>
                      <w:szCs w:val="24"/>
                    </w:rPr>
                    <w:t>20</w:t>
                  </w:r>
                </w:p>
              </w:tc>
              <w:tc>
                <w:tcPr>
                  <w:tcW w:w="877" w:type="dxa"/>
                </w:tcPr>
                <w:p w:rsidR="00F86F72" w:rsidRPr="00187DBF" w:rsidRDefault="00F86F72" w:rsidP="005C0817">
                  <w:pPr>
                    <w:rPr>
                      <w:rFonts w:ascii="Times New Roman" w:hAnsi="Times New Roman" w:cs="Times New Roman"/>
                      <w:sz w:val="24"/>
                      <w:szCs w:val="24"/>
                    </w:rPr>
                  </w:pPr>
                  <w:r w:rsidRPr="00187DBF">
                    <w:rPr>
                      <w:rFonts w:ascii="Times New Roman" w:hAnsi="Times New Roman" w:cs="Times New Roman"/>
                      <w:sz w:val="24"/>
                      <w:szCs w:val="24"/>
                    </w:rPr>
                    <w:t>20</w:t>
                  </w:r>
                </w:p>
              </w:tc>
              <w:tc>
                <w:tcPr>
                  <w:tcW w:w="766" w:type="dxa"/>
                </w:tcPr>
                <w:p w:rsidR="00F86F72" w:rsidRPr="00187DBF" w:rsidRDefault="00F86F72" w:rsidP="005C0817">
                  <w:pPr>
                    <w:rPr>
                      <w:rFonts w:ascii="Times New Roman" w:hAnsi="Times New Roman" w:cs="Times New Roman"/>
                      <w:sz w:val="24"/>
                      <w:szCs w:val="24"/>
                    </w:rPr>
                  </w:pPr>
                  <w:r w:rsidRPr="00187DBF">
                    <w:rPr>
                      <w:rFonts w:ascii="Times New Roman" w:hAnsi="Times New Roman" w:cs="Times New Roman"/>
                      <w:sz w:val="24"/>
                      <w:szCs w:val="24"/>
                    </w:rPr>
                    <w:t>6</w:t>
                  </w:r>
                </w:p>
              </w:tc>
              <w:tc>
                <w:tcPr>
                  <w:tcW w:w="766" w:type="dxa"/>
                </w:tcPr>
                <w:p w:rsidR="00F86F72" w:rsidRPr="00187DBF" w:rsidRDefault="00F86F72" w:rsidP="005C0817">
                  <w:pPr>
                    <w:rPr>
                      <w:rFonts w:ascii="Times New Roman" w:hAnsi="Times New Roman" w:cs="Times New Roman"/>
                      <w:sz w:val="24"/>
                      <w:szCs w:val="24"/>
                    </w:rPr>
                  </w:pPr>
                  <w:r w:rsidRPr="00187DBF">
                    <w:rPr>
                      <w:rFonts w:ascii="Times New Roman" w:hAnsi="Times New Roman" w:cs="Times New Roman"/>
                      <w:sz w:val="24"/>
                      <w:szCs w:val="24"/>
                    </w:rPr>
                    <w:t>7</w:t>
                  </w:r>
                </w:p>
              </w:tc>
              <w:tc>
                <w:tcPr>
                  <w:tcW w:w="766" w:type="dxa"/>
                </w:tcPr>
                <w:p w:rsidR="00F86F72" w:rsidRPr="00187DBF" w:rsidRDefault="00F86F72" w:rsidP="005C0817">
                  <w:pPr>
                    <w:rPr>
                      <w:rFonts w:ascii="Times New Roman" w:hAnsi="Times New Roman" w:cs="Times New Roman"/>
                      <w:sz w:val="24"/>
                      <w:szCs w:val="24"/>
                    </w:rPr>
                  </w:pPr>
                  <w:r w:rsidRPr="00187DBF">
                    <w:rPr>
                      <w:rFonts w:ascii="Times New Roman" w:hAnsi="Times New Roman" w:cs="Times New Roman"/>
                      <w:sz w:val="24"/>
                      <w:szCs w:val="24"/>
                    </w:rPr>
                    <w:t>6</w:t>
                  </w:r>
                </w:p>
              </w:tc>
              <w:tc>
                <w:tcPr>
                  <w:tcW w:w="803" w:type="dxa"/>
                </w:tcPr>
                <w:p w:rsidR="00F86F72" w:rsidRPr="00187DBF" w:rsidRDefault="00F86F72" w:rsidP="005C0817">
                  <w:pPr>
                    <w:rPr>
                      <w:rFonts w:ascii="Times New Roman" w:hAnsi="Times New Roman" w:cs="Times New Roman"/>
                      <w:sz w:val="24"/>
                      <w:szCs w:val="24"/>
                    </w:rPr>
                  </w:pPr>
                  <w:r w:rsidRPr="00187DBF">
                    <w:rPr>
                      <w:rFonts w:ascii="Times New Roman" w:hAnsi="Times New Roman" w:cs="Times New Roman"/>
                      <w:sz w:val="24"/>
                      <w:szCs w:val="24"/>
                    </w:rPr>
                    <w:t>1</w:t>
                  </w:r>
                </w:p>
              </w:tc>
              <w:tc>
                <w:tcPr>
                  <w:tcW w:w="783" w:type="dxa"/>
                </w:tcPr>
                <w:p w:rsidR="00F86F72" w:rsidRPr="00187DBF" w:rsidRDefault="00F86F72" w:rsidP="005C0817">
                  <w:pPr>
                    <w:rPr>
                      <w:rFonts w:ascii="Times New Roman" w:hAnsi="Times New Roman" w:cs="Times New Roman"/>
                      <w:sz w:val="24"/>
                      <w:szCs w:val="24"/>
                    </w:rPr>
                  </w:pPr>
                  <w:r w:rsidRPr="00187DBF">
                    <w:rPr>
                      <w:rFonts w:ascii="Times New Roman" w:hAnsi="Times New Roman" w:cs="Times New Roman"/>
                      <w:sz w:val="24"/>
                      <w:szCs w:val="24"/>
                    </w:rPr>
                    <w:t>95</w:t>
                  </w:r>
                </w:p>
              </w:tc>
              <w:tc>
                <w:tcPr>
                  <w:tcW w:w="783" w:type="dxa"/>
                </w:tcPr>
                <w:p w:rsidR="00F86F72" w:rsidRPr="00187DBF" w:rsidRDefault="00F86F72" w:rsidP="005C0817">
                  <w:pPr>
                    <w:rPr>
                      <w:rFonts w:ascii="Times New Roman" w:hAnsi="Times New Roman" w:cs="Times New Roman"/>
                      <w:sz w:val="24"/>
                      <w:szCs w:val="24"/>
                    </w:rPr>
                  </w:pPr>
                  <w:r w:rsidRPr="00187DBF">
                    <w:rPr>
                      <w:rFonts w:ascii="Times New Roman" w:hAnsi="Times New Roman" w:cs="Times New Roman"/>
                      <w:sz w:val="24"/>
                      <w:szCs w:val="24"/>
                    </w:rPr>
                    <w:t>65</w:t>
                  </w:r>
                </w:p>
              </w:tc>
              <w:tc>
                <w:tcPr>
                  <w:tcW w:w="952" w:type="dxa"/>
                </w:tcPr>
                <w:p w:rsidR="00F86F72" w:rsidRPr="00187DBF" w:rsidRDefault="00F86F72" w:rsidP="005C0817">
                  <w:pPr>
                    <w:rPr>
                      <w:rFonts w:ascii="Times New Roman" w:hAnsi="Times New Roman" w:cs="Times New Roman"/>
                      <w:sz w:val="24"/>
                      <w:szCs w:val="24"/>
                    </w:rPr>
                  </w:pPr>
                  <w:r w:rsidRPr="00187DBF">
                    <w:rPr>
                      <w:rFonts w:ascii="Times New Roman" w:hAnsi="Times New Roman" w:cs="Times New Roman"/>
                      <w:sz w:val="24"/>
                      <w:szCs w:val="24"/>
                    </w:rPr>
                    <w:t>3,9</w:t>
                  </w:r>
                </w:p>
              </w:tc>
              <w:tc>
                <w:tcPr>
                  <w:tcW w:w="1387" w:type="dxa"/>
                </w:tcPr>
                <w:p w:rsidR="00F86F72" w:rsidRPr="00187DBF" w:rsidRDefault="00F86F72" w:rsidP="005C0817">
                  <w:pPr>
                    <w:rPr>
                      <w:rFonts w:ascii="Times New Roman" w:hAnsi="Times New Roman" w:cs="Times New Roman"/>
                      <w:sz w:val="24"/>
                      <w:szCs w:val="24"/>
                    </w:rPr>
                  </w:pPr>
                  <w:proofErr w:type="spellStart"/>
                  <w:r w:rsidRPr="00187DBF">
                    <w:rPr>
                      <w:rFonts w:ascii="Times New Roman" w:hAnsi="Times New Roman" w:cs="Times New Roman"/>
                      <w:sz w:val="24"/>
                      <w:szCs w:val="24"/>
                    </w:rPr>
                    <w:t>Хасикова</w:t>
                  </w:r>
                  <w:proofErr w:type="spellEnd"/>
                  <w:r w:rsidRPr="00187DBF">
                    <w:rPr>
                      <w:rFonts w:ascii="Times New Roman" w:hAnsi="Times New Roman" w:cs="Times New Roman"/>
                      <w:sz w:val="24"/>
                      <w:szCs w:val="24"/>
                    </w:rPr>
                    <w:t xml:space="preserve"> О.В.</w:t>
                  </w:r>
                </w:p>
              </w:tc>
            </w:tr>
            <w:tr w:rsidR="00F86F72" w:rsidRPr="00187DBF" w:rsidTr="005C0817">
              <w:tc>
                <w:tcPr>
                  <w:tcW w:w="828" w:type="dxa"/>
                </w:tcPr>
                <w:p w:rsidR="00F86F72" w:rsidRPr="00187DBF" w:rsidRDefault="00F86F72" w:rsidP="005C0817">
                  <w:pPr>
                    <w:rPr>
                      <w:rFonts w:ascii="Times New Roman" w:hAnsi="Times New Roman" w:cs="Times New Roman"/>
                      <w:sz w:val="24"/>
                      <w:szCs w:val="24"/>
                    </w:rPr>
                  </w:pPr>
                  <w:r w:rsidRPr="00187DBF">
                    <w:rPr>
                      <w:rFonts w:ascii="Times New Roman" w:hAnsi="Times New Roman" w:cs="Times New Roman"/>
                      <w:sz w:val="24"/>
                      <w:szCs w:val="24"/>
                    </w:rPr>
                    <w:t>9 «Б»</w:t>
                  </w:r>
                </w:p>
              </w:tc>
              <w:tc>
                <w:tcPr>
                  <w:tcW w:w="860" w:type="dxa"/>
                </w:tcPr>
                <w:p w:rsidR="00F86F72" w:rsidRPr="00187DBF" w:rsidRDefault="00F86F72" w:rsidP="005C0817">
                  <w:pPr>
                    <w:rPr>
                      <w:rFonts w:ascii="Times New Roman" w:hAnsi="Times New Roman" w:cs="Times New Roman"/>
                      <w:sz w:val="24"/>
                      <w:szCs w:val="24"/>
                    </w:rPr>
                  </w:pPr>
                  <w:r w:rsidRPr="00187DBF">
                    <w:rPr>
                      <w:rFonts w:ascii="Times New Roman" w:hAnsi="Times New Roman" w:cs="Times New Roman"/>
                      <w:sz w:val="24"/>
                      <w:szCs w:val="24"/>
                    </w:rPr>
                    <w:t>16</w:t>
                  </w:r>
                </w:p>
              </w:tc>
              <w:tc>
                <w:tcPr>
                  <w:tcW w:w="877" w:type="dxa"/>
                </w:tcPr>
                <w:p w:rsidR="00F86F72" w:rsidRPr="00187DBF" w:rsidRDefault="00F86F72" w:rsidP="005C0817">
                  <w:pPr>
                    <w:rPr>
                      <w:rFonts w:ascii="Times New Roman" w:hAnsi="Times New Roman" w:cs="Times New Roman"/>
                      <w:sz w:val="24"/>
                      <w:szCs w:val="24"/>
                    </w:rPr>
                  </w:pPr>
                  <w:r w:rsidRPr="00187DBF">
                    <w:rPr>
                      <w:rFonts w:ascii="Times New Roman" w:hAnsi="Times New Roman" w:cs="Times New Roman"/>
                      <w:sz w:val="24"/>
                      <w:szCs w:val="24"/>
                    </w:rPr>
                    <w:t>15</w:t>
                  </w:r>
                </w:p>
              </w:tc>
              <w:tc>
                <w:tcPr>
                  <w:tcW w:w="766" w:type="dxa"/>
                </w:tcPr>
                <w:p w:rsidR="00F86F72" w:rsidRPr="00187DBF" w:rsidRDefault="00F86F72" w:rsidP="005C0817">
                  <w:pPr>
                    <w:rPr>
                      <w:rFonts w:ascii="Times New Roman" w:hAnsi="Times New Roman" w:cs="Times New Roman"/>
                      <w:sz w:val="24"/>
                      <w:szCs w:val="24"/>
                    </w:rPr>
                  </w:pPr>
                  <w:r w:rsidRPr="00187DBF">
                    <w:rPr>
                      <w:rFonts w:ascii="Times New Roman" w:hAnsi="Times New Roman" w:cs="Times New Roman"/>
                      <w:sz w:val="24"/>
                      <w:szCs w:val="24"/>
                    </w:rPr>
                    <w:t>1</w:t>
                  </w:r>
                </w:p>
              </w:tc>
              <w:tc>
                <w:tcPr>
                  <w:tcW w:w="766" w:type="dxa"/>
                </w:tcPr>
                <w:p w:rsidR="00F86F72" w:rsidRPr="00187DBF" w:rsidRDefault="00F86F72" w:rsidP="005C0817">
                  <w:pPr>
                    <w:rPr>
                      <w:rFonts w:ascii="Times New Roman" w:hAnsi="Times New Roman" w:cs="Times New Roman"/>
                      <w:sz w:val="24"/>
                      <w:szCs w:val="24"/>
                    </w:rPr>
                  </w:pPr>
                  <w:r w:rsidRPr="00187DBF">
                    <w:rPr>
                      <w:rFonts w:ascii="Times New Roman" w:hAnsi="Times New Roman" w:cs="Times New Roman"/>
                      <w:sz w:val="24"/>
                      <w:szCs w:val="24"/>
                    </w:rPr>
                    <w:t>1</w:t>
                  </w:r>
                </w:p>
              </w:tc>
              <w:tc>
                <w:tcPr>
                  <w:tcW w:w="766" w:type="dxa"/>
                </w:tcPr>
                <w:p w:rsidR="00F86F72" w:rsidRPr="00187DBF" w:rsidRDefault="00F86F72" w:rsidP="005C0817">
                  <w:pPr>
                    <w:rPr>
                      <w:rFonts w:ascii="Times New Roman" w:hAnsi="Times New Roman" w:cs="Times New Roman"/>
                      <w:sz w:val="24"/>
                      <w:szCs w:val="24"/>
                    </w:rPr>
                  </w:pPr>
                  <w:r w:rsidRPr="00187DBF">
                    <w:rPr>
                      <w:rFonts w:ascii="Times New Roman" w:hAnsi="Times New Roman" w:cs="Times New Roman"/>
                      <w:sz w:val="24"/>
                      <w:szCs w:val="24"/>
                    </w:rPr>
                    <w:t>8</w:t>
                  </w:r>
                </w:p>
              </w:tc>
              <w:tc>
                <w:tcPr>
                  <w:tcW w:w="803" w:type="dxa"/>
                </w:tcPr>
                <w:p w:rsidR="00F86F72" w:rsidRPr="00187DBF" w:rsidRDefault="00F86F72" w:rsidP="005C0817">
                  <w:pPr>
                    <w:rPr>
                      <w:rFonts w:ascii="Times New Roman" w:hAnsi="Times New Roman" w:cs="Times New Roman"/>
                      <w:sz w:val="24"/>
                      <w:szCs w:val="24"/>
                    </w:rPr>
                  </w:pPr>
                  <w:r w:rsidRPr="00187DBF">
                    <w:rPr>
                      <w:rFonts w:ascii="Times New Roman" w:hAnsi="Times New Roman" w:cs="Times New Roman"/>
                      <w:sz w:val="24"/>
                      <w:szCs w:val="24"/>
                    </w:rPr>
                    <w:t>5</w:t>
                  </w:r>
                </w:p>
              </w:tc>
              <w:tc>
                <w:tcPr>
                  <w:tcW w:w="783" w:type="dxa"/>
                </w:tcPr>
                <w:p w:rsidR="00F86F72" w:rsidRPr="00187DBF" w:rsidRDefault="00F86F72" w:rsidP="005C0817">
                  <w:pPr>
                    <w:rPr>
                      <w:rFonts w:ascii="Times New Roman" w:hAnsi="Times New Roman" w:cs="Times New Roman"/>
                      <w:sz w:val="24"/>
                      <w:szCs w:val="24"/>
                    </w:rPr>
                  </w:pPr>
                  <w:r w:rsidRPr="00187DBF">
                    <w:rPr>
                      <w:rFonts w:ascii="Times New Roman" w:hAnsi="Times New Roman" w:cs="Times New Roman"/>
                      <w:sz w:val="24"/>
                      <w:szCs w:val="24"/>
                    </w:rPr>
                    <w:t>66</w:t>
                  </w:r>
                </w:p>
              </w:tc>
              <w:tc>
                <w:tcPr>
                  <w:tcW w:w="783" w:type="dxa"/>
                </w:tcPr>
                <w:p w:rsidR="00F86F72" w:rsidRPr="00187DBF" w:rsidRDefault="00F86F72" w:rsidP="005C0817">
                  <w:pPr>
                    <w:rPr>
                      <w:rFonts w:ascii="Times New Roman" w:hAnsi="Times New Roman" w:cs="Times New Roman"/>
                      <w:sz w:val="24"/>
                      <w:szCs w:val="24"/>
                    </w:rPr>
                  </w:pPr>
                  <w:r w:rsidRPr="00187DBF">
                    <w:rPr>
                      <w:rFonts w:ascii="Times New Roman" w:hAnsi="Times New Roman" w:cs="Times New Roman"/>
                      <w:sz w:val="24"/>
                      <w:szCs w:val="24"/>
                    </w:rPr>
                    <w:t>13</w:t>
                  </w:r>
                </w:p>
              </w:tc>
              <w:tc>
                <w:tcPr>
                  <w:tcW w:w="952" w:type="dxa"/>
                </w:tcPr>
                <w:p w:rsidR="00F86F72" w:rsidRPr="00187DBF" w:rsidRDefault="00F86F72" w:rsidP="005C0817">
                  <w:pPr>
                    <w:rPr>
                      <w:rFonts w:ascii="Times New Roman" w:hAnsi="Times New Roman" w:cs="Times New Roman"/>
                      <w:sz w:val="24"/>
                      <w:szCs w:val="24"/>
                    </w:rPr>
                  </w:pPr>
                  <w:r w:rsidRPr="00187DBF">
                    <w:rPr>
                      <w:rFonts w:ascii="Times New Roman" w:hAnsi="Times New Roman" w:cs="Times New Roman"/>
                      <w:sz w:val="24"/>
                      <w:szCs w:val="24"/>
                    </w:rPr>
                    <w:t>2,9</w:t>
                  </w:r>
                </w:p>
              </w:tc>
              <w:tc>
                <w:tcPr>
                  <w:tcW w:w="1387" w:type="dxa"/>
                </w:tcPr>
                <w:p w:rsidR="00F86F72" w:rsidRPr="00187DBF" w:rsidRDefault="00F86F72" w:rsidP="005C0817">
                  <w:pPr>
                    <w:rPr>
                      <w:rFonts w:ascii="Times New Roman" w:hAnsi="Times New Roman" w:cs="Times New Roman"/>
                      <w:sz w:val="24"/>
                      <w:szCs w:val="24"/>
                    </w:rPr>
                  </w:pPr>
                  <w:r w:rsidRPr="00187DBF">
                    <w:rPr>
                      <w:rFonts w:ascii="Times New Roman" w:hAnsi="Times New Roman" w:cs="Times New Roman"/>
                      <w:sz w:val="24"/>
                      <w:szCs w:val="24"/>
                    </w:rPr>
                    <w:t>Федорова Т.В.</w:t>
                  </w:r>
                </w:p>
              </w:tc>
            </w:tr>
            <w:tr w:rsidR="00E836DA" w:rsidRPr="00187DBF" w:rsidTr="005C0817">
              <w:tc>
                <w:tcPr>
                  <w:tcW w:w="828" w:type="dxa"/>
                </w:tcPr>
                <w:p w:rsidR="00E836DA" w:rsidRPr="00187DBF" w:rsidRDefault="00E836DA" w:rsidP="005C0817">
                  <w:pPr>
                    <w:rPr>
                      <w:rFonts w:ascii="Times New Roman" w:hAnsi="Times New Roman" w:cs="Times New Roman"/>
                      <w:sz w:val="24"/>
                      <w:szCs w:val="24"/>
                    </w:rPr>
                  </w:pPr>
                  <w:r w:rsidRPr="00187DBF">
                    <w:rPr>
                      <w:rFonts w:ascii="Times New Roman" w:hAnsi="Times New Roman" w:cs="Times New Roman"/>
                      <w:sz w:val="24"/>
                      <w:szCs w:val="24"/>
                    </w:rPr>
                    <w:t>10</w:t>
                  </w:r>
                </w:p>
              </w:tc>
              <w:tc>
                <w:tcPr>
                  <w:tcW w:w="860" w:type="dxa"/>
                </w:tcPr>
                <w:p w:rsidR="00E836DA" w:rsidRPr="00187DBF" w:rsidRDefault="00E836DA" w:rsidP="005C0817">
                  <w:pPr>
                    <w:rPr>
                      <w:rFonts w:ascii="Times New Roman" w:hAnsi="Times New Roman" w:cs="Times New Roman"/>
                      <w:sz w:val="24"/>
                      <w:szCs w:val="24"/>
                    </w:rPr>
                  </w:pPr>
                  <w:r w:rsidRPr="00187DBF">
                    <w:rPr>
                      <w:rFonts w:ascii="Times New Roman" w:hAnsi="Times New Roman" w:cs="Times New Roman"/>
                      <w:sz w:val="24"/>
                      <w:szCs w:val="24"/>
                    </w:rPr>
                    <w:t>15</w:t>
                  </w:r>
                </w:p>
              </w:tc>
              <w:tc>
                <w:tcPr>
                  <w:tcW w:w="877" w:type="dxa"/>
                </w:tcPr>
                <w:p w:rsidR="00E836DA" w:rsidRPr="00187DBF" w:rsidRDefault="00E836DA" w:rsidP="005C0817">
                  <w:pPr>
                    <w:rPr>
                      <w:rFonts w:ascii="Times New Roman" w:hAnsi="Times New Roman" w:cs="Times New Roman"/>
                      <w:sz w:val="24"/>
                      <w:szCs w:val="24"/>
                    </w:rPr>
                  </w:pPr>
                  <w:r w:rsidRPr="00187DBF">
                    <w:rPr>
                      <w:rFonts w:ascii="Times New Roman" w:hAnsi="Times New Roman" w:cs="Times New Roman"/>
                      <w:sz w:val="24"/>
                      <w:szCs w:val="24"/>
                    </w:rPr>
                    <w:t>13</w:t>
                  </w:r>
                </w:p>
              </w:tc>
              <w:tc>
                <w:tcPr>
                  <w:tcW w:w="766" w:type="dxa"/>
                </w:tcPr>
                <w:p w:rsidR="00E836DA" w:rsidRPr="00187DBF" w:rsidRDefault="00E836DA" w:rsidP="005C0817">
                  <w:pPr>
                    <w:rPr>
                      <w:rFonts w:ascii="Times New Roman" w:hAnsi="Times New Roman" w:cs="Times New Roman"/>
                      <w:sz w:val="24"/>
                      <w:szCs w:val="24"/>
                    </w:rPr>
                  </w:pPr>
                  <w:r w:rsidRPr="00187DBF">
                    <w:rPr>
                      <w:rFonts w:ascii="Times New Roman" w:hAnsi="Times New Roman" w:cs="Times New Roman"/>
                      <w:sz w:val="24"/>
                      <w:szCs w:val="24"/>
                    </w:rPr>
                    <w:t>1</w:t>
                  </w:r>
                </w:p>
              </w:tc>
              <w:tc>
                <w:tcPr>
                  <w:tcW w:w="766" w:type="dxa"/>
                </w:tcPr>
                <w:p w:rsidR="00E836DA" w:rsidRPr="00187DBF" w:rsidRDefault="00E836DA" w:rsidP="005C0817">
                  <w:pPr>
                    <w:rPr>
                      <w:rFonts w:ascii="Times New Roman" w:hAnsi="Times New Roman" w:cs="Times New Roman"/>
                      <w:sz w:val="24"/>
                      <w:szCs w:val="24"/>
                    </w:rPr>
                  </w:pPr>
                  <w:r w:rsidRPr="00187DBF">
                    <w:rPr>
                      <w:rFonts w:ascii="Times New Roman" w:hAnsi="Times New Roman" w:cs="Times New Roman"/>
                      <w:sz w:val="24"/>
                      <w:szCs w:val="24"/>
                    </w:rPr>
                    <w:t>6</w:t>
                  </w:r>
                </w:p>
              </w:tc>
              <w:tc>
                <w:tcPr>
                  <w:tcW w:w="766" w:type="dxa"/>
                </w:tcPr>
                <w:p w:rsidR="00E836DA" w:rsidRPr="00187DBF" w:rsidRDefault="00E836DA" w:rsidP="005C0817">
                  <w:pPr>
                    <w:rPr>
                      <w:rFonts w:ascii="Times New Roman" w:hAnsi="Times New Roman" w:cs="Times New Roman"/>
                      <w:sz w:val="24"/>
                      <w:szCs w:val="24"/>
                    </w:rPr>
                  </w:pPr>
                  <w:r w:rsidRPr="00187DBF">
                    <w:rPr>
                      <w:rFonts w:ascii="Times New Roman" w:hAnsi="Times New Roman" w:cs="Times New Roman"/>
                      <w:sz w:val="24"/>
                      <w:szCs w:val="24"/>
                    </w:rPr>
                    <w:t>2</w:t>
                  </w:r>
                </w:p>
              </w:tc>
              <w:tc>
                <w:tcPr>
                  <w:tcW w:w="803" w:type="dxa"/>
                </w:tcPr>
                <w:p w:rsidR="00E836DA" w:rsidRPr="00187DBF" w:rsidRDefault="00E836DA" w:rsidP="005C0817">
                  <w:pPr>
                    <w:rPr>
                      <w:rFonts w:ascii="Times New Roman" w:hAnsi="Times New Roman" w:cs="Times New Roman"/>
                      <w:sz w:val="24"/>
                      <w:szCs w:val="24"/>
                    </w:rPr>
                  </w:pPr>
                  <w:r w:rsidRPr="00187DBF">
                    <w:rPr>
                      <w:rFonts w:ascii="Times New Roman" w:hAnsi="Times New Roman" w:cs="Times New Roman"/>
                      <w:sz w:val="24"/>
                      <w:szCs w:val="24"/>
                    </w:rPr>
                    <w:t>4</w:t>
                  </w:r>
                </w:p>
              </w:tc>
              <w:tc>
                <w:tcPr>
                  <w:tcW w:w="783" w:type="dxa"/>
                </w:tcPr>
                <w:p w:rsidR="00E836DA" w:rsidRPr="00187DBF" w:rsidRDefault="00E836DA" w:rsidP="005C0817">
                  <w:pPr>
                    <w:rPr>
                      <w:rFonts w:ascii="Times New Roman" w:hAnsi="Times New Roman" w:cs="Times New Roman"/>
                      <w:sz w:val="24"/>
                      <w:szCs w:val="24"/>
                    </w:rPr>
                  </w:pPr>
                  <w:r w:rsidRPr="00187DBF">
                    <w:rPr>
                      <w:rFonts w:ascii="Times New Roman" w:hAnsi="Times New Roman" w:cs="Times New Roman"/>
                      <w:sz w:val="24"/>
                      <w:szCs w:val="24"/>
                    </w:rPr>
                    <w:t>69,2</w:t>
                  </w:r>
                </w:p>
              </w:tc>
              <w:tc>
                <w:tcPr>
                  <w:tcW w:w="783" w:type="dxa"/>
                </w:tcPr>
                <w:p w:rsidR="00E836DA" w:rsidRPr="00187DBF" w:rsidRDefault="00E836DA" w:rsidP="005C0817">
                  <w:pPr>
                    <w:rPr>
                      <w:rFonts w:ascii="Times New Roman" w:hAnsi="Times New Roman" w:cs="Times New Roman"/>
                      <w:sz w:val="24"/>
                      <w:szCs w:val="24"/>
                    </w:rPr>
                  </w:pPr>
                  <w:r w:rsidRPr="00187DBF">
                    <w:rPr>
                      <w:rFonts w:ascii="Times New Roman" w:hAnsi="Times New Roman" w:cs="Times New Roman"/>
                      <w:sz w:val="24"/>
                      <w:szCs w:val="24"/>
                    </w:rPr>
                    <w:t>53,8</w:t>
                  </w:r>
                </w:p>
              </w:tc>
              <w:tc>
                <w:tcPr>
                  <w:tcW w:w="952" w:type="dxa"/>
                </w:tcPr>
                <w:p w:rsidR="00E836DA" w:rsidRPr="00187DBF" w:rsidRDefault="00E836DA" w:rsidP="005C0817">
                  <w:pPr>
                    <w:rPr>
                      <w:rFonts w:ascii="Times New Roman" w:hAnsi="Times New Roman" w:cs="Times New Roman"/>
                      <w:sz w:val="24"/>
                      <w:szCs w:val="24"/>
                    </w:rPr>
                  </w:pPr>
                  <w:r w:rsidRPr="00187DBF">
                    <w:rPr>
                      <w:rFonts w:ascii="Times New Roman" w:hAnsi="Times New Roman" w:cs="Times New Roman"/>
                      <w:sz w:val="24"/>
                      <w:szCs w:val="24"/>
                    </w:rPr>
                    <w:t>3,3</w:t>
                  </w:r>
                </w:p>
              </w:tc>
              <w:tc>
                <w:tcPr>
                  <w:tcW w:w="1387" w:type="dxa"/>
                </w:tcPr>
                <w:p w:rsidR="00E836DA" w:rsidRPr="00187DBF" w:rsidRDefault="00E836DA" w:rsidP="005C0817">
                  <w:pPr>
                    <w:rPr>
                      <w:rFonts w:ascii="Times New Roman" w:hAnsi="Times New Roman" w:cs="Times New Roman"/>
                      <w:sz w:val="24"/>
                      <w:szCs w:val="24"/>
                    </w:rPr>
                  </w:pPr>
                  <w:r w:rsidRPr="00187DBF">
                    <w:rPr>
                      <w:rFonts w:ascii="Times New Roman" w:hAnsi="Times New Roman" w:cs="Times New Roman"/>
                      <w:sz w:val="24"/>
                      <w:szCs w:val="24"/>
                    </w:rPr>
                    <w:t>Маковская М.Е</w:t>
                  </w:r>
                </w:p>
              </w:tc>
            </w:tr>
            <w:tr w:rsidR="00F86F72" w:rsidRPr="00187DBF" w:rsidTr="005C0817">
              <w:tc>
                <w:tcPr>
                  <w:tcW w:w="828" w:type="dxa"/>
                </w:tcPr>
                <w:p w:rsidR="00F86F72" w:rsidRPr="00187DBF" w:rsidRDefault="00F86F72" w:rsidP="005C0817">
                  <w:pPr>
                    <w:rPr>
                      <w:rFonts w:ascii="Times New Roman" w:hAnsi="Times New Roman" w:cs="Times New Roman"/>
                      <w:sz w:val="24"/>
                      <w:szCs w:val="24"/>
                    </w:rPr>
                  </w:pPr>
                  <w:r w:rsidRPr="00187DBF">
                    <w:rPr>
                      <w:rFonts w:ascii="Times New Roman" w:hAnsi="Times New Roman" w:cs="Times New Roman"/>
                      <w:sz w:val="24"/>
                      <w:szCs w:val="24"/>
                    </w:rPr>
                    <w:t>11 «А»</w:t>
                  </w:r>
                </w:p>
              </w:tc>
              <w:tc>
                <w:tcPr>
                  <w:tcW w:w="860" w:type="dxa"/>
                </w:tcPr>
                <w:p w:rsidR="00F86F72" w:rsidRPr="00187DBF" w:rsidRDefault="00F86F72" w:rsidP="005C0817">
                  <w:pPr>
                    <w:rPr>
                      <w:rFonts w:ascii="Times New Roman" w:hAnsi="Times New Roman" w:cs="Times New Roman"/>
                      <w:sz w:val="24"/>
                      <w:szCs w:val="24"/>
                    </w:rPr>
                  </w:pPr>
                  <w:r w:rsidRPr="00187DBF">
                    <w:rPr>
                      <w:rFonts w:ascii="Times New Roman" w:hAnsi="Times New Roman" w:cs="Times New Roman"/>
                      <w:sz w:val="24"/>
                      <w:szCs w:val="24"/>
                    </w:rPr>
                    <w:t>13</w:t>
                  </w:r>
                </w:p>
              </w:tc>
              <w:tc>
                <w:tcPr>
                  <w:tcW w:w="877" w:type="dxa"/>
                </w:tcPr>
                <w:p w:rsidR="00F86F72" w:rsidRPr="00187DBF" w:rsidRDefault="00F86F72" w:rsidP="005C0817">
                  <w:pPr>
                    <w:rPr>
                      <w:rFonts w:ascii="Times New Roman" w:hAnsi="Times New Roman" w:cs="Times New Roman"/>
                      <w:sz w:val="24"/>
                      <w:szCs w:val="24"/>
                    </w:rPr>
                  </w:pPr>
                  <w:r w:rsidRPr="00187DBF">
                    <w:rPr>
                      <w:rFonts w:ascii="Times New Roman" w:hAnsi="Times New Roman" w:cs="Times New Roman"/>
                      <w:sz w:val="24"/>
                      <w:szCs w:val="24"/>
                    </w:rPr>
                    <w:t>13</w:t>
                  </w:r>
                </w:p>
              </w:tc>
              <w:tc>
                <w:tcPr>
                  <w:tcW w:w="766" w:type="dxa"/>
                </w:tcPr>
                <w:p w:rsidR="00F86F72" w:rsidRPr="00187DBF" w:rsidRDefault="00F86F72" w:rsidP="005C0817">
                  <w:pPr>
                    <w:rPr>
                      <w:rFonts w:ascii="Times New Roman" w:hAnsi="Times New Roman" w:cs="Times New Roman"/>
                      <w:sz w:val="24"/>
                      <w:szCs w:val="24"/>
                    </w:rPr>
                  </w:pPr>
                  <w:r w:rsidRPr="00187DBF">
                    <w:rPr>
                      <w:rFonts w:ascii="Times New Roman" w:hAnsi="Times New Roman" w:cs="Times New Roman"/>
                      <w:sz w:val="24"/>
                      <w:szCs w:val="24"/>
                    </w:rPr>
                    <w:t>-</w:t>
                  </w:r>
                </w:p>
              </w:tc>
              <w:tc>
                <w:tcPr>
                  <w:tcW w:w="766" w:type="dxa"/>
                </w:tcPr>
                <w:p w:rsidR="00F86F72" w:rsidRPr="00187DBF" w:rsidRDefault="00F86F72" w:rsidP="005C0817">
                  <w:pPr>
                    <w:rPr>
                      <w:rFonts w:ascii="Times New Roman" w:hAnsi="Times New Roman" w:cs="Times New Roman"/>
                      <w:sz w:val="24"/>
                      <w:szCs w:val="24"/>
                    </w:rPr>
                  </w:pPr>
                  <w:r w:rsidRPr="00187DBF">
                    <w:rPr>
                      <w:rFonts w:ascii="Times New Roman" w:hAnsi="Times New Roman" w:cs="Times New Roman"/>
                      <w:sz w:val="24"/>
                      <w:szCs w:val="24"/>
                    </w:rPr>
                    <w:t>8</w:t>
                  </w:r>
                </w:p>
              </w:tc>
              <w:tc>
                <w:tcPr>
                  <w:tcW w:w="766" w:type="dxa"/>
                </w:tcPr>
                <w:p w:rsidR="00F86F72" w:rsidRPr="00187DBF" w:rsidRDefault="00F86F72" w:rsidP="005C0817">
                  <w:pPr>
                    <w:rPr>
                      <w:rFonts w:ascii="Times New Roman" w:hAnsi="Times New Roman" w:cs="Times New Roman"/>
                      <w:sz w:val="24"/>
                      <w:szCs w:val="24"/>
                    </w:rPr>
                  </w:pPr>
                  <w:r w:rsidRPr="00187DBF">
                    <w:rPr>
                      <w:rFonts w:ascii="Times New Roman" w:hAnsi="Times New Roman" w:cs="Times New Roman"/>
                      <w:sz w:val="24"/>
                      <w:szCs w:val="24"/>
                    </w:rPr>
                    <w:t>5</w:t>
                  </w:r>
                </w:p>
              </w:tc>
              <w:tc>
                <w:tcPr>
                  <w:tcW w:w="803" w:type="dxa"/>
                </w:tcPr>
                <w:p w:rsidR="00F86F72" w:rsidRPr="00187DBF" w:rsidRDefault="00F86F72" w:rsidP="005C0817">
                  <w:pPr>
                    <w:rPr>
                      <w:rFonts w:ascii="Times New Roman" w:hAnsi="Times New Roman" w:cs="Times New Roman"/>
                      <w:sz w:val="24"/>
                      <w:szCs w:val="24"/>
                    </w:rPr>
                  </w:pPr>
                  <w:r w:rsidRPr="00187DBF">
                    <w:rPr>
                      <w:rFonts w:ascii="Times New Roman" w:hAnsi="Times New Roman" w:cs="Times New Roman"/>
                      <w:sz w:val="24"/>
                      <w:szCs w:val="24"/>
                    </w:rPr>
                    <w:t>-</w:t>
                  </w:r>
                </w:p>
              </w:tc>
              <w:tc>
                <w:tcPr>
                  <w:tcW w:w="783" w:type="dxa"/>
                </w:tcPr>
                <w:p w:rsidR="00F86F72" w:rsidRPr="00187DBF" w:rsidRDefault="00F86F72" w:rsidP="005C0817">
                  <w:pPr>
                    <w:rPr>
                      <w:rFonts w:ascii="Times New Roman" w:hAnsi="Times New Roman" w:cs="Times New Roman"/>
                      <w:sz w:val="24"/>
                      <w:szCs w:val="24"/>
                    </w:rPr>
                  </w:pPr>
                  <w:r w:rsidRPr="00187DBF">
                    <w:rPr>
                      <w:rFonts w:ascii="Times New Roman" w:hAnsi="Times New Roman" w:cs="Times New Roman"/>
                      <w:sz w:val="24"/>
                      <w:szCs w:val="24"/>
                    </w:rPr>
                    <w:t>100</w:t>
                  </w:r>
                </w:p>
              </w:tc>
              <w:tc>
                <w:tcPr>
                  <w:tcW w:w="783" w:type="dxa"/>
                </w:tcPr>
                <w:p w:rsidR="00F86F72" w:rsidRPr="00187DBF" w:rsidRDefault="00F86F72" w:rsidP="005C0817">
                  <w:pPr>
                    <w:rPr>
                      <w:rFonts w:ascii="Times New Roman" w:hAnsi="Times New Roman" w:cs="Times New Roman"/>
                      <w:sz w:val="24"/>
                      <w:szCs w:val="24"/>
                    </w:rPr>
                  </w:pPr>
                  <w:r w:rsidRPr="00187DBF">
                    <w:rPr>
                      <w:rFonts w:ascii="Times New Roman" w:hAnsi="Times New Roman" w:cs="Times New Roman"/>
                      <w:sz w:val="24"/>
                      <w:szCs w:val="24"/>
                    </w:rPr>
                    <w:t>61</w:t>
                  </w:r>
                </w:p>
              </w:tc>
              <w:tc>
                <w:tcPr>
                  <w:tcW w:w="952" w:type="dxa"/>
                </w:tcPr>
                <w:p w:rsidR="00F86F72" w:rsidRPr="00187DBF" w:rsidRDefault="00F86F72" w:rsidP="005C0817">
                  <w:pPr>
                    <w:rPr>
                      <w:rFonts w:ascii="Times New Roman" w:hAnsi="Times New Roman" w:cs="Times New Roman"/>
                      <w:sz w:val="24"/>
                      <w:szCs w:val="24"/>
                    </w:rPr>
                  </w:pPr>
                  <w:r w:rsidRPr="00187DBF">
                    <w:rPr>
                      <w:rFonts w:ascii="Times New Roman" w:hAnsi="Times New Roman" w:cs="Times New Roman"/>
                      <w:sz w:val="24"/>
                      <w:szCs w:val="24"/>
                    </w:rPr>
                    <w:t>3,6</w:t>
                  </w:r>
                </w:p>
              </w:tc>
              <w:tc>
                <w:tcPr>
                  <w:tcW w:w="1387" w:type="dxa"/>
                </w:tcPr>
                <w:p w:rsidR="00F86F72" w:rsidRPr="00187DBF" w:rsidRDefault="00F86F72" w:rsidP="005C0817">
                  <w:pPr>
                    <w:rPr>
                      <w:rFonts w:ascii="Times New Roman" w:hAnsi="Times New Roman" w:cs="Times New Roman"/>
                      <w:sz w:val="24"/>
                      <w:szCs w:val="24"/>
                    </w:rPr>
                  </w:pPr>
                  <w:proofErr w:type="spellStart"/>
                  <w:r w:rsidRPr="00187DBF">
                    <w:rPr>
                      <w:rFonts w:ascii="Times New Roman" w:hAnsi="Times New Roman" w:cs="Times New Roman"/>
                      <w:sz w:val="24"/>
                      <w:szCs w:val="24"/>
                    </w:rPr>
                    <w:t>Будник</w:t>
                  </w:r>
                  <w:proofErr w:type="spellEnd"/>
                  <w:r w:rsidRPr="00187DBF">
                    <w:rPr>
                      <w:rFonts w:ascii="Times New Roman" w:hAnsi="Times New Roman" w:cs="Times New Roman"/>
                      <w:sz w:val="24"/>
                      <w:szCs w:val="24"/>
                    </w:rPr>
                    <w:t xml:space="preserve"> Л.В.</w:t>
                  </w:r>
                </w:p>
              </w:tc>
            </w:tr>
            <w:tr w:rsidR="00F86F72" w:rsidRPr="00187DBF" w:rsidTr="005C0817">
              <w:tc>
                <w:tcPr>
                  <w:tcW w:w="828" w:type="dxa"/>
                </w:tcPr>
                <w:p w:rsidR="00F86F72" w:rsidRPr="00187DBF" w:rsidRDefault="00F86F72" w:rsidP="005C0817">
                  <w:pPr>
                    <w:rPr>
                      <w:rFonts w:ascii="Times New Roman" w:hAnsi="Times New Roman" w:cs="Times New Roman"/>
                      <w:sz w:val="24"/>
                      <w:szCs w:val="24"/>
                    </w:rPr>
                  </w:pPr>
                  <w:r w:rsidRPr="00187DBF">
                    <w:rPr>
                      <w:rFonts w:ascii="Times New Roman" w:hAnsi="Times New Roman" w:cs="Times New Roman"/>
                      <w:sz w:val="24"/>
                      <w:szCs w:val="24"/>
                    </w:rPr>
                    <w:t>11 «Б»</w:t>
                  </w:r>
                </w:p>
              </w:tc>
              <w:tc>
                <w:tcPr>
                  <w:tcW w:w="860" w:type="dxa"/>
                </w:tcPr>
                <w:p w:rsidR="00F86F72" w:rsidRPr="00187DBF" w:rsidRDefault="00F86F72" w:rsidP="005C0817">
                  <w:pPr>
                    <w:rPr>
                      <w:rFonts w:ascii="Times New Roman" w:hAnsi="Times New Roman" w:cs="Times New Roman"/>
                      <w:sz w:val="24"/>
                      <w:szCs w:val="24"/>
                    </w:rPr>
                  </w:pPr>
                  <w:r w:rsidRPr="00187DBF">
                    <w:rPr>
                      <w:rFonts w:ascii="Times New Roman" w:hAnsi="Times New Roman" w:cs="Times New Roman"/>
                      <w:sz w:val="24"/>
                      <w:szCs w:val="24"/>
                    </w:rPr>
                    <w:t>18</w:t>
                  </w:r>
                </w:p>
              </w:tc>
              <w:tc>
                <w:tcPr>
                  <w:tcW w:w="877" w:type="dxa"/>
                </w:tcPr>
                <w:p w:rsidR="00F86F72" w:rsidRPr="00187DBF" w:rsidRDefault="00F86F72" w:rsidP="005C0817">
                  <w:pPr>
                    <w:rPr>
                      <w:rFonts w:ascii="Times New Roman" w:hAnsi="Times New Roman" w:cs="Times New Roman"/>
                      <w:sz w:val="24"/>
                      <w:szCs w:val="24"/>
                    </w:rPr>
                  </w:pPr>
                  <w:r w:rsidRPr="00187DBF">
                    <w:rPr>
                      <w:rFonts w:ascii="Times New Roman" w:hAnsi="Times New Roman" w:cs="Times New Roman"/>
                      <w:sz w:val="24"/>
                      <w:szCs w:val="24"/>
                    </w:rPr>
                    <w:t>18</w:t>
                  </w:r>
                </w:p>
              </w:tc>
              <w:tc>
                <w:tcPr>
                  <w:tcW w:w="766" w:type="dxa"/>
                </w:tcPr>
                <w:p w:rsidR="00F86F72" w:rsidRPr="00187DBF" w:rsidRDefault="00F86F72" w:rsidP="005C0817">
                  <w:pPr>
                    <w:rPr>
                      <w:rFonts w:ascii="Times New Roman" w:hAnsi="Times New Roman" w:cs="Times New Roman"/>
                      <w:sz w:val="24"/>
                      <w:szCs w:val="24"/>
                    </w:rPr>
                  </w:pPr>
                  <w:r w:rsidRPr="00187DBF">
                    <w:rPr>
                      <w:rFonts w:ascii="Times New Roman" w:hAnsi="Times New Roman" w:cs="Times New Roman"/>
                      <w:sz w:val="24"/>
                      <w:szCs w:val="24"/>
                    </w:rPr>
                    <w:t>5</w:t>
                  </w:r>
                </w:p>
              </w:tc>
              <w:tc>
                <w:tcPr>
                  <w:tcW w:w="766" w:type="dxa"/>
                </w:tcPr>
                <w:p w:rsidR="00F86F72" w:rsidRPr="00187DBF" w:rsidRDefault="00F86F72" w:rsidP="005C0817">
                  <w:pPr>
                    <w:rPr>
                      <w:rFonts w:ascii="Times New Roman" w:hAnsi="Times New Roman" w:cs="Times New Roman"/>
                      <w:sz w:val="24"/>
                      <w:szCs w:val="24"/>
                    </w:rPr>
                  </w:pPr>
                  <w:r w:rsidRPr="00187DBF">
                    <w:rPr>
                      <w:rFonts w:ascii="Times New Roman" w:hAnsi="Times New Roman" w:cs="Times New Roman"/>
                      <w:sz w:val="24"/>
                      <w:szCs w:val="24"/>
                    </w:rPr>
                    <w:t>11</w:t>
                  </w:r>
                </w:p>
              </w:tc>
              <w:tc>
                <w:tcPr>
                  <w:tcW w:w="766" w:type="dxa"/>
                </w:tcPr>
                <w:p w:rsidR="00F86F72" w:rsidRPr="00187DBF" w:rsidRDefault="00F86F72" w:rsidP="005C0817">
                  <w:pPr>
                    <w:rPr>
                      <w:rFonts w:ascii="Times New Roman" w:hAnsi="Times New Roman" w:cs="Times New Roman"/>
                      <w:sz w:val="24"/>
                      <w:szCs w:val="24"/>
                    </w:rPr>
                  </w:pPr>
                  <w:r w:rsidRPr="00187DBF">
                    <w:rPr>
                      <w:rFonts w:ascii="Times New Roman" w:hAnsi="Times New Roman" w:cs="Times New Roman"/>
                      <w:sz w:val="24"/>
                      <w:szCs w:val="24"/>
                    </w:rPr>
                    <w:t>2</w:t>
                  </w:r>
                </w:p>
              </w:tc>
              <w:tc>
                <w:tcPr>
                  <w:tcW w:w="803" w:type="dxa"/>
                </w:tcPr>
                <w:p w:rsidR="00F86F72" w:rsidRPr="00187DBF" w:rsidRDefault="00F86F72" w:rsidP="005C0817">
                  <w:pPr>
                    <w:rPr>
                      <w:rFonts w:ascii="Times New Roman" w:hAnsi="Times New Roman" w:cs="Times New Roman"/>
                      <w:sz w:val="24"/>
                      <w:szCs w:val="24"/>
                    </w:rPr>
                  </w:pPr>
                  <w:r w:rsidRPr="00187DBF">
                    <w:rPr>
                      <w:rFonts w:ascii="Times New Roman" w:hAnsi="Times New Roman" w:cs="Times New Roman"/>
                      <w:sz w:val="24"/>
                      <w:szCs w:val="24"/>
                    </w:rPr>
                    <w:t>0</w:t>
                  </w:r>
                </w:p>
              </w:tc>
              <w:tc>
                <w:tcPr>
                  <w:tcW w:w="783" w:type="dxa"/>
                </w:tcPr>
                <w:p w:rsidR="00F86F72" w:rsidRPr="00187DBF" w:rsidRDefault="00F86F72" w:rsidP="005C0817">
                  <w:pPr>
                    <w:rPr>
                      <w:rFonts w:ascii="Times New Roman" w:hAnsi="Times New Roman" w:cs="Times New Roman"/>
                      <w:sz w:val="24"/>
                      <w:szCs w:val="24"/>
                    </w:rPr>
                  </w:pPr>
                  <w:r w:rsidRPr="00187DBF">
                    <w:rPr>
                      <w:rFonts w:ascii="Times New Roman" w:hAnsi="Times New Roman" w:cs="Times New Roman"/>
                      <w:sz w:val="24"/>
                      <w:szCs w:val="24"/>
                    </w:rPr>
                    <w:t>100</w:t>
                  </w:r>
                </w:p>
              </w:tc>
              <w:tc>
                <w:tcPr>
                  <w:tcW w:w="783" w:type="dxa"/>
                </w:tcPr>
                <w:p w:rsidR="00F86F72" w:rsidRPr="00187DBF" w:rsidRDefault="00F86F72" w:rsidP="005C0817">
                  <w:pPr>
                    <w:rPr>
                      <w:rFonts w:ascii="Times New Roman" w:hAnsi="Times New Roman" w:cs="Times New Roman"/>
                      <w:sz w:val="24"/>
                      <w:szCs w:val="24"/>
                    </w:rPr>
                  </w:pPr>
                  <w:r w:rsidRPr="00187DBF">
                    <w:rPr>
                      <w:rFonts w:ascii="Times New Roman" w:hAnsi="Times New Roman" w:cs="Times New Roman"/>
                      <w:sz w:val="24"/>
                      <w:szCs w:val="24"/>
                    </w:rPr>
                    <w:t>89</w:t>
                  </w:r>
                </w:p>
              </w:tc>
              <w:tc>
                <w:tcPr>
                  <w:tcW w:w="952" w:type="dxa"/>
                </w:tcPr>
                <w:p w:rsidR="00F86F72" w:rsidRPr="00187DBF" w:rsidRDefault="00F86F72" w:rsidP="005C0817">
                  <w:pPr>
                    <w:rPr>
                      <w:rFonts w:ascii="Times New Roman" w:hAnsi="Times New Roman" w:cs="Times New Roman"/>
                      <w:sz w:val="24"/>
                      <w:szCs w:val="24"/>
                    </w:rPr>
                  </w:pPr>
                  <w:r w:rsidRPr="00187DBF">
                    <w:rPr>
                      <w:rFonts w:ascii="Times New Roman" w:hAnsi="Times New Roman" w:cs="Times New Roman"/>
                      <w:sz w:val="24"/>
                      <w:szCs w:val="24"/>
                    </w:rPr>
                    <w:t>4,2</w:t>
                  </w:r>
                </w:p>
              </w:tc>
              <w:tc>
                <w:tcPr>
                  <w:tcW w:w="1387" w:type="dxa"/>
                </w:tcPr>
                <w:p w:rsidR="00F86F72" w:rsidRPr="00187DBF" w:rsidRDefault="00F86F72" w:rsidP="005C0817">
                  <w:pPr>
                    <w:rPr>
                      <w:rFonts w:ascii="Times New Roman" w:hAnsi="Times New Roman" w:cs="Times New Roman"/>
                      <w:sz w:val="24"/>
                      <w:szCs w:val="24"/>
                    </w:rPr>
                  </w:pPr>
                  <w:proofErr w:type="spellStart"/>
                  <w:r w:rsidRPr="00187DBF">
                    <w:rPr>
                      <w:rFonts w:ascii="Times New Roman" w:hAnsi="Times New Roman" w:cs="Times New Roman"/>
                      <w:sz w:val="24"/>
                      <w:szCs w:val="24"/>
                    </w:rPr>
                    <w:t>Будник</w:t>
                  </w:r>
                  <w:proofErr w:type="spellEnd"/>
                  <w:r w:rsidRPr="00187DBF">
                    <w:rPr>
                      <w:rFonts w:ascii="Times New Roman" w:hAnsi="Times New Roman" w:cs="Times New Roman"/>
                      <w:sz w:val="24"/>
                      <w:szCs w:val="24"/>
                    </w:rPr>
                    <w:t xml:space="preserve"> Л.В.</w:t>
                  </w:r>
                </w:p>
              </w:tc>
            </w:tr>
            <w:tr w:rsidR="00F86F72" w:rsidRPr="00187DBF" w:rsidTr="005C0817">
              <w:tc>
                <w:tcPr>
                  <w:tcW w:w="828" w:type="dxa"/>
                </w:tcPr>
                <w:p w:rsidR="00F86F72" w:rsidRPr="00187DBF" w:rsidRDefault="00F86F72" w:rsidP="005C0817">
                  <w:pPr>
                    <w:rPr>
                      <w:rFonts w:ascii="Times New Roman" w:hAnsi="Times New Roman" w:cs="Times New Roman"/>
                      <w:sz w:val="24"/>
                      <w:szCs w:val="24"/>
                    </w:rPr>
                  </w:pPr>
                  <w:r w:rsidRPr="00187DBF">
                    <w:rPr>
                      <w:rFonts w:ascii="Times New Roman" w:hAnsi="Times New Roman" w:cs="Times New Roman"/>
                      <w:sz w:val="24"/>
                      <w:szCs w:val="24"/>
                    </w:rPr>
                    <w:t>итого</w:t>
                  </w:r>
                </w:p>
              </w:tc>
              <w:tc>
                <w:tcPr>
                  <w:tcW w:w="860" w:type="dxa"/>
                </w:tcPr>
                <w:p w:rsidR="00F86F72" w:rsidRPr="00187DBF" w:rsidRDefault="00F86F72" w:rsidP="005C0817">
                  <w:pPr>
                    <w:rPr>
                      <w:rFonts w:ascii="Times New Roman" w:hAnsi="Times New Roman" w:cs="Times New Roman"/>
                      <w:sz w:val="24"/>
                      <w:szCs w:val="24"/>
                    </w:rPr>
                  </w:pPr>
                </w:p>
              </w:tc>
              <w:tc>
                <w:tcPr>
                  <w:tcW w:w="877" w:type="dxa"/>
                </w:tcPr>
                <w:p w:rsidR="00F86F72" w:rsidRPr="00187DBF" w:rsidRDefault="00F86F72" w:rsidP="005C0817">
                  <w:pPr>
                    <w:rPr>
                      <w:rFonts w:ascii="Times New Roman" w:hAnsi="Times New Roman" w:cs="Times New Roman"/>
                      <w:sz w:val="24"/>
                      <w:szCs w:val="24"/>
                    </w:rPr>
                  </w:pPr>
                </w:p>
              </w:tc>
              <w:tc>
                <w:tcPr>
                  <w:tcW w:w="766" w:type="dxa"/>
                </w:tcPr>
                <w:p w:rsidR="00F86F72" w:rsidRPr="00187DBF" w:rsidRDefault="00F86F72" w:rsidP="005C0817">
                  <w:pPr>
                    <w:rPr>
                      <w:rFonts w:ascii="Times New Roman" w:hAnsi="Times New Roman" w:cs="Times New Roman"/>
                      <w:sz w:val="24"/>
                      <w:szCs w:val="24"/>
                    </w:rPr>
                  </w:pPr>
                </w:p>
              </w:tc>
              <w:tc>
                <w:tcPr>
                  <w:tcW w:w="766" w:type="dxa"/>
                </w:tcPr>
                <w:p w:rsidR="00F86F72" w:rsidRPr="00187DBF" w:rsidRDefault="00F86F72" w:rsidP="005C0817">
                  <w:pPr>
                    <w:rPr>
                      <w:rFonts w:ascii="Times New Roman" w:hAnsi="Times New Roman" w:cs="Times New Roman"/>
                      <w:sz w:val="24"/>
                      <w:szCs w:val="24"/>
                    </w:rPr>
                  </w:pPr>
                </w:p>
              </w:tc>
              <w:tc>
                <w:tcPr>
                  <w:tcW w:w="766" w:type="dxa"/>
                </w:tcPr>
                <w:p w:rsidR="00F86F72" w:rsidRPr="00187DBF" w:rsidRDefault="00F86F72" w:rsidP="005C0817">
                  <w:pPr>
                    <w:rPr>
                      <w:rFonts w:ascii="Times New Roman" w:hAnsi="Times New Roman" w:cs="Times New Roman"/>
                      <w:sz w:val="24"/>
                      <w:szCs w:val="24"/>
                    </w:rPr>
                  </w:pPr>
                </w:p>
              </w:tc>
              <w:tc>
                <w:tcPr>
                  <w:tcW w:w="803" w:type="dxa"/>
                </w:tcPr>
                <w:p w:rsidR="00F86F72" w:rsidRPr="00187DBF" w:rsidRDefault="00F86F72" w:rsidP="005C0817">
                  <w:pPr>
                    <w:rPr>
                      <w:rFonts w:ascii="Times New Roman" w:hAnsi="Times New Roman" w:cs="Times New Roman"/>
                      <w:sz w:val="24"/>
                      <w:szCs w:val="24"/>
                    </w:rPr>
                  </w:pPr>
                </w:p>
              </w:tc>
              <w:tc>
                <w:tcPr>
                  <w:tcW w:w="783" w:type="dxa"/>
                </w:tcPr>
                <w:p w:rsidR="00F86F72" w:rsidRPr="00187DBF" w:rsidRDefault="00F86F72" w:rsidP="005C0817">
                  <w:pPr>
                    <w:rPr>
                      <w:rFonts w:ascii="Times New Roman" w:hAnsi="Times New Roman" w:cs="Times New Roman"/>
                      <w:sz w:val="24"/>
                      <w:szCs w:val="24"/>
                    </w:rPr>
                  </w:pPr>
                </w:p>
              </w:tc>
              <w:tc>
                <w:tcPr>
                  <w:tcW w:w="783" w:type="dxa"/>
                </w:tcPr>
                <w:p w:rsidR="00F86F72" w:rsidRPr="00187DBF" w:rsidRDefault="00F86F72" w:rsidP="005C0817">
                  <w:pPr>
                    <w:rPr>
                      <w:rFonts w:ascii="Times New Roman" w:hAnsi="Times New Roman" w:cs="Times New Roman"/>
                      <w:sz w:val="24"/>
                      <w:szCs w:val="24"/>
                    </w:rPr>
                  </w:pPr>
                </w:p>
              </w:tc>
              <w:tc>
                <w:tcPr>
                  <w:tcW w:w="952" w:type="dxa"/>
                </w:tcPr>
                <w:p w:rsidR="00F86F72" w:rsidRPr="00187DBF" w:rsidRDefault="00F86F72" w:rsidP="005C0817">
                  <w:pPr>
                    <w:rPr>
                      <w:rFonts w:ascii="Times New Roman" w:hAnsi="Times New Roman" w:cs="Times New Roman"/>
                      <w:sz w:val="24"/>
                      <w:szCs w:val="24"/>
                    </w:rPr>
                  </w:pPr>
                </w:p>
              </w:tc>
              <w:tc>
                <w:tcPr>
                  <w:tcW w:w="1387" w:type="dxa"/>
                </w:tcPr>
                <w:p w:rsidR="00F86F72" w:rsidRPr="00187DBF" w:rsidRDefault="00F86F72" w:rsidP="005C0817">
                  <w:pPr>
                    <w:rPr>
                      <w:rFonts w:ascii="Times New Roman" w:hAnsi="Times New Roman" w:cs="Times New Roman"/>
                      <w:sz w:val="24"/>
                      <w:szCs w:val="24"/>
                    </w:rPr>
                  </w:pPr>
                </w:p>
              </w:tc>
            </w:tr>
          </w:tbl>
          <w:p w:rsidR="00584D62" w:rsidRDefault="00584D62" w:rsidP="00584D62">
            <w:pPr>
              <w:jc w:val="center"/>
              <w:rPr>
                <w:rFonts w:ascii="Times New Roman" w:hAnsi="Times New Roman" w:cs="Times New Roman"/>
                <w:b/>
                <w:color w:val="0070C0"/>
                <w:sz w:val="24"/>
                <w:szCs w:val="24"/>
              </w:rPr>
            </w:pPr>
          </w:p>
          <w:p w:rsidR="00651BD0" w:rsidRPr="00584D62" w:rsidRDefault="00584D62" w:rsidP="00584D62">
            <w:pPr>
              <w:jc w:val="center"/>
              <w:rPr>
                <w:rFonts w:ascii="Times New Roman" w:hAnsi="Times New Roman" w:cs="Times New Roman"/>
                <w:b/>
                <w:color w:val="0070C0"/>
                <w:sz w:val="24"/>
                <w:szCs w:val="24"/>
              </w:rPr>
            </w:pPr>
            <w:r w:rsidRPr="00584D62">
              <w:rPr>
                <w:rFonts w:ascii="Times New Roman" w:hAnsi="Times New Roman" w:cs="Times New Roman"/>
                <w:b/>
                <w:color w:val="0070C0"/>
                <w:sz w:val="24"/>
                <w:szCs w:val="24"/>
              </w:rPr>
              <w:t>Сравнительный анализ результатов контрольных работ по русскому языку в сравнении начала и конца учебного года</w:t>
            </w:r>
          </w:p>
          <w:tbl>
            <w:tblPr>
              <w:tblStyle w:val="af"/>
              <w:tblW w:w="10099" w:type="dxa"/>
              <w:tblLayout w:type="fixed"/>
              <w:tblLook w:val="04A0"/>
            </w:tblPr>
            <w:tblGrid>
              <w:gridCol w:w="1458"/>
              <w:gridCol w:w="3143"/>
              <w:gridCol w:w="2991"/>
              <w:gridCol w:w="2507"/>
            </w:tblGrid>
            <w:tr w:rsidR="005C0817" w:rsidRPr="00187DBF" w:rsidTr="005C0817">
              <w:tc>
                <w:tcPr>
                  <w:tcW w:w="722" w:type="pct"/>
                  <w:shd w:val="clear" w:color="auto" w:fill="92D050"/>
                </w:tcPr>
                <w:p w:rsidR="005C0817" w:rsidRPr="00187DBF" w:rsidRDefault="005C0817" w:rsidP="005C0817">
                  <w:pPr>
                    <w:rPr>
                      <w:rFonts w:ascii="Times New Roman" w:hAnsi="Times New Roman" w:cs="Times New Roman"/>
                      <w:sz w:val="24"/>
                      <w:szCs w:val="24"/>
                    </w:rPr>
                  </w:pPr>
                  <w:r w:rsidRPr="00187DBF">
                    <w:rPr>
                      <w:rFonts w:ascii="Times New Roman" w:hAnsi="Times New Roman" w:cs="Times New Roman"/>
                      <w:sz w:val="24"/>
                      <w:szCs w:val="24"/>
                    </w:rPr>
                    <w:t>класс</w:t>
                  </w:r>
                </w:p>
              </w:tc>
              <w:tc>
                <w:tcPr>
                  <w:tcW w:w="1556" w:type="pct"/>
                  <w:shd w:val="clear" w:color="auto" w:fill="92D050"/>
                </w:tcPr>
                <w:p w:rsidR="005C0817" w:rsidRPr="00187DBF" w:rsidRDefault="005C0817" w:rsidP="005C0817">
                  <w:pPr>
                    <w:rPr>
                      <w:rFonts w:ascii="Times New Roman" w:hAnsi="Times New Roman" w:cs="Times New Roman"/>
                      <w:sz w:val="24"/>
                      <w:szCs w:val="24"/>
                    </w:rPr>
                  </w:pPr>
                  <w:r w:rsidRPr="00187DBF">
                    <w:rPr>
                      <w:rFonts w:ascii="Times New Roman" w:hAnsi="Times New Roman" w:cs="Times New Roman"/>
                      <w:sz w:val="24"/>
                      <w:szCs w:val="24"/>
                    </w:rPr>
                    <w:t>% качества знаний на начало учебного года</w:t>
                  </w:r>
                </w:p>
              </w:tc>
              <w:tc>
                <w:tcPr>
                  <w:tcW w:w="1481" w:type="pct"/>
                  <w:shd w:val="clear" w:color="auto" w:fill="92D050"/>
                </w:tcPr>
                <w:p w:rsidR="005C0817" w:rsidRPr="00187DBF" w:rsidRDefault="005C0817" w:rsidP="005C0817">
                  <w:pPr>
                    <w:rPr>
                      <w:rFonts w:ascii="Times New Roman" w:hAnsi="Times New Roman" w:cs="Times New Roman"/>
                      <w:sz w:val="24"/>
                      <w:szCs w:val="24"/>
                    </w:rPr>
                  </w:pPr>
                  <w:r w:rsidRPr="00187DBF">
                    <w:rPr>
                      <w:rFonts w:ascii="Times New Roman" w:hAnsi="Times New Roman" w:cs="Times New Roman"/>
                      <w:sz w:val="24"/>
                      <w:szCs w:val="24"/>
                    </w:rPr>
                    <w:t>% качества знаний на конец учебного года</w:t>
                  </w:r>
                </w:p>
              </w:tc>
              <w:tc>
                <w:tcPr>
                  <w:tcW w:w="1241" w:type="pct"/>
                  <w:shd w:val="clear" w:color="auto" w:fill="92D050"/>
                </w:tcPr>
                <w:p w:rsidR="005C0817" w:rsidRPr="00187DBF" w:rsidRDefault="005C0817" w:rsidP="005C0817">
                  <w:pPr>
                    <w:rPr>
                      <w:rFonts w:ascii="Times New Roman" w:hAnsi="Times New Roman" w:cs="Times New Roman"/>
                      <w:sz w:val="24"/>
                      <w:szCs w:val="24"/>
                    </w:rPr>
                  </w:pPr>
                  <w:r w:rsidRPr="00187DBF">
                    <w:rPr>
                      <w:rFonts w:ascii="Times New Roman" w:hAnsi="Times New Roman" w:cs="Times New Roman"/>
                      <w:sz w:val="24"/>
                      <w:szCs w:val="24"/>
                    </w:rPr>
                    <w:t>Учитель</w:t>
                  </w:r>
                </w:p>
              </w:tc>
            </w:tr>
            <w:tr w:rsidR="00813879" w:rsidRPr="00187DBF" w:rsidTr="005C0817">
              <w:tc>
                <w:tcPr>
                  <w:tcW w:w="722" w:type="pct"/>
                  <w:shd w:val="clear" w:color="auto" w:fill="FFC000"/>
                </w:tcPr>
                <w:p w:rsidR="00813879" w:rsidRPr="00187DBF" w:rsidRDefault="00813879" w:rsidP="005C0817">
                  <w:pPr>
                    <w:rPr>
                      <w:rFonts w:ascii="Times New Roman" w:hAnsi="Times New Roman" w:cs="Times New Roman"/>
                      <w:sz w:val="24"/>
                      <w:szCs w:val="24"/>
                    </w:rPr>
                  </w:pPr>
                  <w:r w:rsidRPr="00187DBF">
                    <w:rPr>
                      <w:rFonts w:ascii="Times New Roman" w:hAnsi="Times New Roman" w:cs="Times New Roman"/>
                      <w:sz w:val="24"/>
                      <w:szCs w:val="24"/>
                    </w:rPr>
                    <w:t>5а</w:t>
                  </w:r>
                </w:p>
              </w:tc>
              <w:tc>
                <w:tcPr>
                  <w:tcW w:w="1556" w:type="pct"/>
                </w:tcPr>
                <w:p w:rsidR="00813879" w:rsidRPr="00187DBF" w:rsidRDefault="00813879" w:rsidP="00E33EBD">
                  <w:pPr>
                    <w:jc w:val="both"/>
                    <w:rPr>
                      <w:rFonts w:ascii="Times New Roman" w:hAnsi="Times New Roman" w:cs="Times New Roman"/>
                      <w:sz w:val="24"/>
                      <w:szCs w:val="24"/>
                    </w:rPr>
                  </w:pPr>
                  <w:r w:rsidRPr="00187DBF">
                    <w:rPr>
                      <w:rFonts w:ascii="Times New Roman" w:hAnsi="Times New Roman" w:cs="Times New Roman"/>
                      <w:sz w:val="24"/>
                      <w:szCs w:val="24"/>
                    </w:rPr>
                    <w:t>48</w:t>
                  </w:r>
                </w:p>
              </w:tc>
              <w:tc>
                <w:tcPr>
                  <w:tcW w:w="1481" w:type="pct"/>
                </w:tcPr>
                <w:p w:rsidR="00813879" w:rsidRPr="00187DBF" w:rsidRDefault="00813879" w:rsidP="00E33EBD">
                  <w:pPr>
                    <w:rPr>
                      <w:rFonts w:ascii="Times New Roman" w:hAnsi="Times New Roman" w:cs="Times New Roman"/>
                      <w:sz w:val="24"/>
                      <w:szCs w:val="24"/>
                    </w:rPr>
                  </w:pPr>
                  <w:r w:rsidRPr="00187DBF">
                    <w:rPr>
                      <w:rFonts w:ascii="Times New Roman" w:hAnsi="Times New Roman" w:cs="Times New Roman"/>
                      <w:sz w:val="24"/>
                      <w:szCs w:val="24"/>
                    </w:rPr>
                    <w:t>65</w:t>
                  </w:r>
                </w:p>
              </w:tc>
              <w:tc>
                <w:tcPr>
                  <w:tcW w:w="1241" w:type="pct"/>
                </w:tcPr>
                <w:p w:rsidR="00813879" w:rsidRPr="00187DBF" w:rsidRDefault="00813879" w:rsidP="005C0817">
                  <w:pPr>
                    <w:rPr>
                      <w:rFonts w:ascii="Times New Roman" w:hAnsi="Times New Roman" w:cs="Times New Roman"/>
                      <w:sz w:val="24"/>
                      <w:szCs w:val="24"/>
                    </w:rPr>
                  </w:pPr>
                  <w:proofErr w:type="spellStart"/>
                  <w:r w:rsidRPr="00187DBF">
                    <w:rPr>
                      <w:rFonts w:ascii="Times New Roman" w:hAnsi="Times New Roman" w:cs="Times New Roman"/>
                      <w:sz w:val="24"/>
                      <w:szCs w:val="24"/>
                    </w:rPr>
                    <w:t>Будник</w:t>
                  </w:r>
                  <w:proofErr w:type="spellEnd"/>
                  <w:r w:rsidRPr="00187DBF">
                    <w:rPr>
                      <w:rFonts w:ascii="Times New Roman" w:hAnsi="Times New Roman" w:cs="Times New Roman"/>
                      <w:sz w:val="24"/>
                      <w:szCs w:val="24"/>
                    </w:rPr>
                    <w:t xml:space="preserve"> Л.В.</w:t>
                  </w:r>
                </w:p>
              </w:tc>
            </w:tr>
            <w:tr w:rsidR="00813879" w:rsidRPr="00187DBF" w:rsidTr="005C0817">
              <w:tc>
                <w:tcPr>
                  <w:tcW w:w="722" w:type="pct"/>
                  <w:shd w:val="clear" w:color="auto" w:fill="FFC000"/>
                </w:tcPr>
                <w:p w:rsidR="00813879" w:rsidRPr="00187DBF" w:rsidRDefault="00813879" w:rsidP="005C0817">
                  <w:pPr>
                    <w:rPr>
                      <w:rFonts w:ascii="Times New Roman" w:hAnsi="Times New Roman" w:cs="Times New Roman"/>
                      <w:sz w:val="24"/>
                      <w:szCs w:val="24"/>
                    </w:rPr>
                  </w:pPr>
                  <w:r w:rsidRPr="00187DBF">
                    <w:rPr>
                      <w:rFonts w:ascii="Times New Roman" w:hAnsi="Times New Roman" w:cs="Times New Roman"/>
                      <w:sz w:val="24"/>
                      <w:szCs w:val="24"/>
                    </w:rPr>
                    <w:t>5б</w:t>
                  </w:r>
                </w:p>
              </w:tc>
              <w:tc>
                <w:tcPr>
                  <w:tcW w:w="1556" w:type="pct"/>
                </w:tcPr>
                <w:p w:rsidR="00813879" w:rsidRPr="00187DBF" w:rsidRDefault="00813879" w:rsidP="00E33EBD">
                  <w:pPr>
                    <w:jc w:val="both"/>
                    <w:rPr>
                      <w:rFonts w:ascii="Times New Roman" w:hAnsi="Times New Roman" w:cs="Times New Roman"/>
                      <w:sz w:val="24"/>
                      <w:szCs w:val="24"/>
                    </w:rPr>
                  </w:pPr>
                  <w:r w:rsidRPr="00187DBF">
                    <w:rPr>
                      <w:rFonts w:ascii="Times New Roman" w:hAnsi="Times New Roman" w:cs="Times New Roman"/>
                      <w:sz w:val="24"/>
                      <w:szCs w:val="24"/>
                    </w:rPr>
                    <w:t>43</w:t>
                  </w:r>
                </w:p>
              </w:tc>
              <w:tc>
                <w:tcPr>
                  <w:tcW w:w="1481" w:type="pct"/>
                </w:tcPr>
                <w:p w:rsidR="00813879" w:rsidRPr="00187DBF" w:rsidRDefault="00813879" w:rsidP="00E33EBD">
                  <w:pPr>
                    <w:rPr>
                      <w:rFonts w:ascii="Times New Roman" w:hAnsi="Times New Roman" w:cs="Times New Roman"/>
                      <w:sz w:val="24"/>
                      <w:szCs w:val="24"/>
                    </w:rPr>
                  </w:pPr>
                  <w:r w:rsidRPr="00187DBF">
                    <w:rPr>
                      <w:rFonts w:ascii="Times New Roman" w:hAnsi="Times New Roman" w:cs="Times New Roman"/>
                      <w:sz w:val="24"/>
                      <w:szCs w:val="24"/>
                    </w:rPr>
                    <w:t>52,6</w:t>
                  </w:r>
                </w:p>
              </w:tc>
              <w:tc>
                <w:tcPr>
                  <w:tcW w:w="1241" w:type="pct"/>
                </w:tcPr>
                <w:p w:rsidR="00813879" w:rsidRPr="00187DBF" w:rsidRDefault="00813879" w:rsidP="005C0817">
                  <w:pPr>
                    <w:rPr>
                      <w:rFonts w:ascii="Times New Roman" w:hAnsi="Times New Roman" w:cs="Times New Roman"/>
                      <w:sz w:val="24"/>
                      <w:szCs w:val="24"/>
                    </w:rPr>
                  </w:pPr>
                  <w:r w:rsidRPr="00187DBF">
                    <w:rPr>
                      <w:rFonts w:ascii="Times New Roman" w:hAnsi="Times New Roman" w:cs="Times New Roman"/>
                      <w:sz w:val="24"/>
                      <w:szCs w:val="24"/>
                    </w:rPr>
                    <w:t>Федорова Т.В.</w:t>
                  </w:r>
                </w:p>
              </w:tc>
            </w:tr>
            <w:tr w:rsidR="00813879" w:rsidRPr="00187DBF" w:rsidTr="005C0817">
              <w:tc>
                <w:tcPr>
                  <w:tcW w:w="722" w:type="pct"/>
                  <w:shd w:val="clear" w:color="auto" w:fill="FFC000"/>
                </w:tcPr>
                <w:p w:rsidR="00813879" w:rsidRPr="00187DBF" w:rsidRDefault="00813879" w:rsidP="005C0817">
                  <w:pPr>
                    <w:rPr>
                      <w:rFonts w:ascii="Times New Roman" w:hAnsi="Times New Roman" w:cs="Times New Roman"/>
                      <w:sz w:val="24"/>
                      <w:szCs w:val="24"/>
                    </w:rPr>
                  </w:pPr>
                  <w:r w:rsidRPr="00187DBF">
                    <w:rPr>
                      <w:rFonts w:ascii="Times New Roman" w:hAnsi="Times New Roman" w:cs="Times New Roman"/>
                      <w:sz w:val="24"/>
                      <w:szCs w:val="24"/>
                    </w:rPr>
                    <w:t>5в</w:t>
                  </w:r>
                </w:p>
              </w:tc>
              <w:tc>
                <w:tcPr>
                  <w:tcW w:w="1556" w:type="pct"/>
                </w:tcPr>
                <w:p w:rsidR="00813879" w:rsidRPr="00187DBF" w:rsidRDefault="00813879" w:rsidP="00E33EBD">
                  <w:pPr>
                    <w:jc w:val="both"/>
                    <w:rPr>
                      <w:rFonts w:ascii="Times New Roman" w:hAnsi="Times New Roman" w:cs="Times New Roman"/>
                      <w:sz w:val="24"/>
                      <w:szCs w:val="24"/>
                    </w:rPr>
                  </w:pPr>
                  <w:r w:rsidRPr="00187DBF">
                    <w:rPr>
                      <w:rFonts w:ascii="Times New Roman" w:hAnsi="Times New Roman" w:cs="Times New Roman"/>
                      <w:sz w:val="24"/>
                      <w:szCs w:val="24"/>
                    </w:rPr>
                    <w:t>40</w:t>
                  </w:r>
                </w:p>
              </w:tc>
              <w:tc>
                <w:tcPr>
                  <w:tcW w:w="1481" w:type="pct"/>
                </w:tcPr>
                <w:p w:rsidR="00813879" w:rsidRPr="00187DBF" w:rsidRDefault="00813879" w:rsidP="00E33EBD">
                  <w:pPr>
                    <w:rPr>
                      <w:rFonts w:ascii="Times New Roman" w:hAnsi="Times New Roman" w:cs="Times New Roman"/>
                      <w:sz w:val="24"/>
                      <w:szCs w:val="24"/>
                    </w:rPr>
                  </w:pPr>
                  <w:r w:rsidRPr="00187DBF">
                    <w:rPr>
                      <w:rFonts w:ascii="Times New Roman" w:hAnsi="Times New Roman" w:cs="Times New Roman"/>
                      <w:sz w:val="24"/>
                      <w:szCs w:val="24"/>
                    </w:rPr>
                    <w:t>44</w:t>
                  </w:r>
                </w:p>
              </w:tc>
              <w:tc>
                <w:tcPr>
                  <w:tcW w:w="1241" w:type="pct"/>
                </w:tcPr>
                <w:p w:rsidR="00813879" w:rsidRPr="00187DBF" w:rsidRDefault="00813879" w:rsidP="005C0817">
                  <w:pPr>
                    <w:rPr>
                      <w:rFonts w:ascii="Times New Roman" w:hAnsi="Times New Roman" w:cs="Times New Roman"/>
                      <w:sz w:val="24"/>
                      <w:szCs w:val="24"/>
                    </w:rPr>
                  </w:pPr>
                  <w:proofErr w:type="spellStart"/>
                  <w:r w:rsidRPr="00187DBF">
                    <w:rPr>
                      <w:rFonts w:ascii="Times New Roman" w:hAnsi="Times New Roman" w:cs="Times New Roman"/>
                      <w:sz w:val="24"/>
                      <w:szCs w:val="24"/>
                    </w:rPr>
                    <w:t>Хасикова</w:t>
                  </w:r>
                  <w:proofErr w:type="spellEnd"/>
                  <w:r w:rsidRPr="00187DBF">
                    <w:rPr>
                      <w:rFonts w:ascii="Times New Roman" w:hAnsi="Times New Roman" w:cs="Times New Roman"/>
                      <w:sz w:val="24"/>
                      <w:szCs w:val="24"/>
                    </w:rPr>
                    <w:t xml:space="preserve"> О.В.</w:t>
                  </w:r>
                </w:p>
              </w:tc>
            </w:tr>
            <w:tr w:rsidR="00813879" w:rsidRPr="00187DBF" w:rsidTr="005C0817">
              <w:tc>
                <w:tcPr>
                  <w:tcW w:w="722" w:type="pct"/>
                  <w:shd w:val="clear" w:color="auto" w:fill="FFC000"/>
                </w:tcPr>
                <w:p w:rsidR="00813879" w:rsidRPr="00187DBF" w:rsidRDefault="00813879" w:rsidP="005C0817">
                  <w:pPr>
                    <w:rPr>
                      <w:rFonts w:ascii="Times New Roman" w:hAnsi="Times New Roman" w:cs="Times New Roman"/>
                      <w:sz w:val="24"/>
                      <w:szCs w:val="24"/>
                    </w:rPr>
                  </w:pPr>
                  <w:r w:rsidRPr="00187DBF">
                    <w:rPr>
                      <w:rFonts w:ascii="Times New Roman" w:hAnsi="Times New Roman" w:cs="Times New Roman"/>
                      <w:sz w:val="24"/>
                      <w:szCs w:val="24"/>
                    </w:rPr>
                    <w:t>6а</w:t>
                  </w:r>
                </w:p>
              </w:tc>
              <w:tc>
                <w:tcPr>
                  <w:tcW w:w="1556" w:type="pct"/>
                </w:tcPr>
                <w:p w:rsidR="00813879" w:rsidRPr="00187DBF" w:rsidRDefault="00813879" w:rsidP="00E33EBD">
                  <w:pPr>
                    <w:jc w:val="both"/>
                    <w:rPr>
                      <w:rFonts w:ascii="Times New Roman" w:hAnsi="Times New Roman" w:cs="Times New Roman"/>
                      <w:sz w:val="24"/>
                      <w:szCs w:val="24"/>
                    </w:rPr>
                  </w:pPr>
                  <w:r w:rsidRPr="00187DBF">
                    <w:rPr>
                      <w:rFonts w:ascii="Times New Roman" w:hAnsi="Times New Roman" w:cs="Times New Roman"/>
                      <w:sz w:val="24"/>
                      <w:szCs w:val="24"/>
                    </w:rPr>
                    <w:t>14</w:t>
                  </w:r>
                </w:p>
              </w:tc>
              <w:tc>
                <w:tcPr>
                  <w:tcW w:w="1481" w:type="pct"/>
                </w:tcPr>
                <w:p w:rsidR="00813879" w:rsidRPr="00187DBF" w:rsidRDefault="00813879" w:rsidP="00E33EBD">
                  <w:pPr>
                    <w:rPr>
                      <w:rFonts w:ascii="Times New Roman" w:hAnsi="Times New Roman" w:cs="Times New Roman"/>
                      <w:sz w:val="24"/>
                      <w:szCs w:val="24"/>
                    </w:rPr>
                  </w:pPr>
                  <w:r w:rsidRPr="00187DBF">
                    <w:rPr>
                      <w:rFonts w:ascii="Times New Roman" w:hAnsi="Times New Roman" w:cs="Times New Roman"/>
                      <w:sz w:val="24"/>
                      <w:szCs w:val="24"/>
                    </w:rPr>
                    <w:t>52</w:t>
                  </w:r>
                </w:p>
              </w:tc>
              <w:tc>
                <w:tcPr>
                  <w:tcW w:w="1241" w:type="pct"/>
                </w:tcPr>
                <w:p w:rsidR="00813879" w:rsidRPr="00187DBF" w:rsidRDefault="00813879" w:rsidP="005C0817">
                  <w:pPr>
                    <w:rPr>
                      <w:rFonts w:ascii="Times New Roman" w:hAnsi="Times New Roman" w:cs="Times New Roman"/>
                      <w:sz w:val="24"/>
                      <w:szCs w:val="24"/>
                    </w:rPr>
                  </w:pPr>
                  <w:proofErr w:type="spellStart"/>
                  <w:r w:rsidRPr="00187DBF">
                    <w:rPr>
                      <w:rFonts w:ascii="Times New Roman" w:hAnsi="Times New Roman" w:cs="Times New Roman"/>
                      <w:sz w:val="24"/>
                      <w:szCs w:val="24"/>
                    </w:rPr>
                    <w:t>Хасикова</w:t>
                  </w:r>
                  <w:proofErr w:type="spellEnd"/>
                  <w:r w:rsidRPr="00187DBF">
                    <w:rPr>
                      <w:rFonts w:ascii="Times New Roman" w:hAnsi="Times New Roman" w:cs="Times New Roman"/>
                      <w:sz w:val="24"/>
                      <w:szCs w:val="24"/>
                    </w:rPr>
                    <w:t xml:space="preserve"> О.В.</w:t>
                  </w:r>
                </w:p>
              </w:tc>
            </w:tr>
            <w:tr w:rsidR="00813879" w:rsidRPr="00187DBF" w:rsidTr="005C0817">
              <w:tc>
                <w:tcPr>
                  <w:tcW w:w="722" w:type="pct"/>
                  <w:shd w:val="clear" w:color="auto" w:fill="FFC000"/>
                </w:tcPr>
                <w:p w:rsidR="00813879" w:rsidRPr="00187DBF" w:rsidRDefault="00813879" w:rsidP="005C0817">
                  <w:pPr>
                    <w:rPr>
                      <w:rFonts w:ascii="Times New Roman" w:hAnsi="Times New Roman" w:cs="Times New Roman"/>
                      <w:sz w:val="24"/>
                      <w:szCs w:val="24"/>
                    </w:rPr>
                  </w:pPr>
                  <w:r w:rsidRPr="00187DBF">
                    <w:rPr>
                      <w:rFonts w:ascii="Times New Roman" w:hAnsi="Times New Roman" w:cs="Times New Roman"/>
                      <w:sz w:val="24"/>
                      <w:szCs w:val="24"/>
                    </w:rPr>
                    <w:t>6б</w:t>
                  </w:r>
                </w:p>
              </w:tc>
              <w:tc>
                <w:tcPr>
                  <w:tcW w:w="1556" w:type="pct"/>
                </w:tcPr>
                <w:p w:rsidR="00813879" w:rsidRPr="00187DBF" w:rsidRDefault="00813879" w:rsidP="00E33EBD">
                  <w:pPr>
                    <w:jc w:val="both"/>
                    <w:rPr>
                      <w:rFonts w:ascii="Times New Roman" w:hAnsi="Times New Roman" w:cs="Times New Roman"/>
                      <w:sz w:val="24"/>
                      <w:szCs w:val="24"/>
                    </w:rPr>
                  </w:pPr>
                  <w:r w:rsidRPr="00187DBF">
                    <w:rPr>
                      <w:rFonts w:ascii="Times New Roman" w:hAnsi="Times New Roman" w:cs="Times New Roman"/>
                      <w:sz w:val="24"/>
                      <w:szCs w:val="24"/>
                    </w:rPr>
                    <w:t>53</w:t>
                  </w:r>
                </w:p>
              </w:tc>
              <w:tc>
                <w:tcPr>
                  <w:tcW w:w="1481" w:type="pct"/>
                </w:tcPr>
                <w:p w:rsidR="00813879" w:rsidRPr="00187DBF" w:rsidRDefault="00813879" w:rsidP="00E33EBD">
                  <w:pPr>
                    <w:rPr>
                      <w:rFonts w:ascii="Times New Roman" w:hAnsi="Times New Roman" w:cs="Times New Roman"/>
                      <w:sz w:val="24"/>
                      <w:szCs w:val="24"/>
                    </w:rPr>
                  </w:pPr>
                  <w:r w:rsidRPr="00187DBF">
                    <w:rPr>
                      <w:rFonts w:ascii="Times New Roman" w:hAnsi="Times New Roman" w:cs="Times New Roman"/>
                      <w:sz w:val="24"/>
                      <w:szCs w:val="24"/>
                    </w:rPr>
                    <w:t>61,9</w:t>
                  </w:r>
                </w:p>
              </w:tc>
              <w:tc>
                <w:tcPr>
                  <w:tcW w:w="1241" w:type="pct"/>
                </w:tcPr>
                <w:p w:rsidR="00813879" w:rsidRPr="00187DBF" w:rsidRDefault="00813879" w:rsidP="005C0817">
                  <w:pPr>
                    <w:rPr>
                      <w:rFonts w:ascii="Times New Roman" w:hAnsi="Times New Roman" w:cs="Times New Roman"/>
                      <w:sz w:val="24"/>
                      <w:szCs w:val="24"/>
                    </w:rPr>
                  </w:pPr>
                  <w:r w:rsidRPr="00187DBF">
                    <w:rPr>
                      <w:rFonts w:ascii="Times New Roman" w:hAnsi="Times New Roman" w:cs="Times New Roman"/>
                      <w:sz w:val="24"/>
                      <w:szCs w:val="24"/>
                    </w:rPr>
                    <w:t>Федорова Т.В.</w:t>
                  </w:r>
                </w:p>
              </w:tc>
            </w:tr>
            <w:tr w:rsidR="00813879" w:rsidRPr="00187DBF" w:rsidTr="005C0817">
              <w:tc>
                <w:tcPr>
                  <w:tcW w:w="722" w:type="pct"/>
                  <w:shd w:val="clear" w:color="auto" w:fill="FFC000"/>
                </w:tcPr>
                <w:p w:rsidR="00813879" w:rsidRPr="00187DBF" w:rsidRDefault="00813879" w:rsidP="005C0817">
                  <w:pPr>
                    <w:rPr>
                      <w:rFonts w:ascii="Times New Roman" w:hAnsi="Times New Roman" w:cs="Times New Roman"/>
                      <w:sz w:val="24"/>
                      <w:szCs w:val="24"/>
                    </w:rPr>
                  </w:pPr>
                  <w:r w:rsidRPr="00187DBF">
                    <w:rPr>
                      <w:rFonts w:ascii="Times New Roman" w:hAnsi="Times New Roman" w:cs="Times New Roman"/>
                      <w:sz w:val="24"/>
                      <w:szCs w:val="24"/>
                    </w:rPr>
                    <w:t>7а</w:t>
                  </w:r>
                </w:p>
              </w:tc>
              <w:tc>
                <w:tcPr>
                  <w:tcW w:w="1556" w:type="pct"/>
                </w:tcPr>
                <w:p w:rsidR="00813879" w:rsidRPr="00187DBF" w:rsidRDefault="00813879" w:rsidP="00E33EBD">
                  <w:pPr>
                    <w:jc w:val="both"/>
                    <w:rPr>
                      <w:rFonts w:ascii="Times New Roman" w:hAnsi="Times New Roman" w:cs="Times New Roman"/>
                      <w:sz w:val="24"/>
                      <w:szCs w:val="24"/>
                    </w:rPr>
                  </w:pPr>
                  <w:r w:rsidRPr="00187DBF">
                    <w:rPr>
                      <w:rFonts w:ascii="Times New Roman" w:hAnsi="Times New Roman" w:cs="Times New Roman"/>
                      <w:sz w:val="24"/>
                      <w:szCs w:val="24"/>
                    </w:rPr>
                    <w:t>20</w:t>
                  </w:r>
                </w:p>
              </w:tc>
              <w:tc>
                <w:tcPr>
                  <w:tcW w:w="1481" w:type="pct"/>
                </w:tcPr>
                <w:p w:rsidR="00813879" w:rsidRPr="00187DBF" w:rsidRDefault="00813879" w:rsidP="00E33EBD">
                  <w:pPr>
                    <w:rPr>
                      <w:rFonts w:ascii="Times New Roman" w:hAnsi="Times New Roman" w:cs="Times New Roman"/>
                      <w:sz w:val="24"/>
                      <w:szCs w:val="24"/>
                    </w:rPr>
                  </w:pPr>
                  <w:r w:rsidRPr="00187DBF">
                    <w:rPr>
                      <w:rFonts w:ascii="Times New Roman" w:hAnsi="Times New Roman" w:cs="Times New Roman"/>
                      <w:sz w:val="24"/>
                      <w:szCs w:val="24"/>
                    </w:rPr>
                    <w:t>28</w:t>
                  </w:r>
                </w:p>
              </w:tc>
              <w:tc>
                <w:tcPr>
                  <w:tcW w:w="1241" w:type="pct"/>
                </w:tcPr>
                <w:p w:rsidR="00813879" w:rsidRPr="00187DBF" w:rsidRDefault="00813879" w:rsidP="00E33EBD">
                  <w:pPr>
                    <w:rPr>
                      <w:rFonts w:ascii="Times New Roman" w:hAnsi="Times New Roman" w:cs="Times New Roman"/>
                      <w:sz w:val="24"/>
                      <w:szCs w:val="24"/>
                    </w:rPr>
                  </w:pPr>
                  <w:proofErr w:type="spellStart"/>
                  <w:r w:rsidRPr="00187DBF">
                    <w:rPr>
                      <w:rFonts w:ascii="Times New Roman" w:hAnsi="Times New Roman" w:cs="Times New Roman"/>
                      <w:sz w:val="24"/>
                      <w:szCs w:val="24"/>
                    </w:rPr>
                    <w:t>Хасикова</w:t>
                  </w:r>
                  <w:proofErr w:type="spellEnd"/>
                  <w:r w:rsidRPr="00187DBF">
                    <w:rPr>
                      <w:rFonts w:ascii="Times New Roman" w:hAnsi="Times New Roman" w:cs="Times New Roman"/>
                      <w:sz w:val="24"/>
                      <w:szCs w:val="24"/>
                    </w:rPr>
                    <w:t xml:space="preserve"> О.В.</w:t>
                  </w:r>
                </w:p>
              </w:tc>
            </w:tr>
            <w:tr w:rsidR="00813879" w:rsidRPr="00187DBF" w:rsidTr="005C0817">
              <w:tc>
                <w:tcPr>
                  <w:tcW w:w="722" w:type="pct"/>
                  <w:shd w:val="clear" w:color="auto" w:fill="FFC000"/>
                </w:tcPr>
                <w:p w:rsidR="00813879" w:rsidRPr="00187DBF" w:rsidRDefault="00813879" w:rsidP="005C0817">
                  <w:pPr>
                    <w:rPr>
                      <w:rFonts w:ascii="Times New Roman" w:hAnsi="Times New Roman" w:cs="Times New Roman"/>
                      <w:sz w:val="24"/>
                      <w:szCs w:val="24"/>
                    </w:rPr>
                  </w:pPr>
                  <w:r w:rsidRPr="00187DBF">
                    <w:rPr>
                      <w:rFonts w:ascii="Times New Roman" w:hAnsi="Times New Roman" w:cs="Times New Roman"/>
                      <w:sz w:val="24"/>
                      <w:szCs w:val="24"/>
                    </w:rPr>
                    <w:t>7б</w:t>
                  </w:r>
                </w:p>
              </w:tc>
              <w:tc>
                <w:tcPr>
                  <w:tcW w:w="1556" w:type="pct"/>
                </w:tcPr>
                <w:p w:rsidR="00813879" w:rsidRPr="00187DBF" w:rsidRDefault="00813879" w:rsidP="00E33EBD">
                  <w:pPr>
                    <w:jc w:val="both"/>
                    <w:rPr>
                      <w:rFonts w:ascii="Times New Roman" w:hAnsi="Times New Roman" w:cs="Times New Roman"/>
                      <w:sz w:val="24"/>
                      <w:szCs w:val="24"/>
                    </w:rPr>
                  </w:pPr>
                  <w:r w:rsidRPr="00187DBF">
                    <w:rPr>
                      <w:rFonts w:ascii="Times New Roman" w:hAnsi="Times New Roman" w:cs="Times New Roman"/>
                      <w:sz w:val="24"/>
                      <w:szCs w:val="24"/>
                    </w:rPr>
                    <w:t>28</w:t>
                  </w:r>
                </w:p>
              </w:tc>
              <w:tc>
                <w:tcPr>
                  <w:tcW w:w="1481" w:type="pct"/>
                </w:tcPr>
                <w:p w:rsidR="00813879" w:rsidRPr="00187DBF" w:rsidRDefault="00813879" w:rsidP="00E33EBD">
                  <w:pPr>
                    <w:rPr>
                      <w:rFonts w:ascii="Times New Roman" w:hAnsi="Times New Roman" w:cs="Times New Roman"/>
                      <w:sz w:val="24"/>
                      <w:szCs w:val="24"/>
                    </w:rPr>
                  </w:pPr>
                  <w:r w:rsidRPr="00187DBF">
                    <w:rPr>
                      <w:rFonts w:ascii="Times New Roman" w:hAnsi="Times New Roman" w:cs="Times New Roman"/>
                      <w:sz w:val="24"/>
                      <w:szCs w:val="24"/>
                    </w:rPr>
                    <w:t>28</w:t>
                  </w:r>
                </w:p>
              </w:tc>
              <w:tc>
                <w:tcPr>
                  <w:tcW w:w="1241" w:type="pct"/>
                </w:tcPr>
                <w:p w:rsidR="00813879" w:rsidRPr="00187DBF" w:rsidRDefault="00813879" w:rsidP="00E33EBD">
                  <w:pPr>
                    <w:rPr>
                      <w:rFonts w:ascii="Times New Roman" w:hAnsi="Times New Roman" w:cs="Times New Roman"/>
                      <w:sz w:val="24"/>
                      <w:szCs w:val="24"/>
                    </w:rPr>
                  </w:pPr>
                  <w:proofErr w:type="spellStart"/>
                  <w:r w:rsidRPr="00187DBF">
                    <w:rPr>
                      <w:rFonts w:ascii="Times New Roman" w:hAnsi="Times New Roman" w:cs="Times New Roman"/>
                      <w:sz w:val="24"/>
                      <w:szCs w:val="24"/>
                    </w:rPr>
                    <w:t>Хасикова</w:t>
                  </w:r>
                  <w:proofErr w:type="spellEnd"/>
                  <w:r w:rsidRPr="00187DBF">
                    <w:rPr>
                      <w:rFonts w:ascii="Times New Roman" w:hAnsi="Times New Roman" w:cs="Times New Roman"/>
                      <w:sz w:val="24"/>
                      <w:szCs w:val="24"/>
                    </w:rPr>
                    <w:t xml:space="preserve"> О.В.</w:t>
                  </w:r>
                </w:p>
              </w:tc>
            </w:tr>
            <w:tr w:rsidR="00813879" w:rsidRPr="00187DBF" w:rsidTr="005C0817">
              <w:tc>
                <w:tcPr>
                  <w:tcW w:w="722" w:type="pct"/>
                  <w:shd w:val="clear" w:color="auto" w:fill="FFC000"/>
                </w:tcPr>
                <w:p w:rsidR="00813879" w:rsidRPr="00187DBF" w:rsidRDefault="00813879" w:rsidP="005C0817">
                  <w:pPr>
                    <w:rPr>
                      <w:rFonts w:ascii="Times New Roman" w:hAnsi="Times New Roman" w:cs="Times New Roman"/>
                      <w:sz w:val="24"/>
                      <w:szCs w:val="24"/>
                    </w:rPr>
                  </w:pPr>
                  <w:r w:rsidRPr="00187DBF">
                    <w:rPr>
                      <w:rFonts w:ascii="Times New Roman" w:hAnsi="Times New Roman" w:cs="Times New Roman"/>
                      <w:sz w:val="24"/>
                      <w:szCs w:val="24"/>
                    </w:rPr>
                    <w:t>8а</w:t>
                  </w:r>
                </w:p>
              </w:tc>
              <w:tc>
                <w:tcPr>
                  <w:tcW w:w="1556" w:type="pct"/>
                </w:tcPr>
                <w:p w:rsidR="00813879" w:rsidRPr="00187DBF" w:rsidRDefault="00813879" w:rsidP="00E33EBD">
                  <w:pPr>
                    <w:jc w:val="both"/>
                    <w:rPr>
                      <w:rFonts w:ascii="Times New Roman" w:hAnsi="Times New Roman" w:cs="Times New Roman"/>
                      <w:sz w:val="24"/>
                      <w:szCs w:val="24"/>
                    </w:rPr>
                  </w:pPr>
                  <w:r w:rsidRPr="00187DBF">
                    <w:rPr>
                      <w:rFonts w:ascii="Times New Roman" w:hAnsi="Times New Roman" w:cs="Times New Roman"/>
                      <w:sz w:val="24"/>
                      <w:szCs w:val="24"/>
                    </w:rPr>
                    <w:t>61</w:t>
                  </w:r>
                </w:p>
              </w:tc>
              <w:tc>
                <w:tcPr>
                  <w:tcW w:w="1481" w:type="pct"/>
                </w:tcPr>
                <w:p w:rsidR="00813879" w:rsidRPr="00187DBF" w:rsidRDefault="00813879" w:rsidP="00E33EBD">
                  <w:pPr>
                    <w:rPr>
                      <w:rFonts w:ascii="Times New Roman" w:hAnsi="Times New Roman" w:cs="Times New Roman"/>
                      <w:sz w:val="24"/>
                      <w:szCs w:val="24"/>
                    </w:rPr>
                  </w:pPr>
                  <w:r w:rsidRPr="00187DBF">
                    <w:rPr>
                      <w:rFonts w:ascii="Times New Roman" w:hAnsi="Times New Roman" w:cs="Times New Roman"/>
                      <w:sz w:val="24"/>
                      <w:szCs w:val="24"/>
                    </w:rPr>
                    <w:t>60</w:t>
                  </w:r>
                </w:p>
              </w:tc>
              <w:tc>
                <w:tcPr>
                  <w:tcW w:w="1241" w:type="pct"/>
                </w:tcPr>
                <w:p w:rsidR="00813879" w:rsidRPr="00187DBF" w:rsidRDefault="00813879" w:rsidP="005C0817">
                  <w:pPr>
                    <w:rPr>
                      <w:rFonts w:ascii="Times New Roman" w:hAnsi="Times New Roman" w:cs="Times New Roman"/>
                      <w:sz w:val="24"/>
                      <w:szCs w:val="24"/>
                    </w:rPr>
                  </w:pPr>
                  <w:proofErr w:type="spellStart"/>
                  <w:r w:rsidRPr="00187DBF">
                    <w:rPr>
                      <w:rFonts w:ascii="Times New Roman" w:hAnsi="Times New Roman" w:cs="Times New Roman"/>
                      <w:sz w:val="24"/>
                      <w:szCs w:val="24"/>
                    </w:rPr>
                    <w:t>Будник</w:t>
                  </w:r>
                  <w:proofErr w:type="spellEnd"/>
                  <w:r w:rsidRPr="00187DBF">
                    <w:rPr>
                      <w:rFonts w:ascii="Times New Roman" w:hAnsi="Times New Roman" w:cs="Times New Roman"/>
                      <w:sz w:val="24"/>
                      <w:szCs w:val="24"/>
                    </w:rPr>
                    <w:t xml:space="preserve"> Л.В.</w:t>
                  </w:r>
                </w:p>
              </w:tc>
            </w:tr>
            <w:tr w:rsidR="00813879" w:rsidRPr="00187DBF" w:rsidTr="005C0817">
              <w:tc>
                <w:tcPr>
                  <w:tcW w:w="722" w:type="pct"/>
                  <w:shd w:val="clear" w:color="auto" w:fill="FFC000"/>
                </w:tcPr>
                <w:p w:rsidR="00813879" w:rsidRPr="00187DBF" w:rsidRDefault="00813879" w:rsidP="005C0817">
                  <w:pPr>
                    <w:rPr>
                      <w:rFonts w:ascii="Times New Roman" w:hAnsi="Times New Roman" w:cs="Times New Roman"/>
                      <w:sz w:val="24"/>
                      <w:szCs w:val="24"/>
                    </w:rPr>
                  </w:pPr>
                  <w:r w:rsidRPr="00187DBF">
                    <w:rPr>
                      <w:rFonts w:ascii="Times New Roman" w:hAnsi="Times New Roman" w:cs="Times New Roman"/>
                      <w:sz w:val="24"/>
                      <w:szCs w:val="24"/>
                    </w:rPr>
                    <w:t>8б</w:t>
                  </w:r>
                </w:p>
              </w:tc>
              <w:tc>
                <w:tcPr>
                  <w:tcW w:w="1556" w:type="pct"/>
                </w:tcPr>
                <w:p w:rsidR="00813879" w:rsidRPr="00187DBF" w:rsidRDefault="00813879" w:rsidP="00E33EBD">
                  <w:pPr>
                    <w:jc w:val="both"/>
                    <w:rPr>
                      <w:rFonts w:ascii="Times New Roman" w:hAnsi="Times New Roman" w:cs="Times New Roman"/>
                      <w:sz w:val="24"/>
                      <w:szCs w:val="24"/>
                    </w:rPr>
                  </w:pPr>
                  <w:r w:rsidRPr="00187DBF">
                    <w:rPr>
                      <w:rFonts w:ascii="Times New Roman" w:hAnsi="Times New Roman" w:cs="Times New Roman"/>
                      <w:sz w:val="24"/>
                      <w:szCs w:val="24"/>
                    </w:rPr>
                    <w:t>41</w:t>
                  </w:r>
                </w:p>
              </w:tc>
              <w:tc>
                <w:tcPr>
                  <w:tcW w:w="1481" w:type="pct"/>
                </w:tcPr>
                <w:p w:rsidR="00813879" w:rsidRPr="00187DBF" w:rsidRDefault="00813879" w:rsidP="00E33EBD">
                  <w:pPr>
                    <w:rPr>
                      <w:rFonts w:ascii="Times New Roman" w:hAnsi="Times New Roman" w:cs="Times New Roman"/>
                      <w:sz w:val="24"/>
                      <w:szCs w:val="24"/>
                    </w:rPr>
                  </w:pPr>
                  <w:r w:rsidRPr="00187DBF">
                    <w:rPr>
                      <w:rFonts w:ascii="Times New Roman" w:hAnsi="Times New Roman" w:cs="Times New Roman"/>
                      <w:sz w:val="24"/>
                      <w:szCs w:val="24"/>
                    </w:rPr>
                    <w:t>21</w:t>
                  </w:r>
                </w:p>
              </w:tc>
              <w:tc>
                <w:tcPr>
                  <w:tcW w:w="1241" w:type="pct"/>
                </w:tcPr>
                <w:p w:rsidR="00813879" w:rsidRPr="00187DBF" w:rsidRDefault="00813879" w:rsidP="005C0817">
                  <w:pPr>
                    <w:rPr>
                      <w:rFonts w:ascii="Times New Roman" w:hAnsi="Times New Roman" w:cs="Times New Roman"/>
                      <w:sz w:val="24"/>
                      <w:szCs w:val="24"/>
                    </w:rPr>
                  </w:pPr>
                  <w:r w:rsidRPr="00187DBF">
                    <w:rPr>
                      <w:rFonts w:ascii="Times New Roman" w:hAnsi="Times New Roman" w:cs="Times New Roman"/>
                      <w:sz w:val="24"/>
                      <w:szCs w:val="24"/>
                    </w:rPr>
                    <w:t>Федорова Т.В.</w:t>
                  </w:r>
                </w:p>
              </w:tc>
            </w:tr>
            <w:tr w:rsidR="00813879" w:rsidRPr="00187DBF" w:rsidTr="005C0817">
              <w:tc>
                <w:tcPr>
                  <w:tcW w:w="722" w:type="pct"/>
                  <w:shd w:val="clear" w:color="auto" w:fill="FFC000"/>
                </w:tcPr>
                <w:p w:rsidR="00813879" w:rsidRPr="00187DBF" w:rsidRDefault="00813879" w:rsidP="005C0817">
                  <w:pPr>
                    <w:rPr>
                      <w:rFonts w:ascii="Times New Roman" w:hAnsi="Times New Roman" w:cs="Times New Roman"/>
                      <w:sz w:val="24"/>
                      <w:szCs w:val="24"/>
                    </w:rPr>
                  </w:pPr>
                  <w:r w:rsidRPr="00187DBF">
                    <w:rPr>
                      <w:rFonts w:ascii="Times New Roman" w:hAnsi="Times New Roman" w:cs="Times New Roman"/>
                      <w:sz w:val="24"/>
                      <w:szCs w:val="24"/>
                    </w:rPr>
                    <w:t>9а</w:t>
                  </w:r>
                </w:p>
              </w:tc>
              <w:tc>
                <w:tcPr>
                  <w:tcW w:w="1556" w:type="pct"/>
                </w:tcPr>
                <w:p w:rsidR="00813879" w:rsidRPr="00187DBF" w:rsidRDefault="00813879" w:rsidP="00E33EBD">
                  <w:pPr>
                    <w:jc w:val="both"/>
                    <w:rPr>
                      <w:rFonts w:ascii="Times New Roman" w:hAnsi="Times New Roman" w:cs="Times New Roman"/>
                      <w:sz w:val="24"/>
                      <w:szCs w:val="24"/>
                    </w:rPr>
                  </w:pPr>
                  <w:r w:rsidRPr="00187DBF">
                    <w:rPr>
                      <w:rFonts w:ascii="Times New Roman" w:hAnsi="Times New Roman" w:cs="Times New Roman"/>
                      <w:sz w:val="24"/>
                      <w:szCs w:val="24"/>
                    </w:rPr>
                    <w:t>55</w:t>
                  </w:r>
                </w:p>
              </w:tc>
              <w:tc>
                <w:tcPr>
                  <w:tcW w:w="1481" w:type="pct"/>
                </w:tcPr>
                <w:p w:rsidR="00813879" w:rsidRPr="00187DBF" w:rsidRDefault="00F86F72" w:rsidP="005C0817">
                  <w:pPr>
                    <w:rPr>
                      <w:rFonts w:ascii="Times New Roman" w:hAnsi="Times New Roman" w:cs="Times New Roman"/>
                      <w:sz w:val="24"/>
                      <w:szCs w:val="24"/>
                    </w:rPr>
                  </w:pPr>
                  <w:r w:rsidRPr="00187DBF">
                    <w:rPr>
                      <w:rFonts w:ascii="Times New Roman" w:hAnsi="Times New Roman" w:cs="Times New Roman"/>
                      <w:sz w:val="24"/>
                      <w:szCs w:val="24"/>
                    </w:rPr>
                    <w:t>65</w:t>
                  </w:r>
                </w:p>
              </w:tc>
              <w:tc>
                <w:tcPr>
                  <w:tcW w:w="1241" w:type="pct"/>
                </w:tcPr>
                <w:p w:rsidR="00813879" w:rsidRPr="00187DBF" w:rsidRDefault="00813879" w:rsidP="00E33EBD">
                  <w:pPr>
                    <w:rPr>
                      <w:rFonts w:ascii="Times New Roman" w:hAnsi="Times New Roman" w:cs="Times New Roman"/>
                      <w:sz w:val="24"/>
                      <w:szCs w:val="24"/>
                    </w:rPr>
                  </w:pPr>
                  <w:proofErr w:type="spellStart"/>
                  <w:r w:rsidRPr="00187DBF">
                    <w:rPr>
                      <w:rFonts w:ascii="Times New Roman" w:hAnsi="Times New Roman" w:cs="Times New Roman"/>
                      <w:sz w:val="24"/>
                      <w:szCs w:val="24"/>
                    </w:rPr>
                    <w:t>Хасикова</w:t>
                  </w:r>
                  <w:proofErr w:type="spellEnd"/>
                  <w:r w:rsidRPr="00187DBF">
                    <w:rPr>
                      <w:rFonts w:ascii="Times New Roman" w:hAnsi="Times New Roman" w:cs="Times New Roman"/>
                      <w:sz w:val="24"/>
                      <w:szCs w:val="24"/>
                    </w:rPr>
                    <w:t xml:space="preserve"> О.В.</w:t>
                  </w:r>
                </w:p>
              </w:tc>
            </w:tr>
            <w:tr w:rsidR="00813879" w:rsidRPr="00187DBF" w:rsidTr="005C0817">
              <w:tc>
                <w:tcPr>
                  <w:tcW w:w="722" w:type="pct"/>
                  <w:shd w:val="clear" w:color="auto" w:fill="FFC000"/>
                </w:tcPr>
                <w:p w:rsidR="00813879" w:rsidRPr="00187DBF" w:rsidRDefault="00813879" w:rsidP="005C0817">
                  <w:pPr>
                    <w:rPr>
                      <w:rFonts w:ascii="Times New Roman" w:hAnsi="Times New Roman" w:cs="Times New Roman"/>
                      <w:sz w:val="24"/>
                      <w:szCs w:val="24"/>
                    </w:rPr>
                  </w:pPr>
                  <w:r w:rsidRPr="00187DBF">
                    <w:rPr>
                      <w:rFonts w:ascii="Times New Roman" w:hAnsi="Times New Roman" w:cs="Times New Roman"/>
                      <w:sz w:val="24"/>
                      <w:szCs w:val="24"/>
                    </w:rPr>
                    <w:t>9б</w:t>
                  </w:r>
                </w:p>
              </w:tc>
              <w:tc>
                <w:tcPr>
                  <w:tcW w:w="1556" w:type="pct"/>
                </w:tcPr>
                <w:p w:rsidR="00813879" w:rsidRPr="00187DBF" w:rsidRDefault="00813879" w:rsidP="00E33EBD">
                  <w:pPr>
                    <w:jc w:val="both"/>
                    <w:rPr>
                      <w:rFonts w:ascii="Times New Roman" w:hAnsi="Times New Roman" w:cs="Times New Roman"/>
                      <w:sz w:val="24"/>
                      <w:szCs w:val="24"/>
                    </w:rPr>
                  </w:pPr>
                  <w:r w:rsidRPr="00187DBF">
                    <w:rPr>
                      <w:rFonts w:ascii="Times New Roman" w:hAnsi="Times New Roman" w:cs="Times New Roman"/>
                      <w:sz w:val="24"/>
                      <w:szCs w:val="24"/>
                    </w:rPr>
                    <w:t>33</w:t>
                  </w:r>
                </w:p>
              </w:tc>
              <w:tc>
                <w:tcPr>
                  <w:tcW w:w="1481" w:type="pct"/>
                </w:tcPr>
                <w:p w:rsidR="00813879" w:rsidRPr="00187DBF" w:rsidRDefault="00F86F72" w:rsidP="005C0817">
                  <w:pPr>
                    <w:rPr>
                      <w:rFonts w:ascii="Times New Roman" w:hAnsi="Times New Roman" w:cs="Times New Roman"/>
                      <w:sz w:val="24"/>
                      <w:szCs w:val="24"/>
                    </w:rPr>
                  </w:pPr>
                  <w:r w:rsidRPr="00187DBF">
                    <w:rPr>
                      <w:rFonts w:ascii="Times New Roman" w:hAnsi="Times New Roman" w:cs="Times New Roman"/>
                      <w:sz w:val="24"/>
                      <w:szCs w:val="24"/>
                    </w:rPr>
                    <w:t>13</w:t>
                  </w:r>
                </w:p>
              </w:tc>
              <w:tc>
                <w:tcPr>
                  <w:tcW w:w="1241" w:type="pct"/>
                </w:tcPr>
                <w:p w:rsidR="00813879" w:rsidRPr="00187DBF" w:rsidRDefault="00813879" w:rsidP="005C0817">
                  <w:pPr>
                    <w:rPr>
                      <w:rFonts w:ascii="Times New Roman" w:hAnsi="Times New Roman" w:cs="Times New Roman"/>
                      <w:sz w:val="24"/>
                      <w:szCs w:val="24"/>
                    </w:rPr>
                  </w:pPr>
                  <w:r w:rsidRPr="00187DBF">
                    <w:rPr>
                      <w:rFonts w:ascii="Times New Roman" w:hAnsi="Times New Roman" w:cs="Times New Roman"/>
                      <w:sz w:val="24"/>
                      <w:szCs w:val="24"/>
                    </w:rPr>
                    <w:t>Федорова Т.В.</w:t>
                  </w:r>
                </w:p>
              </w:tc>
            </w:tr>
            <w:tr w:rsidR="00813879" w:rsidRPr="00187DBF" w:rsidTr="005C0817">
              <w:trPr>
                <w:trHeight w:val="315"/>
              </w:trPr>
              <w:tc>
                <w:tcPr>
                  <w:tcW w:w="722" w:type="pct"/>
                  <w:tcBorders>
                    <w:bottom w:val="single" w:sz="4" w:space="0" w:color="auto"/>
                  </w:tcBorders>
                  <w:shd w:val="clear" w:color="auto" w:fill="FFC000"/>
                </w:tcPr>
                <w:p w:rsidR="00813879" w:rsidRPr="00187DBF" w:rsidRDefault="00813879" w:rsidP="005C0817">
                  <w:pPr>
                    <w:rPr>
                      <w:rFonts w:ascii="Times New Roman" w:hAnsi="Times New Roman" w:cs="Times New Roman"/>
                      <w:sz w:val="24"/>
                      <w:szCs w:val="24"/>
                    </w:rPr>
                  </w:pPr>
                  <w:r w:rsidRPr="00187DBF">
                    <w:rPr>
                      <w:rFonts w:ascii="Times New Roman" w:hAnsi="Times New Roman" w:cs="Times New Roman"/>
                      <w:sz w:val="24"/>
                      <w:szCs w:val="24"/>
                    </w:rPr>
                    <w:t>10</w:t>
                  </w:r>
                </w:p>
              </w:tc>
              <w:tc>
                <w:tcPr>
                  <w:tcW w:w="1556" w:type="pct"/>
                  <w:tcBorders>
                    <w:bottom w:val="single" w:sz="4" w:space="0" w:color="auto"/>
                  </w:tcBorders>
                </w:tcPr>
                <w:p w:rsidR="00813879" w:rsidRPr="00187DBF" w:rsidRDefault="00813879" w:rsidP="00E33EBD">
                  <w:pPr>
                    <w:jc w:val="both"/>
                    <w:rPr>
                      <w:rFonts w:ascii="Times New Roman" w:hAnsi="Times New Roman" w:cs="Times New Roman"/>
                      <w:sz w:val="24"/>
                      <w:szCs w:val="24"/>
                    </w:rPr>
                  </w:pPr>
                  <w:r w:rsidRPr="00187DBF">
                    <w:rPr>
                      <w:rFonts w:ascii="Times New Roman" w:hAnsi="Times New Roman" w:cs="Times New Roman"/>
                      <w:sz w:val="24"/>
                      <w:szCs w:val="24"/>
                    </w:rPr>
                    <w:t>23</w:t>
                  </w:r>
                </w:p>
              </w:tc>
              <w:tc>
                <w:tcPr>
                  <w:tcW w:w="1481" w:type="pct"/>
                  <w:tcBorders>
                    <w:bottom w:val="single" w:sz="4" w:space="0" w:color="auto"/>
                  </w:tcBorders>
                </w:tcPr>
                <w:p w:rsidR="00813879" w:rsidRPr="00187DBF" w:rsidRDefault="00813879" w:rsidP="005C0817">
                  <w:pPr>
                    <w:rPr>
                      <w:rFonts w:ascii="Times New Roman" w:hAnsi="Times New Roman" w:cs="Times New Roman"/>
                      <w:sz w:val="24"/>
                      <w:szCs w:val="24"/>
                    </w:rPr>
                  </w:pPr>
                  <w:r w:rsidRPr="00187DBF">
                    <w:rPr>
                      <w:rFonts w:ascii="Times New Roman" w:hAnsi="Times New Roman" w:cs="Times New Roman"/>
                      <w:sz w:val="24"/>
                      <w:szCs w:val="24"/>
                    </w:rPr>
                    <w:t>53,8</w:t>
                  </w:r>
                </w:p>
              </w:tc>
              <w:tc>
                <w:tcPr>
                  <w:tcW w:w="1241" w:type="pct"/>
                  <w:tcBorders>
                    <w:bottom w:val="single" w:sz="4" w:space="0" w:color="auto"/>
                  </w:tcBorders>
                </w:tcPr>
                <w:p w:rsidR="00813879" w:rsidRPr="00187DBF" w:rsidRDefault="00813879" w:rsidP="005C0817">
                  <w:pPr>
                    <w:rPr>
                      <w:rFonts w:ascii="Times New Roman" w:hAnsi="Times New Roman" w:cs="Times New Roman"/>
                      <w:sz w:val="24"/>
                      <w:szCs w:val="24"/>
                    </w:rPr>
                  </w:pPr>
                  <w:r w:rsidRPr="00187DBF">
                    <w:rPr>
                      <w:rFonts w:ascii="Times New Roman" w:hAnsi="Times New Roman" w:cs="Times New Roman"/>
                      <w:sz w:val="24"/>
                      <w:szCs w:val="24"/>
                    </w:rPr>
                    <w:t>Маковская М.Е.</w:t>
                  </w:r>
                </w:p>
              </w:tc>
            </w:tr>
            <w:tr w:rsidR="00813879" w:rsidRPr="00187DBF" w:rsidTr="005C0817">
              <w:trPr>
                <w:trHeight w:val="315"/>
              </w:trPr>
              <w:tc>
                <w:tcPr>
                  <w:tcW w:w="722" w:type="pct"/>
                  <w:tcBorders>
                    <w:bottom w:val="single" w:sz="4" w:space="0" w:color="auto"/>
                  </w:tcBorders>
                  <w:shd w:val="clear" w:color="auto" w:fill="FFC000"/>
                </w:tcPr>
                <w:p w:rsidR="00813879" w:rsidRPr="00187DBF" w:rsidRDefault="00813879" w:rsidP="005C0817">
                  <w:pPr>
                    <w:rPr>
                      <w:rFonts w:ascii="Times New Roman" w:hAnsi="Times New Roman" w:cs="Times New Roman"/>
                      <w:sz w:val="24"/>
                      <w:szCs w:val="24"/>
                    </w:rPr>
                  </w:pPr>
                  <w:r w:rsidRPr="00187DBF">
                    <w:rPr>
                      <w:rFonts w:ascii="Times New Roman" w:hAnsi="Times New Roman" w:cs="Times New Roman"/>
                      <w:sz w:val="24"/>
                      <w:szCs w:val="24"/>
                    </w:rPr>
                    <w:lastRenderedPageBreak/>
                    <w:t>11а</w:t>
                  </w:r>
                </w:p>
              </w:tc>
              <w:tc>
                <w:tcPr>
                  <w:tcW w:w="1556" w:type="pct"/>
                  <w:tcBorders>
                    <w:bottom w:val="single" w:sz="4" w:space="0" w:color="auto"/>
                  </w:tcBorders>
                </w:tcPr>
                <w:p w:rsidR="00813879" w:rsidRPr="00187DBF" w:rsidRDefault="00813879" w:rsidP="00E33EBD">
                  <w:pPr>
                    <w:jc w:val="both"/>
                    <w:rPr>
                      <w:rFonts w:ascii="Times New Roman" w:hAnsi="Times New Roman" w:cs="Times New Roman"/>
                      <w:sz w:val="24"/>
                      <w:szCs w:val="24"/>
                    </w:rPr>
                  </w:pPr>
                  <w:r w:rsidRPr="00187DBF">
                    <w:rPr>
                      <w:rFonts w:ascii="Times New Roman" w:hAnsi="Times New Roman" w:cs="Times New Roman"/>
                      <w:sz w:val="24"/>
                      <w:szCs w:val="24"/>
                    </w:rPr>
                    <w:t>63</w:t>
                  </w:r>
                </w:p>
              </w:tc>
              <w:tc>
                <w:tcPr>
                  <w:tcW w:w="1481" w:type="pct"/>
                  <w:tcBorders>
                    <w:bottom w:val="single" w:sz="4" w:space="0" w:color="auto"/>
                  </w:tcBorders>
                </w:tcPr>
                <w:p w:rsidR="00813879" w:rsidRPr="00187DBF" w:rsidRDefault="00F86F72" w:rsidP="005C0817">
                  <w:pPr>
                    <w:rPr>
                      <w:rFonts w:ascii="Times New Roman" w:hAnsi="Times New Roman" w:cs="Times New Roman"/>
                      <w:sz w:val="24"/>
                      <w:szCs w:val="24"/>
                    </w:rPr>
                  </w:pPr>
                  <w:r w:rsidRPr="00187DBF">
                    <w:rPr>
                      <w:rFonts w:ascii="Times New Roman" w:hAnsi="Times New Roman" w:cs="Times New Roman"/>
                      <w:sz w:val="24"/>
                      <w:szCs w:val="24"/>
                    </w:rPr>
                    <w:t>61</w:t>
                  </w:r>
                </w:p>
              </w:tc>
              <w:tc>
                <w:tcPr>
                  <w:tcW w:w="1241" w:type="pct"/>
                  <w:tcBorders>
                    <w:bottom w:val="single" w:sz="4" w:space="0" w:color="auto"/>
                  </w:tcBorders>
                </w:tcPr>
                <w:p w:rsidR="00813879" w:rsidRPr="00187DBF" w:rsidRDefault="00813879" w:rsidP="005C0817">
                  <w:pPr>
                    <w:rPr>
                      <w:rFonts w:ascii="Times New Roman" w:hAnsi="Times New Roman" w:cs="Times New Roman"/>
                      <w:sz w:val="24"/>
                      <w:szCs w:val="24"/>
                    </w:rPr>
                  </w:pPr>
                  <w:proofErr w:type="spellStart"/>
                  <w:r w:rsidRPr="00187DBF">
                    <w:rPr>
                      <w:rFonts w:ascii="Times New Roman" w:hAnsi="Times New Roman" w:cs="Times New Roman"/>
                      <w:sz w:val="24"/>
                      <w:szCs w:val="24"/>
                    </w:rPr>
                    <w:t>Будник</w:t>
                  </w:r>
                  <w:proofErr w:type="spellEnd"/>
                  <w:r w:rsidRPr="00187DBF">
                    <w:rPr>
                      <w:rFonts w:ascii="Times New Roman" w:hAnsi="Times New Roman" w:cs="Times New Roman"/>
                      <w:sz w:val="24"/>
                      <w:szCs w:val="24"/>
                    </w:rPr>
                    <w:t xml:space="preserve"> Л.В.</w:t>
                  </w:r>
                </w:p>
              </w:tc>
            </w:tr>
            <w:tr w:rsidR="00813879" w:rsidRPr="00187DBF" w:rsidTr="005C0817">
              <w:trPr>
                <w:trHeight w:val="348"/>
              </w:trPr>
              <w:tc>
                <w:tcPr>
                  <w:tcW w:w="722" w:type="pct"/>
                  <w:tcBorders>
                    <w:top w:val="single" w:sz="4" w:space="0" w:color="auto"/>
                  </w:tcBorders>
                  <w:shd w:val="clear" w:color="auto" w:fill="FFC000"/>
                </w:tcPr>
                <w:p w:rsidR="00813879" w:rsidRPr="00187DBF" w:rsidRDefault="00813879" w:rsidP="005C0817">
                  <w:pPr>
                    <w:rPr>
                      <w:rFonts w:ascii="Times New Roman" w:hAnsi="Times New Roman" w:cs="Times New Roman"/>
                      <w:sz w:val="24"/>
                      <w:szCs w:val="24"/>
                    </w:rPr>
                  </w:pPr>
                  <w:r w:rsidRPr="00187DBF">
                    <w:rPr>
                      <w:rFonts w:ascii="Times New Roman" w:hAnsi="Times New Roman" w:cs="Times New Roman"/>
                      <w:sz w:val="24"/>
                      <w:szCs w:val="24"/>
                    </w:rPr>
                    <w:t>11б</w:t>
                  </w:r>
                </w:p>
              </w:tc>
              <w:tc>
                <w:tcPr>
                  <w:tcW w:w="1556" w:type="pct"/>
                  <w:tcBorders>
                    <w:top w:val="single" w:sz="4" w:space="0" w:color="auto"/>
                  </w:tcBorders>
                </w:tcPr>
                <w:p w:rsidR="00813879" w:rsidRPr="00187DBF" w:rsidRDefault="00813879" w:rsidP="00E33EBD">
                  <w:pPr>
                    <w:jc w:val="both"/>
                    <w:rPr>
                      <w:rFonts w:ascii="Times New Roman" w:hAnsi="Times New Roman" w:cs="Times New Roman"/>
                      <w:sz w:val="24"/>
                      <w:szCs w:val="24"/>
                    </w:rPr>
                  </w:pPr>
                  <w:r w:rsidRPr="00187DBF">
                    <w:rPr>
                      <w:rFonts w:ascii="Times New Roman" w:hAnsi="Times New Roman" w:cs="Times New Roman"/>
                      <w:sz w:val="24"/>
                      <w:szCs w:val="24"/>
                    </w:rPr>
                    <w:t>69</w:t>
                  </w:r>
                </w:p>
              </w:tc>
              <w:tc>
                <w:tcPr>
                  <w:tcW w:w="1481" w:type="pct"/>
                  <w:tcBorders>
                    <w:top w:val="single" w:sz="4" w:space="0" w:color="auto"/>
                  </w:tcBorders>
                </w:tcPr>
                <w:p w:rsidR="00813879" w:rsidRPr="00187DBF" w:rsidRDefault="00F86F72" w:rsidP="005C0817">
                  <w:pPr>
                    <w:rPr>
                      <w:rFonts w:ascii="Times New Roman" w:hAnsi="Times New Roman" w:cs="Times New Roman"/>
                      <w:sz w:val="24"/>
                      <w:szCs w:val="24"/>
                    </w:rPr>
                  </w:pPr>
                  <w:r w:rsidRPr="00187DBF">
                    <w:rPr>
                      <w:rFonts w:ascii="Times New Roman" w:hAnsi="Times New Roman" w:cs="Times New Roman"/>
                      <w:sz w:val="24"/>
                      <w:szCs w:val="24"/>
                    </w:rPr>
                    <w:t>89</w:t>
                  </w:r>
                </w:p>
              </w:tc>
              <w:tc>
                <w:tcPr>
                  <w:tcW w:w="1241" w:type="pct"/>
                  <w:tcBorders>
                    <w:top w:val="single" w:sz="4" w:space="0" w:color="auto"/>
                  </w:tcBorders>
                </w:tcPr>
                <w:p w:rsidR="00813879" w:rsidRPr="00187DBF" w:rsidRDefault="00813879" w:rsidP="005C0817">
                  <w:pPr>
                    <w:rPr>
                      <w:rFonts w:ascii="Times New Roman" w:hAnsi="Times New Roman" w:cs="Times New Roman"/>
                      <w:sz w:val="24"/>
                      <w:szCs w:val="24"/>
                    </w:rPr>
                  </w:pPr>
                  <w:proofErr w:type="spellStart"/>
                  <w:r w:rsidRPr="00187DBF">
                    <w:rPr>
                      <w:rFonts w:ascii="Times New Roman" w:hAnsi="Times New Roman" w:cs="Times New Roman"/>
                      <w:sz w:val="24"/>
                      <w:szCs w:val="24"/>
                    </w:rPr>
                    <w:t>Будник</w:t>
                  </w:r>
                  <w:proofErr w:type="spellEnd"/>
                  <w:r w:rsidRPr="00187DBF">
                    <w:rPr>
                      <w:rFonts w:ascii="Times New Roman" w:hAnsi="Times New Roman" w:cs="Times New Roman"/>
                      <w:sz w:val="24"/>
                      <w:szCs w:val="24"/>
                    </w:rPr>
                    <w:t xml:space="preserve"> Л.В.</w:t>
                  </w:r>
                </w:p>
              </w:tc>
            </w:tr>
            <w:tr w:rsidR="00813879" w:rsidRPr="00187DBF" w:rsidTr="005C0817">
              <w:tc>
                <w:tcPr>
                  <w:tcW w:w="722" w:type="pct"/>
                  <w:shd w:val="clear" w:color="auto" w:fill="FFC000"/>
                </w:tcPr>
                <w:p w:rsidR="00813879" w:rsidRPr="00187DBF" w:rsidRDefault="00813879" w:rsidP="005C0817">
                  <w:pPr>
                    <w:rPr>
                      <w:rFonts w:ascii="Times New Roman" w:hAnsi="Times New Roman" w:cs="Times New Roman"/>
                      <w:sz w:val="24"/>
                      <w:szCs w:val="24"/>
                    </w:rPr>
                  </w:pPr>
                  <w:r w:rsidRPr="00187DBF">
                    <w:rPr>
                      <w:rFonts w:ascii="Times New Roman" w:hAnsi="Times New Roman" w:cs="Times New Roman"/>
                      <w:sz w:val="24"/>
                      <w:szCs w:val="24"/>
                    </w:rPr>
                    <w:t>Итого</w:t>
                  </w:r>
                </w:p>
              </w:tc>
              <w:tc>
                <w:tcPr>
                  <w:tcW w:w="1556" w:type="pct"/>
                </w:tcPr>
                <w:p w:rsidR="00813879" w:rsidRPr="00187DBF" w:rsidRDefault="00813879" w:rsidP="00E33EBD">
                  <w:pPr>
                    <w:jc w:val="both"/>
                    <w:rPr>
                      <w:rFonts w:ascii="Times New Roman" w:hAnsi="Times New Roman" w:cs="Times New Roman"/>
                      <w:sz w:val="24"/>
                      <w:szCs w:val="24"/>
                    </w:rPr>
                  </w:pPr>
                  <w:r w:rsidRPr="00187DBF">
                    <w:rPr>
                      <w:rFonts w:ascii="Times New Roman" w:hAnsi="Times New Roman" w:cs="Times New Roman"/>
                      <w:sz w:val="24"/>
                      <w:szCs w:val="24"/>
                    </w:rPr>
                    <w:t>42</w:t>
                  </w:r>
                </w:p>
              </w:tc>
              <w:tc>
                <w:tcPr>
                  <w:tcW w:w="1481" w:type="pct"/>
                </w:tcPr>
                <w:p w:rsidR="00813879" w:rsidRPr="00187DBF" w:rsidRDefault="00F86F72" w:rsidP="005C0817">
                  <w:pPr>
                    <w:rPr>
                      <w:rFonts w:ascii="Times New Roman" w:hAnsi="Times New Roman" w:cs="Times New Roman"/>
                      <w:sz w:val="24"/>
                      <w:szCs w:val="24"/>
                    </w:rPr>
                  </w:pPr>
                  <w:r w:rsidRPr="00187DBF">
                    <w:rPr>
                      <w:rFonts w:ascii="Times New Roman" w:hAnsi="Times New Roman" w:cs="Times New Roman"/>
                      <w:sz w:val="24"/>
                      <w:szCs w:val="24"/>
                    </w:rPr>
                    <w:t>49,6</w:t>
                  </w:r>
                </w:p>
              </w:tc>
              <w:tc>
                <w:tcPr>
                  <w:tcW w:w="1241" w:type="pct"/>
                </w:tcPr>
                <w:p w:rsidR="00813879" w:rsidRPr="00187DBF" w:rsidRDefault="00813879" w:rsidP="005C0817">
                  <w:pPr>
                    <w:rPr>
                      <w:rFonts w:ascii="Times New Roman" w:hAnsi="Times New Roman" w:cs="Times New Roman"/>
                      <w:sz w:val="24"/>
                      <w:szCs w:val="24"/>
                    </w:rPr>
                  </w:pPr>
                </w:p>
              </w:tc>
            </w:tr>
          </w:tbl>
          <w:p w:rsidR="00651BD0" w:rsidRPr="00187DBF" w:rsidRDefault="00651BD0" w:rsidP="00651BD0">
            <w:pPr>
              <w:rPr>
                <w:rFonts w:ascii="Times New Roman" w:hAnsi="Times New Roman" w:cs="Times New Roman"/>
                <w:b/>
                <w:sz w:val="24"/>
                <w:szCs w:val="24"/>
              </w:rPr>
            </w:pPr>
          </w:p>
          <w:p w:rsidR="00651BD0" w:rsidRPr="00187DBF" w:rsidRDefault="00651BD0" w:rsidP="00651BD0">
            <w:pPr>
              <w:rPr>
                <w:rFonts w:ascii="Times New Roman" w:hAnsi="Times New Roman" w:cs="Times New Roman"/>
                <w:b/>
                <w:sz w:val="24"/>
                <w:szCs w:val="24"/>
              </w:rPr>
            </w:pPr>
          </w:p>
          <w:p w:rsidR="00651BD0" w:rsidRPr="00187DBF" w:rsidRDefault="00651BD0" w:rsidP="00651BD0">
            <w:pPr>
              <w:rPr>
                <w:rFonts w:ascii="Times New Roman" w:hAnsi="Times New Roman" w:cs="Times New Roman"/>
                <w:b/>
                <w:sz w:val="24"/>
                <w:szCs w:val="24"/>
              </w:rPr>
            </w:pPr>
          </w:p>
          <w:p w:rsidR="00651BD0" w:rsidRPr="00187DBF" w:rsidRDefault="00651BD0" w:rsidP="00651BD0">
            <w:pPr>
              <w:rPr>
                <w:rFonts w:ascii="Times New Roman" w:hAnsi="Times New Roman" w:cs="Times New Roman"/>
                <w:b/>
                <w:color w:val="0070C0"/>
                <w:sz w:val="24"/>
                <w:szCs w:val="24"/>
              </w:rPr>
            </w:pPr>
            <w:r w:rsidRPr="00187DBF">
              <w:rPr>
                <w:rFonts w:ascii="Times New Roman" w:hAnsi="Times New Roman" w:cs="Times New Roman"/>
                <w:b/>
                <w:color w:val="0070C0"/>
                <w:sz w:val="24"/>
                <w:szCs w:val="24"/>
              </w:rPr>
              <w:t>Результаты анализа проведенных контрольных работ по математике</w:t>
            </w:r>
            <w:r w:rsidR="00E836DA" w:rsidRPr="00187DBF">
              <w:rPr>
                <w:rFonts w:ascii="Times New Roman" w:hAnsi="Times New Roman" w:cs="Times New Roman"/>
                <w:b/>
                <w:color w:val="0070C0"/>
                <w:sz w:val="24"/>
                <w:szCs w:val="24"/>
              </w:rPr>
              <w:t xml:space="preserve"> за год</w:t>
            </w:r>
          </w:p>
          <w:p w:rsidR="005C0817" w:rsidRPr="00187DBF" w:rsidRDefault="005C0817" w:rsidP="00651BD0">
            <w:pPr>
              <w:rPr>
                <w:rFonts w:ascii="Times New Roman" w:hAnsi="Times New Roman" w:cs="Times New Roman"/>
                <w:b/>
                <w:color w:val="0070C0"/>
                <w:sz w:val="24"/>
                <w:szCs w:val="24"/>
              </w:rPr>
            </w:pPr>
            <w:r w:rsidRPr="00187DBF">
              <w:rPr>
                <w:rFonts w:ascii="Times New Roman" w:hAnsi="Times New Roman" w:cs="Times New Roman"/>
                <w:b/>
                <w:color w:val="0070C0"/>
                <w:sz w:val="24"/>
                <w:szCs w:val="24"/>
              </w:rPr>
              <w:t>Входная контрольная работа</w:t>
            </w:r>
          </w:p>
          <w:tbl>
            <w:tblPr>
              <w:tblStyle w:val="af"/>
              <w:tblW w:w="4890" w:type="pct"/>
              <w:tblLayout w:type="fixed"/>
              <w:tblLook w:val="04A0"/>
            </w:tblPr>
            <w:tblGrid>
              <w:gridCol w:w="836"/>
              <w:gridCol w:w="973"/>
              <w:gridCol w:w="1044"/>
              <w:gridCol w:w="713"/>
              <w:gridCol w:w="869"/>
              <w:gridCol w:w="634"/>
              <w:gridCol w:w="739"/>
              <w:gridCol w:w="924"/>
              <w:gridCol w:w="922"/>
              <w:gridCol w:w="790"/>
              <w:gridCol w:w="1710"/>
            </w:tblGrid>
            <w:tr w:rsidR="005C0817" w:rsidRPr="00187DBF" w:rsidTr="00813879">
              <w:tc>
                <w:tcPr>
                  <w:tcW w:w="4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класс</w:t>
                  </w:r>
                </w:p>
              </w:tc>
              <w:tc>
                <w:tcPr>
                  <w:tcW w:w="47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По</w:t>
                  </w:r>
                </w:p>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списку</w:t>
                  </w:r>
                </w:p>
              </w:tc>
              <w:tc>
                <w:tcPr>
                  <w:tcW w:w="5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Писало</w:t>
                  </w:r>
                </w:p>
              </w:tc>
              <w:tc>
                <w:tcPr>
                  <w:tcW w:w="35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«5»</w:t>
                  </w:r>
                </w:p>
              </w:tc>
              <w:tc>
                <w:tcPr>
                  <w:tcW w:w="4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«4»</w:t>
                  </w:r>
                </w:p>
              </w:tc>
              <w:tc>
                <w:tcPr>
                  <w:tcW w:w="3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«3»</w:t>
                  </w:r>
                </w:p>
              </w:tc>
              <w:tc>
                <w:tcPr>
                  <w:tcW w:w="36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«2»</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proofErr w:type="gramStart"/>
                  <w:r w:rsidRPr="00187DBF">
                    <w:rPr>
                      <w:rFonts w:ascii="Times New Roman" w:hAnsi="Times New Roman" w:cs="Times New Roman"/>
                      <w:sz w:val="24"/>
                      <w:szCs w:val="24"/>
                    </w:rPr>
                    <w:t>Ср</w:t>
                  </w:r>
                  <w:proofErr w:type="gramEnd"/>
                  <w:r w:rsidRPr="00187DBF">
                    <w:rPr>
                      <w:rFonts w:ascii="Times New Roman" w:hAnsi="Times New Roman" w:cs="Times New Roman"/>
                      <w:sz w:val="24"/>
                      <w:szCs w:val="24"/>
                    </w:rPr>
                    <w:t>.</w:t>
                  </w:r>
                </w:p>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балл</w:t>
                  </w:r>
                </w:p>
              </w:tc>
              <w:tc>
                <w:tcPr>
                  <w:tcW w:w="45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 xml:space="preserve">% </w:t>
                  </w:r>
                  <w:proofErr w:type="spellStart"/>
                  <w:r w:rsidRPr="00187DBF">
                    <w:rPr>
                      <w:rFonts w:ascii="Times New Roman" w:hAnsi="Times New Roman" w:cs="Times New Roman"/>
                      <w:sz w:val="24"/>
                      <w:szCs w:val="24"/>
                    </w:rPr>
                    <w:t>усп</w:t>
                  </w:r>
                  <w:proofErr w:type="spellEnd"/>
                </w:p>
              </w:tc>
              <w:tc>
                <w:tcPr>
                  <w:tcW w:w="3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w:t>
                  </w:r>
                  <w:proofErr w:type="spellStart"/>
                  <w:r w:rsidRPr="00187DBF">
                    <w:rPr>
                      <w:rFonts w:ascii="Times New Roman" w:hAnsi="Times New Roman" w:cs="Times New Roman"/>
                      <w:sz w:val="24"/>
                      <w:szCs w:val="24"/>
                    </w:rPr>
                    <w:t>кач</w:t>
                  </w:r>
                  <w:proofErr w:type="spellEnd"/>
                </w:p>
              </w:tc>
              <w:tc>
                <w:tcPr>
                  <w:tcW w:w="84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817" w:rsidRPr="00187DBF" w:rsidRDefault="005C0817" w:rsidP="005C0817">
                  <w:pPr>
                    <w:jc w:val="both"/>
                    <w:rPr>
                      <w:rFonts w:ascii="Times New Roman" w:hAnsi="Times New Roman" w:cs="Times New Roman"/>
                      <w:sz w:val="24"/>
                      <w:szCs w:val="24"/>
                    </w:rPr>
                  </w:pPr>
                  <w:r w:rsidRPr="00187DBF">
                    <w:rPr>
                      <w:rFonts w:ascii="Times New Roman" w:hAnsi="Times New Roman" w:cs="Times New Roman"/>
                      <w:sz w:val="24"/>
                      <w:szCs w:val="24"/>
                    </w:rPr>
                    <w:t>Учитель</w:t>
                  </w:r>
                </w:p>
              </w:tc>
            </w:tr>
            <w:tr w:rsidR="00813879" w:rsidRPr="00187DBF" w:rsidTr="00813879">
              <w:tc>
                <w:tcPr>
                  <w:tcW w:w="4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3879" w:rsidRPr="00187DBF" w:rsidRDefault="00813879" w:rsidP="005C0817">
                  <w:pPr>
                    <w:jc w:val="both"/>
                    <w:rPr>
                      <w:rFonts w:ascii="Times New Roman" w:hAnsi="Times New Roman" w:cs="Times New Roman"/>
                      <w:sz w:val="24"/>
                      <w:szCs w:val="24"/>
                    </w:rPr>
                  </w:pPr>
                  <w:r w:rsidRPr="00187DBF">
                    <w:rPr>
                      <w:rFonts w:ascii="Times New Roman" w:hAnsi="Times New Roman" w:cs="Times New Roman"/>
                      <w:sz w:val="24"/>
                      <w:szCs w:val="24"/>
                    </w:rPr>
                    <w:t>5</w:t>
                  </w:r>
                  <w:proofErr w:type="gramStart"/>
                  <w:r w:rsidRPr="00187DBF">
                    <w:rPr>
                      <w:rFonts w:ascii="Times New Roman" w:hAnsi="Times New Roman" w:cs="Times New Roman"/>
                      <w:sz w:val="24"/>
                      <w:szCs w:val="24"/>
                    </w:rPr>
                    <w:t xml:space="preserve"> А</w:t>
                  </w:r>
                  <w:proofErr w:type="gramEnd"/>
                </w:p>
              </w:tc>
              <w:tc>
                <w:tcPr>
                  <w:tcW w:w="47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3879" w:rsidRPr="00187DBF" w:rsidRDefault="00813879" w:rsidP="00E33EBD">
                  <w:pPr>
                    <w:pStyle w:val="af6"/>
                    <w:rPr>
                      <w:rFonts w:ascii="Times New Roman" w:hAnsi="Times New Roman" w:cs="Times New Roman"/>
                      <w:sz w:val="24"/>
                      <w:szCs w:val="24"/>
                    </w:rPr>
                  </w:pPr>
                  <w:r w:rsidRPr="00187DBF">
                    <w:rPr>
                      <w:rFonts w:ascii="Times New Roman" w:hAnsi="Times New Roman" w:cs="Times New Roman"/>
                      <w:sz w:val="24"/>
                      <w:szCs w:val="24"/>
                    </w:rPr>
                    <w:t>23</w:t>
                  </w:r>
                </w:p>
              </w:tc>
              <w:tc>
                <w:tcPr>
                  <w:tcW w:w="5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3879" w:rsidRPr="00187DBF" w:rsidRDefault="00A10046" w:rsidP="005C0817">
                  <w:pPr>
                    <w:jc w:val="both"/>
                    <w:rPr>
                      <w:rFonts w:ascii="Times New Roman" w:hAnsi="Times New Roman" w:cs="Times New Roman"/>
                      <w:sz w:val="24"/>
                      <w:szCs w:val="24"/>
                    </w:rPr>
                  </w:pPr>
                  <w:r w:rsidRPr="00187DBF">
                    <w:rPr>
                      <w:rFonts w:ascii="Times New Roman" w:hAnsi="Times New Roman" w:cs="Times New Roman"/>
                      <w:sz w:val="24"/>
                      <w:szCs w:val="24"/>
                    </w:rPr>
                    <w:t>20</w:t>
                  </w:r>
                </w:p>
              </w:tc>
              <w:tc>
                <w:tcPr>
                  <w:tcW w:w="35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3879" w:rsidRPr="00187DBF" w:rsidRDefault="00A10046" w:rsidP="005C0817">
                  <w:pPr>
                    <w:jc w:val="both"/>
                    <w:rPr>
                      <w:rFonts w:ascii="Times New Roman" w:hAnsi="Times New Roman" w:cs="Times New Roman"/>
                      <w:sz w:val="24"/>
                      <w:szCs w:val="24"/>
                    </w:rPr>
                  </w:pPr>
                  <w:r w:rsidRPr="00187DBF">
                    <w:rPr>
                      <w:rFonts w:ascii="Times New Roman" w:hAnsi="Times New Roman" w:cs="Times New Roman"/>
                      <w:sz w:val="24"/>
                      <w:szCs w:val="24"/>
                    </w:rPr>
                    <w:t>-</w:t>
                  </w:r>
                </w:p>
              </w:tc>
              <w:tc>
                <w:tcPr>
                  <w:tcW w:w="4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3879" w:rsidRPr="00187DBF" w:rsidRDefault="00A10046" w:rsidP="005C0817">
                  <w:pPr>
                    <w:jc w:val="both"/>
                    <w:rPr>
                      <w:rFonts w:ascii="Times New Roman" w:hAnsi="Times New Roman" w:cs="Times New Roman"/>
                      <w:sz w:val="24"/>
                      <w:szCs w:val="24"/>
                    </w:rPr>
                  </w:pPr>
                  <w:r w:rsidRPr="00187DBF">
                    <w:rPr>
                      <w:rFonts w:ascii="Times New Roman" w:hAnsi="Times New Roman" w:cs="Times New Roman"/>
                      <w:sz w:val="24"/>
                      <w:szCs w:val="24"/>
                    </w:rPr>
                    <w:t>7</w:t>
                  </w:r>
                </w:p>
              </w:tc>
              <w:tc>
                <w:tcPr>
                  <w:tcW w:w="3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3879" w:rsidRPr="00187DBF" w:rsidRDefault="00A10046" w:rsidP="005C0817">
                  <w:pPr>
                    <w:jc w:val="both"/>
                    <w:rPr>
                      <w:rFonts w:ascii="Times New Roman" w:hAnsi="Times New Roman" w:cs="Times New Roman"/>
                      <w:sz w:val="24"/>
                      <w:szCs w:val="24"/>
                    </w:rPr>
                  </w:pPr>
                  <w:r w:rsidRPr="00187DBF">
                    <w:rPr>
                      <w:rFonts w:ascii="Times New Roman" w:hAnsi="Times New Roman" w:cs="Times New Roman"/>
                      <w:sz w:val="24"/>
                      <w:szCs w:val="24"/>
                    </w:rPr>
                    <w:t>11</w:t>
                  </w:r>
                </w:p>
              </w:tc>
              <w:tc>
                <w:tcPr>
                  <w:tcW w:w="36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3879" w:rsidRPr="00187DBF" w:rsidRDefault="00A10046" w:rsidP="005C0817">
                  <w:pPr>
                    <w:jc w:val="both"/>
                    <w:rPr>
                      <w:rFonts w:ascii="Times New Roman" w:hAnsi="Times New Roman" w:cs="Times New Roman"/>
                      <w:sz w:val="24"/>
                      <w:szCs w:val="24"/>
                    </w:rPr>
                  </w:pPr>
                  <w:r w:rsidRPr="00187DBF">
                    <w:rPr>
                      <w:rFonts w:ascii="Times New Roman" w:hAnsi="Times New Roman" w:cs="Times New Roman"/>
                      <w:sz w:val="24"/>
                      <w:szCs w:val="24"/>
                    </w:rPr>
                    <w:t>2</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3879" w:rsidRPr="00187DBF" w:rsidRDefault="00A10046" w:rsidP="005C0817">
                  <w:pPr>
                    <w:jc w:val="both"/>
                    <w:rPr>
                      <w:rFonts w:ascii="Times New Roman" w:hAnsi="Times New Roman" w:cs="Times New Roman"/>
                      <w:sz w:val="24"/>
                      <w:szCs w:val="24"/>
                    </w:rPr>
                  </w:pPr>
                  <w:r w:rsidRPr="00187DBF">
                    <w:rPr>
                      <w:rFonts w:ascii="Times New Roman" w:hAnsi="Times New Roman" w:cs="Times New Roman"/>
                      <w:sz w:val="24"/>
                      <w:szCs w:val="24"/>
                    </w:rPr>
                    <w:t>3,1</w:t>
                  </w:r>
                </w:p>
              </w:tc>
              <w:tc>
                <w:tcPr>
                  <w:tcW w:w="45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3879" w:rsidRPr="00187DBF" w:rsidRDefault="00A10046" w:rsidP="005C0817">
                  <w:pPr>
                    <w:jc w:val="both"/>
                    <w:rPr>
                      <w:rFonts w:ascii="Times New Roman" w:hAnsi="Times New Roman" w:cs="Times New Roman"/>
                      <w:sz w:val="24"/>
                      <w:szCs w:val="24"/>
                    </w:rPr>
                  </w:pPr>
                  <w:r w:rsidRPr="00187DBF">
                    <w:rPr>
                      <w:rFonts w:ascii="Times New Roman" w:hAnsi="Times New Roman" w:cs="Times New Roman"/>
                      <w:sz w:val="24"/>
                      <w:szCs w:val="24"/>
                    </w:rPr>
                    <w:t>90</w:t>
                  </w:r>
                </w:p>
              </w:tc>
              <w:tc>
                <w:tcPr>
                  <w:tcW w:w="3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3879" w:rsidRPr="00187DBF" w:rsidRDefault="00A10046" w:rsidP="005C0817">
                  <w:pPr>
                    <w:jc w:val="both"/>
                    <w:rPr>
                      <w:rFonts w:ascii="Times New Roman" w:hAnsi="Times New Roman" w:cs="Times New Roman"/>
                      <w:sz w:val="24"/>
                      <w:szCs w:val="24"/>
                    </w:rPr>
                  </w:pPr>
                  <w:r w:rsidRPr="00187DBF">
                    <w:rPr>
                      <w:rFonts w:ascii="Times New Roman" w:hAnsi="Times New Roman" w:cs="Times New Roman"/>
                      <w:sz w:val="24"/>
                      <w:szCs w:val="24"/>
                    </w:rPr>
                    <w:t>35</w:t>
                  </w:r>
                </w:p>
              </w:tc>
              <w:tc>
                <w:tcPr>
                  <w:tcW w:w="84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3879" w:rsidRPr="00187DBF" w:rsidRDefault="00A10046" w:rsidP="005C0817">
                  <w:pPr>
                    <w:jc w:val="both"/>
                    <w:rPr>
                      <w:rFonts w:ascii="Times New Roman" w:hAnsi="Times New Roman" w:cs="Times New Roman"/>
                      <w:sz w:val="24"/>
                      <w:szCs w:val="24"/>
                    </w:rPr>
                  </w:pPr>
                  <w:r w:rsidRPr="00187DBF">
                    <w:rPr>
                      <w:rFonts w:ascii="Times New Roman" w:hAnsi="Times New Roman" w:cs="Times New Roman"/>
                      <w:sz w:val="24"/>
                      <w:szCs w:val="24"/>
                    </w:rPr>
                    <w:t>Петрова Н.Н.</w:t>
                  </w:r>
                </w:p>
              </w:tc>
            </w:tr>
            <w:tr w:rsidR="00A10046" w:rsidRPr="00187DBF" w:rsidTr="00813879">
              <w:tc>
                <w:tcPr>
                  <w:tcW w:w="4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A10046" w:rsidP="005C0817">
                  <w:pPr>
                    <w:jc w:val="both"/>
                    <w:rPr>
                      <w:rFonts w:ascii="Times New Roman" w:hAnsi="Times New Roman" w:cs="Times New Roman"/>
                      <w:sz w:val="24"/>
                      <w:szCs w:val="24"/>
                    </w:rPr>
                  </w:pPr>
                  <w:r w:rsidRPr="00187DBF">
                    <w:rPr>
                      <w:rFonts w:ascii="Times New Roman" w:hAnsi="Times New Roman" w:cs="Times New Roman"/>
                      <w:sz w:val="24"/>
                      <w:szCs w:val="24"/>
                    </w:rPr>
                    <w:t>5Б</w:t>
                  </w:r>
                </w:p>
              </w:tc>
              <w:tc>
                <w:tcPr>
                  <w:tcW w:w="47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A10046" w:rsidP="00E33EBD">
                  <w:pPr>
                    <w:pStyle w:val="af6"/>
                    <w:rPr>
                      <w:rFonts w:ascii="Times New Roman" w:hAnsi="Times New Roman" w:cs="Times New Roman"/>
                      <w:sz w:val="24"/>
                      <w:szCs w:val="24"/>
                    </w:rPr>
                  </w:pPr>
                  <w:r w:rsidRPr="00187DBF">
                    <w:rPr>
                      <w:rFonts w:ascii="Times New Roman" w:hAnsi="Times New Roman" w:cs="Times New Roman"/>
                      <w:sz w:val="24"/>
                      <w:szCs w:val="24"/>
                    </w:rPr>
                    <w:t>22</w:t>
                  </w:r>
                </w:p>
              </w:tc>
              <w:tc>
                <w:tcPr>
                  <w:tcW w:w="5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A10046" w:rsidP="005C0817">
                  <w:pPr>
                    <w:jc w:val="both"/>
                    <w:rPr>
                      <w:rFonts w:ascii="Times New Roman" w:hAnsi="Times New Roman" w:cs="Times New Roman"/>
                      <w:sz w:val="24"/>
                      <w:szCs w:val="24"/>
                    </w:rPr>
                  </w:pPr>
                  <w:r w:rsidRPr="00187DBF">
                    <w:rPr>
                      <w:rFonts w:ascii="Times New Roman" w:hAnsi="Times New Roman" w:cs="Times New Roman"/>
                      <w:sz w:val="24"/>
                      <w:szCs w:val="24"/>
                    </w:rPr>
                    <w:t>17</w:t>
                  </w:r>
                </w:p>
              </w:tc>
              <w:tc>
                <w:tcPr>
                  <w:tcW w:w="35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A10046" w:rsidP="005C0817">
                  <w:pPr>
                    <w:jc w:val="both"/>
                    <w:rPr>
                      <w:rFonts w:ascii="Times New Roman" w:hAnsi="Times New Roman" w:cs="Times New Roman"/>
                      <w:sz w:val="24"/>
                      <w:szCs w:val="24"/>
                    </w:rPr>
                  </w:pPr>
                  <w:r w:rsidRPr="00187DBF">
                    <w:rPr>
                      <w:rFonts w:ascii="Times New Roman" w:hAnsi="Times New Roman" w:cs="Times New Roman"/>
                      <w:sz w:val="24"/>
                      <w:szCs w:val="24"/>
                    </w:rPr>
                    <w:t>-</w:t>
                  </w:r>
                </w:p>
              </w:tc>
              <w:tc>
                <w:tcPr>
                  <w:tcW w:w="4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A10046" w:rsidP="005C0817">
                  <w:pPr>
                    <w:jc w:val="both"/>
                    <w:rPr>
                      <w:rFonts w:ascii="Times New Roman" w:hAnsi="Times New Roman" w:cs="Times New Roman"/>
                      <w:sz w:val="24"/>
                      <w:szCs w:val="24"/>
                    </w:rPr>
                  </w:pPr>
                  <w:r w:rsidRPr="00187DBF">
                    <w:rPr>
                      <w:rFonts w:ascii="Times New Roman" w:hAnsi="Times New Roman" w:cs="Times New Roman"/>
                      <w:sz w:val="24"/>
                      <w:szCs w:val="24"/>
                    </w:rPr>
                    <w:t>5</w:t>
                  </w:r>
                </w:p>
              </w:tc>
              <w:tc>
                <w:tcPr>
                  <w:tcW w:w="3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A10046" w:rsidP="005C0817">
                  <w:pPr>
                    <w:jc w:val="both"/>
                    <w:rPr>
                      <w:rFonts w:ascii="Times New Roman" w:hAnsi="Times New Roman" w:cs="Times New Roman"/>
                      <w:sz w:val="24"/>
                      <w:szCs w:val="24"/>
                    </w:rPr>
                  </w:pPr>
                  <w:r w:rsidRPr="00187DBF">
                    <w:rPr>
                      <w:rFonts w:ascii="Times New Roman" w:hAnsi="Times New Roman" w:cs="Times New Roman"/>
                      <w:sz w:val="24"/>
                      <w:szCs w:val="24"/>
                    </w:rPr>
                    <w:t>5</w:t>
                  </w:r>
                </w:p>
              </w:tc>
              <w:tc>
                <w:tcPr>
                  <w:tcW w:w="36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A10046" w:rsidP="005C0817">
                  <w:pPr>
                    <w:jc w:val="both"/>
                    <w:rPr>
                      <w:rFonts w:ascii="Times New Roman" w:hAnsi="Times New Roman" w:cs="Times New Roman"/>
                      <w:sz w:val="24"/>
                      <w:szCs w:val="24"/>
                    </w:rPr>
                  </w:pPr>
                  <w:r w:rsidRPr="00187DBF">
                    <w:rPr>
                      <w:rFonts w:ascii="Times New Roman" w:hAnsi="Times New Roman" w:cs="Times New Roman"/>
                      <w:sz w:val="24"/>
                      <w:szCs w:val="24"/>
                    </w:rPr>
                    <w:t>7</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A10046" w:rsidP="005C0817">
                  <w:pPr>
                    <w:jc w:val="both"/>
                    <w:rPr>
                      <w:rFonts w:ascii="Times New Roman" w:hAnsi="Times New Roman" w:cs="Times New Roman"/>
                      <w:sz w:val="24"/>
                      <w:szCs w:val="24"/>
                    </w:rPr>
                  </w:pPr>
                  <w:r w:rsidRPr="00187DBF">
                    <w:rPr>
                      <w:rFonts w:ascii="Times New Roman" w:hAnsi="Times New Roman" w:cs="Times New Roman"/>
                      <w:sz w:val="24"/>
                      <w:szCs w:val="24"/>
                    </w:rPr>
                    <w:t>2,9</w:t>
                  </w:r>
                </w:p>
              </w:tc>
              <w:tc>
                <w:tcPr>
                  <w:tcW w:w="45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A10046" w:rsidP="005C0817">
                  <w:pPr>
                    <w:jc w:val="both"/>
                    <w:rPr>
                      <w:rFonts w:ascii="Times New Roman" w:hAnsi="Times New Roman" w:cs="Times New Roman"/>
                      <w:sz w:val="24"/>
                      <w:szCs w:val="24"/>
                    </w:rPr>
                  </w:pPr>
                  <w:r w:rsidRPr="00187DBF">
                    <w:rPr>
                      <w:rFonts w:ascii="Times New Roman" w:hAnsi="Times New Roman" w:cs="Times New Roman"/>
                      <w:sz w:val="24"/>
                      <w:szCs w:val="24"/>
                    </w:rPr>
                    <w:t>59</w:t>
                  </w:r>
                </w:p>
              </w:tc>
              <w:tc>
                <w:tcPr>
                  <w:tcW w:w="3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A10046" w:rsidP="005C0817">
                  <w:pPr>
                    <w:jc w:val="both"/>
                    <w:rPr>
                      <w:rFonts w:ascii="Times New Roman" w:hAnsi="Times New Roman" w:cs="Times New Roman"/>
                      <w:sz w:val="24"/>
                      <w:szCs w:val="24"/>
                    </w:rPr>
                  </w:pPr>
                  <w:r w:rsidRPr="00187DBF">
                    <w:rPr>
                      <w:rFonts w:ascii="Times New Roman" w:hAnsi="Times New Roman" w:cs="Times New Roman"/>
                      <w:sz w:val="24"/>
                      <w:szCs w:val="24"/>
                    </w:rPr>
                    <w:t>29</w:t>
                  </w:r>
                </w:p>
              </w:tc>
              <w:tc>
                <w:tcPr>
                  <w:tcW w:w="84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A10046" w:rsidP="00E33EBD">
                  <w:pPr>
                    <w:jc w:val="both"/>
                    <w:rPr>
                      <w:rFonts w:ascii="Times New Roman" w:hAnsi="Times New Roman" w:cs="Times New Roman"/>
                      <w:sz w:val="24"/>
                      <w:szCs w:val="24"/>
                    </w:rPr>
                  </w:pPr>
                  <w:r w:rsidRPr="00187DBF">
                    <w:rPr>
                      <w:rFonts w:ascii="Times New Roman" w:hAnsi="Times New Roman" w:cs="Times New Roman"/>
                      <w:sz w:val="24"/>
                      <w:szCs w:val="24"/>
                    </w:rPr>
                    <w:t>Петрова Н.Н.</w:t>
                  </w:r>
                </w:p>
              </w:tc>
            </w:tr>
            <w:tr w:rsidR="00A10046" w:rsidRPr="00187DBF" w:rsidTr="00813879">
              <w:tc>
                <w:tcPr>
                  <w:tcW w:w="4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A10046" w:rsidP="005C0817">
                  <w:pPr>
                    <w:jc w:val="both"/>
                    <w:rPr>
                      <w:rFonts w:ascii="Times New Roman" w:hAnsi="Times New Roman" w:cs="Times New Roman"/>
                      <w:sz w:val="24"/>
                      <w:szCs w:val="24"/>
                    </w:rPr>
                  </w:pPr>
                  <w:r w:rsidRPr="00187DBF">
                    <w:rPr>
                      <w:rFonts w:ascii="Times New Roman" w:hAnsi="Times New Roman" w:cs="Times New Roman"/>
                      <w:sz w:val="24"/>
                      <w:szCs w:val="24"/>
                    </w:rPr>
                    <w:t>5В</w:t>
                  </w:r>
                </w:p>
              </w:tc>
              <w:tc>
                <w:tcPr>
                  <w:tcW w:w="47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A10046" w:rsidP="00E33EBD">
                  <w:pPr>
                    <w:pStyle w:val="af6"/>
                    <w:rPr>
                      <w:rFonts w:ascii="Times New Roman" w:hAnsi="Times New Roman" w:cs="Times New Roman"/>
                      <w:sz w:val="24"/>
                      <w:szCs w:val="24"/>
                    </w:rPr>
                  </w:pPr>
                  <w:r w:rsidRPr="00187DBF">
                    <w:rPr>
                      <w:rFonts w:ascii="Times New Roman" w:hAnsi="Times New Roman" w:cs="Times New Roman"/>
                      <w:sz w:val="24"/>
                      <w:szCs w:val="24"/>
                    </w:rPr>
                    <w:t>11</w:t>
                  </w:r>
                </w:p>
              </w:tc>
              <w:tc>
                <w:tcPr>
                  <w:tcW w:w="5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A10046" w:rsidP="005C0817">
                  <w:pPr>
                    <w:jc w:val="both"/>
                    <w:rPr>
                      <w:rFonts w:ascii="Times New Roman" w:hAnsi="Times New Roman" w:cs="Times New Roman"/>
                      <w:sz w:val="24"/>
                      <w:szCs w:val="24"/>
                    </w:rPr>
                  </w:pPr>
                  <w:r w:rsidRPr="00187DBF">
                    <w:rPr>
                      <w:rFonts w:ascii="Times New Roman" w:hAnsi="Times New Roman" w:cs="Times New Roman"/>
                      <w:sz w:val="24"/>
                      <w:szCs w:val="24"/>
                    </w:rPr>
                    <w:t>10</w:t>
                  </w:r>
                </w:p>
              </w:tc>
              <w:tc>
                <w:tcPr>
                  <w:tcW w:w="35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A10046" w:rsidP="005C0817">
                  <w:pPr>
                    <w:jc w:val="both"/>
                    <w:rPr>
                      <w:rFonts w:ascii="Times New Roman" w:hAnsi="Times New Roman" w:cs="Times New Roman"/>
                      <w:sz w:val="24"/>
                      <w:szCs w:val="24"/>
                    </w:rPr>
                  </w:pPr>
                  <w:r w:rsidRPr="00187DBF">
                    <w:rPr>
                      <w:rFonts w:ascii="Times New Roman" w:hAnsi="Times New Roman" w:cs="Times New Roman"/>
                      <w:sz w:val="24"/>
                      <w:szCs w:val="24"/>
                    </w:rPr>
                    <w:t>-</w:t>
                  </w:r>
                </w:p>
              </w:tc>
              <w:tc>
                <w:tcPr>
                  <w:tcW w:w="4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A10046" w:rsidP="005C0817">
                  <w:pPr>
                    <w:jc w:val="both"/>
                    <w:rPr>
                      <w:rFonts w:ascii="Times New Roman" w:hAnsi="Times New Roman" w:cs="Times New Roman"/>
                      <w:sz w:val="24"/>
                      <w:szCs w:val="24"/>
                    </w:rPr>
                  </w:pPr>
                  <w:r w:rsidRPr="00187DBF">
                    <w:rPr>
                      <w:rFonts w:ascii="Times New Roman" w:hAnsi="Times New Roman" w:cs="Times New Roman"/>
                      <w:sz w:val="24"/>
                      <w:szCs w:val="24"/>
                    </w:rPr>
                    <w:t>4</w:t>
                  </w:r>
                </w:p>
              </w:tc>
              <w:tc>
                <w:tcPr>
                  <w:tcW w:w="3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A10046" w:rsidP="005C0817">
                  <w:pPr>
                    <w:jc w:val="both"/>
                    <w:rPr>
                      <w:rFonts w:ascii="Times New Roman" w:hAnsi="Times New Roman" w:cs="Times New Roman"/>
                      <w:sz w:val="24"/>
                      <w:szCs w:val="24"/>
                    </w:rPr>
                  </w:pPr>
                  <w:r w:rsidRPr="00187DBF">
                    <w:rPr>
                      <w:rFonts w:ascii="Times New Roman" w:hAnsi="Times New Roman" w:cs="Times New Roman"/>
                      <w:sz w:val="24"/>
                      <w:szCs w:val="24"/>
                    </w:rPr>
                    <w:t>5</w:t>
                  </w:r>
                </w:p>
              </w:tc>
              <w:tc>
                <w:tcPr>
                  <w:tcW w:w="36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A10046" w:rsidP="005C0817">
                  <w:pPr>
                    <w:jc w:val="both"/>
                    <w:rPr>
                      <w:rFonts w:ascii="Times New Roman" w:hAnsi="Times New Roman" w:cs="Times New Roman"/>
                      <w:sz w:val="24"/>
                      <w:szCs w:val="24"/>
                    </w:rPr>
                  </w:pPr>
                  <w:r w:rsidRPr="00187DBF">
                    <w:rPr>
                      <w:rFonts w:ascii="Times New Roman" w:hAnsi="Times New Roman" w:cs="Times New Roman"/>
                      <w:sz w:val="24"/>
                      <w:szCs w:val="24"/>
                    </w:rPr>
                    <w:t>1</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A10046" w:rsidP="005C0817">
                  <w:pPr>
                    <w:jc w:val="both"/>
                    <w:rPr>
                      <w:rFonts w:ascii="Times New Roman" w:hAnsi="Times New Roman" w:cs="Times New Roman"/>
                      <w:sz w:val="24"/>
                      <w:szCs w:val="24"/>
                    </w:rPr>
                  </w:pPr>
                  <w:r w:rsidRPr="00187DBF">
                    <w:rPr>
                      <w:rFonts w:ascii="Times New Roman" w:hAnsi="Times New Roman" w:cs="Times New Roman"/>
                      <w:sz w:val="24"/>
                      <w:szCs w:val="24"/>
                    </w:rPr>
                    <w:t>3,3</w:t>
                  </w:r>
                </w:p>
              </w:tc>
              <w:tc>
                <w:tcPr>
                  <w:tcW w:w="45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A10046" w:rsidP="005C0817">
                  <w:pPr>
                    <w:jc w:val="both"/>
                    <w:rPr>
                      <w:rFonts w:ascii="Times New Roman" w:hAnsi="Times New Roman" w:cs="Times New Roman"/>
                      <w:sz w:val="24"/>
                      <w:szCs w:val="24"/>
                    </w:rPr>
                  </w:pPr>
                  <w:r w:rsidRPr="00187DBF">
                    <w:rPr>
                      <w:rFonts w:ascii="Times New Roman" w:hAnsi="Times New Roman" w:cs="Times New Roman"/>
                      <w:sz w:val="24"/>
                      <w:szCs w:val="24"/>
                    </w:rPr>
                    <w:t>91</w:t>
                  </w:r>
                </w:p>
              </w:tc>
              <w:tc>
                <w:tcPr>
                  <w:tcW w:w="3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A10046" w:rsidP="005C0817">
                  <w:pPr>
                    <w:jc w:val="both"/>
                    <w:rPr>
                      <w:rFonts w:ascii="Times New Roman" w:hAnsi="Times New Roman" w:cs="Times New Roman"/>
                      <w:sz w:val="24"/>
                      <w:szCs w:val="24"/>
                    </w:rPr>
                  </w:pPr>
                  <w:r w:rsidRPr="00187DBF">
                    <w:rPr>
                      <w:rFonts w:ascii="Times New Roman" w:hAnsi="Times New Roman" w:cs="Times New Roman"/>
                      <w:sz w:val="24"/>
                      <w:szCs w:val="24"/>
                    </w:rPr>
                    <w:t>40</w:t>
                  </w:r>
                </w:p>
              </w:tc>
              <w:tc>
                <w:tcPr>
                  <w:tcW w:w="84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A10046" w:rsidP="005C0817">
                  <w:pPr>
                    <w:jc w:val="both"/>
                    <w:rPr>
                      <w:rFonts w:ascii="Times New Roman" w:hAnsi="Times New Roman" w:cs="Times New Roman"/>
                      <w:sz w:val="24"/>
                      <w:szCs w:val="24"/>
                    </w:rPr>
                  </w:pPr>
                  <w:proofErr w:type="spellStart"/>
                  <w:r w:rsidRPr="00187DBF">
                    <w:rPr>
                      <w:rFonts w:ascii="Times New Roman" w:hAnsi="Times New Roman" w:cs="Times New Roman"/>
                      <w:sz w:val="24"/>
                      <w:szCs w:val="24"/>
                    </w:rPr>
                    <w:t>Хохоева</w:t>
                  </w:r>
                  <w:proofErr w:type="spellEnd"/>
                  <w:r w:rsidRPr="00187DBF">
                    <w:rPr>
                      <w:rFonts w:ascii="Times New Roman" w:hAnsi="Times New Roman" w:cs="Times New Roman"/>
                      <w:sz w:val="24"/>
                      <w:szCs w:val="24"/>
                    </w:rPr>
                    <w:t xml:space="preserve"> М.К.</w:t>
                  </w:r>
                </w:p>
              </w:tc>
            </w:tr>
            <w:tr w:rsidR="00A10046" w:rsidRPr="00187DBF" w:rsidTr="00813879">
              <w:tc>
                <w:tcPr>
                  <w:tcW w:w="4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A10046" w:rsidP="005C0817">
                  <w:pPr>
                    <w:jc w:val="both"/>
                    <w:rPr>
                      <w:rFonts w:ascii="Times New Roman" w:hAnsi="Times New Roman" w:cs="Times New Roman"/>
                      <w:sz w:val="24"/>
                      <w:szCs w:val="24"/>
                    </w:rPr>
                  </w:pPr>
                  <w:r w:rsidRPr="00187DBF">
                    <w:rPr>
                      <w:rFonts w:ascii="Times New Roman" w:hAnsi="Times New Roman" w:cs="Times New Roman"/>
                      <w:sz w:val="24"/>
                      <w:szCs w:val="24"/>
                    </w:rPr>
                    <w:t>6А</w:t>
                  </w:r>
                </w:p>
              </w:tc>
              <w:tc>
                <w:tcPr>
                  <w:tcW w:w="47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A10046" w:rsidP="00E33EBD">
                  <w:pPr>
                    <w:pStyle w:val="af6"/>
                    <w:rPr>
                      <w:rFonts w:ascii="Times New Roman" w:hAnsi="Times New Roman" w:cs="Times New Roman"/>
                      <w:sz w:val="24"/>
                      <w:szCs w:val="24"/>
                    </w:rPr>
                  </w:pPr>
                  <w:r w:rsidRPr="00187DBF">
                    <w:rPr>
                      <w:rFonts w:ascii="Times New Roman" w:hAnsi="Times New Roman" w:cs="Times New Roman"/>
                      <w:sz w:val="24"/>
                      <w:szCs w:val="24"/>
                    </w:rPr>
                    <w:t>25</w:t>
                  </w:r>
                </w:p>
              </w:tc>
              <w:tc>
                <w:tcPr>
                  <w:tcW w:w="5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5D2FA6" w:rsidP="005C0817">
                  <w:pPr>
                    <w:jc w:val="both"/>
                    <w:rPr>
                      <w:rFonts w:ascii="Times New Roman" w:hAnsi="Times New Roman" w:cs="Times New Roman"/>
                      <w:sz w:val="24"/>
                      <w:szCs w:val="24"/>
                    </w:rPr>
                  </w:pPr>
                  <w:r w:rsidRPr="00187DBF">
                    <w:rPr>
                      <w:rFonts w:ascii="Times New Roman" w:hAnsi="Times New Roman" w:cs="Times New Roman"/>
                      <w:sz w:val="24"/>
                      <w:szCs w:val="24"/>
                    </w:rPr>
                    <w:t>23</w:t>
                  </w:r>
                </w:p>
              </w:tc>
              <w:tc>
                <w:tcPr>
                  <w:tcW w:w="35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5D2FA6" w:rsidP="005C0817">
                  <w:pPr>
                    <w:jc w:val="both"/>
                    <w:rPr>
                      <w:rFonts w:ascii="Times New Roman" w:hAnsi="Times New Roman" w:cs="Times New Roman"/>
                      <w:sz w:val="24"/>
                      <w:szCs w:val="24"/>
                    </w:rPr>
                  </w:pPr>
                  <w:r w:rsidRPr="00187DBF">
                    <w:rPr>
                      <w:rFonts w:ascii="Times New Roman" w:hAnsi="Times New Roman" w:cs="Times New Roman"/>
                      <w:sz w:val="24"/>
                      <w:szCs w:val="24"/>
                    </w:rPr>
                    <w:t>1</w:t>
                  </w:r>
                </w:p>
              </w:tc>
              <w:tc>
                <w:tcPr>
                  <w:tcW w:w="4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5D2FA6" w:rsidP="005C0817">
                  <w:pPr>
                    <w:jc w:val="both"/>
                    <w:rPr>
                      <w:rFonts w:ascii="Times New Roman" w:hAnsi="Times New Roman" w:cs="Times New Roman"/>
                      <w:sz w:val="24"/>
                      <w:szCs w:val="24"/>
                    </w:rPr>
                  </w:pPr>
                  <w:r w:rsidRPr="00187DBF">
                    <w:rPr>
                      <w:rFonts w:ascii="Times New Roman" w:hAnsi="Times New Roman" w:cs="Times New Roman"/>
                      <w:sz w:val="24"/>
                      <w:szCs w:val="24"/>
                    </w:rPr>
                    <w:t>4</w:t>
                  </w:r>
                </w:p>
              </w:tc>
              <w:tc>
                <w:tcPr>
                  <w:tcW w:w="3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5D2FA6" w:rsidP="005C0817">
                  <w:pPr>
                    <w:jc w:val="both"/>
                    <w:rPr>
                      <w:rFonts w:ascii="Times New Roman" w:hAnsi="Times New Roman" w:cs="Times New Roman"/>
                      <w:sz w:val="24"/>
                      <w:szCs w:val="24"/>
                    </w:rPr>
                  </w:pPr>
                  <w:r w:rsidRPr="00187DBF">
                    <w:rPr>
                      <w:rFonts w:ascii="Times New Roman" w:hAnsi="Times New Roman" w:cs="Times New Roman"/>
                      <w:sz w:val="24"/>
                      <w:szCs w:val="24"/>
                    </w:rPr>
                    <w:t>9</w:t>
                  </w:r>
                </w:p>
              </w:tc>
              <w:tc>
                <w:tcPr>
                  <w:tcW w:w="36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5D2FA6" w:rsidP="005C0817">
                  <w:pPr>
                    <w:jc w:val="both"/>
                    <w:rPr>
                      <w:rFonts w:ascii="Times New Roman" w:hAnsi="Times New Roman" w:cs="Times New Roman"/>
                      <w:sz w:val="24"/>
                      <w:szCs w:val="24"/>
                    </w:rPr>
                  </w:pPr>
                  <w:r w:rsidRPr="00187DBF">
                    <w:rPr>
                      <w:rFonts w:ascii="Times New Roman" w:hAnsi="Times New Roman" w:cs="Times New Roman"/>
                      <w:sz w:val="24"/>
                      <w:szCs w:val="24"/>
                    </w:rPr>
                    <w:t>9</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5D2FA6" w:rsidP="005C0817">
                  <w:pPr>
                    <w:jc w:val="both"/>
                    <w:rPr>
                      <w:rFonts w:ascii="Times New Roman" w:hAnsi="Times New Roman" w:cs="Times New Roman"/>
                      <w:sz w:val="24"/>
                      <w:szCs w:val="24"/>
                    </w:rPr>
                  </w:pPr>
                  <w:r w:rsidRPr="00187DBF">
                    <w:rPr>
                      <w:rFonts w:ascii="Times New Roman" w:hAnsi="Times New Roman" w:cs="Times New Roman"/>
                      <w:sz w:val="24"/>
                      <w:szCs w:val="24"/>
                    </w:rPr>
                    <w:t>2,9</w:t>
                  </w:r>
                </w:p>
              </w:tc>
              <w:tc>
                <w:tcPr>
                  <w:tcW w:w="45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5D2FA6" w:rsidP="005C0817">
                  <w:pPr>
                    <w:jc w:val="both"/>
                    <w:rPr>
                      <w:rFonts w:ascii="Times New Roman" w:hAnsi="Times New Roman" w:cs="Times New Roman"/>
                      <w:sz w:val="24"/>
                      <w:szCs w:val="24"/>
                    </w:rPr>
                  </w:pPr>
                  <w:r w:rsidRPr="00187DBF">
                    <w:rPr>
                      <w:rFonts w:ascii="Times New Roman" w:hAnsi="Times New Roman" w:cs="Times New Roman"/>
                      <w:sz w:val="24"/>
                      <w:szCs w:val="24"/>
                    </w:rPr>
                    <w:t>62</w:t>
                  </w:r>
                </w:p>
              </w:tc>
              <w:tc>
                <w:tcPr>
                  <w:tcW w:w="3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5D2FA6" w:rsidP="005C0817">
                  <w:pPr>
                    <w:jc w:val="both"/>
                    <w:rPr>
                      <w:rFonts w:ascii="Times New Roman" w:hAnsi="Times New Roman" w:cs="Times New Roman"/>
                      <w:sz w:val="24"/>
                      <w:szCs w:val="24"/>
                    </w:rPr>
                  </w:pPr>
                  <w:r w:rsidRPr="00187DBF">
                    <w:rPr>
                      <w:rFonts w:ascii="Times New Roman" w:hAnsi="Times New Roman" w:cs="Times New Roman"/>
                      <w:sz w:val="24"/>
                      <w:szCs w:val="24"/>
                    </w:rPr>
                    <w:t>22</w:t>
                  </w:r>
                </w:p>
              </w:tc>
              <w:tc>
                <w:tcPr>
                  <w:tcW w:w="84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A10046" w:rsidP="005C0817">
                  <w:pPr>
                    <w:jc w:val="both"/>
                    <w:rPr>
                      <w:rFonts w:ascii="Times New Roman" w:hAnsi="Times New Roman" w:cs="Times New Roman"/>
                      <w:sz w:val="24"/>
                      <w:szCs w:val="24"/>
                    </w:rPr>
                  </w:pPr>
                  <w:proofErr w:type="spellStart"/>
                  <w:r w:rsidRPr="00187DBF">
                    <w:rPr>
                      <w:rFonts w:ascii="Times New Roman" w:hAnsi="Times New Roman" w:cs="Times New Roman"/>
                      <w:sz w:val="24"/>
                      <w:szCs w:val="24"/>
                    </w:rPr>
                    <w:t>Хохоева</w:t>
                  </w:r>
                  <w:proofErr w:type="spellEnd"/>
                  <w:r w:rsidRPr="00187DBF">
                    <w:rPr>
                      <w:rFonts w:ascii="Times New Roman" w:hAnsi="Times New Roman" w:cs="Times New Roman"/>
                      <w:sz w:val="24"/>
                      <w:szCs w:val="24"/>
                    </w:rPr>
                    <w:t xml:space="preserve"> М.К.</w:t>
                  </w:r>
                </w:p>
              </w:tc>
            </w:tr>
            <w:tr w:rsidR="00A10046" w:rsidRPr="00187DBF" w:rsidTr="00813879">
              <w:tc>
                <w:tcPr>
                  <w:tcW w:w="4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A10046" w:rsidP="005C0817">
                  <w:pPr>
                    <w:jc w:val="both"/>
                    <w:rPr>
                      <w:rFonts w:ascii="Times New Roman" w:hAnsi="Times New Roman" w:cs="Times New Roman"/>
                      <w:sz w:val="24"/>
                      <w:szCs w:val="24"/>
                    </w:rPr>
                  </w:pPr>
                  <w:r w:rsidRPr="00187DBF">
                    <w:rPr>
                      <w:rFonts w:ascii="Times New Roman" w:hAnsi="Times New Roman" w:cs="Times New Roman"/>
                      <w:sz w:val="24"/>
                      <w:szCs w:val="24"/>
                    </w:rPr>
                    <w:t>6Б</w:t>
                  </w:r>
                </w:p>
              </w:tc>
              <w:tc>
                <w:tcPr>
                  <w:tcW w:w="47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A10046" w:rsidP="00E33EBD">
                  <w:pPr>
                    <w:pStyle w:val="af6"/>
                    <w:rPr>
                      <w:rFonts w:ascii="Times New Roman" w:hAnsi="Times New Roman" w:cs="Times New Roman"/>
                      <w:sz w:val="24"/>
                      <w:szCs w:val="24"/>
                    </w:rPr>
                  </w:pPr>
                  <w:r w:rsidRPr="00187DBF">
                    <w:rPr>
                      <w:rFonts w:ascii="Times New Roman" w:hAnsi="Times New Roman" w:cs="Times New Roman"/>
                      <w:sz w:val="24"/>
                      <w:szCs w:val="24"/>
                    </w:rPr>
                    <w:t>23</w:t>
                  </w:r>
                </w:p>
              </w:tc>
              <w:tc>
                <w:tcPr>
                  <w:tcW w:w="5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5D2FA6" w:rsidP="005C0817">
                  <w:pPr>
                    <w:jc w:val="both"/>
                    <w:rPr>
                      <w:rFonts w:ascii="Times New Roman" w:hAnsi="Times New Roman" w:cs="Times New Roman"/>
                      <w:sz w:val="24"/>
                      <w:szCs w:val="24"/>
                    </w:rPr>
                  </w:pPr>
                  <w:r w:rsidRPr="00187DBF">
                    <w:rPr>
                      <w:rFonts w:ascii="Times New Roman" w:hAnsi="Times New Roman" w:cs="Times New Roman"/>
                      <w:sz w:val="24"/>
                      <w:szCs w:val="24"/>
                    </w:rPr>
                    <w:t>18</w:t>
                  </w:r>
                </w:p>
              </w:tc>
              <w:tc>
                <w:tcPr>
                  <w:tcW w:w="35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5D2FA6" w:rsidP="005C0817">
                  <w:pPr>
                    <w:jc w:val="both"/>
                    <w:rPr>
                      <w:rFonts w:ascii="Times New Roman" w:hAnsi="Times New Roman" w:cs="Times New Roman"/>
                      <w:sz w:val="24"/>
                      <w:szCs w:val="24"/>
                    </w:rPr>
                  </w:pPr>
                  <w:r w:rsidRPr="00187DBF">
                    <w:rPr>
                      <w:rFonts w:ascii="Times New Roman" w:hAnsi="Times New Roman" w:cs="Times New Roman"/>
                      <w:sz w:val="24"/>
                      <w:szCs w:val="24"/>
                    </w:rPr>
                    <w:t>3</w:t>
                  </w:r>
                </w:p>
              </w:tc>
              <w:tc>
                <w:tcPr>
                  <w:tcW w:w="4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5D2FA6" w:rsidP="005C0817">
                  <w:pPr>
                    <w:jc w:val="both"/>
                    <w:rPr>
                      <w:rFonts w:ascii="Times New Roman" w:hAnsi="Times New Roman" w:cs="Times New Roman"/>
                      <w:sz w:val="24"/>
                      <w:szCs w:val="24"/>
                    </w:rPr>
                  </w:pPr>
                  <w:r w:rsidRPr="00187DBF">
                    <w:rPr>
                      <w:rFonts w:ascii="Times New Roman" w:hAnsi="Times New Roman" w:cs="Times New Roman"/>
                      <w:sz w:val="24"/>
                      <w:szCs w:val="24"/>
                    </w:rPr>
                    <w:t>9</w:t>
                  </w:r>
                </w:p>
              </w:tc>
              <w:tc>
                <w:tcPr>
                  <w:tcW w:w="3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5D2FA6" w:rsidP="005C0817">
                  <w:pPr>
                    <w:jc w:val="both"/>
                    <w:rPr>
                      <w:rFonts w:ascii="Times New Roman" w:hAnsi="Times New Roman" w:cs="Times New Roman"/>
                      <w:sz w:val="24"/>
                      <w:szCs w:val="24"/>
                    </w:rPr>
                  </w:pPr>
                  <w:r w:rsidRPr="00187DBF">
                    <w:rPr>
                      <w:rFonts w:ascii="Times New Roman" w:hAnsi="Times New Roman" w:cs="Times New Roman"/>
                      <w:sz w:val="24"/>
                      <w:szCs w:val="24"/>
                    </w:rPr>
                    <w:t>3</w:t>
                  </w:r>
                </w:p>
              </w:tc>
              <w:tc>
                <w:tcPr>
                  <w:tcW w:w="36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5D2FA6" w:rsidP="005C0817">
                  <w:pPr>
                    <w:jc w:val="both"/>
                    <w:rPr>
                      <w:rFonts w:ascii="Times New Roman" w:hAnsi="Times New Roman" w:cs="Times New Roman"/>
                      <w:sz w:val="24"/>
                      <w:szCs w:val="24"/>
                    </w:rPr>
                  </w:pPr>
                  <w:r w:rsidRPr="00187DBF">
                    <w:rPr>
                      <w:rFonts w:ascii="Times New Roman" w:hAnsi="Times New Roman" w:cs="Times New Roman"/>
                      <w:sz w:val="24"/>
                      <w:szCs w:val="24"/>
                    </w:rPr>
                    <w:t>3</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5D2FA6" w:rsidP="005C0817">
                  <w:pPr>
                    <w:jc w:val="both"/>
                    <w:rPr>
                      <w:rFonts w:ascii="Times New Roman" w:hAnsi="Times New Roman" w:cs="Times New Roman"/>
                      <w:sz w:val="24"/>
                      <w:szCs w:val="24"/>
                    </w:rPr>
                  </w:pPr>
                  <w:r w:rsidRPr="00187DBF">
                    <w:rPr>
                      <w:rFonts w:ascii="Times New Roman" w:hAnsi="Times New Roman" w:cs="Times New Roman"/>
                      <w:sz w:val="24"/>
                      <w:szCs w:val="24"/>
                    </w:rPr>
                    <w:t>3,7</w:t>
                  </w:r>
                </w:p>
              </w:tc>
              <w:tc>
                <w:tcPr>
                  <w:tcW w:w="45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FA6" w:rsidRPr="00187DBF" w:rsidRDefault="005D2FA6" w:rsidP="005C0817">
                  <w:pPr>
                    <w:jc w:val="both"/>
                    <w:rPr>
                      <w:rFonts w:ascii="Times New Roman" w:hAnsi="Times New Roman" w:cs="Times New Roman"/>
                      <w:sz w:val="24"/>
                      <w:szCs w:val="24"/>
                    </w:rPr>
                  </w:pPr>
                  <w:r w:rsidRPr="00187DBF">
                    <w:rPr>
                      <w:rFonts w:ascii="Times New Roman" w:hAnsi="Times New Roman" w:cs="Times New Roman"/>
                      <w:sz w:val="24"/>
                      <w:szCs w:val="24"/>
                    </w:rPr>
                    <w:t>83</w:t>
                  </w:r>
                </w:p>
              </w:tc>
              <w:tc>
                <w:tcPr>
                  <w:tcW w:w="3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5D2FA6" w:rsidP="005C0817">
                  <w:pPr>
                    <w:jc w:val="both"/>
                    <w:rPr>
                      <w:rFonts w:ascii="Times New Roman" w:hAnsi="Times New Roman" w:cs="Times New Roman"/>
                      <w:sz w:val="24"/>
                      <w:szCs w:val="24"/>
                    </w:rPr>
                  </w:pPr>
                  <w:r w:rsidRPr="00187DBF">
                    <w:rPr>
                      <w:rFonts w:ascii="Times New Roman" w:hAnsi="Times New Roman" w:cs="Times New Roman"/>
                      <w:sz w:val="24"/>
                      <w:szCs w:val="24"/>
                    </w:rPr>
                    <w:t>67</w:t>
                  </w:r>
                </w:p>
              </w:tc>
              <w:tc>
                <w:tcPr>
                  <w:tcW w:w="84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A10046" w:rsidP="005C0817">
                  <w:pPr>
                    <w:jc w:val="both"/>
                    <w:rPr>
                      <w:rFonts w:ascii="Times New Roman" w:hAnsi="Times New Roman" w:cs="Times New Roman"/>
                      <w:sz w:val="24"/>
                      <w:szCs w:val="24"/>
                    </w:rPr>
                  </w:pPr>
                  <w:proofErr w:type="spellStart"/>
                  <w:r w:rsidRPr="00187DBF">
                    <w:rPr>
                      <w:rFonts w:ascii="Times New Roman" w:hAnsi="Times New Roman" w:cs="Times New Roman"/>
                      <w:sz w:val="24"/>
                      <w:szCs w:val="24"/>
                    </w:rPr>
                    <w:t>Зурабова</w:t>
                  </w:r>
                  <w:proofErr w:type="spellEnd"/>
                  <w:r w:rsidRPr="00187DBF">
                    <w:rPr>
                      <w:rFonts w:ascii="Times New Roman" w:hAnsi="Times New Roman" w:cs="Times New Roman"/>
                      <w:sz w:val="24"/>
                      <w:szCs w:val="24"/>
                    </w:rPr>
                    <w:t xml:space="preserve"> Т.Н.</w:t>
                  </w:r>
                </w:p>
              </w:tc>
            </w:tr>
            <w:tr w:rsidR="00A10046" w:rsidRPr="00187DBF" w:rsidTr="00813879">
              <w:tc>
                <w:tcPr>
                  <w:tcW w:w="4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A10046" w:rsidP="005C0817">
                  <w:pPr>
                    <w:jc w:val="both"/>
                    <w:rPr>
                      <w:rFonts w:ascii="Times New Roman" w:hAnsi="Times New Roman" w:cs="Times New Roman"/>
                      <w:sz w:val="24"/>
                      <w:szCs w:val="24"/>
                    </w:rPr>
                  </w:pPr>
                  <w:r w:rsidRPr="00187DBF">
                    <w:rPr>
                      <w:rFonts w:ascii="Times New Roman" w:hAnsi="Times New Roman" w:cs="Times New Roman"/>
                      <w:sz w:val="24"/>
                      <w:szCs w:val="24"/>
                    </w:rPr>
                    <w:t>7А</w:t>
                  </w:r>
                </w:p>
              </w:tc>
              <w:tc>
                <w:tcPr>
                  <w:tcW w:w="47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5D2FA6" w:rsidP="00E33EBD">
                  <w:pPr>
                    <w:pStyle w:val="af6"/>
                    <w:rPr>
                      <w:rFonts w:ascii="Times New Roman" w:hAnsi="Times New Roman" w:cs="Times New Roman"/>
                      <w:sz w:val="24"/>
                      <w:szCs w:val="24"/>
                    </w:rPr>
                  </w:pPr>
                  <w:r w:rsidRPr="00187DBF">
                    <w:rPr>
                      <w:rFonts w:ascii="Times New Roman" w:hAnsi="Times New Roman" w:cs="Times New Roman"/>
                      <w:sz w:val="24"/>
                      <w:szCs w:val="24"/>
                    </w:rPr>
                    <w:t>25</w:t>
                  </w:r>
                </w:p>
              </w:tc>
              <w:tc>
                <w:tcPr>
                  <w:tcW w:w="5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5D2FA6" w:rsidP="005C0817">
                  <w:pPr>
                    <w:jc w:val="both"/>
                    <w:rPr>
                      <w:rFonts w:ascii="Times New Roman" w:hAnsi="Times New Roman" w:cs="Times New Roman"/>
                      <w:sz w:val="24"/>
                      <w:szCs w:val="24"/>
                    </w:rPr>
                  </w:pPr>
                  <w:r w:rsidRPr="00187DBF">
                    <w:rPr>
                      <w:rFonts w:ascii="Times New Roman" w:hAnsi="Times New Roman" w:cs="Times New Roman"/>
                      <w:sz w:val="24"/>
                      <w:szCs w:val="24"/>
                    </w:rPr>
                    <w:t>23</w:t>
                  </w:r>
                </w:p>
              </w:tc>
              <w:tc>
                <w:tcPr>
                  <w:tcW w:w="35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5D2FA6" w:rsidP="005C0817">
                  <w:pPr>
                    <w:jc w:val="both"/>
                    <w:rPr>
                      <w:rFonts w:ascii="Times New Roman" w:hAnsi="Times New Roman" w:cs="Times New Roman"/>
                      <w:sz w:val="24"/>
                      <w:szCs w:val="24"/>
                    </w:rPr>
                  </w:pPr>
                  <w:r w:rsidRPr="00187DBF">
                    <w:rPr>
                      <w:rFonts w:ascii="Times New Roman" w:hAnsi="Times New Roman" w:cs="Times New Roman"/>
                      <w:sz w:val="24"/>
                      <w:szCs w:val="24"/>
                    </w:rPr>
                    <w:t>2</w:t>
                  </w:r>
                </w:p>
              </w:tc>
              <w:tc>
                <w:tcPr>
                  <w:tcW w:w="4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5D2FA6" w:rsidP="005C0817">
                  <w:pPr>
                    <w:jc w:val="both"/>
                    <w:rPr>
                      <w:rFonts w:ascii="Times New Roman" w:hAnsi="Times New Roman" w:cs="Times New Roman"/>
                      <w:sz w:val="24"/>
                      <w:szCs w:val="24"/>
                    </w:rPr>
                  </w:pPr>
                  <w:r w:rsidRPr="00187DBF">
                    <w:rPr>
                      <w:rFonts w:ascii="Times New Roman" w:hAnsi="Times New Roman" w:cs="Times New Roman"/>
                      <w:sz w:val="24"/>
                      <w:szCs w:val="24"/>
                    </w:rPr>
                    <w:t>5</w:t>
                  </w:r>
                </w:p>
              </w:tc>
              <w:tc>
                <w:tcPr>
                  <w:tcW w:w="3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5D2FA6" w:rsidP="005C0817">
                  <w:pPr>
                    <w:jc w:val="both"/>
                    <w:rPr>
                      <w:rFonts w:ascii="Times New Roman" w:hAnsi="Times New Roman" w:cs="Times New Roman"/>
                      <w:sz w:val="24"/>
                      <w:szCs w:val="24"/>
                    </w:rPr>
                  </w:pPr>
                  <w:r w:rsidRPr="00187DBF">
                    <w:rPr>
                      <w:rFonts w:ascii="Times New Roman" w:hAnsi="Times New Roman" w:cs="Times New Roman"/>
                      <w:sz w:val="24"/>
                      <w:szCs w:val="24"/>
                    </w:rPr>
                    <w:t>6</w:t>
                  </w:r>
                </w:p>
              </w:tc>
              <w:tc>
                <w:tcPr>
                  <w:tcW w:w="36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5D2FA6" w:rsidP="005C0817">
                  <w:pPr>
                    <w:jc w:val="both"/>
                    <w:rPr>
                      <w:rFonts w:ascii="Times New Roman" w:hAnsi="Times New Roman" w:cs="Times New Roman"/>
                      <w:sz w:val="24"/>
                      <w:szCs w:val="24"/>
                    </w:rPr>
                  </w:pPr>
                  <w:r w:rsidRPr="00187DBF">
                    <w:rPr>
                      <w:rFonts w:ascii="Times New Roman" w:hAnsi="Times New Roman" w:cs="Times New Roman"/>
                      <w:sz w:val="24"/>
                      <w:szCs w:val="24"/>
                    </w:rPr>
                    <w:t>10</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5D2FA6" w:rsidP="005C0817">
                  <w:pPr>
                    <w:jc w:val="both"/>
                    <w:rPr>
                      <w:rFonts w:ascii="Times New Roman" w:hAnsi="Times New Roman" w:cs="Times New Roman"/>
                      <w:sz w:val="24"/>
                      <w:szCs w:val="24"/>
                    </w:rPr>
                  </w:pPr>
                  <w:r w:rsidRPr="00187DBF">
                    <w:rPr>
                      <w:rFonts w:ascii="Times New Roman" w:hAnsi="Times New Roman" w:cs="Times New Roman"/>
                      <w:sz w:val="24"/>
                      <w:szCs w:val="24"/>
                    </w:rPr>
                    <w:t>2,9</w:t>
                  </w:r>
                </w:p>
              </w:tc>
              <w:tc>
                <w:tcPr>
                  <w:tcW w:w="45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5D2FA6" w:rsidP="005C0817">
                  <w:pPr>
                    <w:jc w:val="both"/>
                    <w:rPr>
                      <w:rFonts w:ascii="Times New Roman" w:hAnsi="Times New Roman" w:cs="Times New Roman"/>
                      <w:sz w:val="24"/>
                      <w:szCs w:val="24"/>
                    </w:rPr>
                  </w:pPr>
                  <w:r w:rsidRPr="00187DBF">
                    <w:rPr>
                      <w:rFonts w:ascii="Times New Roman" w:hAnsi="Times New Roman" w:cs="Times New Roman"/>
                      <w:sz w:val="24"/>
                      <w:szCs w:val="24"/>
                    </w:rPr>
                    <w:t>60</w:t>
                  </w:r>
                </w:p>
              </w:tc>
              <w:tc>
                <w:tcPr>
                  <w:tcW w:w="3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5D2FA6" w:rsidP="005C0817">
                  <w:pPr>
                    <w:jc w:val="both"/>
                    <w:rPr>
                      <w:rFonts w:ascii="Times New Roman" w:hAnsi="Times New Roman" w:cs="Times New Roman"/>
                      <w:sz w:val="24"/>
                      <w:szCs w:val="24"/>
                    </w:rPr>
                  </w:pPr>
                  <w:r w:rsidRPr="00187DBF">
                    <w:rPr>
                      <w:rFonts w:ascii="Times New Roman" w:hAnsi="Times New Roman" w:cs="Times New Roman"/>
                      <w:sz w:val="24"/>
                      <w:szCs w:val="24"/>
                    </w:rPr>
                    <w:t>30</w:t>
                  </w:r>
                </w:p>
              </w:tc>
              <w:tc>
                <w:tcPr>
                  <w:tcW w:w="84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A10046" w:rsidP="00E33EBD">
                  <w:pPr>
                    <w:jc w:val="both"/>
                    <w:rPr>
                      <w:rFonts w:ascii="Times New Roman" w:hAnsi="Times New Roman" w:cs="Times New Roman"/>
                      <w:sz w:val="24"/>
                      <w:szCs w:val="24"/>
                    </w:rPr>
                  </w:pPr>
                  <w:r w:rsidRPr="00187DBF">
                    <w:rPr>
                      <w:rFonts w:ascii="Times New Roman" w:hAnsi="Times New Roman" w:cs="Times New Roman"/>
                      <w:sz w:val="24"/>
                      <w:szCs w:val="24"/>
                    </w:rPr>
                    <w:t>Петрова Н.Н.</w:t>
                  </w:r>
                </w:p>
              </w:tc>
            </w:tr>
            <w:tr w:rsidR="00A10046" w:rsidRPr="00187DBF" w:rsidTr="00813879">
              <w:tc>
                <w:tcPr>
                  <w:tcW w:w="4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A10046" w:rsidP="005C0817">
                  <w:pPr>
                    <w:jc w:val="both"/>
                    <w:rPr>
                      <w:rFonts w:ascii="Times New Roman" w:hAnsi="Times New Roman" w:cs="Times New Roman"/>
                      <w:sz w:val="24"/>
                      <w:szCs w:val="24"/>
                    </w:rPr>
                  </w:pPr>
                  <w:r w:rsidRPr="00187DBF">
                    <w:rPr>
                      <w:rFonts w:ascii="Times New Roman" w:hAnsi="Times New Roman" w:cs="Times New Roman"/>
                      <w:sz w:val="24"/>
                      <w:szCs w:val="24"/>
                    </w:rPr>
                    <w:t>7Б</w:t>
                  </w:r>
                </w:p>
              </w:tc>
              <w:tc>
                <w:tcPr>
                  <w:tcW w:w="47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A10046" w:rsidP="00E33EBD">
                  <w:pPr>
                    <w:pStyle w:val="af6"/>
                    <w:rPr>
                      <w:rFonts w:ascii="Times New Roman" w:hAnsi="Times New Roman" w:cs="Times New Roman"/>
                      <w:sz w:val="24"/>
                      <w:szCs w:val="24"/>
                    </w:rPr>
                  </w:pPr>
                  <w:r w:rsidRPr="00187DBF">
                    <w:rPr>
                      <w:rFonts w:ascii="Times New Roman" w:hAnsi="Times New Roman" w:cs="Times New Roman"/>
                      <w:sz w:val="24"/>
                      <w:szCs w:val="24"/>
                    </w:rPr>
                    <w:t>23</w:t>
                  </w:r>
                </w:p>
              </w:tc>
              <w:tc>
                <w:tcPr>
                  <w:tcW w:w="5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5D2FA6" w:rsidP="005C0817">
                  <w:pPr>
                    <w:jc w:val="both"/>
                    <w:rPr>
                      <w:rFonts w:ascii="Times New Roman" w:hAnsi="Times New Roman" w:cs="Times New Roman"/>
                      <w:sz w:val="24"/>
                      <w:szCs w:val="24"/>
                    </w:rPr>
                  </w:pPr>
                  <w:r w:rsidRPr="00187DBF">
                    <w:rPr>
                      <w:rFonts w:ascii="Times New Roman" w:hAnsi="Times New Roman" w:cs="Times New Roman"/>
                      <w:sz w:val="24"/>
                      <w:szCs w:val="24"/>
                    </w:rPr>
                    <w:t>18</w:t>
                  </w:r>
                </w:p>
              </w:tc>
              <w:tc>
                <w:tcPr>
                  <w:tcW w:w="35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5D2FA6" w:rsidP="005C0817">
                  <w:pPr>
                    <w:jc w:val="both"/>
                    <w:rPr>
                      <w:rFonts w:ascii="Times New Roman" w:hAnsi="Times New Roman" w:cs="Times New Roman"/>
                      <w:sz w:val="24"/>
                      <w:szCs w:val="24"/>
                    </w:rPr>
                  </w:pPr>
                  <w:r w:rsidRPr="00187DBF">
                    <w:rPr>
                      <w:rFonts w:ascii="Times New Roman" w:hAnsi="Times New Roman" w:cs="Times New Roman"/>
                      <w:sz w:val="24"/>
                      <w:szCs w:val="24"/>
                    </w:rPr>
                    <w:t>2</w:t>
                  </w:r>
                </w:p>
              </w:tc>
              <w:tc>
                <w:tcPr>
                  <w:tcW w:w="4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5D2FA6" w:rsidP="005C0817">
                  <w:pPr>
                    <w:jc w:val="both"/>
                    <w:rPr>
                      <w:rFonts w:ascii="Times New Roman" w:hAnsi="Times New Roman" w:cs="Times New Roman"/>
                      <w:sz w:val="24"/>
                      <w:szCs w:val="24"/>
                    </w:rPr>
                  </w:pPr>
                  <w:r w:rsidRPr="00187DBF">
                    <w:rPr>
                      <w:rFonts w:ascii="Times New Roman" w:hAnsi="Times New Roman" w:cs="Times New Roman"/>
                      <w:sz w:val="24"/>
                      <w:szCs w:val="24"/>
                    </w:rPr>
                    <w:t>6</w:t>
                  </w:r>
                </w:p>
              </w:tc>
              <w:tc>
                <w:tcPr>
                  <w:tcW w:w="3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5D2FA6" w:rsidP="005C0817">
                  <w:pPr>
                    <w:jc w:val="both"/>
                    <w:rPr>
                      <w:rFonts w:ascii="Times New Roman" w:hAnsi="Times New Roman" w:cs="Times New Roman"/>
                      <w:sz w:val="24"/>
                      <w:szCs w:val="24"/>
                    </w:rPr>
                  </w:pPr>
                  <w:r w:rsidRPr="00187DBF">
                    <w:rPr>
                      <w:rFonts w:ascii="Times New Roman" w:hAnsi="Times New Roman" w:cs="Times New Roman"/>
                      <w:sz w:val="24"/>
                      <w:szCs w:val="24"/>
                    </w:rPr>
                    <w:t>7</w:t>
                  </w:r>
                </w:p>
              </w:tc>
              <w:tc>
                <w:tcPr>
                  <w:tcW w:w="36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5D2FA6" w:rsidP="005C0817">
                  <w:pPr>
                    <w:jc w:val="both"/>
                    <w:rPr>
                      <w:rFonts w:ascii="Times New Roman" w:hAnsi="Times New Roman" w:cs="Times New Roman"/>
                      <w:sz w:val="24"/>
                      <w:szCs w:val="24"/>
                    </w:rPr>
                  </w:pPr>
                  <w:r w:rsidRPr="00187DBF">
                    <w:rPr>
                      <w:rFonts w:ascii="Times New Roman" w:hAnsi="Times New Roman" w:cs="Times New Roman"/>
                      <w:sz w:val="24"/>
                      <w:szCs w:val="24"/>
                    </w:rPr>
                    <w:t>3</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5D2FA6" w:rsidP="005C0817">
                  <w:pPr>
                    <w:jc w:val="both"/>
                    <w:rPr>
                      <w:rFonts w:ascii="Times New Roman" w:hAnsi="Times New Roman" w:cs="Times New Roman"/>
                      <w:sz w:val="24"/>
                      <w:szCs w:val="24"/>
                    </w:rPr>
                  </w:pPr>
                  <w:r w:rsidRPr="00187DBF">
                    <w:rPr>
                      <w:rFonts w:ascii="Times New Roman" w:hAnsi="Times New Roman" w:cs="Times New Roman"/>
                      <w:sz w:val="24"/>
                      <w:szCs w:val="24"/>
                    </w:rPr>
                    <w:t>3,3</w:t>
                  </w:r>
                </w:p>
              </w:tc>
              <w:tc>
                <w:tcPr>
                  <w:tcW w:w="45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5D2FA6" w:rsidP="005C0817">
                  <w:pPr>
                    <w:jc w:val="both"/>
                    <w:rPr>
                      <w:rFonts w:ascii="Times New Roman" w:hAnsi="Times New Roman" w:cs="Times New Roman"/>
                      <w:sz w:val="24"/>
                      <w:szCs w:val="24"/>
                    </w:rPr>
                  </w:pPr>
                  <w:r w:rsidRPr="00187DBF">
                    <w:rPr>
                      <w:rFonts w:ascii="Times New Roman" w:hAnsi="Times New Roman" w:cs="Times New Roman"/>
                      <w:sz w:val="24"/>
                      <w:szCs w:val="24"/>
                    </w:rPr>
                    <w:t>83</w:t>
                  </w:r>
                </w:p>
              </w:tc>
              <w:tc>
                <w:tcPr>
                  <w:tcW w:w="3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5D2FA6" w:rsidP="005C0817">
                  <w:pPr>
                    <w:jc w:val="both"/>
                    <w:rPr>
                      <w:rFonts w:ascii="Times New Roman" w:hAnsi="Times New Roman" w:cs="Times New Roman"/>
                      <w:sz w:val="24"/>
                      <w:szCs w:val="24"/>
                    </w:rPr>
                  </w:pPr>
                  <w:r w:rsidRPr="00187DBF">
                    <w:rPr>
                      <w:rFonts w:ascii="Times New Roman" w:hAnsi="Times New Roman" w:cs="Times New Roman"/>
                      <w:sz w:val="24"/>
                      <w:szCs w:val="24"/>
                    </w:rPr>
                    <w:t>44</w:t>
                  </w:r>
                </w:p>
              </w:tc>
              <w:tc>
                <w:tcPr>
                  <w:tcW w:w="84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A10046" w:rsidP="00E33EBD">
                  <w:pPr>
                    <w:jc w:val="both"/>
                    <w:rPr>
                      <w:rFonts w:ascii="Times New Roman" w:hAnsi="Times New Roman" w:cs="Times New Roman"/>
                      <w:sz w:val="24"/>
                      <w:szCs w:val="24"/>
                    </w:rPr>
                  </w:pPr>
                  <w:r w:rsidRPr="00187DBF">
                    <w:rPr>
                      <w:rFonts w:ascii="Times New Roman" w:hAnsi="Times New Roman" w:cs="Times New Roman"/>
                      <w:sz w:val="24"/>
                      <w:szCs w:val="24"/>
                    </w:rPr>
                    <w:t>Петрова Н.Н.</w:t>
                  </w:r>
                </w:p>
              </w:tc>
            </w:tr>
            <w:tr w:rsidR="00A10046" w:rsidRPr="00187DBF" w:rsidTr="00813879">
              <w:tc>
                <w:tcPr>
                  <w:tcW w:w="4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A10046" w:rsidP="005C0817">
                  <w:pPr>
                    <w:jc w:val="both"/>
                    <w:rPr>
                      <w:rFonts w:ascii="Times New Roman" w:hAnsi="Times New Roman" w:cs="Times New Roman"/>
                      <w:sz w:val="24"/>
                      <w:szCs w:val="24"/>
                    </w:rPr>
                  </w:pPr>
                  <w:r w:rsidRPr="00187DBF">
                    <w:rPr>
                      <w:rFonts w:ascii="Times New Roman" w:hAnsi="Times New Roman" w:cs="Times New Roman"/>
                      <w:sz w:val="24"/>
                      <w:szCs w:val="24"/>
                    </w:rPr>
                    <w:t>8А</w:t>
                  </w:r>
                </w:p>
              </w:tc>
              <w:tc>
                <w:tcPr>
                  <w:tcW w:w="47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A10046" w:rsidP="00E33EBD">
                  <w:pPr>
                    <w:pStyle w:val="af6"/>
                    <w:rPr>
                      <w:rFonts w:ascii="Times New Roman" w:hAnsi="Times New Roman" w:cs="Times New Roman"/>
                      <w:sz w:val="24"/>
                      <w:szCs w:val="24"/>
                    </w:rPr>
                  </w:pPr>
                  <w:r w:rsidRPr="00187DBF">
                    <w:rPr>
                      <w:rFonts w:ascii="Times New Roman" w:hAnsi="Times New Roman" w:cs="Times New Roman"/>
                      <w:sz w:val="24"/>
                      <w:szCs w:val="24"/>
                    </w:rPr>
                    <w:t>25</w:t>
                  </w:r>
                </w:p>
              </w:tc>
              <w:tc>
                <w:tcPr>
                  <w:tcW w:w="5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F86763" w:rsidP="005C0817">
                  <w:pPr>
                    <w:jc w:val="both"/>
                    <w:rPr>
                      <w:rFonts w:ascii="Times New Roman" w:hAnsi="Times New Roman" w:cs="Times New Roman"/>
                      <w:sz w:val="24"/>
                      <w:szCs w:val="24"/>
                    </w:rPr>
                  </w:pPr>
                  <w:r w:rsidRPr="00187DBF">
                    <w:rPr>
                      <w:rFonts w:ascii="Times New Roman" w:hAnsi="Times New Roman" w:cs="Times New Roman"/>
                      <w:sz w:val="24"/>
                      <w:szCs w:val="24"/>
                    </w:rPr>
                    <w:t>23</w:t>
                  </w:r>
                </w:p>
              </w:tc>
              <w:tc>
                <w:tcPr>
                  <w:tcW w:w="35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F86763" w:rsidP="005C0817">
                  <w:pPr>
                    <w:jc w:val="both"/>
                    <w:rPr>
                      <w:rFonts w:ascii="Times New Roman" w:hAnsi="Times New Roman" w:cs="Times New Roman"/>
                      <w:sz w:val="24"/>
                      <w:szCs w:val="24"/>
                    </w:rPr>
                  </w:pPr>
                  <w:r w:rsidRPr="00187DBF">
                    <w:rPr>
                      <w:rFonts w:ascii="Times New Roman" w:hAnsi="Times New Roman" w:cs="Times New Roman"/>
                      <w:sz w:val="24"/>
                      <w:szCs w:val="24"/>
                    </w:rPr>
                    <w:t>2</w:t>
                  </w:r>
                </w:p>
              </w:tc>
              <w:tc>
                <w:tcPr>
                  <w:tcW w:w="4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F86763" w:rsidP="005C0817">
                  <w:pPr>
                    <w:jc w:val="both"/>
                    <w:rPr>
                      <w:rFonts w:ascii="Times New Roman" w:hAnsi="Times New Roman" w:cs="Times New Roman"/>
                      <w:sz w:val="24"/>
                      <w:szCs w:val="24"/>
                    </w:rPr>
                  </w:pPr>
                  <w:r w:rsidRPr="00187DBF">
                    <w:rPr>
                      <w:rFonts w:ascii="Times New Roman" w:hAnsi="Times New Roman" w:cs="Times New Roman"/>
                      <w:sz w:val="24"/>
                      <w:szCs w:val="24"/>
                    </w:rPr>
                    <w:t>7</w:t>
                  </w:r>
                </w:p>
              </w:tc>
              <w:tc>
                <w:tcPr>
                  <w:tcW w:w="3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F86763" w:rsidP="005C0817">
                  <w:pPr>
                    <w:jc w:val="both"/>
                    <w:rPr>
                      <w:rFonts w:ascii="Times New Roman" w:hAnsi="Times New Roman" w:cs="Times New Roman"/>
                      <w:sz w:val="24"/>
                      <w:szCs w:val="24"/>
                    </w:rPr>
                  </w:pPr>
                  <w:r w:rsidRPr="00187DBF">
                    <w:rPr>
                      <w:rFonts w:ascii="Times New Roman" w:hAnsi="Times New Roman" w:cs="Times New Roman"/>
                      <w:sz w:val="24"/>
                      <w:szCs w:val="24"/>
                    </w:rPr>
                    <w:t>8</w:t>
                  </w:r>
                </w:p>
              </w:tc>
              <w:tc>
                <w:tcPr>
                  <w:tcW w:w="36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F86763" w:rsidP="005C0817">
                  <w:pPr>
                    <w:jc w:val="both"/>
                    <w:rPr>
                      <w:rFonts w:ascii="Times New Roman" w:hAnsi="Times New Roman" w:cs="Times New Roman"/>
                      <w:sz w:val="24"/>
                      <w:szCs w:val="24"/>
                    </w:rPr>
                  </w:pPr>
                  <w:r w:rsidRPr="00187DBF">
                    <w:rPr>
                      <w:rFonts w:ascii="Times New Roman" w:hAnsi="Times New Roman" w:cs="Times New Roman"/>
                      <w:sz w:val="24"/>
                      <w:szCs w:val="24"/>
                    </w:rPr>
                    <w:t>6</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F86763" w:rsidP="005C0817">
                  <w:pPr>
                    <w:jc w:val="both"/>
                    <w:rPr>
                      <w:rFonts w:ascii="Times New Roman" w:hAnsi="Times New Roman" w:cs="Times New Roman"/>
                      <w:sz w:val="24"/>
                      <w:szCs w:val="24"/>
                    </w:rPr>
                  </w:pPr>
                  <w:r w:rsidRPr="00187DBF">
                    <w:rPr>
                      <w:rFonts w:ascii="Times New Roman" w:hAnsi="Times New Roman" w:cs="Times New Roman"/>
                      <w:sz w:val="24"/>
                      <w:szCs w:val="24"/>
                    </w:rPr>
                    <w:t>3,2</w:t>
                  </w:r>
                </w:p>
              </w:tc>
              <w:tc>
                <w:tcPr>
                  <w:tcW w:w="45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F86763" w:rsidP="005C0817">
                  <w:pPr>
                    <w:jc w:val="both"/>
                    <w:rPr>
                      <w:rFonts w:ascii="Times New Roman" w:hAnsi="Times New Roman" w:cs="Times New Roman"/>
                      <w:sz w:val="24"/>
                      <w:szCs w:val="24"/>
                    </w:rPr>
                  </w:pPr>
                  <w:r w:rsidRPr="00187DBF">
                    <w:rPr>
                      <w:rFonts w:ascii="Times New Roman" w:hAnsi="Times New Roman" w:cs="Times New Roman"/>
                      <w:sz w:val="24"/>
                      <w:szCs w:val="24"/>
                    </w:rPr>
                    <w:t>74</w:t>
                  </w:r>
                </w:p>
              </w:tc>
              <w:tc>
                <w:tcPr>
                  <w:tcW w:w="3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F86763" w:rsidP="005C0817">
                  <w:pPr>
                    <w:jc w:val="both"/>
                    <w:rPr>
                      <w:rFonts w:ascii="Times New Roman" w:hAnsi="Times New Roman" w:cs="Times New Roman"/>
                      <w:sz w:val="24"/>
                      <w:szCs w:val="24"/>
                    </w:rPr>
                  </w:pPr>
                  <w:r w:rsidRPr="00187DBF">
                    <w:rPr>
                      <w:rFonts w:ascii="Times New Roman" w:hAnsi="Times New Roman" w:cs="Times New Roman"/>
                      <w:sz w:val="24"/>
                      <w:szCs w:val="24"/>
                    </w:rPr>
                    <w:t>39</w:t>
                  </w:r>
                </w:p>
              </w:tc>
              <w:tc>
                <w:tcPr>
                  <w:tcW w:w="84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A10046" w:rsidP="005C0817">
                  <w:pPr>
                    <w:jc w:val="both"/>
                    <w:rPr>
                      <w:rFonts w:ascii="Times New Roman" w:hAnsi="Times New Roman" w:cs="Times New Roman"/>
                      <w:sz w:val="24"/>
                      <w:szCs w:val="24"/>
                    </w:rPr>
                  </w:pPr>
                  <w:proofErr w:type="spellStart"/>
                  <w:r w:rsidRPr="00187DBF">
                    <w:rPr>
                      <w:rFonts w:ascii="Times New Roman" w:hAnsi="Times New Roman" w:cs="Times New Roman"/>
                      <w:sz w:val="24"/>
                      <w:szCs w:val="24"/>
                    </w:rPr>
                    <w:t>Хохоева</w:t>
                  </w:r>
                  <w:proofErr w:type="spellEnd"/>
                  <w:r w:rsidRPr="00187DBF">
                    <w:rPr>
                      <w:rFonts w:ascii="Times New Roman" w:hAnsi="Times New Roman" w:cs="Times New Roman"/>
                      <w:sz w:val="24"/>
                      <w:szCs w:val="24"/>
                    </w:rPr>
                    <w:t xml:space="preserve"> М.К.</w:t>
                  </w:r>
                </w:p>
              </w:tc>
            </w:tr>
            <w:tr w:rsidR="00A10046" w:rsidRPr="00187DBF" w:rsidTr="00813879">
              <w:tc>
                <w:tcPr>
                  <w:tcW w:w="4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A10046" w:rsidP="005C0817">
                  <w:pPr>
                    <w:jc w:val="both"/>
                    <w:rPr>
                      <w:rFonts w:ascii="Times New Roman" w:hAnsi="Times New Roman" w:cs="Times New Roman"/>
                      <w:sz w:val="24"/>
                      <w:szCs w:val="24"/>
                    </w:rPr>
                  </w:pPr>
                  <w:r w:rsidRPr="00187DBF">
                    <w:rPr>
                      <w:rFonts w:ascii="Times New Roman" w:hAnsi="Times New Roman" w:cs="Times New Roman"/>
                      <w:sz w:val="24"/>
                      <w:szCs w:val="24"/>
                    </w:rPr>
                    <w:t>8Б</w:t>
                  </w:r>
                </w:p>
              </w:tc>
              <w:tc>
                <w:tcPr>
                  <w:tcW w:w="47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A10046" w:rsidP="00E33EBD">
                  <w:pPr>
                    <w:pStyle w:val="af6"/>
                    <w:rPr>
                      <w:rFonts w:ascii="Times New Roman" w:hAnsi="Times New Roman" w:cs="Times New Roman"/>
                      <w:sz w:val="24"/>
                      <w:szCs w:val="24"/>
                    </w:rPr>
                  </w:pPr>
                  <w:r w:rsidRPr="00187DBF">
                    <w:rPr>
                      <w:rFonts w:ascii="Times New Roman" w:hAnsi="Times New Roman" w:cs="Times New Roman"/>
                      <w:sz w:val="24"/>
                      <w:szCs w:val="24"/>
                    </w:rPr>
                    <w:t>23</w:t>
                  </w:r>
                </w:p>
              </w:tc>
              <w:tc>
                <w:tcPr>
                  <w:tcW w:w="5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F86763" w:rsidP="005C0817">
                  <w:pPr>
                    <w:jc w:val="both"/>
                    <w:rPr>
                      <w:rFonts w:ascii="Times New Roman" w:hAnsi="Times New Roman" w:cs="Times New Roman"/>
                      <w:sz w:val="24"/>
                      <w:szCs w:val="24"/>
                    </w:rPr>
                  </w:pPr>
                  <w:r w:rsidRPr="00187DBF">
                    <w:rPr>
                      <w:rFonts w:ascii="Times New Roman" w:hAnsi="Times New Roman" w:cs="Times New Roman"/>
                      <w:sz w:val="24"/>
                      <w:szCs w:val="24"/>
                    </w:rPr>
                    <w:t>22</w:t>
                  </w:r>
                </w:p>
              </w:tc>
              <w:tc>
                <w:tcPr>
                  <w:tcW w:w="35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F86763" w:rsidP="005C0817">
                  <w:pPr>
                    <w:jc w:val="both"/>
                    <w:rPr>
                      <w:rFonts w:ascii="Times New Roman" w:hAnsi="Times New Roman" w:cs="Times New Roman"/>
                      <w:sz w:val="24"/>
                      <w:szCs w:val="24"/>
                    </w:rPr>
                  </w:pPr>
                  <w:r w:rsidRPr="00187DBF">
                    <w:rPr>
                      <w:rFonts w:ascii="Times New Roman" w:hAnsi="Times New Roman" w:cs="Times New Roman"/>
                      <w:sz w:val="24"/>
                      <w:szCs w:val="24"/>
                    </w:rPr>
                    <w:t>-</w:t>
                  </w:r>
                </w:p>
              </w:tc>
              <w:tc>
                <w:tcPr>
                  <w:tcW w:w="4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F86763" w:rsidP="005C0817">
                  <w:pPr>
                    <w:jc w:val="both"/>
                    <w:rPr>
                      <w:rFonts w:ascii="Times New Roman" w:hAnsi="Times New Roman" w:cs="Times New Roman"/>
                      <w:sz w:val="24"/>
                      <w:szCs w:val="24"/>
                    </w:rPr>
                  </w:pPr>
                  <w:r w:rsidRPr="00187DBF">
                    <w:rPr>
                      <w:rFonts w:ascii="Times New Roman" w:hAnsi="Times New Roman" w:cs="Times New Roman"/>
                      <w:sz w:val="24"/>
                      <w:szCs w:val="24"/>
                    </w:rPr>
                    <w:t>2</w:t>
                  </w:r>
                </w:p>
              </w:tc>
              <w:tc>
                <w:tcPr>
                  <w:tcW w:w="3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F86763" w:rsidP="005C0817">
                  <w:pPr>
                    <w:jc w:val="both"/>
                    <w:rPr>
                      <w:rFonts w:ascii="Times New Roman" w:hAnsi="Times New Roman" w:cs="Times New Roman"/>
                      <w:sz w:val="24"/>
                      <w:szCs w:val="24"/>
                    </w:rPr>
                  </w:pPr>
                  <w:r w:rsidRPr="00187DBF">
                    <w:rPr>
                      <w:rFonts w:ascii="Times New Roman" w:hAnsi="Times New Roman" w:cs="Times New Roman"/>
                      <w:sz w:val="24"/>
                      <w:szCs w:val="24"/>
                    </w:rPr>
                    <w:t>12</w:t>
                  </w:r>
                </w:p>
              </w:tc>
              <w:tc>
                <w:tcPr>
                  <w:tcW w:w="36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F86763" w:rsidP="005C0817">
                  <w:pPr>
                    <w:jc w:val="both"/>
                    <w:rPr>
                      <w:rFonts w:ascii="Times New Roman" w:hAnsi="Times New Roman" w:cs="Times New Roman"/>
                      <w:sz w:val="24"/>
                      <w:szCs w:val="24"/>
                    </w:rPr>
                  </w:pPr>
                  <w:r w:rsidRPr="00187DBF">
                    <w:rPr>
                      <w:rFonts w:ascii="Times New Roman" w:hAnsi="Times New Roman" w:cs="Times New Roman"/>
                      <w:sz w:val="24"/>
                      <w:szCs w:val="24"/>
                    </w:rPr>
                    <w:t>8</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F86763" w:rsidP="005C0817">
                  <w:pPr>
                    <w:jc w:val="both"/>
                    <w:rPr>
                      <w:rFonts w:ascii="Times New Roman" w:hAnsi="Times New Roman" w:cs="Times New Roman"/>
                      <w:sz w:val="24"/>
                      <w:szCs w:val="24"/>
                    </w:rPr>
                  </w:pPr>
                  <w:r w:rsidRPr="00187DBF">
                    <w:rPr>
                      <w:rFonts w:ascii="Times New Roman" w:hAnsi="Times New Roman" w:cs="Times New Roman"/>
                      <w:sz w:val="24"/>
                      <w:szCs w:val="24"/>
                    </w:rPr>
                    <w:t>2,6</w:t>
                  </w:r>
                </w:p>
              </w:tc>
              <w:tc>
                <w:tcPr>
                  <w:tcW w:w="45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F86763" w:rsidP="005C0817">
                  <w:pPr>
                    <w:jc w:val="both"/>
                    <w:rPr>
                      <w:rFonts w:ascii="Times New Roman" w:hAnsi="Times New Roman" w:cs="Times New Roman"/>
                      <w:sz w:val="24"/>
                      <w:szCs w:val="24"/>
                    </w:rPr>
                  </w:pPr>
                  <w:r w:rsidRPr="00187DBF">
                    <w:rPr>
                      <w:rFonts w:ascii="Times New Roman" w:hAnsi="Times New Roman" w:cs="Times New Roman"/>
                      <w:sz w:val="24"/>
                      <w:szCs w:val="24"/>
                    </w:rPr>
                    <w:t>64</w:t>
                  </w:r>
                </w:p>
              </w:tc>
              <w:tc>
                <w:tcPr>
                  <w:tcW w:w="3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F86763" w:rsidP="005C0817">
                  <w:pPr>
                    <w:jc w:val="both"/>
                    <w:rPr>
                      <w:rFonts w:ascii="Times New Roman" w:hAnsi="Times New Roman" w:cs="Times New Roman"/>
                      <w:sz w:val="24"/>
                      <w:szCs w:val="24"/>
                    </w:rPr>
                  </w:pPr>
                  <w:r w:rsidRPr="00187DBF">
                    <w:rPr>
                      <w:rFonts w:ascii="Times New Roman" w:hAnsi="Times New Roman" w:cs="Times New Roman"/>
                      <w:sz w:val="24"/>
                      <w:szCs w:val="24"/>
                    </w:rPr>
                    <w:t>9</w:t>
                  </w:r>
                </w:p>
              </w:tc>
              <w:tc>
                <w:tcPr>
                  <w:tcW w:w="84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A10046" w:rsidP="005C0817">
                  <w:pPr>
                    <w:jc w:val="both"/>
                    <w:rPr>
                      <w:rFonts w:ascii="Times New Roman" w:hAnsi="Times New Roman" w:cs="Times New Roman"/>
                      <w:sz w:val="24"/>
                      <w:szCs w:val="24"/>
                    </w:rPr>
                  </w:pPr>
                  <w:proofErr w:type="spellStart"/>
                  <w:r w:rsidRPr="00187DBF">
                    <w:rPr>
                      <w:rFonts w:ascii="Times New Roman" w:hAnsi="Times New Roman" w:cs="Times New Roman"/>
                      <w:sz w:val="24"/>
                      <w:szCs w:val="24"/>
                    </w:rPr>
                    <w:t>Хохоева</w:t>
                  </w:r>
                  <w:proofErr w:type="spellEnd"/>
                  <w:r w:rsidRPr="00187DBF">
                    <w:rPr>
                      <w:rFonts w:ascii="Times New Roman" w:hAnsi="Times New Roman" w:cs="Times New Roman"/>
                      <w:sz w:val="24"/>
                      <w:szCs w:val="24"/>
                    </w:rPr>
                    <w:t xml:space="preserve"> М.К.</w:t>
                  </w:r>
                </w:p>
              </w:tc>
            </w:tr>
            <w:tr w:rsidR="00A10046" w:rsidRPr="00187DBF" w:rsidTr="00813879">
              <w:tc>
                <w:tcPr>
                  <w:tcW w:w="4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A10046" w:rsidP="005C0817">
                  <w:pPr>
                    <w:jc w:val="both"/>
                    <w:rPr>
                      <w:rFonts w:ascii="Times New Roman" w:hAnsi="Times New Roman" w:cs="Times New Roman"/>
                      <w:sz w:val="24"/>
                      <w:szCs w:val="24"/>
                    </w:rPr>
                  </w:pPr>
                  <w:r w:rsidRPr="00187DBF">
                    <w:rPr>
                      <w:rFonts w:ascii="Times New Roman" w:hAnsi="Times New Roman" w:cs="Times New Roman"/>
                      <w:sz w:val="24"/>
                      <w:szCs w:val="24"/>
                    </w:rPr>
                    <w:t>9А</w:t>
                  </w:r>
                </w:p>
              </w:tc>
              <w:tc>
                <w:tcPr>
                  <w:tcW w:w="47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A10046" w:rsidP="00E33EBD">
                  <w:pPr>
                    <w:pStyle w:val="af6"/>
                    <w:rPr>
                      <w:rFonts w:ascii="Times New Roman" w:hAnsi="Times New Roman" w:cs="Times New Roman"/>
                      <w:sz w:val="24"/>
                      <w:szCs w:val="24"/>
                    </w:rPr>
                  </w:pPr>
                  <w:r w:rsidRPr="00187DBF">
                    <w:rPr>
                      <w:rFonts w:ascii="Times New Roman" w:hAnsi="Times New Roman" w:cs="Times New Roman"/>
                      <w:sz w:val="24"/>
                      <w:szCs w:val="24"/>
                    </w:rPr>
                    <w:t>20</w:t>
                  </w:r>
                </w:p>
              </w:tc>
              <w:tc>
                <w:tcPr>
                  <w:tcW w:w="5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F86763" w:rsidP="005C0817">
                  <w:pPr>
                    <w:jc w:val="both"/>
                    <w:rPr>
                      <w:rFonts w:ascii="Times New Roman" w:hAnsi="Times New Roman" w:cs="Times New Roman"/>
                      <w:sz w:val="24"/>
                      <w:szCs w:val="24"/>
                    </w:rPr>
                  </w:pPr>
                  <w:r w:rsidRPr="00187DBF">
                    <w:rPr>
                      <w:rFonts w:ascii="Times New Roman" w:hAnsi="Times New Roman" w:cs="Times New Roman"/>
                      <w:sz w:val="24"/>
                      <w:szCs w:val="24"/>
                    </w:rPr>
                    <w:t>20</w:t>
                  </w:r>
                </w:p>
              </w:tc>
              <w:tc>
                <w:tcPr>
                  <w:tcW w:w="35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F86763" w:rsidP="005C0817">
                  <w:pPr>
                    <w:jc w:val="both"/>
                    <w:rPr>
                      <w:rFonts w:ascii="Times New Roman" w:hAnsi="Times New Roman" w:cs="Times New Roman"/>
                      <w:sz w:val="24"/>
                      <w:szCs w:val="24"/>
                    </w:rPr>
                  </w:pPr>
                  <w:r w:rsidRPr="00187DBF">
                    <w:rPr>
                      <w:rFonts w:ascii="Times New Roman" w:hAnsi="Times New Roman" w:cs="Times New Roman"/>
                      <w:sz w:val="24"/>
                      <w:szCs w:val="24"/>
                    </w:rPr>
                    <w:t>4</w:t>
                  </w:r>
                </w:p>
              </w:tc>
              <w:tc>
                <w:tcPr>
                  <w:tcW w:w="4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F86763" w:rsidP="005C0817">
                  <w:pPr>
                    <w:jc w:val="both"/>
                    <w:rPr>
                      <w:rFonts w:ascii="Times New Roman" w:hAnsi="Times New Roman" w:cs="Times New Roman"/>
                      <w:sz w:val="24"/>
                      <w:szCs w:val="24"/>
                    </w:rPr>
                  </w:pPr>
                  <w:r w:rsidRPr="00187DBF">
                    <w:rPr>
                      <w:rFonts w:ascii="Times New Roman" w:hAnsi="Times New Roman" w:cs="Times New Roman"/>
                      <w:sz w:val="24"/>
                      <w:szCs w:val="24"/>
                    </w:rPr>
                    <w:t>3</w:t>
                  </w:r>
                </w:p>
              </w:tc>
              <w:tc>
                <w:tcPr>
                  <w:tcW w:w="3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F86763" w:rsidP="005C0817">
                  <w:pPr>
                    <w:jc w:val="both"/>
                    <w:rPr>
                      <w:rFonts w:ascii="Times New Roman" w:hAnsi="Times New Roman" w:cs="Times New Roman"/>
                      <w:sz w:val="24"/>
                      <w:szCs w:val="24"/>
                    </w:rPr>
                  </w:pPr>
                  <w:r w:rsidRPr="00187DBF">
                    <w:rPr>
                      <w:rFonts w:ascii="Times New Roman" w:hAnsi="Times New Roman" w:cs="Times New Roman"/>
                      <w:sz w:val="24"/>
                      <w:szCs w:val="24"/>
                    </w:rPr>
                    <w:t>7</w:t>
                  </w:r>
                </w:p>
              </w:tc>
              <w:tc>
                <w:tcPr>
                  <w:tcW w:w="36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F86763" w:rsidP="005C0817">
                  <w:pPr>
                    <w:jc w:val="both"/>
                    <w:rPr>
                      <w:rFonts w:ascii="Times New Roman" w:hAnsi="Times New Roman" w:cs="Times New Roman"/>
                      <w:sz w:val="24"/>
                      <w:szCs w:val="24"/>
                    </w:rPr>
                  </w:pPr>
                  <w:r w:rsidRPr="00187DBF">
                    <w:rPr>
                      <w:rFonts w:ascii="Times New Roman" w:hAnsi="Times New Roman" w:cs="Times New Roman"/>
                      <w:sz w:val="24"/>
                      <w:szCs w:val="24"/>
                    </w:rPr>
                    <w:t>6</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700688" w:rsidP="005C0817">
                  <w:pPr>
                    <w:jc w:val="both"/>
                    <w:rPr>
                      <w:rFonts w:ascii="Times New Roman" w:hAnsi="Times New Roman" w:cs="Times New Roman"/>
                      <w:sz w:val="24"/>
                      <w:szCs w:val="24"/>
                    </w:rPr>
                  </w:pPr>
                  <w:r w:rsidRPr="00187DBF">
                    <w:rPr>
                      <w:rFonts w:ascii="Times New Roman" w:hAnsi="Times New Roman" w:cs="Times New Roman"/>
                      <w:sz w:val="24"/>
                      <w:szCs w:val="24"/>
                    </w:rPr>
                    <w:t>3,3</w:t>
                  </w:r>
                </w:p>
              </w:tc>
              <w:tc>
                <w:tcPr>
                  <w:tcW w:w="45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700688" w:rsidP="005C0817">
                  <w:pPr>
                    <w:jc w:val="both"/>
                    <w:rPr>
                      <w:rFonts w:ascii="Times New Roman" w:hAnsi="Times New Roman" w:cs="Times New Roman"/>
                      <w:sz w:val="24"/>
                      <w:szCs w:val="24"/>
                    </w:rPr>
                  </w:pPr>
                  <w:r w:rsidRPr="00187DBF">
                    <w:rPr>
                      <w:rFonts w:ascii="Times New Roman" w:hAnsi="Times New Roman" w:cs="Times New Roman"/>
                      <w:sz w:val="24"/>
                      <w:szCs w:val="24"/>
                    </w:rPr>
                    <w:t>70</w:t>
                  </w:r>
                </w:p>
              </w:tc>
              <w:tc>
                <w:tcPr>
                  <w:tcW w:w="3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700688" w:rsidP="005C0817">
                  <w:pPr>
                    <w:jc w:val="both"/>
                    <w:rPr>
                      <w:rFonts w:ascii="Times New Roman" w:hAnsi="Times New Roman" w:cs="Times New Roman"/>
                      <w:sz w:val="24"/>
                      <w:szCs w:val="24"/>
                    </w:rPr>
                  </w:pPr>
                  <w:r w:rsidRPr="00187DBF">
                    <w:rPr>
                      <w:rFonts w:ascii="Times New Roman" w:hAnsi="Times New Roman" w:cs="Times New Roman"/>
                      <w:sz w:val="24"/>
                      <w:szCs w:val="24"/>
                    </w:rPr>
                    <w:t>35</w:t>
                  </w:r>
                </w:p>
              </w:tc>
              <w:tc>
                <w:tcPr>
                  <w:tcW w:w="84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A10046" w:rsidP="005C0817">
                  <w:pPr>
                    <w:jc w:val="both"/>
                    <w:rPr>
                      <w:rFonts w:ascii="Times New Roman" w:hAnsi="Times New Roman" w:cs="Times New Roman"/>
                      <w:sz w:val="24"/>
                      <w:szCs w:val="24"/>
                    </w:rPr>
                  </w:pPr>
                  <w:proofErr w:type="spellStart"/>
                  <w:r w:rsidRPr="00187DBF">
                    <w:rPr>
                      <w:rFonts w:ascii="Times New Roman" w:hAnsi="Times New Roman" w:cs="Times New Roman"/>
                      <w:sz w:val="24"/>
                      <w:szCs w:val="24"/>
                    </w:rPr>
                    <w:t>Зурабова</w:t>
                  </w:r>
                  <w:proofErr w:type="spellEnd"/>
                  <w:r w:rsidRPr="00187DBF">
                    <w:rPr>
                      <w:rFonts w:ascii="Times New Roman" w:hAnsi="Times New Roman" w:cs="Times New Roman"/>
                      <w:sz w:val="24"/>
                      <w:szCs w:val="24"/>
                    </w:rPr>
                    <w:t xml:space="preserve"> Т.Н.</w:t>
                  </w:r>
                </w:p>
              </w:tc>
            </w:tr>
            <w:tr w:rsidR="00A10046" w:rsidRPr="00187DBF" w:rsidTr="00813879">
              <w:tc>
                <w:tcPr>
                  <w:tcW w:w="4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A10046" w:rsidP="005C0817">
                  <w:pPr>
                    <w:jc w:val="both"/>
                    <w:rPr>
                      <w:rFonts w:ascii="Times New Roman" w:hAnsi="Times New Roman" w:cs="Times New Roman"/>
                      <w:sz w:val="24"/>
                      <w:szCs w:val="24"/>
                    </w:rPr>
                  </w:pPr>
                  <w:r w:rsidRPr="00187DBF">
                    <w:rPr>
                      <w:rFonts w:ascii="Times New Roman" w:hAnsi="Times New Roman" w:cs="Times New Roman"/>
                      <w:sz w:val="24"/>
                      <w:szCs w:val="24"/>
                    </w:rPr>
                    <w:t>9Б</w:t>
                  </w:r>
                </w:p>
              </w:tc>
              <w:tc>
                <w:tcPr>
                  <w:tcW w:w="47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A10046" w:rsidP="00E33EBD">
                  <w:pPr>
                    <w:pStyle w:val="af6"/>
                    <w:rPr>
                      <w:rFonts w:ascii="Times New Roman" w:hAnsi="Times New Roman" w:cs="Times New Roman"/>
                      <w:sz w:val="24"/>
                      <w:szCs w:val="24"/>
                    </w:rPr>
                  </w:pPr>
                  <w:r w:rsidRPr="00187DBF">
                    <w:rPr>
                      <w:rFonts w:ascii="Times New Roman" w:hAnsi="Times New Roman" w:cs="Times New Roman"/>
                      <w:sz w:val="24"/>
                      <w:szCs w:val="24"/>
                    </w:rPr>
                    <w:t>16</w:t>
                  </w:r>
                </w:p>
              </w:tc>
              <w:tc>
                <w:tcPr>
                  <w:tcW w:w="5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F86763" w:rsidP="005C0817">
                  <w:pPr>
                    <w:jc w:val="both"/>
                    <w:rPr>
                      <w:rFonts w:ascii="Times New Roman" w:hAnsi="Times New Roman" w:cs="Times New Roman"/>
                      <w:sz w:val="24"/>
                      <w:szCs w:val="24"/>
                    </w:rPr>
                  </w:pPr>
                  <w:r w:rsidRPr="00187DBF">
                    <w:rPr>
                      <w:rFonts w:ascii="Times New Roman" w:hAnsi="Times New Roman" w:cs="Times New Roman"/>
                      <w:sz w:val="24"/>
                      <w:szCs w:val="24"/>
                    </w:rPr>
                    <w:t>14</w:t>
                  </w:r>
                </w:p>
              </w:tc>
              <w:tc>
                <w:tcPr>
                  <w:tcW w:w="35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F86763" w:rsidP="005C0817">
                  <w:pPr>
                    <w:jc w:val="both"/>
                    <w:rPr>
                      <w:rFonts w:ascii="Times New Roman" w:hAnsi="Times New Roman" w:cs="Times New Roman"/>
                      <w:sz w:val="24"/>
                      <w:szCs w:val="24"/>
                    </w:rPr>
                  </w:pPr>
                  <w:r w:rsidRPr="00187DBF">
                    <w:rPr>
                      <w:rFonts w:ascii="Times New Roman" w:hAnsi="Times New Roman" w:cs="Times New Roman"/>
                      <w:sz w:val="24"/>
                      <w:szCs w:val="24"/>
                    </w:rPr>
                    <w:t>-</w:t>
                  </w:r>
                </w:p>
              </w:tc>
              <w:tc>
                <w:tcPr>
                  <w:tcW w:w="4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F86763" w:rsidP="005C0817">
                  <w:pPr>
                    <w:jc w:val="both"/>
                    <w:rPr>
                      <w:rFonts w:ascii="Times New Roman" w:hAnsi="Times New Roman" w:cs="Times New Roman"/>
                      <w:sz w:val="24"/>
                      <w:szCs w:val="24"/>
                    </w:rPr>
                  </w:pPr>
                  <w:r w:rsidRPr="00187DBF">
                    <w:rPr>
                      <w:rFonts w:ascii="Times New Roman" w:hAnsi="Times New Roman" w:cs="Times New Roman"/>
                      <w:sz w:val="24"/>
                      <w:szCs w:val="24"/>
                    </w:rPr>
                    <w:t>-</w:t>
                  </w:r>
                </w:p>
              </w:tc>
              <w:tc>
                <w:tcPr>
                  <w:tcW w:w="3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F86763" w:rsidP="005C0817">
                  <w:pPr>
                    <w:jc w:val="both"/>
                    <w:rPr>
                      <w:rFonts w:ascii="Times New Roman" w:hAnsi="Times New Roman" w:cs="Times New Roman"/>
                      <w:sz w:val="24"/>
                      <w:szCs w:val="24"/>
                    </w:rPr>
                  </w:pPr>
                  <w:r w:rsidRPr="00187DBF">
                    <w:rPr>
                      <w:rFonts w:ascii="Times New Roman" w:hAnsi="Times New Roman" w:cs="Times New Roman"/>
                      <w:sz w:val="24"/>
                      <w:szCs w:val="24"/>
                    </w:rPr>
                    <w:t>-</w:t>
                  </w:r>
                </w:p>
              </w:tc>
              <w:tc>
                <w:tcPr>
                  <w:tcW w:w="36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F86763" w:rsidP="005C0817">
                  <w:pPr>
                    <w:jc w:val="both"/>
                    <w:rPr>
                      <w:rFonts w:ascii="Times New Roman" w:hAnsi="Times New Roman" w:cs="Times New Roman"/>
                      <w:sz w:val="24"/>
                      <w:szCs w:val="24"/>
                    </w:rPr>
                  </w:pPr>
                  <w:r w:rsidRPr="00187DBF">
                    <w:rPr>
                      <w:rFonts w:ascii="Times New Roman" w:hAnsi="Times New Roman" w:cs="Times New Roman"/>
                      <w:sz w:val="24"/>
                      <w:szCs w:val="24"/>
                    </w:rPr>
                    <w:t>14</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F86763" w:rsidP="005C0817">
                  <w:pPr>
                    <w:jc w:val="both"/>
                    <w:rPr>
                      <w:rFonts w:ascii="Times New Roman" w:hAnsi="Times New Roman" w:cs="Times New Roman"/>
                      <w:sz w:val="24"/>
                      <w:szCs w:val="24"/>
                    </w:rPr>
                  </w:pPr>
                  <w:r w:rsidRPr="00187DBF">
                    <w:rPr>
                      <w:rFonts w:ascii="Times New Roman" w:hAnsi="Times New Roman" w:cs="Times New Roman"/>
                      <w:sz w:val="24"/>
                      <w:szCs w:val="24"/>
                    </w:rPr>
                    <w:t>0</w:t>
                  </w:r>
                </w:p>
              </w:tc>
              <w:tc>
                <w:tcPr>
                  <w:tcW w:w="45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F86763" w:rsidP="005C0817">
                  <w:pPr>
                    <w:jc w:val="both"/>
                    <w:rPr>
                      <w:rFonts w:ascii="Times New Roman" w:hAnsi="Times New Roman" w:cs="Times New Roman"/>
                      <w:sz w:val="24"/>
                      <w:szCs w:val="24"/>
                    </w:rPr>
                  </w:pPr>
                  <w:r w:rsidRPr="00187DBF">
                    <w:rPr>
                      <w:rFonts w:ascii="Times New Roman" w:hAnsi="Times New Roman" w:cs="Times New Roman"/>
                      <w:sz w:val="24"/>
                      <w:szCs w:val="24"/>
                    </w:rPr>
                    <w:t>0</w:t>
                  </w:r>
                </w:p>
              </w:tc>
              <w:tc>
                <w:tcPr>
                  <w:tcW w:w="3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F86763" w:rsidP="005C0817">
                  <w:pPr>
                    <w:jc w:val="both"/>
                    <w:rPr>
                      <w:rFonts w:ascii="Times New Roman" w:hAnsi="Times New Roman" w:cs="Times New Roman"/>
                      <w:sz w:val="24"/>
                      <w:szCs w:val="24"/>
                    </w:rPr>
                  </w:pPr>
                  <w:r w:rsidRPr="00187DBF">
                    <w:rPr>
                      <w:rFonts w:ascii="Times New Roman" w:hAnsi="Times New Roman" w:cs="Times New Roman"/>
                      <w:sz w:val="24"/>
                      <w:szCs w:val="24"/>
                    </w:rPr>
                    <w:t>2</w:t>
                  </w:r>
                </w:p>
              </w:tc>
              <w:tc>
                <w:tcPr>
                  <w:tcW w:w="84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A10046" w:rsidP="00E33EBD">
                  <w:pPr>
                    <w:jc w:val="both"/>
                    <w:rPr>
                      <w:rFonts w:ascii="Times New Roman" w:hAnsi="Times New Roman" w:cs="Times New Roman"/>
                      <w:sz w:val="24"/>
                      <w:szCs w:val="24"/>
                    </w:rPr>
                  </w:pPr>
                  <w:r w:rsidRPr="00187DBF">
                    <w:rPr>
                      <w:rFonts w:ascii="Times New Roman" w:hAnsi="Times New Roman" w:cs="Times New Roman"/>
                      <w:sz w:val="24"/>
                      <w:szCs w:val="24"/>
                    </w:rPr>
                    <w:t>Петрова Н.Н.</w:t>
                  </w:r>
                </w:p>
              </w:tc>
            </w:tr>
            <w:tr w:rsidR="00A10046" w:rsidRPr="00187DBF" w:rsidTr="00813879">
              <w:tc>
                <w:tcPr>
                  <w:tcW w:w="4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A10046" w:rsidP="005C0817">
                  <w:pPr>
                    <w:jc w:val="both"/>
                    <w:rPr>
                      <w:rFonts w:ascii="Times New Roman" w:hAnsi="Times New Roman" w:cs="Times New Roman"/>
                      <w:sz w:val="24"/>
                      <w:szCs w:val="24"/>
                    </w:rPr>
                  </w:pPr>
                  <w:r w:rsidRPr="00187DBF">
                    <w:rPr>
                      <w:rFonts w:ascii="Times New Roman" w:hAnsi="Times New Roman" w:cs="Times New Roman"/>
                      <w:sz w:val="24"/>
                      <w:szCs w:val="24"/>
                    </w:rPr>
                    <w:t>10</w:t>
                  </w:r>
                </w:p>
              </w:tc>
              <w:tc>
                <w:tcPr>
                  <w:tcW w:w="47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A10046" w:rsidP="005C0817">
                  <w:pPr>
                    <w:jc w:val="both"/>
                    <w:rPr>
                      <w:rFonts w:ascii="Times New Roman" w:hAnsi="Times New Roman" w:cs="Times New Roman"/>
                      <w:sz w:val="24"/>
                      <w:szCs w:val="24"/>
                    </w:rPr>
                  </w:pPr>
                  <w:r w:rsidRPr="00187DBF">
                    <w:rPr>
                      <w:rFonts w:ascii="Times New Roman" w:hAnsi="Times New Roman" w:cs="Times New Roman"/>
                      <w:sz w:val="24"/>
                      <w:szCs w:val="24"/>
                    </w:rPr>
                    <w:t>15</w:t>
                  </w:r>
                </w:p>
              </w:tc>
              <w:tc>
                <w:tcPr>
                  <w:tcW w:w="5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F86763" w:rsidP="005C0817">
                  <w:pPr>
                    <w:jc w:val="both"/>
                    <w:rPr>
                      <w:rFonts w:ascii="Times New Roman" w:hAnsi="Times New Roman" w:cs="Times New Roman"/>
                      <w:sz w:val="24"/>
                      <w:szCs w:val="24"/>
                    </w:rPr>
                  </w:pPr>
                  <w:r w:rsidRPr="00187DBF">
                    <w:rPr>
                      <w:rFonts w:ascii="Times New Roman" w:hAnsi="Times New Roman" w:cs="Times New Roman"/>
                      <w:sz w:val="24"/>
                      <w:szCs w:val="24"/>
                    </w:rPr>
                    <w:t>12</w:t>
                  </w:r>
                </w:p>
              </w:tc>
              <w:tc>
                <w:tcPr>
                  <w:tcW w:w="35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F86763" w:rsidP="005C0817">
                  <w:pPr>
                    <w:jc w:val="both"/>
                    <w:rPr>
                      <w:rFonts w:ascii="Times New Roman" w:hAnsi="Times New Roman" w:cs="Times New Roman"/>
                      <w:sz w:val="24"/>
                      <w:szCs w:val="24"/>
                    </w:rPr>
                  </w:pPr>
                  <w:r w:rsidRPr="00187DBF">
                    <w:rPr>
                      <w:rFonts w:ascii="Times New Roman" w:hAnsi="Times New Roman" w:cs="Times New Roman"/>
                      <w:sz w:val="24"/>
                      <w:szCs w:val="24"/>
                    </w:rPr>
                    <w:t>-</w:t>
                  </w:r>
                </w:p>
              </w:tc>
              <w:tc>
                <w:tcPr>
                  <w:tcW w:w="4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F86763" w:rsidP="005C0817">
                  <w:pPr>
                    <w:jc w:val="both"/>
                    <w:rPr>
                      <w:rFonts w:ascii="Times New Roman" w:hAnsi="Times New Roman" w:cs="Times New Roman"/>
                      <w:sz w:val="24"/>
                      <w:szCs w:val="24"/>
                    </w:rPr>
                  </w:pPr>
                  <w:r w:rsidRPr="00187DBF">
                    <w:rPr>
                      <w:rFonts w:ascii="Times New Roman" w:hAnsi="Times New Roman" w:cs="Times New Roman"/>
                      <w:sz w:val="24"/>
                      <w:szCs w:val="24"/>
                    </w:rPr>
                    <w:t>2</w:t>
                  </w:r>
                </w:p>
              </w:tc>
              <w:tc>
                <w:tcPr>
                  <w:tcW w:w="3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F86763" w:rsidP="005C0817">
                  <w:pPr>
                    <w:jc w:val="both"/>
                    <w:rPr>
                      <w:rFonts w:ascii="Times New Roman" w:hAnsi="Times New Roman" w:cs="Times New Roman"/>
                      <w:sz w:val="24"/>
                      <w:szCs w:val="24"/>
                    </w:rPr>
                  </w:pPr>
                  <w:r w:rsidRPr="00187DBF">
                    <w:rPr>
                      <w:rFonts w:ascii="Times New Roman" w:hAnsi="Times New Roman" w:cs="Times New Roman"/>
                      <w:sz w:val="24"/>
                      <w:szCs w:val="24"/>
                    </w:rPr>
                    <w:t>4</w:t>
                  </w:r>
                </w:p>
              </w:tc>
              <w:tc>
                <w:tcPr>
                  <w:tcW w:w="36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F86763" w:rsidP="005C0817">
                  <w:pPr>
                    <w:jc w:val="both"/>
                    <w:rPr>
                      <w:rFonts w:ascii="Times New Roman" w:hAnsi="Times New Roman" w:cs="Times New Roman"/>
                      <w:sz w:val="24"/>
                      <w:szCs w:val="24"/>
                    </w:rPr>
                  </w:pPr>
                  <w:r w:rsidRPr="00187DBF">
                    <w:rPr>
                      <w:rFonts w:ascii="Times New Roman" w:hAnsi="Times New Roman" w:cs="Times New Roman"/>
                      <w:sz w:val="24"/>
                      <w:szCs w:val="24"/>
                    </w:rPr>
                    <w:t>5</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F86763" w:rsidP="005C0817">
                  <w:pPr>
                    <w:jc w:val="both"/>
                    <w:rPr>
                      <w:rFonts w:ascii="Times New Roman" w:hAnsi="Times New Roman" w:cs="Times New Roman"/>
                      <w:sz w:val="24"/>
                      <w:szCs w:val="24"/>
                    </w:rPr>
                  </w:pPr>
                  <w:r w:rsidRPr="00187DBF">
                    <w:rPr>
                      <w:rFonts w:ascii="Times New Roman" w:hAnsi="Times New Roman" w:cs="Times New Roman"/>
                      <w:sz w:val="24"/>
                      <w:szCs w:val="24"/>
                    </w:rPr>
                    <w:t>2,8</w:t>
                  </w:r>
                </w:p>
              </w:tc>
              <w:tc>
                <w:tcPr>
                  <w:tcW w:w="45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F86763" w:rsidP="005C0817">
                  <w:pPr>
                    <w:jc w:val="both"/>
                    <w:rPr>
                      <w:rFonts w:ascii="Times New Roman" w:hAnsi="Times New Roman" w:cs="Times New Roman"/>
                      <w:sz w:val="24"/>
                      <w:szCs w:val="24"/>
                    </w:rPr>
                  </w:pPr>
                  <w:r w:rsidRPr="00187DBF">
                    <w:rPr>
                      <w:rFonts w:ascii="Times New Roman" w:hAnsi="Times New Roman" w:cs="Times New Roman"/>
                      <w:sz w:val="24"/>
                      <w:szCs w:val="24"/>
                    </w:rPr>
                    <w:t>58</w:t>
                  </w:r>
                </w:p>
              </w:tc>
              <w:tc>
                <w:tcPr>
                  <w:tcW w:w="3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F86763" w:rsidP="005C0817">
                  <w:pPr>
                    <w:jc w:val="both"/>
                    <w:rPr>
                      <w:rFonts w:ascii="Times New Roman" w:hAnsi="Times New Roman" w:cs="Times New Roman"/>
                      <w:sz w:val="24"/>
                      <w:szCs w:val="24"/>
                    </w:rPr>
                  </w:pPr>
                  <w:r w:rsidRPr="00187DBF">
                    <w:rPr>
                      <w:rFonts w:ascii="Times New Roman" w:hAnsi="Times New Roman" w:cs="Times New Roman"/>
                      <w:sz w:val="24"/>
                      <w:szCs w:val="24"/>
                    </w:rPr>
                    <w:t>25</w:t>
                  </w:r>
                </w:p>
              </w:tc>
              <w:tc>
                <w:tcPr>
                  <w:tcW w:w="84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A10046" w:rsidP="00E33EBD">
                  <w:pPr>
                    <w:jc w:val="both"/>
                    <w:rPr>
                      <w:rFonts w:ascii="Times New Roman" w:hAnsi="Times New Roman" w:cs="Times New Roman"/>
                      <w:sz w:val="24"/>
                      <w:szCs w:val="24"/>
                    </w:rPr>
                  </w:pPr>
                  <w:r w:rsidRPr="00187DBF">
                    <w:rPr>
                      <w:rFonts w:ascii="Times New Roman" w:hAnsi="Times New Roman" w:cs="Times New Roman"/>
                      <w:sz w:val="24"/>
                      <w:szCs w:val="24"/>
                    </w:rPr>
                    <w:t>Петрова Н.Н.</w:t>
                  </w:r>
                </w:p>
              </w:tc>
            </w:tr>
            <w:tr w:rsidR="00A10046" w:rsidRPr="00187DBF" w:rsidTr="00813879">
              <w:tc>
                <w:tcPr>
                  <w:tcW w:w="4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A10046" w:rsidP="005C0817">
                  <w:pPr>
                    <w:jc w:val="both"/>
                    <w:rPr>
                      <w:rFonts w:ascii="Times New Roman" w:hAnsi="Times New Roman" w:cs="Times New Roman"/>
                      <w:sz w:val="24"/>
                      <w:szCs w:val="24"/>
                    </w:rPr>
                  </w:pPr>
                  <w:r w:rsidRPr="00187DBF">
                    <w:rPr>
                      <w:rFonts w:ascii="Times New Roman" w:hAnsi="Times New Roman" w:cs="Times New Roman"/>
                      <w:sz w:val="24"/>
                      <w:szCs w:val="24"/>
                    </w:rPr>
                    <w:t>11А</w:t>
                  </w:r>
                </w:p>
              </w:tc>
              <w:tc>
                <w:tcPr>
                  <w:tcW w:w="47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A10046" w:rsidP="005C0817">
                  <w:pPr>
                    <w:jc w:val="both"/>
                    <w:rPr>
                      <w:rFonts w:ascii="Times New Roman" w:hAnsi="Times New Roman" w:cs="Times New Roman"/>
                      <w:sz w:val="24"/>
                      <w:szCs w:val="24"/>
                    </w:rPr>
                  </w:pPr>
                  <w:r w:rsidRPr="00187DBF">
                    <w:rPr>
                      <w:rFonts w:ascii="Times New Roman" w:hAnsi="Times New Roman" w:cs="Times New Roman"/>
                      <w:sz w:val="24"/>
                      <w:szCs w:val="24"/>
                    </w:rPr>
                    <w:t>13</w:t>
                  </w:r>
                </w:p>
              </w:tc>
              <w:tc>
                <w:tcPr>
                  <w:tcW w:w="5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F86763" w:rsidP="005C0817">
                  <w:pPr>
                    <w:jc w:val="both"/>
                    <w:rPr>
                      <w:rFonts w:ascii="Times New Roman" w:hAnsi="Times New Roman" w:cs="Times New Roman"/>
                      <w:sz w:val="24"/>
                      <w:szCs w:val="24"/>
                    </w:rPr>
                  </w:pPr>
                  <w:r w:rsidRPr="00187DBF">
                    <w:rPr>
                      <w:rFonts w:ascii="Times New Roman" w:hAnsi="Times New Roman" w:cs="Times New Roman"/>
                      <w:sz w:val="24"/>
                      <w:szCs w:val="24"/>
                    </w:rPr>
                    <w:t>11</w:t>
                  </w:r>
                </w:p>
              </w:tc>
              <w:tc>
                <w:tcPr>
                  <w:tcW w:w="35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F86763" w:rsidP="005C0817">
                  <w:pPr>
                    <w:jc w:val="both"/>
                    <w:rPr>
                      <w:rFonts w:ascii="Times New Roman" w:hAnsi="Times New Roman" w:cs="Times New Roman"/>
                      <w:sz w:val="24"/>
                      <w:szCs w:val="24"/>
                    </w:rPr>
                  </w:pPr>
                  <w:r w:rsidRPr="00187DBF">
                    <w:rPr>
                      <w:rFonts w:ascii="Times New Roman" w:hAnsi="Times New Roman" w:cs="Times New Roman"/>
                      <w:sz w:val="24"/>
                      <w:szCs w:val="24"/>
                    </w:rPr>
                    <w:t>-</w:t>
                  </w:r>
                </w:p>
              </w:tc>
              <w:tc>
                <w:tcPr>
                  <w:tcW w:w="4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F86763" w:rsidP="005C0817">
                  <w:pPr>
                    <w:jc w:val="both"/>
                    <w:rPr>
                      <w:rFonts w:ascii="Times New Roman" w:hAnsi="Times New Roman" w:cs="Times New Roman"/>
                      <w:sz w:val="24"/>
                      <w:szCs w:val="24"/>
                    </w:rPr>
                  </w:pPr>
                  <w:r w:rsidRPr="00187DBF">
                    <w:rPr>
                      <w:rFonts w:ascii="Times New Roman" w:hAnsi="Times New Roman" w:cs="Times New Roman"/>
                      <w:sz w:val="24"/>
                      <w:szCs w:val="24"/>
                    </w:rPr>
                    <w:t>2</w:t>
                  </w:r>
                </w:p>
              </w:tc>
              <w:tc>
                <w:tcPr>
                  <w:tcW w:w="3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F86763" w:rsidP="005C0817">
                  <w:pPr>
                    <w:jc w:val="both"/>
                    <w:rPr>
                      <w:rFonts w:ascii="Times New Roman" w:hAnsi="Times New Roman" w:cs="Times New Roman"/>
                      <w:sz w:val="24"/>
                      <w:szCs w:val="24"/>
                    </w:rPr>
                  </w:pPr>
                  <w:r w:rsidRPr="00187DBF">
                    <w:rPr>
                      <w:rFonts w:ascii="Times New Roman" w:hAnsi="Times New Roman" w:cs="Times New Roman"/>
                      <w:sz w:val="24"/>
                      <w:szCs w:val="24"/>
                    </w:rPr>
                    <w:t>4</w:t>
                  </w:r>
                </w:p>
              </w:tc>
              <w:tc>
                <w:tcPr>
                  <w:tcW w:w="36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F86763" w:rsidP="005C0817">
                  <w:pPr>
                    <w:jc w:val="both"/>
                    <w:rPr>
                      <w:rFonts w:ascii="Times New Roman" w:hAnsi="Times New Roman" w:cs="Times New Roman"/>
                      <w:sz w:val="24"/>
                      <w:szCs w:val="24"/>
                    </w:rPr>
                  </w:pPr>
                  <w:r w:rsidRPr="00187DBF">
                    <w:rPr>
                      <w:rFonts w:ascii="Times New Roman" w:hAnsi="Times New Roman" w:cs="Times New Roman"/>
                      <w:sz w:val="24"/>
                      <w:szCs w:val="24"/>
                    </w:rPr>
                    <w:t>5</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700688" w:rsidP="005C0817">
                  <w:pPr>
                    <w:jc w:val="both"/>
                    <w:rPr>
                      <w:rFonts w:ascii="Times New Roman" w:hAnsi="Times New Roman" w:cs="Times New Roman"/>
                      <w:sz w:val="24"/>
                      <w:szCs w:val="24"/>
                    </w:rPr>
                  </w:pPr>
                  <w:r w:rsidRPr="00187DBF">
                    <w:rPr>
                      <w:rFonts w:ascii="Times New Roman" w:hAnsi="Times New Roman" w:cs="Times New Roman"/>
                      <w:sz w:val="24"/>
                      <w:szCs w:val="24"/>
                    </w:rPr>
                    <w:t>2,7</w:t>
                  </w:r>
                </w:p>
              </w:tc>
              <w:tc>
                <w:tcPr>
                  <w:tcW w:w="45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700688" w:rsidP="005C0817">
                  <w:pPr>
                    <w:jc w:val="both"/>
                    <w:rPr>
                      <w:rFonts w:ascii="Times New Roman" w:hAnsi="Times New Roman" w:cs="Times New Roman"/>
                      <w:sz w:val="24"/>
                      <w:szCs w:val="24"/>
                    </w:rPr>
                  </w:pPr>
                  <w:r w:rsidRPr="00187DBF">
                    <w:rPr>
                      <w:rFonts w:ascii="Times New Roman" w:hAnsi="Times New Roman" w:cs="Times New Roman"/>
                      <w:sz w:val="24"/>
                      <w:szCs w:val="24"/>
                    </w:rPr>
                    <w:t>55</w:t>
                  </w:r>
                </w:p>
              </w:tc>
              <w:tc>
                <w:tcPr>
                  <w:tcW w:w="3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700688" w:rsidP="005C0817">
                  <w:pPr>
                    <w:jc w:val="both"/>
                    <w:rPr>
                      <w:rFonts w:ascii="Times New Roman" w:hAnsi="Times New Roman" w:cs="Times New Roman"/>
                      <w:sz w:val="24"/>
                      <w:szCs w:val="24"/>
                    </w:rPr>
                  </w:pPr>
                  <w:r w:rsidRPr="00187DBF">
                    <w:rPr>
                      <w:rFonts w:ascii="Times New Roman" w:hAnsi="Times New Roman" w:cs="Times New Roman"/>
                      <w:sz w:val="24"/>
                      <w:szCs w:val="24"/>
                    </w:rPr>
                    <w:t>18</w:t>
                  </w:r>
                </w:p>
              </w:tc>
              <w:tc>
                <w:tcPr>
                  <w:tcW w:w="84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A10046" w:rsidP="005C0817">
                  <w:pPr>
                    <w:jc w:val="both"/>
                    <w:rPr>
                      <w:rFonts w:ascii="Times New Roman" w:hAnsi="Times New Roman" w:cs="Times New Roman"/>
                      <w:sz w:val="24"/>
                      <w:szCs w:val="24"/>
                    </w:rPr>
                  </w:pPr>
                  <w:proofErr w:type="spellStart"/>
                  <w:r w:rsidRPr="00187DBF">
                    <w:rPr>
                      <w:rFonts w:ascii="Times New Roman" w:hAnsi="Times New Roman" w:cs="Times New Roman"/>
                      <w:sz w:val="24"/>
                      <w:szCs w:val="24"/>
                    </w:rPr>
                    <w:t>Зурабова</w:t>
                  </w:r>
                  <w:proofErr w:type="spellEnd"/>
                  <w:r w:rsidRPr="00187DBF">
                    <w:rPr>
                      <w:rFonts w:ascii="Times New Roman" w:hAnsi="Times New Roman" w:cs="Times New Roman"/>
                      <w:sz w:val="24"/>
                      <w:szCs w:val="24"/>
                    </w:rPr>
                    <w:t xml:space="preserve"> Т.Н.</w:t>
                  </w:r>
                </w:p>
              </w:tc>
            </w:tr>
            <w:tr w:rsidR="00A10046" w:rsidRPr="00187DBF" w:rsidTr="00813879">
              <w:tc>
                <w:tcPr>
                  <w:tcW w:w="4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A10046" w:rsidP="005C0817">
                  <w:pPr>
                    <w:jc w:val="both"/>
                    <w:rPr>
                      <w:rFonts w:ascii="Times New Roman" w:hAnsi="Times New Roman" w:cs="Times New Roman"/>
                      <w:sz w:val="24"/>
                      <w:szCs w:val="24"/>
                    </w:rPr>
                  </w:pPr>
                  <w:r w:rsidRPr="00187DBF">
                    <w:rPr>
                      <w:rFonts w:ascii="Times New Roman" w:hAnsi="Times New Roman" w:cs="Times New Roman"/>
                      <w:sz w:val="24"/>
                      <w:szCs w:val="24"/>
                    </w:rPr>
                    <w:t>11Б</w:t>
                  </w:r>
                </w:p>
              </w:tc>
              <w:tc>
                <w:tcPr>
                  <w:tcW w:w="47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A10046" w:rsidP="005C0817">
                  <w:pPr>
                    <w:jc w:val="both"/>
                    <w:rPr>
                      <w:rFonts w:ascii="Times New Roman" w:hAnsi="Times New Roman" w:cs="Times New Roman"/>
                      <w:sz w:val="24"/>
                      <w:szCs w:val="24"/>
                    </w:rPr>
                  </w:pPr>
                  <w:r w:rsidRPr="00187DBF">
                    <w:rPr>
                      <w:rFonts w:ascii="Times New Roman" w:hAnsi="Times New Roman" w:cs="Times New Roman"/>
                      <w:sz w:val="24"/>
                      <w:szCs w:val="24"/>
                    </w:rPr>
                    <w:t>18</w:t>
                  </w:r>
                </w:p>
              </w:tc>
              <w:tc>
                <w:tcPr>
                  <w:tcW w:w="5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F86763" w:rsidP="005C0817">
                  <w:pPr>
                    <w:jc w:val="both"/>
                    <w:rPr>
                      <w:rFonts w:ascii="Times New Roman" w:hAnsi="Times New Roman" w:cs="Times New Roman"/>
                      <w:sz w:val="24"/>
                      <w:szCs w:val="24"/>
                    </w:rPr>
                  </w:pPr>
                  <w:r w:rsidRPr="00187DBF">
                    <w:rPr>
                      <w:rFonts w:ascii="Times New Roman" w:hAnsi="Times New Roman" w:cs="Times New Roman"/>
                      <w:sz w:val="24"/>
                      <w:szCs w:val="24"/>
                    </w:rPr>
                    <w:t>16</w:t>
                  </w:r>
                </w:p>
              </w:tc>
              <w:tc>
                <w:tcPr>
                  <w:tcW w:w="35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F86763" w:rsidP="005C0817">
                  <w:pPr>
                    <w:jc w:val="both"/>
                    <w:rPr>
                      <w:rFonts w:ascii="Times New Roman" w:hAnsi="Times New Roman" w:cs="Times New Roman"/>
                      <w:sz w:val="24"/>
                      <w:szCs w:val="24"/>
                    </w:rPr>
                  </w:pPr>
                  <w:r w:rsidRPr="00187DBF">
                    <w:rPr>
                      <w:rFonts w:ascii="Times New Roman" w:hAnsi="Times New Roman" w:cs="Times New Roman"/>
                      <w:sz w:val="24"/>
                      <w:szCs w:val="24"/>
                    </w:rPr>
                    <w:t>2</w:t>
                  </w:r>
                </w:p>
              </w:tc>
              <w:tc>
                <w:tcPr>
                  <w:tcW w:w="4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F86763" w:rsidP="005C0817">
                  <w:pPr>
                    <w:jc w:val="both"/>
                    <w:rPr>
                      <w:rFonts w:ascii="Times New Roman" w:hAnsi="Times New Roman" w:cs="Times New Roman"/>
                      <w:sz w:val="24"/>
                      <w:szCs w:val="24"/>
                    </w:rPr>
                  </w:pPr>
                  <w:r w:rsidRPr="00187DBF">
                    <w:rPr>
                      <w:rFonts w:ascii="Times New Roman" w:hAnsi="Times New Roman" w:cs="Times New Roman"/>
                      <w:sz w:val="24"/>
                      <w:szCs w:val="24"/>
                    </w:rPr>
                    <w:t>8</w:t>
                  </w:r>
                </w:p>
              </w:tc>
              <w:tc>
                <w:tcPr>
                  <w:tcW w:w="3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F86763" w:rsidP="005C0817">
                  <w:pPr>
                    <w:jc w:val="both"/>
                    <w:rPr>
                      <w:rFonts w:ascii="Times New Roman" w:hAnsi="Times New Roman" w:cs="Times New Roman"/>
                      <w:sz w:val="24"/>
                      <w:szCs w:val="24"/>
                    </w:rPr>
                  </w:pPr>
                  <w:r w:rsidRPr="00187DBF">
                    <w:rPr>
                      <w:rFonts w:ascii="Times New Roman" w:hAnsi="Times New Roman" w:cs="Times New Roman"/>
                      <w:sz w:val="24"/>
                      <w:szCs w:val="24"/>
                    </w:rPr>
                    <w:t>3</w:t>
                  </w:r>
                </w:p>
              </w:tc>
              <w:tc>
                <w:tcPr>
                  <w:tcW w:w="36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F86763" w:rsidP="005C0817">
                  <w:pPr>
                    <w:jc w:val="both"/>
                    <w:rPr>
                      <w:rFonts w:ascii="Times New Roman" w:hAnsi="Times New Roman" w:cs="Times New Roman"/>
                      <w:sz w:val="24"/>
                      <w:szCs w:val="24"/>
                    </w:rPr>
                  </w:pPr>
                  <w:r w:rsidRPr="00187DBF">
                    <w:rPr>
                      <w:rFonts w:ascii="Times New Roman" w:hAnsi="Times New Roman" w:cs="Times New Roman"/>
                      <w:sz w:val="24"/>
                      <w:szCs w:val="24"/>
                    </w:rPr>
                    <w:t>3</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700688" w:rsidP="005C0817">
                  <w:pPr>
                    <w:jc w:val="both"/>
                    <w:rPr>
                      <w:rFonts w:ascii="Times New Roman" w:hAnsi="Times New Roman" w:cs="Times New Roman"/>
                      <w:sz w:val="24"/>
                      <w:szCs w:val="24"/>
                    </w:rPr>
                  </w:pPr>
                  <w:r w:rsidRPr="00187DBF">
                    <w:rPr>
                      <w:rFonts w:ascii="Times New Roman" w:hAnsi="Times New Roman" w:cs="Times New Roman"/>
                      <w:sz w:val="24"/>
                      <w:szCs w:val="24"/>
                    </w:rPr>
                    <w:t>3,6</w:t>
                  </w:r>
                </w:p>
              </w:tc>
              <w:tc>
                <w:tcPr>
                  <w:tcW w:w="45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700688" w:rsidP="005C0817">
                  <w:pPr>
                    <w:jc w:val="both"/>
                    <w:rPr>
                      <w:rFonts w:ascii="Times New Roman" w:hAnsi="Times New Roman" w:cs="Times New Roman"/>
                      <w:sz w:val="24"/>
                      <w:szCs w:val="24"/>
                    </w:rPr>
                  </w:pPr>
                  <w:r w:rsidRPr="00187DBF">
                    <w:rPr>
                      <w:rFonts w:ascii="Times New Roman" w:hAnsi="Times New Roman" w:cs="Times New Roman"/>
                      <w:sz w:val="24"/>
                      <w:szCs w:val="24"/>
                    </w:rPr>
                    <w:t>81</w:t>
                  </w:r>
                </w:p>
              </w:tc>
              <w:tc>
                <w:tcPr>
                  <w:tcW w:w="3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700688" w:rsidP="005C0817">
                  <w:pPr>
                    <w:jc w:val="both"/>
                    <w:rPr>
                      <w:rFonts w:ascii="Times New Roman" w:hAnsi="Times New Roman" w:cs="Times New Roman"/>
                      <w:sz w:val="24"/>
                      <w:szCs w:val="24"/>
                    </w:rPr>
                  </w:pPr>
                  <w:r w:rsidRPr="00187DBF">
                    <w:rPr>
                      <w:rFonts w:ascii="Times New Roman" w:hAnsi="Times New Roman" w:cs="Times New Roman"/>
                      <w:sz w:val="24"/>
                      <w:szCs w:val="24"/>
                    </w:rPr>
                    <w:t>63</w:t>
                  </w:r>
                </w:p>
              </w:tc>
              <w:tc>
                <w:tcPr>
                  <w:tcW w:w="84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A10046" w:rsidP="005C0817">
                  <w:pPr>
                    <w:jc w:val="both"/>
                    <w:rPr>
                      <w:rFonts w:ascii="Times New Roman" w:hAnsi="Times New Roman" w:cs="Times New Roman"/>
                      <w:sz w:val="24"/>
                      <w:szCs w:val="24"/>
                    </w:rPr>
                  </w:pPr>
                  <w:proofErr w:type="spellStart"/>
                  <w:r w:rsidRPr="00187DBF">
                    <w:rPr>
                      <w:rFonts w:ascii="Times New Roman" w:hAnsi="Times New Roman" w:cs="Times New Roman"/>
                      <w:sz w:val="24"/>
                      <w:szCs w:val="24"/>
                    </w:rPr>
                    <w:t>Зурабова</w:t>
                  </w:r>
                  <w:proofErr w:type="spellEnd"/>
                  <w:r w:rsidRPr="00187DBF">
                    <w:rPr>
                      <w:rFonts w:ascii="Times New Roman" w:hAnsi="Times New Roman" w:cs="Times New Roman"/>
                      <w:sz w:val="24"/>
                      <w:szCs w:val="24"/>
                    </w:rPr>
                    <w:t xml:space="preserve"> Т.Н.</w:t>
                  </w:r>
                </w:p>
              </w:tc>
            </w:tr>
            <w:tr w:rsidR="00A10046" w:rsidRPr="00187DBF" w:rsidTr="00813879">
              <w:tc>
                <w:tcPr>
                  <w:tcW w:w="4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A10046" w:rsidP="005C0817">
                  <w:pPr>
                    <w:jc w:val="both"/>
                    <w:rPr>
                      <w:rFonts w:ascii="Times New Roman" w:hAnsi="Times New Roman" w:cs="Times New Roman"/>
                      <w:sz w:val="24"/>
                      <w:szCs w:val="24"/>
                    </w:rPr>
                  </w:pPr>
                  <w:r w:rsidRPr="00187DBF">
                    <w:rPr>
                      <w:rFonts w:ascii="Times New Roman" w:hAnsi="Times New Roman" w:cs="Times New Roman"/>
                      <w:sz w:val="24"/>
                      <w:szCs w:val="24"/>
                    </w:rPr>
                    <w:t>итого</w:t>
                  </w:r>
                </w:p>
              </w:tc>
              <w:tc>
                <w:tcPr>
                  <w:tcW w:w="47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0046" w:rsidRPr="00187DBF" w:rsidRDefault="00A10046" w:rsidP="005C0817">
                  <w:pPr>
                    <w:jc w:val="both"/>
                    <w:rPr>
                      <w:rFonts w:ascii="Times New Roman" w:hAnsi="Times New Roman" w:cs="Times New Roman"/>
                      <w:sz w:val="24"/>
                      <w:szCs w:val="24"/>
                    </w:rPr>
                  </w:pPr>
                </w:p>
              </w:tc>
              <w:tc>
                <w:tcPr>
                  <w:tcW w:w="51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0046" w:rsidRPr="00187DBF" w:rsidRDefault="00A10046" w:rsidP="005C0817">
                  <w:pPr>
                    <w:jc w:val="both"/>
                    <w:rPr>
                      <w:rFonts w:ascii="Times New Roman" w:hAnsi="Times New Roman" w:cs="Times New Roman"/>
                      <w:sz w:val="24"/>
                      <w:szCs w:val="24"/>
                    </w:rPr>
                  </w:pPr>
                </w:p>
              </w:tc>
              <w:tc>
                <w:tcPr>
                  <w:tcW w:w="35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700688" w:rsidP="005C0817">
                  <w:pPr>
                    <w:jc w:val="both"/>
                    <w:rPr>
                      <w:rFonts w:ascii="Times New Roman" w:hAnsi="Times New Roman" w:cs="Times New Roman"/>
                      <w:sz w:val="24"/>
                      <w:szCs w:val="24"/>
                    </w:rPr>
                  </w:pPr>
                  <w:r w:rsidRPr="00187DBF">
                    <w:rPr>
                      <w:rFonts w:ascii="Times New Roman" w:hAnsi="Times New Roman" w:cs="Times New Roman"/>
                      <w:sz w:val="24"/>
                      <w:szCs w:val="24"/>
                    </w:rPr>
                    <w:t>16</w:t>
                  </w:r>
                </w:p>
              </w:tc>
              <w:tc>
                <w:tcPr>
                  <w:tcW w:w="4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700688" w:rsidP="005C0817">
                  <w:pPr>
                    <w:jc w:val="both"/>
                    <w:rPr>
                      <w:rFonts w:ascii="Times New Roman" w:hAnsi="Times New Roman" w:cs="Times New Roman"/>
                      <w:sz w:val="24"/>
                      <w:szCs w:val="24"/>
                    </w:rPr>
                  </w:pPr>
                  <w:r w:rsidRPr="00187DBF">
                    <w:rPr>
                      <w:rFonts w:ascii="Times New Roman" w:hAnsi="Times New Roman" w:cs="Times New Roman"/>
                      <w:sz w:val="24"/>
                      <w:szCs w:val="24"/>
                    </w:rPr>
                    <w:t>64</w:t>
                  </w:r>
                </w:p>
              </w:tc>
              <w:tc>
                <w:tcPr>
                  <w:tcW w:w="3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700688" w:rsidP="005C0817">
                  <w:pPr>
                    <w:jc w:val="both"/>
                    <w:rPr>
                      <w:rFonts w:ascii="Times New Roman" w:hAnsi="Times New Roman" w:cs="Times New Roman"/>
                      <w:sz w:val="24"/>
                      <w:szCs w:val="24"/>
                    </w:rPr>
                  </w:pPr>
                  <w:r w:rsidRPr="00187DBF">
                    <w:rPr>
                      <w:rFonts w:ascii="Times New Roman" w:hAnsi="Times New Roman" w:cs="Times New Roman"/>
                      <w:sz w:val="24"/>
                      <w:szCs w:val="24"/>
                    </w:rPr>
                    <w:t>84</w:t>
                  </w:r>
                </w:p>
              </w:tc>
              <w:tc>
                <w:tcPr>
                  <w:tcW w:w="36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700688" w:rsidP="005C0817">
                  <w:pPr>
                    <w:jc w:val="both"/>
                    <w:rPr>
                      <w:rFonts w:ascii="Times New Roman" w:hAnsi="Times New Roman" w:cs="Times New Roman"/>
                      <w:sz w:val="24"/>
                      <w:szCs w:val="24"/>
                    </w:rPr>
                  </w:pPr>
                  <w:r w:rsidRPr="00187DBF">
                    <w:rPr>
                      <w:rFonts w:ascii="Times New Roman" w:hAnsi="Times New Roman" w:cs="Times New Roman"/>
                      <w:sz w:val="24"/>
                      <w:szCs w:val="24"/>
                    </w:rPr>
                    <w:t>82</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700688" w:rsidP="005C0817">
                  <w:pPr>
                    <w:jc w:val="both"/>
                    <w:rPr>
                      <w:rFonts w:ascii="Times New Roman" w:hAnsi="Times New Roman" w:cs="Times New Roman"/>
                      <w:sz w:val="24"/>
                      <w:szCs w:val="24"/>
                    </w:rPr>
                  </w:pPr>
                  <w:r w:rsidRPr="00187DBF">
                    <w:rPr>
                      <w:rFonts w:ascii="Times New Roman" w:hAnsi="Times New Roman" w:cs="Times New Roman"/>
                      <w:sz w:val="24"/>
                      <w:szCs w:val="24"/>
                    </w:rPr>
                    <w:t>2,87</w:t>
                  </w:r>
                </w:p>
              </w:tc>
              <w:tc>
                <w:tcPr>
                  <w:tcW w:w="45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700688" w:rsidP="005C0817">
                  <w:pPr>
                    <w:jc w:val="both"/>
                    <w:rPr>
                      <w:rFonts w:ascii="Times New Roman" w:hAnsi="Times New Roman" w:cs="Times New Roman"/>
                      <w:sz w:val="24"/>
                      <w:szCs w:val="24"/>
                    </w:rPr>
                  </w:pPr>
                  <w:r w:rsidRPr="00187DBF">
                    <w:rPr>
                      <w:rFonts w:ascii="Times New Roman" w:hAnsi="Times New Roman" w:cs="Times New Roman"/>
                      <w:sz w:val="24"/>
                      <w:szCs w:val="24"/>
                    </w:rPr>
                    <w:t>66</w:t>
                  </w:r>
                </w:p>
              </w:tc>
              <w:tc>
                <w:tcPr>
                  <w:tcW w:w="3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046" w:rsidRPr="00187DBF" w:rsidRDefault="00700688" w:rsidP="005C0817">
                  <w:pPr>
                    <w:jc w:val="both"/>
                    <w:rPr>
                      <w:rFonts w:ascii="Times New Roman" w:hAnsi="Times New Roman" w:cs="Times New Roman"/>
                      <w:sz w:val="24"/>
                      <w:szCs w:val="24"/>
                    </w:rPr>
                  </w:pPr>
                  <w:r w:rsidRPr="00187DBF">
                    <w:rPr>
                      <w:rFonts w:ascii="Times New Roman" w:hAnsi="Times New Roman" w:cs="Times New Roman"/>
                      <w:sz w:val="24"/>
                      <w:szCs w:val="24"/>
                    </w:rPr>
                    <w:t>32,7</w:t>
                  </w:r>
                </w:p>
              </w:tc>
              <w:tc>
                <w:tcPr>
                  <w:tcW w:w="84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0046" w:rsidRPr="00187DBF" w:rsidRDefault="00A10046" w:rsidP="005C0817">
                  <w:pPr>
                    <w:jc w:val="both"/>
                    <w:rPr>
                      <w:rFonts w:ascii="Times New Roman" w:hAnsi="Times New Roman" w:cs="Times New Roman"/>
                      <w:sz w:val="24"/>
                      <w:szCs w:val="24"/>
                    </w:rPr>
                  </w:pPr>
                </w:p>
              </w:tc>
            </w:tr>
          </w:tbl>
          <w:p w:rsidR="005C0817" w:rsidRPr="00187DBF" w:rsidRDefault="005C0817" w:rsidP="00651BD0">
            <w:pPr>
              <w:rPr>
                <w:rFonts w:ascii="Times New Roman" w:hAnsi="Times New Roman" w:cs="Times New Roman"/>
                <w:b/>
                <w:color w:val="0070C0"/>
                <w:sz w:val="24"/>
                <w:szCs w:val="24"/>
              </w:rPr>
            </w:pPr>
          </w:p>
          <w:p w:rsidR="005C0817" w:rsidRPr="00187DBF" w:rsidRDefault="005C0817" w:rsidP="005C0817">
            <w:pPr>
              <w:pStyle w:val="af6"/>
              <w:rPr>
                <w:rFonts w:ascii="Times New Roman" w:hAnsi="Times New Roman" w:cs="Times New Roman"/>
                <w:sz w:val="24"/>
                <w:szCs w:val="24"/>
              </w:rPr>
            </w:pPr>
            <w:r w:rsidRPr="00187DBF">
              <w:rPr>
                <w:rFonts w:ascii="Times New Roman" w:hAnsi="Times New Roman" w:cs="Times New Roman"/>
                <w:sz w:val="24"/>
                <w:szCs w:val="24"/>
              </w:rPr>
              <w:t>Анализ итоговой контрольной работы за 2012-2013 учебный год.</w:t>
            </w:r>
          </w:p>
          <w:p w:rsidR="005C0817" w:rsidRPr="00187DBF" w:rsidRDefault="005C0817" w:rsidP="005C0817">
            <w:pPr>
              <w:pStyle w:val="af6"/>
              <w:rPr>
                <w:rFonts w:ascii="Times New Roman" w:hAnsi="Times New Roman" w:cs="Times New Roman"/>
                <w:sz w:val="24"/>
                <w:szCs w:val="24"/>
              </w:rPr>
            </w:pPr>
          </w:p>
          <w:tbl>
            <w:tblPr>
              <w:tblStyle w:val="af"/>
              <w:tblW w:w="10294" w:type="dxa"/>
              <w:tblLayout w:type="fixed"/>
              <w:tblLook w:val="04A0"/>
            </w:tblPr>
            <w:tblGrid>
              <w:gridCol w:w="993"/>
              <w:gridCol w:w="655"/>
              <w:gridCol w:w="850"/>
              <w:gridCol w:w="567"/>
              <w:gridCol w:w="567"/>
              <w:gridCol w:w="567"/>
              <w:gridCol w:w="709"/>
              <w:gridCol w:w="992"/>
              <w:gridCol w:w="1134"/>
              <w:gridCol w:w="1134"/>
              <w:gridCol w:w="709"/>
              <w:gridCol w:w="1417"/>
            </w:tblGrid>
            <w:tr w:rsidR="005C0817" w:rsidRPr="00187DBF" w:rsidTr="00A10046">
              <w:tc>
                <w:tcPr>
                  <w:tcW w:w="993" w:type="dxa"/>
                  <w:vMerge w:val="restart"/>
                </w:tcPr>
                <w:p w:rsidR="005C0817" w:rsidRPr="00187DBF" w:rsidRDefault="005C0817" w:rsidP="005C0817">
                  <w:pPr>
                    <w:pStyle w:val="af6"/>
                    <w:rPr>
                      <w:rFonts w:ascii="Times New Roman" w:hAnsi="Times New Roman" w:cs="Times New Roman"/>
                      <w:sz w:val="24"/>
                      <w:szCs w:val="24"/>
                    </w:rPr>
                  </w:pPr>
                </w:p>
              </w:tc>
              <w:tc>
                <w:tcPr>
                  <w:tcW w:w="655" w:type="dxa"/>
                  <w:vMerge w:val="restart"/>
                </w:tcPr>
                <w:p w:rsidR="005C0817" w:rsidRPr="00187DBF" w:rsidRDefault="005C0817" w:rsidP="005C0817">
                  <w:pPr>
                    <w:pStyle w:val="af6"/>
                    <w:rPr>
                      <w:rFonts w:ascii="Times New Roman" w:hAnsi="Times New Roman" w:cs="Times New Roman"/>
                      <w:sz w:val="24"/>
                      <w:szCs w:val="24"/>
                    </w:rPr>
                  </w:pPr>
                  <w:r w:rsidRPr="00187DBF">
                    <w:rPr>
                      <w:rFonts w:ascii="Times New Roman" w:hAnsi="Times New Roman" w:cs="Times New Roman"/>
                      <w:sz w:val="24"/>
                      <w:szCs w:val="24"/>
                    </w:rPr>
                    <w:t xml:space="preserve">Учащихся </w:t>
                  </w:r>
                </w:p>
                <w:p w:rsidR="005C0817" w:rsidRPr="00187DBF" w:rsidRDefault="005C0817" w:rsidP="005C0817">
                  <w:pPr>
                    <w:pStyle w:val="af6"/>
                    <w:rPr>
                      <w:rFonts w:ascii="Times New Roman" w:hAnsi="Times New Roman" w:cs="Times New Roman"/>
                      <w:sz w:val="24"/>
                      <w:szCs w:val="24"/>
                    </w:rPr>
                  </w:pPr>
                  <w:r w:rsidRPr="00187DBF">
                    <w:rPr>
                      <w:rFonts w:ascii="Times New Roman" w:hAnsi="Times New Roman" w:cs="Times New Roman"/>
                      <w:sz w:val="24"/>
                      <w:szCs w:val="24"/>
                    </w:rPr>
                    <w:t xml:space="preserve">в классе </w:t>
                  </w:r>
                </w:p>
              </w:tc>
              <w:tc>
                <w:tcPr>
                  <w:tcW w:w="850" w:type="dxa"/>
                  <w:vMerge w:val="restart"/>
                </w:tcPr>
                <w:p w:rsidR="005C0817" w:rsidRPr="00187DBF" w:rsidRDefault="005C0817" w:rsidP="005C0817">
                  <w:pPr>
                    <w:pStyle w:val="af6"/>
                    <w:rPr>
                      <w:rFonts w:ascii="Times New Roman" w:hAnsi="Times New Roman" w:cs="Times New Roman"/>
                      <w:sz w:val="24"/>
                      <w:szCs w:val="24"/>
                    </w:rPr>
                  </w:pPr>
                  <w:r w:rsidRPr="00187DBF">
                    <w:rPr>
                      <w:rFonts w:ascii="Times New Roman" w:hAnsi="Times New Roman" w:cs="Times New Roman"/>
                      <w:sz w:val="24"/>
                      <w:szCs w:val="24"/>
                    </w:rPr>
                    <w:t>Писали</w:t>
                  </w:r>
                </w:p>
              </w:tc>
              <w:tc>
                <w:tcPr>
                  <w:tcW w:w="2410" w:type="dxa"/>
                  <w:gridSpan w:val="4"/>
                </w:tcPr>
                <w:p w:rsidR="005C0817" w:rsidRPr="00187DBF" w:rsidRDefault="005C0817" w:rsidP="005C0817">
                  <w:pPr>
                    <w:pStyle w:val="af6"/>
                    <w:rPr>
                      <w:rFonts w:ascii="Times New Roman" w:hAnsi="Times New Roman" w:cs="Times New Roman"/>
                      <w:sz w:val="24"/>
                      <w:szCs w:val="24"/>
                    </w:rPr>
                  </w:pPr>
                  <w:r w:rsidRPr="00187DBF">
                    <w:rPr>
                      <w:rFonts w:ascii="Times New Roman" w:hAnsi="Times New Roman" w:cs="Times New Roman"/>
                      <w:sz w:val="24"/>
                      <w:szCs w:val="24"/>
                    </w:rPr>
                    <w:t xml:space="preserve">  оценки</w:t>
                  </w:r>
                </w:p>
              </w:tc>
              <w:tc>
                <w:tcPr>
                  <w:tcW w:w="992" w:type="dxa"/>
                  <w:vMerge w:val="restart"/>
                </w:tcPr>
                <w:p w:rsidR="005C0817" w:rsidRPr="00187DBF" w:rsidRDefault="005C0817" w:rsidP="005C0817">
                  <w:pPr>
                    <w:pStyle w:val="af6"/>
                    <w:rPr>
                      <w:rFonts w:ascii="Times New Roman" w:hAnsi="Times New Roman" w:cs="Times New Roman"/>
                      <w:sz w:val="24"/>
                      <w:szCs w:val="24"/>
                    </w:rPr>
                  </w:pPr>
                  <w:r w:rsidRPr="00187DBF">
                    <w:rPr>
                      <w:rFonts w:ascii="Times New Roman" w:hAnsi="Times New Roman" w:cs="Times New Roman"/>
                      <w:sz w:val="24"/>
                      <w:szCs w:val="24"/>
                    </w:rPr>
                    <w:t xml:space="preserve">% </w:t>
                  </w:r>
                </w:p>
                <w:p w:rsidR="005C0817" w:rsidRPr="00187DBF" w:rsidRDefault="005C0817" w:rsidP="005C0817">
                  <w:pPr>
                    <w:pStyle w:val="af6"/>
                    <w:rPr>
                      <w:rFonts w:ascii="Times New Roman" w:hAnsi="Times New Roman" w:cs="Times New Roman"/>
                      <w:sz w:val="24"/>
                      <w:szCs w:val="24"/>
                    </w:rPr>
                  </w:pPr>
                  <w:proofErr w:type="spellStart"/>
                  <w:r w:rsidRPr="00187DBF">
                    <w:rPr>
                      <w:rFonts w:ascii="Times New Roman" w:hAnsi="Times New Roman" w:cs="Times New Roman"/>
                      <w:sz w:val="24"/>
                      <w:szCs w:val="24"/>
                    </w:rPr>
                    <w:t>Усп</w:t>
                  </w:r>
                  <w:proofErr w:type="spellEnd"/>
                  <w:r w:rsidRPr="00187DBF">
                    <w:rPr>
                      <w:rFonts w:ascii="Times New Roman" w:hAnsi="Times New Roman" w:cs="Times New Roman"/>
                      <w:sz w:val="24"/>
                      <w:szCs w:val="24"/>
                    </w:rPr>
                    <w:t xml:space="preserve"> </w:t>
                  </w:r>
                  <w:proofErr w:type="gramStart"/>
                  <w:r w:rsidRPr="00187DBF">
                    <w:rPr>
                      <w:rFonts w:ascii="Times New Roman" w:hAnsi="Times New Roman" w:cs="Times New Roman"/>
                      <w:sz w:val="24"/>
                      <w:szCs w:val="24"/>
                    </w:rPr>
                    <w:t>-</w:t>
                  </w:r>
                  <w:proofErr w:type="spellStart"/>
                  <w:r w:rsidRPr="00187DBF">
                    <w:rPr>
                      <w:rFonts w:ascii="Times New Roman" w:hAnsi="Times New Roman" w:cs="Times New Roman"/>
                      <w:sz w:val="24"/>
                      <w:szCs w:val="24"/>
                    </w:rPr>
                    <w:t>т</w:t>
                  </w:r>
                  <w:proofErr w:type="gramEnd"/>
                  <w:r w:rsidRPr="00187DBF">
                    <w:rPr>
                      <w:rFonts w:ascii="Times New Roman" w:hAnsi="Times New Roman" w:cs="Times New Roman"/>
                      <w:sz w:val="24"/>
                      <w:szCs w:val="24"/>
                    </w:rPr>
                    <w:t>и</w:t>
                  </w:r>
                  <w:proofErr w:type="spellEnd"/>
                </w:p>
              </w:tc>
              <w:tc>
                <w:tcPr>
                  <w:tcW w:w="1134" w:type="dxa"/>
                  <w:vMerge w:val="restart"/>
                </w:tcPr>
                <w:p w:rsidR="005C0817" w:rsidRPr="00187DBF" w:rsidRDefault="005C0817" w:rsidP="005C0817">
                  <w:pPr>
                    <w:pStyle w:val="af6"/>
                    <w:rPr>
                      <w:rFonts w:ascii="Times New Roman" w:hAnsi="Times New Roman" w:cs="Times New Roman"/>
                      <w:sz w:val="24"/>
                      <w:szCs w:val="24"/>
                    </w:rPr>
                  </w:pPr>
                  <w:r w:rsidRPr="00187DBF">
                    <w:rPr>
                      <w:rFonts w:ascii="Times New Roman" w:hAnsi="Times New Roman" w:cs="Times New Roman"/>
                      <w:sz w:val="24"/>
                      <w:szCs w:val="24"/>
                    </w:rPr>
                    <w:t>%</w:t>
                  </w:r>
                </w:p>
                <w:p w:rsidR="005C0817" w:rsidRPr="00187DBF" w:rsidRDefault="005C0817" w:rsidP="005C0817">
                  <w:pPr>
                    <w:pStyle w:val="af6"/>
                    <w:rPr>
                      <w:rFonts w:ascii="Times New Roman" w:hAnsi="Times New Roman" w:cs="Times New Roman"/>
                      <w:sz w:val="24"/>
                      <w:szCs w:val="24"/>
                    </w:rPr>
                  </w:pPr>
                  <w:r w:rsidRPr="00187DBF">
                    <w:rPr>
                      <w:rFonts w:ascii="Times New Roman" w:hAnsi="Times New Roman" w:cs="Times New Roman"/>
                      <w:sz w:val="24"/>
                      <w:szCs w:val="24"/>
                    </w:rPr>
                    <w:t>Качества</w:t>
                  </w:r>
                </w:p>
              </w:tc>
              <w:tc>
                <w:tcPr>
                  <w:tcW w:w="1134" w:type="dxa"/>
                  <w:vMerge w:val="restart"/>
                  <w:tcBorders>
                    <w:top w:val="single" w:sz="4" w:space="0" w:color="auto"/>
                    <w:right w:val="single" w:sz="4" w:space="0" w:color="auto"/>
                  </w:tcBorders>
                </w:tcPr>
                <w:p w:rsidR="005C0817" w:rsidRPr="00187DBF" w:rsidRDefault="005C0817" w:rsidP="005C0817">
                  <w:pPr>
                    <w:pStyle w:val="af6"/>
                    <w:rPr>
                      <w:rFonts w:ascii="Times New Roman" w:hAnsi="Times New Roman" w:cs="Times New Roman"/>
                      <w:sz w:val="24"/>
                      <w:szCs w:val="24"/>
                    </w:rPr>
                  </w:pPr>
                  <w:r w:rsidRPr="00187DBF">
                    <w:rPr>
                      <w:rFonts w:ascii="Times New Roman" w:hAnsi="Times New Roman" w:cs="Times New Roman"/>
                      <w:sz w:val="24"/>
                      <w:szCs w:val="24"/>
                    </w:rPr>
                    <w:t>Средний</w:t>
                  </w:r>
                </w:p>
                <w:p w:rsidR="005C0817" w:rsidRPr="00187DBF" w:rsidRDefault="005C0817" w:rsidP="005C0817">
                  <w:pPr>
                    <w:pStyle w:val="af6"/>
                    <w:rPr>
                      <w:rFonts w:ascii="Times New Roman" w:hAnsi="Times New Roman" w:cs="Times New Roman"/>
                      <w:sz w:val="24"/>
                      <w:szCs w:val="24"/>
                    </w:rPr>
                  </w:pPr>
                  <w:r w:rsidRPr="00187DBF">
                    <w:rPr>
                      <w:rFonts w:ascii="Times New Roman" w:hAnsi="Times New Roman" w:cs="Times New Roman"/>
                      <w:sz w:val="24"/>
                      <w:szCs w:val="24"/>
                    </w:rPr>
                    <w:t>балл</w:t>
                  </w:r>
                </w:p>
              </w:tc>
              <w:tc>
                <w:tcPr>
                  <w:tcW w:w="709" w:type="dxa"/>
                  <w:vMerge w:val="restart"/>
                  <w:tcBorders>
                    <w:top w:val="single" w:sz="4" w:space="0" w:color="auto"/>
                    <w:left w:val="single" w:sz="4" w:space="0" w:color="auto"/>
                  </w:tcBorders>
                </w:tcPr>
                <w:p w:rsidR="005C0817" w:rsidRPr="00187DBF" w:rsidRDefault="005C0817" w:rsidP="005C0817">
                  <w:pPr>
                    <w:rPr>
                      <w:rFonts w:ascii="Times New Roman" w:hAnsi="Times New Roman" w:cs="Times New Roman"/>
                      <w:sz w:val="24"/>
                      <w:szCs w:val="24"/>
                    </w:rPr>
                  </w:pPr>
                </w:p>
                <w:p w:rsidR="005C0817" w:rsidRPr="00187DBF" w:rsidRDefault="005C0817" w:rsidP="005C0817">
                  <w:pPr>
                    <w:pStyle w:val="af6"/>
                    <w:rPr>
                      <w:rFonts w:ascii="Times New Roman" w:hAnsi="Times New Roman" w:cs="Times New Roman"/>
                      <w:sz w:val="24"/>
                      <w:szCs w:val="24"/>
                    </w:rPr>
                  </w:pPr>
                  <w:r w:rsidRPr="00187DBF">
                    <w:rPr>
                      <w:rFonts w:ascii="Times New Roman" w:hAnsi="Times New Roman" w:cs="Times New Roman"/>
                      <w:sz w:val="24"/>
                      <w:szCs w:val="24"/>
                    </w:rPr>
                    <w:t>СОУ</w:t>
                  </w:r>
                </w:p>
              </w:tc>
              <w:tc>
                <w:tcPr>
                  <w:tcW w:w="1417" w:type="dxa"/>
                  <w:vMerge w:val="restart"/>
                </w:tcPr>
                <w:p w:rsidR="005C0817" w:rsidRPr="00187DBF" w:rsidRDefault="005C0817" w:rsidP="005C0817">
                  <w:pPr>
                    <w:pStyle w:val="af6"/>
                    <w:rPr>
                      <w:rFonts w:ascii="Times New Roman" w:hAnsi="Times New Roman" w:cs="Times New Roman"/>
                      <w:sz w:val="24"/>
                      <w:szCs w:val="24"/>
                    </w:rPr>
                  </w:pPr>
                  <w:r w:rsidRPr="00187DBF">
                    <w:rPr>
                      <w:rFonts w:ascii="Times New Roman" w:hAnsi="Times New Roman" w:cs="Times New Roman"/>
                      <w:sz w:val="24"/>
                      <w:szCs w:val="24"/>
                    </w:rPr>
                    <w:t>Учитель.</w:t>
                  </w:r>
                </w:p>
              </w:tc>
            </w:tr>
            <w:tr w:rsidR="005C0817" w:rsidRPr="00187DBF" w:rsidTr="00A10046">
              <w:tc>
                <w:tcPr>
                  <w:tcW w:w="993" w:type="dxa"/>
                  <w:vMerge/>
                </w:tcPr>
                <w:p w:rsidR="005C0817" w:rsidRPr="00187DBF" w:rsidRDefault="005C0817" w:rsidP="005C0817">
                  <w:pPr>
                    <w:pStyle w:val="af6"/>
                    <w:rPr>
                      <w:rFonts w:ascii="Times New Roman" w:hAnsi="Times New Roman" w:cs="Times New Roman"/>
                      <w:sz w:val="24"/>
                      <w:szCs w:val="24"/>
                    </w:rPr>
                  </w:pPr>
                </w:p>
              </w:tc>
              <w:tc>
                <w:tcPr>
                  <w:tcW w:w="655" w:type="dxa"/>
                  <w:vMerge/>
                </w:tcPr>
                <w:p w:rsidR="005C0817" w:rsidRPr="00187DBF" w:rsidRDefault="005C0817" w:rsidP="005C0817">
                  <w:pPr>
                    <w:pStyle w:val="af6"/>
                    <w:rPr>
                      <w:rFonts w:ascii="Times New Roman" w:hAnsi="Times New Roman" w:cs="Times New Roman"/>
                      <w:sz w:val="24"/>
                      <w:szCs w:val="24"/>
                    </w:rPr>
                  </w:pPr>
                </w:p>
              </w:tc>
              <w:tc>
                <w:tcPr>
                  <w:tcW w:w="850" w:type="dxa"/>
                  <w:vMerge/>
                </w:tcPr>
                <w:p w:rsidR="005C0817" w:rsidRPr="00187DBF" w:rsidRDefault="005C0817" w:rsidP="005C0817">
                  <w:pPr>
                    <w:pStyle w:val="af6"/>
                    <w:rPr>
                      <w:rFonts w:ascii="Times New Roman" w:hAnsi="Times New Roman" w:cs="Times New Roman"/>
                      <w:sz w:val="24"/>
                      <w:szCs w:val="24"/>
                    </w:rPr>
                  </w:pPr>
                </w:p>
              </w:tc>
              <w:tc>
                <w:tcPr>
                  <w:tcW w:w="567" w:type="dxa"/>
                </w:tcPr>
                <w:p w:rsidR="005C0817" w:rsidRPr="00187DBF" w:rsidRDefault="005C0817" w:rsidP="005C0817">
                  <w:pPr>
                    <w:pStyle w:val="af6"/>
                    <w:rPr>
                      <w:rFonts w:ascii="Times New Roman" w:hAnsi="Times New Roman" w:cs="Times New Roman"/>
                      <w:sz w:val="24"/>
                      <w:szCs w:val="24"/>
                    </w:rPr>
                  </w:pPr>
                  <w:r w:rsidRPr="00187DBF">
                    <w:rPr>
                      <w:rFonts w:ascii="Times New Roman" w:hAnsi="Times New Roman" w:cs="Times New Roman"/>
                      <w:sz w:val="24"/>
                      <w:szCs w:val="24"/>
                    </w:rPr>
                    <w:t>«5»</w:t>
                  </w:r>
                </w:p>
              </w:tc>
              <w:tc>
                <w:tcPr>
                  <w:tcW w:w="567" w:type="dxa"/>
                </w:tcPr>
                <w:p w:rsidR="005C0817" w:rsidRPr="00187DBF" w:rsidRDefault="005C0817" w:rsidP="005C0817">
                  <w:pPr>
                    <w:pStyle w:val="af6"/>
                    <w:rPr>
                      <w:rFonts w:ascii="Times New Roman" w:hAnsi="Times New Roman" w:cs="Times New Roman"/>
                      <w:sz w:val="24"/>
                      <w:szCs w:val="24"/>
                    </w:rPr>
                  </w:pPr>
                  <w:r w:rsidRPr="00187DBF">
                    <w:rPr>
                      <w:rFonts w:ascii="Times New Roman" w:hAnsi="Times New Roman" w:cs="Times New Roman"/>
                      <w:sz w:val="24"/>
                      <w:szCs w:val="24"/>
                    </w:rPr>
                    <w:t>«4»</w:t>
                  </w:r>
                </w:p>
              </w:tc>
              <w:tc>
                <w:tcPr>
                  <w:tcW w:w="567" w:type="dxa"/>
                </w:tcPr>
                <w:p w:rsidR="005C0817" w:rsidRPr="00187DBF" w:rsidRDefault="005C0817" w:rsidP="005C0817">
                  <w:pPr>
                    <w:pStyle w:val="af6"/>
                    <w:rPr>
                      <w:rFonts w:ascii="Times New Roman" w:hAnsi="Times New Roman" w:cs="Times New Roman"/>
                      <w:sz w:val="24"/>
                      <w:szCs w:val="24"/>
                    </w:rPr>
                  </w:pPr>
                  <w:r w:rsidRPr="00187DBF">
                    <w:rPr>
                      <w:rFonts w:ascii="Times New Roman" w:hAnsi="Times New Roman" w:cs="Times New Roman"/>
                      <w:sz w:val="24"/>
                      <w:szCs w:val="24"/>
                    </w:rPr>
                    <w:t>«3»</w:t>
                  </w:r>
                </w:p>
              </w:tc>
              <w:tc>
                <w:tcPr>
                  <w:tcW w:w="709" w:type="dxa"/>
                </w:tcPr>
                <w:p w:rsidR="005C0817" w:rsidRPr="00187DBF" w:rsidRDefault="005C0817" w:rsidP="005C0817">
                  <w:pPr>
                    <w:pStyle w:val="af6"/>
                    <w:rPr>
                      <w:rFonts w:ascii="Times New Roman" w:hAnsi="Times New Roman" w:cs="Times New Roman"/>
                      <w:sz w:val="24"/>
                      <w:szCs w:val="24"/>
                    </w:rPr>
                  </w:pPr>
                  <w:r w:rsidRPr="00187DBF">
                    <w:rPr>
                      <w:rFonts w:ascii="Times New Roman" w:hAnsi="Times New Roman" w:cs="Times New Roman"/>
                      <w:sz w:val="24"/>
                      <w:szCs w:val="24"/>
                    </w:rPr>
                    <w:t>«2»</w:t>
                  </w:r>
                </w:p>
              </w:tc>
              <w:tc>
                <w:tcPr>
                  <w:tcW w:w="992" w:type="dxa"/>
                  <w:vMerge/>
                </w:tcPr>
                <w:p w:rsidR="005C0817" w:rsidRPr="00187DBF" w:rsidRDefault="005C0817" w:rsidP="005C0817">
                  <w:pPr>
                    <w:pStyle w:val="af6"/>
                    <w:rPr>
                      <w:rFonts w:ascii="Times New Roman" w:hAnsi="Times New Roman" w:cs="Times New Roman"/>
                      <w:sz w:val="24"/>
                      <w:szCs w:val="24"/>
                    </w:rPr>
                  </w:pPr>
                </w:p>
              </w:tc>
              <w:tc>
                <w:tcPr>
                  <w:tcW w:w="1134" w:type="dxa"/>
                  <w:vMerge/>
                </w:tcPr>
                <w:p w:rsidR="005C0817" w:rsidRPr="00187DBF" w:rsidRDefault="005C0817" w:rsidP="005C0817">
                  <w:pPr>
                    <w:pStyle w:val="af6"/>
                    <w:rPr>
                      <w:rFonts w:ascii="Times New Roman" w:hAnsi="Times New Roman" w:cs="Times New Roman"/>
                      <w:sz w:val="24"/>
                      <w:szCs w:val="24"/>
                    </w:rPr>
                  </w:pPr>
                </w:p>
              </w:tc>
              <w:tc>
                <w:tcPr>
                  <w:tcW w:w="1134" w:type="dxa"/>
                  <w:vMerge/>
                  <w:tcBorders>
                    <w:right w:val="single" w:sz="4" w:space="0" w:color="auto"/>
                  </w:tcBorders>
                </w:tcPr>
                <w:p w:rsidR="005C0817" w:rsidRPr="00187DBF" w:rsidRDefault="005C0817" w:rsidP="005C0817">
                  <w:pPr>
                    <w:pStyle w:val="af6"/>
                    <w:rPr>
                      <w:rFonts w:ascii="Times New Roman" w:hAnsi="Times New Roman" w:cs="Times New Roman"/>
                      <w:sz w:val="24"/>
                      <w:szCs w:val="24"/>
                    </w:rPr>
                  </w:pPr>
                </w:p>
              </w:tc>
              <w:tc>
                <w:tcPr>
                  <w:tcW w:w="709" w:type="dxa"/>
                  <w:vMerge/>
                  <w:tcBorders>
                    <w:left w:val="single" w:sz="4" w:space="0" w:color="auto"/>
                  </w:tcBorders>
                </w:tcPr>
                <w:p w:rsidR="005C0817" w:rsidRPr="00187DBF" w:rsidRDefault="005C0817" w:rsidP="005C0817">
                  <w:pPr>
                    <w:pStyle w:val="af6"/>
                    <w:rPr>
                      <w:rFonts w:ascii="Times New Roman" w:hAnsi="Times New Roman" w:cs="Times New Roman"/>
                      <w:sz w:val="24"/>
                      <w:szCs w:val="24"/>
                    </w:rPr>
                  </w:pPr>
                </w:p>
              </w:tc>
              <w:tc>
                <w:tcPr>
                  <w:tcW w:w="1417" w:type="dxa"/>
                  <w:vMerge/>
                </w:tcPr>
                <w:p w:rsidR="005C0817" w:rsidRPr="00187DBF" w:rsidRDefault="005C0817" w:rsidP="005C0817">
                  <w:pPr>
                    <w:pStyle w:val="af6"/>
                    <w:rPr>
                      <w:rFonts w:ascii="Times New Roman" w:hAnsi="Times New Roman" w:cs="Times New Roman"/>
                      <w:sz w:val="24"/>
                      <w:szCs w:val="24"/>
                    </w:rPr>
                  </w:pPr>
                </w:p>
              </w:tc>
            </w:tr>
            <w:tr w:rsidR="005C0817" w:rsidRPr="00187DBF" w:rsidTr="00A10046">
              <w:tc>
                <w:tcPr>
                  <w:tcW w:w="993" w:type="dxa"/>
                </w:tcPr>
                <w:p w:rsidR="005C0817" w:rsidRPr="00187DBF" w:rsidRDefault="005C0817" w:rsidP="005C0817">
                  <w:pPr>
                    <w:pStyle w:val="af6"/>
                    <w:rPr>
                      <w:rFonts w:ascii="Times New Roman" w:hAnsi="Times New Roman" w:cs="Times New Roman"/>
                      <w:sz w:val="24"/>
                      <w:szCs w:val="24"/>
                    </w:rPr>
                  </w:pPr>
                  <w:r w:rsidRPr="00187DBF">
                    <w:rPr>
                      <w:rFonts w:ascii="Times New Roman" w:hAnsi="Times New Roman" w:cs="Times New Roman"/>
                      <w:sz w:val="24"/>
                      <w:szCs w:val="24"/>
                    </w:rPr>
                    <w:t xml:space="preserve">5 «А»      </w:t>
                  </w:r>
                </w:p>
              </w:tc>
              <w:tc>
                <w:tcPr>
                  <w:tcW w:w="655" w:type="dxa"/>
                </w:tcPr>
                <w:p w:rsidR="005C0817" w:rsidRPr="00187DBF" w:rsidRDefault="005C0817" w:rsidP="005C0817">
                  <w:pPr>
                    <w:pStyle w:val="af6"/>
                    <w:rPr>
                      <w:rFonts w:ascii="Times New Roman" w:hAnsi="Times New Roman" w:cs="Times New Roman"/>
                      <w:sz w:val="24"/>
                      <w:szCs w:val="24"/>
                    </w:rPr>
                  </w:pPr>
                  <w:r w:rsidRPr="00187DBF">
                    <w:rPr>
                      <w:rFonts w:ascii="Times New Roman" w:hAnsi="Times New Roman" w:cs="Times New Roman"/>
                      <w:sz w:val="24"/>
                      <w:szCs w:val="24"/>
                    </w:rPr>
                    <w:t>23</w:t>
                  </w:r>
                </w:p>
              </w:tc>
              <w:tc>
                <w:tcPr>
                  <w:tcW w:w="850" w:type="dxa"/>
                </w:tcPr>
                <w:p w:rsidR="005C0817" w:rsidRPr="00187DBF" w:rsidRDefault="005C0817" w:rsidP="005C0817">
                  <w:pPr>
                    <w:pStyle w:val="af6"/>
                    <w:rPr>
                      <w:rFonts w:ascii="Times New Roman" w:hAnsi="Times New Roman" w:cs="Times New Roman"/>
                      <w:sz w:val="24"/>
                      <w:szCs w:val="24"/>
                    </w:rPr>
                  </w:pPr>
                  <w:r w:rsidRPr="00187DBF">
                    <w:rPr>
                      <w:rFonts w:ascii="Times New Roman" w:hAnsi="Times New Roman" w:cs="Times New Roman"/>
                      <w:sz w:val="24"/>
                      <w:szCs w:val="24"/>
                    </w:rPr>
                    <w:t>22</w:t>
                  </w:r>
                </w:p>
              </w:tc>
              <w:tc>
                <w:tcPr>
                  <w:tcW w:w="567" w:type="dxa"/>
                </w:tcPr>
                <w:p w:rsidR="005C0817" w:rsidRPr="00187DBF" w:rsidRDefault="005C0817" w:rsidP="005C0817">
                  <w:pPr>
                    <w:pStyle w:val="af6"/>
                    <w:rPr>
                      <w:rFonts w:ascii="Times New Roman" w:hAnsi="Times New Roman" w:cs="Times New Roman"/>
                      <w:sz w:val="24"/>
                      <w:szCs w:val="24"/>
                    </w:rPr>
                  </w:pPr>
                  <w:r w:rsidRPr="00187DBF">
                    <w:rPr>
                      <w:rFonts w:ascii="Times New Roman" w:hAnsi="Times New Roman" w:cs="Times New Roman"/>
                      <w:sz w:val="24"/>
                      <w:szCs w:val="24"/>
                    </w:rPr>
                    <w:t>1</w:t>
                  </w:r>
                </w:p>
              </w:tc>
              <w:tc>
                <w:tcPr>
                  <w:tcW w:w="567" w:type="dxa"/>
                </w:tcPr>
                <w:p w:rsidR="005C0817" w:rsidRPr="00187DBF" w:rsidRDefault="005C0817" w:rsidP="005C0817">
                  <w:pPr>
                    <w:pStyle w:val="af6"/>
                    <w:rPr>
                      <w:rFonts w:ascii="Times New Roman" w:hAnsi="Times New Roman" w:cs="Times New Roman"/>
                      <w:sz w:val="24"/>
                      <w:szCs w:val="24"/>
                    </w:rPr>
                  </w:pPr>
                  <w:r w:rsidRPr="00187DBF">
                    <w:rPr>
                      <w:rFonts w:ascii="Times New Roman" w:hAnsi="Times New Roman" w:cs="Times New Roman"/>
                      <w:sz w:val="24"/>
                      <w:szCs w:val="24"/>
                    </w:rPr>
                    <w:t>3</w:t>
                  </w:r>
                </w:p>
              </w:tc>
              <w:tc>
                <w:tcPr>
                  <w:tcW w:w="567" w:type="dxa"/>
                </w:tcPr>
                <w:p w:rsidR="005C0817" w:rsidRPr="00187DBF" w:rsidRDefault="005C0817" w:rsidP="005C0817">
                  <w:pPr>
                    <w:pStyle w:val="af6"/>
                    <w:rPr>
                      <w:rFonts w:ascii="Times New Roman" w:hAnsi="Times New Roman" w:cs="Times New Roman"/>
                      <w:sz w:val="24"/>
                      <w:szCs w:val="24"/>
                    </w:rPr>
                  </w:pPr>
                  <w:r w:rsidRPr="00187DBF">
                    <w:rPr>
                      <w:rFonts w:ascii="Times New Roman" w:hAnsi="Times New Roman" w:cs="Times New Roman"/>
                      <w:sz w:val="24"/>
                      <w:szCs w:val="24"/>
                    </w:rPr>
                    <w:t>9</w:t>
                  </w:r>
                </w:p>
              </w:tc>
              <w:tc>
                <w:tcPr>
                  <w:tcW w:w="709" w:type="dxa"/>
                </w:tcPr>
                <w:p w:rsidR="005C0817" w:rsidRPr="00187DBF" w:rsidRDefault="005C0817" w:rsidP="005C0817">
                  <w:pPr>
                    <w:pStyle w:val="af6"/>
                    <w:rPr>
                      <w:rFonts w:ascii="Times New Roman" w:hAnsi="Times New Roman" w:cs="Times New Roman"/>
                      <w:sz w:val="24"/>
                      <w:szCs w:val="24"/>
                    </w:rPr>
                  </w:pPr>
                  <w:r w:rsidRPr="00187DBF">
                    <w:rPr>
                      <w:rFonts w:ascii="Times New Roman" w:hAnsi="Times New Roman" w:cs="Times New Roman"/>
                      <w:sz w:val="24"/>
                      <w:szCs w:val="24"/>
                    </w:rPr>
                    <w:t>9</w:t>
                  </w:r>
                </w:p>
              </w:tc>
              <w:tc>
                <w:tcPr>
                  <w:tcW w:w="992" w:type="dxa"/>
                </w:tcPr>
                <w:p w:rsidR="005C0817" w:rsidRPr="00187DBF" w:rsidRDefault="005C0817" w:rsidP="005C0817">
                  <w:pPr>
                    <w:pStyle w:val="af6"/>
                    <w:rPr>
                      <w:rFonts w:ascii="Times New Roman" w:hAnsi="Times New Roman" w:cs="Times New Roman"/>
                      <w:sz w:val="24"/>
                      <w:szCs w:val="24"/>
                    </w:rPr>
                  </w:pPr>
                  <w:r w:rsidRPr="00187DBF">
                    <w:rPr>
                      <w:rFonts w:ascii="Times New Roman" w:hAnsi="Times New Roman" w:cs="Times New Roman"/>
                      <w:sz w:val="24"/>
                      <w:szCs w:val="24"/>
                    </w:rPr>
                    <w:t>59</w:t>
                  </w:r>
                </w:p>
              </w:tc>
              <w:tc>
                <w:tcPr>
                  <w:tcW w:w="1134" w:type="dxa"/>
                </w:tcPr>
                <w:p w:rsidR="005C0817" w:rsidRPr="00187DBF" w:rsidRDefault="005C0817" w:rsidP="005C0817">
                  <w:pPr>
                    <w:pStyle w:val="af6"/>
                    <w:rPr>
                      <w:rFonts w:ascii="Times New Roman" w:hAnsi="Times New Roman" w:cs="Times New Roman"/>
                      <w:sz w:val="24"/>
                      <w:szCs w:val="24"/>
                    </w:rPr>
                  </w:pPr>
                  <w:r w:rsidRPr="00187DBF">
                    <w:rPr>
                      <w:rFonts w:ascii="Times New Roman" w:hAnsi="Times New Roman" w:cs="Times New Roman"/>
                      <w:sz w:val="24"/>
                      <w:szCs w:val="24"/>
                    </w:rPr>
                    <w:t>18,1</w:t>
                  </w:r>
                </w:p>
              </w:tc>
              <w:tc>
                <w:tcPr>
                  <w:tcW w:w="1134" w:type="dxa"/>
                  <w:tcBorders>
                    <w:right w:val="single" w:sz="4" w:space="0" w:color="auto"/>
                  </w:tcBorders>
                </w:tcPr>
                <w:p w:rsidR="005C0817" w:rsidRPr="00187DBF" w:rsidRDefault="005C0817" w:rsidP="005C0817">
                  <w:pPr>
                    <w:pStyle w:val="af6"/>
                    <w:rPr>
                      <w:rFonts w:ascii="Times New Roman" w:hAnsi="Times New Roman" w:cs="Times New Roman"/>
                      <w:sz w:val="24"/>
                      <w:szCs w:val="24"/>
                    </w:rPr>
                  </w:pPr>
                  <w:r w:rsidRPr="00187DBF">
                    <w:rPr>
                      <w:rFonts w:ascii="Times New Roman" w:hAnsi="Times New Roman" w:cs="Times New Roman"/>
                      <w:sz w:val="24"/>
                      <w:szCs w:val="24"/>
                    </w:rPr>
                    <w:t>2,8</w:t>
                  </w:r>
                </w:p>
              </w:tc>
              <w:tc>
                <w:tcPr>
                  <w:tcW w:w="709" w:type="dxa"/>
                  <w:tcBorders>
                    <w:left w:val="single" w:sz="4" w:space="0" w:color="auto"/>
                  </w:tcBorders>
                </w:tcPr>
                <w:p w:rsidR="005C0817" w:rsidRPr="00187DBF" w:rsidRDefault="005C0817" w:rsidP="005C0817">
                  <w:pPr>
                    <w:rPr>
                      <w:rFonts w:ascii="Times New Roman" w:hAnsi="Times New Roman" w:cs="Times New Roman"/>
                      <w:sz w:val="24"/>
                      <w:szCs w:val="24"/>
                    </w:rPr>
                  </w:pPr>
                  <w:r w:rsidRPr="00187DBF">
                    <w:rPr>
                      <w:rFonts w:ascii="Times New Roman" w:hAnsi="Times New Roman" w:cs="Times New Roman"/>
                      <w:sz w:val="24"/>
                      <w:szCs w:val="24"/>
                    </w:rPr>
                    <w:t>34,5</w:t>
                  </w:r>
                </w:p>
              </w:tc>
              <w:tc>
                <w:tcPr>
                  <w:tcW w:w="1417" w:type="dxa"/>
                </w:tcPr>
                <w:p w:rsidR="005C0817" w:rsidRPr="00187DBF" w:rsidRDefault="005C0817" w:rsidP="005C0817">
                  <w:pPr>
                    <w:pStyle w:val="af6"/>
                    <w:rPr>
                      <w:rFonts w:ascii="Times New Roman" w:hAnsi="Times New Roman" w:cs="Times New Roman"/>
                      <w:sz w:val="24"/>
                      <w:szCs w:val="24"/>
                    </w:rPr>
                  </w:pPr>
                  <w:r w:rsidRPr="00187DBF">
                    <w:rPr>
                      <w:rFonts w:ascii="Times New Roman" w:hAnsi="Times New Roman" w:cs="Times New Roman"/>
                      <w:sz w:val="24"/>
                      <w:szCs w:val="24"/>
                    </w:rPr>
                    <w:t>Петрова Н.Н.</w:t>
                  </w:r>
                </w:p>
              </w:tc>
            </w:tr>
            <w:tr w:rsidR="005C0817" w:rsidRPr="00187DBF" w:rsidTr="00A10046">
              <w:tc>
                <w:tcPr>
                  <w:tcW w:w="993" w:type="dxa"/>
                </w:tcPr>
                <w:p w:rsidR="005C0817" w:rsidRPr="00187DBF" w:rsidRDefault="005C0817" w:rsidP="005C0817">
                  <w:pPr>
                    <w:pStyle w:val="af6"/>
                    <w:rPr>
                      <w:rFonts w:ascii="Times New Roman" w:hAnsi="Times New Roman" w:cs="Times New Roman"/>
                      <w:sz w:val="24"/>
                      <w:szCs w:val="24"/>
                    </w:rPr>
                  </w:pPr>
                  <w:r w:rsidRPr="00187DBF">
                    <w:rPr>
                      <w:rFonts w:ascii="Times New Roman" w:hAnsi="Times New Roman" w:cs="Times New Roman"/>
                      <w:sz w:val="24"/>
                      <w:szCs w:val="24"/>
                    </w:rPr>
                    <w:t>5 «Б»</w:t>
                  </w:r>
                </w:p>
              </w:tc>
              <w:tc>
                <w:tcPr>
                  <w:tcW w:w="655" w:type="dxa"/>
                </w:tcPr>
                <w:p w:rsidR="005C0817" w:rsidRPr="00187DBF" w:rsidRDefault="005C0817" w:rsidP="005C0817">
                  <w:pPr>
                    <w:pStyle w:val="af6"/>
                    <w:rPr>
                      <w:rFonts w:ascii="Times New Roman" w:hAnsi="Times New Roman" w:cs="Times New Roman"/>
                      <w:sz w:val="24"/>
                      <w:szCs w:val="24"/>
                    </w:rPr>
                  </w:pPr>
                  <w:r w:rsidRPr="00187DBF">
                    <w:rPr>
                      <w:rFonts w:ascii="Times New Roman" w:hAnsi="Times New Roman" w:cs="Times New Roman"/>
                      <w:sz w:val="24"/>
                      <w:szCs w:val="24"/>
                    </w:rPr>
                    <w:t>22</w:t>
                  </w:r>
                </w:p>
              </w:tc>
              <w:tc>
                <w:tcPr>
                  <w:tcW w:w="850" w:type="dxa"/>
                </w:tcPr>
                <w:p w:rsidR="005C0817" w:rsidRPr="00187DBF" w:rsidRDefault="005C0817" w:rsidP="005C0817">
                  <w:pPr>
                    <w:pStyle w:val="af6"/>
                    <w:rPr>
                      <w:rFonts w:ascii="Times New Roman" w:hAnsi="Times New Roman" w:cs="Times New Roman"/>
                      <w:sz w:val="24"/>
                      <w:szCs w:val="24"/>
                    </w:rPr>
                  </w:pPr>
                  <w:r w:rsidRPr="00187DBF">
                    <w:rPr>
                      <w:rFonts w:ascii="Times New Roman" w:hAnsi="Times New Roman" w:cs="Times New Roman"/>
                      <w:sz w:val="24"/>
                      <w:szCs w:val="24"/>
                    </w:rPr>
                    <w:t>18</w:t>
                  </w:r>
                </w:p>
              </w:tc>
              <w:tc>
                <w:tcPr>
                  <w:tcW w:w="567" w:type="dxa"/>
                </w:tcPr>
                <w:p w:rsidR="005C0817" w:rsidRPr="00187DBF" w:rsidRDefault="005C0817" w:rsidP="005C0817">
                  <w:pPr>
                    <w:pStyle w:val="af6"/>
                    <w:rPr>
                      <w:rFonts w:ascii="Times New Roman" w:hAnsi="Times New Roman" w:cs="Times New Roman"/>
                      <w:sz w:val="24"/>
                      <w:szCs w:val="24"/>
                    </w:rPr>
                  </w:pPr>
                  <w:r w:rsidRPr="00187DBF">
                    <w:rPr>
                      <w:rFonts w:ascii="Times New Roman" w:hAnsi="Times New Roman" w:cs="Times New Roman"/>
                      <w:sz w:val="24"/>
                      <w:szCs w:val="24"/>
                    </w:rPr>
                    <w:t>-</w:t>
                  </w:r>
                </w:p>
              </w:tc>
              <w:tc>
                <w:tcPr>
                  <w:tcW w:w="567" w:type="dxa"/>
                </w:tcPr>
                <w:p w:rsidR="005C0817" w:rsidRPr="00187DBF" w:rsidRDefault="005C0817" w:rsidP="005C0817">
                  <w:pPr>
                    <w:pStyle w:val="af6"/>
                    <w:rPr>
                      <w:rFonts w:ascii="Times New Roman" w:hAnsi="Times New Roman" w:cs="Times New Roman"/>
                      <w:sz w:val="24"/>
                      <w:szCs w:val="24"/>
                    </w:rPr>
                  </w:pPr>
                  <w:r w:rsidRPr="00187DBF">
                    <w:rPr>
                      <w:rFonts w:ascii="Times New Roman" w:hAnsi="Times New Roman" w:cs="Times New Roman"/>
                      <w:sz w:val="24"/>
                      <w:szCs w:val="24"/>
                    </w:rPr>
                    <w:t>4</w:t>
                  </w:r>
                </w:p>
              </w:tc>
              <w:tc>
                <w:tcPr>
                  <w:tcW w:w="567" w:type="dxa"/>
                </w:tcPr>
                <w:p w:rsidR="005C0817" w:rsidRPr="00187DBF" w:rsidRDefault="005C0817" w:rsidP="005C0817">
                  <w:pPr>
                    <w:pStyle w:val="af6"/>
                    <w:rPr>
                      <w:rFonts w:ascii="Times New Roman" w:hAnsi="Times New Roman" w:cs="Times New Roman"/>
                      <w:sz w:val="24"/>
                      <w:szCs w:val="24"/>
                    </w:rPr>
                  </w:pPr>
                  <w:r w:rsidRPr="00187DBF">
                    <w:rPr>
                      <w:rFonts w:ascii="Times New Roman" w:hAnsi="Times New Roman" w:cs="Times New Roman"/>
                      <w:sz w:val="24"/>
                      <w:szCs w:val="24"/>
                    </w:rPr>
                    <w:t>3</w:t>
                  </w:r>
                </w:p>
              </w:tc>
              <w:tc>
                <w:tcPr>
                  <w:tcW w:w="709" w:type="dxa"/>
                </w:tcPr>
                <w:p w:rsidR="005C0817" w:rsidRPr="00187DBF" w:rsidRDefault="005C0817" w:rsidP="005C0817">
                  <w:pPr>
                    <w:pStyle w:val="af6"/>
                    <w:rPr>
                      <w:rFonts w:ascii="Times New Roman" w:hAnsi="Times New Roman" w:cs="Times New Roman"/>
                      <w:sz w:val="24"/>
                      <w:szCs w:val="24"/>
                    </w:rPr>
                  </w:pPr>
                  <w:r w:rsidRPr="00187DBF">
                    <w:rPr>
                      <w:rFonts w:ascii="Times New Roman" w:hAnsi="Times New Roman" w:cs="Times New Roman"/>
                      <w:sz w:val="24"/>
                      <w:szCs w:val="24"/>
                    </w:rPr>
                    <w:t>11</w:t>
                  </w:r>
                </w:p>
              </w:tc>
              <w:tc>
                <w:tcPr>
                  <w:tcW w:w="992" w:type="dxa"/>
                </w:tcPr>
                <w:p w:rsidR="005C0817" w:rsidRPr="00187DBF" w:rsidRDefault="005C0817" w:rsidP="005C0817">
                  <w:pPr>
                    <w:pStyle w:val="af6"/>
                    <w:rPr>
                      <w:rFonts w:ascii="Times New Roman" w:hAnsi="Times New Roman" w:cs="Times New Roman"/>
                      <w:sz w:val="24"/>
                      <w:szCs w:val="24"/>
                    </w:rPr>
                  </w:pPr>
                  <w:r w:rsidRPr="00187DBF">
                    <w:rPr>
                      <w:rFonts w:ascii="Times New Roman" w:hAnsi="Times New Roman" w:cs="Times New Roman"/>
                      <w:sz w:val="24"/>
                      <w:szCs w:val="24"/>
                    </w:rPr>
                    <w:t>39</w:t>
                  </w:r>
                </w:p>
              </w:tc>
              <w:tc>
                <w:tcPr>
                  <w:tcW w:w="1134" w:type="dxa"/>
                </w:tcPr>
                <w:p w:rsidR="005C0817" w:rsidRPr="00187DBF" w:rsidRDefault="005C0817" w:rsidP="005C0817">
                  <w:pPr>
                    <w:pStyle w:val="af6"/>
                    <w:rPr>
                      <w:rFonts w:ascii="Times New Roman" w:hAnsi="Times New Roman" w:cs="Times New Roman"/>
                      <w:sz w:val="24"/>
                      <w:szCs w:val="24"/>
                    </w:rPr>
                  </w:pPr>
                  <w:r w:rsidRPr="00187DBF">
                    <w:rPr>
                      <w:rFonts w:ascii="Times New Roman" w:hAnsi="Times New Roman" w:cs="Times New Roman"/>
                      <w:sz w:val="24"/>
                      <w:szCs w:val="24"/>
                    </w:rPr>
                    <w:t>28</w:t>
                  </w:r>
                </w:p>
              </w:tc>
              <w:tc>
                <w:tcPr>
                  <w:tcW w:w="1134" w:type="dxa"/>
                  <w:tcBorders>
                    <w:right w:val="single" w:sz="4" w:space="0" w:color="auto"/>
                  </w:tcBorders>
                </w:tcPr>
                <w:p w:rsidR="005C0817" w:rsidRPr="00187DBF" w:rsidRDefault="005C0817" w:rsidP="005C0817">
                  <w:pPr>
                    <w:pStyle w:val="af6"/>
                    <w:rPr>
                      <w:rFonts w:ascii="Times New Roman" w:hAnsi="Times New Roman" w:cs="Times New Roman"/>
                      <w:sz w:val="24"/>
                      <w:szCs w:val="24"/>
                    </w:rPr>
                  </w:pPr>
                  <w:r w:rsidRPr="00187DBF">
                    <w:rPr>
                      <w:rFonts w:ascii="Times New Roman" w:hAnsi="Times New Roman" w:cs="Times New Roman"/>
                      <w:sz w:val="24"/>
                      <w:szCs w:val="24"/>
                    </w:rPr>
                    <w:t>2,4</w:t>
                  </w:r>
                </w:p>
              </w:tc>
              <w:tc>
                <w:tcPr>
                  <w:tcW w:w="709" w:type="dxa"/>
                  <w:tcBorders>
                    <w:left w:val="single" w:sz="4" w:space="0" w:color="auto"/>
                  </w:tcBorders>
                </w:tcPr>
                <w:p w:rsidR="005C0817" w:rsidRPr="00187DBF" w:rsidRDefault="005C0817" w:rsidP="005C0817">
                  <w:pPr>
                    <w:rPr>
                      <w:rFonts w:ascii="Times New Roman" w:hAnsi="Times New Roman" w:cs="Times New Roman"/>
                      <w:sz w:val="24"/>
                      <w:szCs w:val="24"/>
                    </w:rPr>
                  </w:pPr>
                  <w:r w:rsidRPr="00187DBF">
                    <w:rPr>
                      <w:rFonts w:ascii="Times New Roman" w:hAnsi="Times New Roman" w:cs="Times New Roman"/>
                      <w:sz w:val="24"/>
                      <w:szCs w:val="24"/>
                    </w:rPr>
                    <w:t>30,0</w:t>
                  </w:r>
                </w:p>
              </w:tc>
              <w:tc>
                <w:tcPr>
                  <w:tcW w:w="1417" w:type="dxa"/>
                </w:tcPr>
                <w:p w:rsidR="005C0817" w:rsidRPr="00187DBF" w:rsidRDefault="005C0817" w:rsidP="005C0817">
                  <w:pPr>
                    <w:pStyle w:val="af6"/>
                    <w:rPr>
                      <w:rFonts w:ascii="Times New Roman" w:hAnsi="Times New Roman" w:cs="Times New Roman"/>
                      <w:sz w:val="24"/>
                      <w:szCs w:val="24"/>
                    </w:rPr>
                  </w:pPr>
                  <w:r w:rsidRPr="00187DBF">
                    <w:rPr>
                      <w:rFonts w:ascii="Times New Roman" w:hAnsi="Times New Roman" w:cs="Times New Roman"/>
                      <w:sz w:val="24"/>
                      <w:szCs w:val="24"/>
                    </w:rPr>
                    <w:t>Петрова Н.Н.</w:t>
                  </w:r>
                </w:p>
              </w:tc>
            </w:tr>
            <w:tr w:rsidR="005C0817" w:rsidRPr="00187DBF" w:rsidTr="00A10046">
              <w:tc>
                <w:tcPr>
                  <w:tcW w:w="993" w:type="dxa"/>
                </w:tcPr>
                <w:p w:rsidR="005C0817" w:rsidRPr="00187DBF" w:rsidRDefault="005C0817" w:rsidP="005C0817">
                  <w:pPr>
                    <w:pStyle w:val="af6"/>
                    <w:rPr>
                      <w:rFonts w:ascii="Times New Roman" w:hAnsi="Times New Roman" w:cs="Times New Roman"/>
                      <w:sz w:val="24"/>
                      <w:szCs w:val="24"/>
                    </w:rPr>
                  </w:pPr>
                  <w:r w:rsidRPr="00187DBF">
                    <w:rPr>
                      <w:rFonts w:ascii="Times New Roman" w:hAnsi="Times New Roman" w:cs="Times New Roman"/>
                      <w:sz w:val="24"/>
                      <w:szCs w:val="24"/>
                    </w:rPr>
                    <w:t>5 «В»</w:t>
                  </w:r>
                </w:p>
              </w:tc>
              <w:tc>
                <w:tcPr>
                  <w:tcW w:w="655" w:type="dxa"/>
                </w:tcPr>
                <w:p w:rsidR="005C0817" w:rsidRPr="00187DBF" w:rsidRDefault="005C0817" w:rsidP="005C0817">
                  <w:pPr>
                    <w:pStyle w:val="af6"/>
                    <w:rPr>
                      <w:rFonts w:ascii="Times New Roman" w:hAnsi="Times New Roman" w:cs="Times New Roman"/>
                      <w:sz w:val="24"/>
                      <w:szCs w:val="24"/>
                    </w:rPr>
                  </w:pPr>
                  <w:r w:rsidRPr="00187DBF">
                    <w:rPr>
                      <w:rFonts w:ascii="Times New Roman" w:hAnsi="Times New Roman" w:cs="Times New Roman"/>
                      <w:sz w:val="24"/>
                      <w:szCs w:val="24"/>
                    </w:rPr>
                    <w:t>11</w:t>
                  </w:r>
                </w:p>
              </w:tc>
              <w:tc>
                <w:tcPr>
                  <w:tcW w:w="850" w:type="dxa"/>
                </w:tcPr>
                <w:p w:rsidR="005C0817" w:rsidRPr="00187DBF" w:rsidRDefault="005C0817" w:rsidP="005C0817">
                  <w:pPr>
                    <w:pStyle w:val="af6"/>
                    <w:rPr>
                      <w:rFonts w:ascii="Times New Roman" w:hAnsi="Times New Roman" w:cs="Times New Roman"/>
                      <w:sz w:val="24"/>
                      <w:szCs w:val="24"/>
                    </w:rPr>
                  </w:pPr>
                  <w:r w:rsidRPr="00187DBF">
                    <w:rPr>
                      <w:rFonts w:ascii="Times New Roman" w:hAnsi="Times New Roman" w:cs="Times New Roman"/>
                      <w:sz w:val="24"/>
                      <w:szCs w:val="24"/>
                    </w:rPr>
                    <w:t>10</w:t>
                  </w:r>
                </w:p>
              </w:tc>
              <w:tc>
                <w:tcPr>
                  <w:tcW w:w="567" w:type="dxa"/>
                </w:tcPr>
                <w:p w:rsidR="005C0817" w:rsidRPr="00187DBF" w:rsidRDefault="005C0817" w:rsidP="005C0817">
                  <w:pPr>
                    <w:pStyle w:val="af6"/>
                    <w:rPr>
                      <w:rFonts w:ascii="Times New Roman" w:hAnsi="Times New Roman" w:cs="Times New Roman"/>
                      <w:sz w:val="24"/>
                      <w:szCs w:val="24"/>
                    </w:rPr>
                  </w:pPr>
                  <w:r w:rsidRPr="00187DBF">
                    <w:rPr>
                      <w:rFonts w:ascii="Times New Roman" w:hAnsi="Times New Roman" w:cs="Times New Roman"/>
                      <w:sz w:val="24"/>
                      <w:szCs w:val="24"/>
                    </w:rPr>
                    <w:t>-</w:t>
                  </w:r>
                </w:p>
              </w:tc>
              <w:tc>
                <w:tcPr>
                  <w:tcW w:w="567" w:type="dxa"/>
                </w:tcPr>
                <w:p w:rsidR="005C0817" w:rsidRPr="00187DBF" w:rsidRDefault="005C0817" w:rsidP="005C0817">
                  <w:pPr>
                    <w:pStyle w:val="af6"/>
                    <w:rPr>
                      <w:rFonts w:ascii="Times New Roman" w:hAnsi="Times New Roman" w:cs="Times New Roman"/>
                      <w:sz w:val="24"/>
                      <w:szCs w:val="24"/>
                    </w:rPr>
                  </w:pPr>
                  <w:r w:rsidRPr="00187DBF">
                    <w:rPr>
                      <w:rFonts w:ascii="Times New Roman" w:hAnsi="Times New Roman" w:cs="Times New Roman"/>
                      <w:sz w:val="24"/>
                      <w:szCs w:val="24"/>
                    </w:rPr>
                    <w:t>1</w:t>
                  </w:r>
                </w:p>
              </w:tc>
              <w:tc>
                <w:tcPr>
                  <w:tcW w:w="567" w:type="dxa"/>
                </w:tcPr>
                <w:p w:rsidR="005C0817" w:rsidRPr="00187DBF" w:rsidRDefault="005C0817" w:rsidP="005C0817">
                  <w:pPr>
                    <w:pStyle w:val="af6"/>
                    <w:rPr>
                      <w:rFonts w:ascii="Times New Roman" w:hAnsi="Times New Roman" w:cs="Times New Roman"/>
                      <w:sz w:val="24"/>
                      <w:szCs w:val="24"/>
                    </w:rPr>
                  </w:pPr>
                  <w:r w:rsidRPr="00187DBF">
                    <w:rPr>
                      <w:rFonts w:ascii="Times New Roman" w:hAnsi="Times New Roman" w:cs="Times New Roman"/>
                      <w:sz w:val="24"/>
                      <w:szCs w:val="24"/>
                    </w:rPr>
                    <w:t>4</w:t>
                  </w:r>
                </w:p>
              </w:tc>
              <w:tc>
                <w:tcPr>
                  <w:tcW w:w="709" w:type="dxa"/>
                </w:tcPr>
                <w:p w:rsidR="005C0817" w:rsidRPr="00187DBF" w:rsidRDefault="005C0817" w:rsidP="005C0817">
                  <w:pPr>
                    <w:pStyle w:val="af6"/>
                    <w:rPr>
                      <w:rFonts w:ascii="Times New Roman" w:hAnsi="Times New Roman" w:cs="Times New Roman"/>
                      <w:sz w:val="24"/>
                      <w:szCs w:val="24"/>
                    </w:rPr>
                  </w:pPr>
                  <w:r w:rsidRPr="00187DBF">
                    <w:rPr>
                      <w:rFonts w:ascii="Times New Roman" w:hAnsi="Times New Roman" w:cs="Times New Roman"/>
                      <w:sz w:val="24"/>
                      <w:szCs w:val="24"/>
                    </w:rPr>
                    <w:t>5</w:t>
                  </w:r>
                </w:p>
              </w:tc>
              <w:tc>
                <w:tcPr>
                  <w:tcW w:w="992" w:type="dxa"/>
                </w:tcPr>
                <w:p w:rsidR="005C0817" w:rsidRPr="00187DBF" w:rsidRDefault="005C0817" w:rsidP="005C0817">
                  <w:pPr>
                    <w:pStyle w:val="af6"/>
                    <w:rPr>
                      <w:rFonts w:ascii="Times New Roman" w:hAnsi="Times New Roman" w:cs="Times New Roman"/>
                      <w:sz w:val="24"/>
                      <w:szCs w:val="24"/>
                    </w:rPr>
                  </w:pPr>
                  <w:r w:rsidRPr="00187DBF">
                    <w:rPr>
                      <w:rFonts w:ascii="Times New Roman" w:hAnsi="Times New Roman" w:cs="Times New Roman"/>
                      <w:sz w:val="24"/>
                      <w:szCs w:val="24"/>
                    </w:rPr>
                    <w:t>50</w:t>
                  </w:r>
                </w:p>
              </w:tc>
              <w:tc>
                <w:tcPr>
                  <w:tcW w:w="1134" w:type="dxa"/>
                </w:tcPr>
                <w:p w:rsidR="005C0817" w:rsidRPr="00187DBF" w:rsidRDefault="005C0817" w:rsidP="005C0817">
                  <w:pPr>
                    <w:pStyle w:val="af6"/>
                    <w:rPr>
                      <w:rFonts w:ascii="Times New Roman" w:hAnsi="Times New Roman" w:cs="Times New Roman"/>
                      <w:sz w:val="24"/>
                      <w:szCs w:val="24"/>
                    </w:rPr>
                  </w:pPr>
                  <w:r w:rsidRPr="00187DBF">
                    <w:rPr>
                      <w:rFonts w:ascii="Times New Roman" w:hAnsi="Times New Roman" w:cs="Times New Roman"/>
                      <w:sz w:val="24"/>
                      <w:szCs w:val="24"/>
                    </w:rPr>
                    <w:t>10</w:t>
                  </w:r>
                </w:p>
              </w:tc>
              <w:tc>
                <w:tcPr>
                  <w:tcW w:w="1134" w:type="dxa"/>
                  <w:tcBorders>
                    <w:right w:val="single" w:sz="4" w:space="0" w:color="auto"/>
                  </w:tcBorders>
                </w:tcPr>
                <w:p w:rsidR="005C0817" w:rsidRPr="00187DBF" w:rsidRDefault="005C0817" w:rsidP="005C0817">
                  <w:pPr>
                    <w:pStyle w:val="af6"/>
                    <w:rPr>
                      <w:rFonts w:ascii="Times New Roman" w:hAnsi="Times New Roman" w:cs="Times New Roman"/>
                      <w:sz w:val="24"/>
                      <w:szCs w:val="24"/>
                    </w:rPr>
                  </w:pPr>
                  <w:r w:rsidRPr="00187DBF">
                    <w:rPr>
                      <w:rFonts w:ascii="Times New Roman" w:hAnsi="Times New Roman" w:cs="Times New Roman"/>
                      <w:sz w:val="24"/>
                      <w:szCs w:val="24"/>
                    </w:rPr>
                    <w:t>2,6</w:t>
                  </w:r>
                </w:p>
              </w:tc>
              <w:tc>
                <w:tcPr>
                  <w:tcW w:w="709" w:type="dxa"/>
                  <w:tcBorders>
                    <w:left w:val="single" w:sz="4" w:space="0" w:color="auto"/>
                  </w:tcBorders>
                </w:tcPr>
                <w:p w:rsidR="005C0817" w:rsidRPr="00187DBF" w:rsidRDefault="005C0817" w:rsidP="005C0817">
                  <w:pPr>
                    <w:rPr>
                      <w:rFonts w:ascii="Times New Roman" w:hAnsi="Times New Roman" w:cs="Times New Roman"/>
                      <w:sz w:val="24"/>
                      <w:szCs w:val="24"/>
                    </w:rPr>
                  </w:pPr>
                  <w:r w:rsidRPr="00187DBF">
                    <w:rPr>
                      <w:rFonts w:ascii="Times New Roman" w:hAnsi="Times New Roman" w:cs="Times New Roman"/>
                      <w:sz w:val="24"/>
                      <w:szCs w:val="24"/>
                    </w:rPr>
                    <w:t>27,6</w:t>
                  </w:r>
                </w:p>
              </w:tc>
              <w:tc>
                <w:tcPr>
                  <w:tcW w:w="1417" w:type="dxa"/>
                </w:tcPr>
                <w:p w:rsidR="005C0817" w:rsidRPr="00187DBF" w:rsidRDefault="005C0817" w:rsidP="005C0817">
                  <w:pPr>
                    <w:pStyle w:val="af6"/>
                    <w:rPr>
                      <w:rFonts w:ascii="Times New Roman" w:hAnsi="Times New Roman" w:cs="Times New Roman"/>
                      <w:sz w:val="24"/>
                      <w:szCs w:val="24"/>
                    </w:rPr>
                  </w:pPr>
                  <w:proofErr w:type="spellStart"/>
                  <w:r w:rsidRPr="00187DBF">
                    <w:rPr>
                      <w:rFonts w:ascii="Times New Roman" w:hAnsi="Times New Roman" w:cs="Times New Roman"/>
                      <w:sz w:val="24"/>
                      <w:szCs w:val="24"/>
                    </w:rPr>
                    <w:t>Хохоева</w:t>
                  </w:r>
                  <w:proofErr w:type="spellEnd"/>
                  <w:r w:rsidRPr="00187DBF">
                    <w:rPr>
                      <w:rFonts w:ascii="Times New Roman" w:hAnsi="Times New Roman" w:cs="Times New Roman"/>
                      <w:sz w:val="24"/>
                      <w:szCs w:val="24"/>
                    </w:rPr>
                    <w:t xml:space="preserve"> М.К.</w:t>
                  </w:r>
                </w:p>
              </w:tc>
            </w:tr>
            <w:tr w:rsidR="005C0817" w:rsidRPr="00187DBF" w:rsidTr="00A10046">
              <w:tc>
                <w:tcPr>
                  <w:tcW w:w="993" w:type="dxa"/>
                </w:tcPr>
                <w:p w:rsidR="005C0817" w:rsidRPr="00187DBF" w:rsidRDefault="005C0817" w:rsidP="005C0817">
                  <w:pPr>
                    <w:pStyle w:val="af6"/>
                    <w:rPr>
                      <w:rFonts w:ascii="Times New Roman" w:hAnsi="Times New Roman" w:cs="Times New Roman"/>
                      <w:sz w:val="24"/>
                      <w:szCs w:val="24"/>
                    </w:rPr>
                  </w:pPr>
                  <w:r w:rsidRPr="00187DBF">
                    <w:rPr>
                      <w:rFonts w:ascii="Times New Roman" w:hAnsi="Times New Roman" w:cs="Times New Roman"/>
                      <w:sz w:val="24"/>
                      <w:szCs w:val="24"/>
                    </w:rPr>
                    <w:t>6 «А»</w:t>
                  </w:r>
                </w:p>
              </w:tc>
              <w:tc>
                <w:tcPr>
                  <w:tcW w:w="655" w:type="dxa"/>
                </w:tcPr>
                <w:p w:rsidR="005C0817" w:rsidRPr="00187DBF" w:rsidRDefault="005C0817" w:rsidP="005C0817">
                  <w:pPr>
                    <w:pStyle w:val="af6"/>
                    <w:rPr>
                      <w:rFonts w:ascii="Times New Roman" w:hAnsi="Times New Roman" w:cs="Times New Roman"/>
                      <w:sz w:val="24"/>
                      <w:szCs w:val="24"/>
                    </w:rPr>
                  </w:pPr>
                  <w:r w:rsidRPr="00187DBF">
                    <w:rPr>
                      <w:rFonts w:ascii="Times New Roman" w:hAnsi="Times New Roman" w:cs="Times New Roman"/>
                      <w:sz w:val="24"/>
                      <w:szCs w:val="24"/>
                    </w:rPr>
                    <w:t>25</w:t>
                  </w:r>
                </w:p>
              </w:tc>
              <w:tc>
                <w:tcPr>
                  <w:tcW w:w="850" w:type="dxa"/>
                </w:tcPr>
                <w:p w:rsidR="005C0817" w:rsidRPr="00187DBF" w:rsidRDefault="005C0817" w:rsidP="005C0817">
                  <w:pPr>
                    <w:pStyle w:val="af6"/>
                    <w:rPr>
                      <w:rFonts w:ascii="Times New Roman" w:hAnsi="Times New Roman" w:cs="Times New Roman"/>
                      <w:sz w:val="24"/>
                      <w:szCs w:val="24"/>
                    </w:rPr>
                  </w:pPr>
                  <w:r w:rsidRPr="00187DBF">
                    <w:rPr>
                      <w:rFonts w:ascii="Times New Roman" w:hAnsi="Times New Roman" w:cs="Times New Roman"/>
                      <w:sz w:val="24"/>
                      <w:szCs w:val="24"/>
                    </w:rPr>
                    <w:t>24</w:t>
                  </w:r>
                </w:p>
              </w:tc>
              <w:tc>
                <w:tcPr>
                  <w:tcW w:w="567" w:type="dxa"/>
                </w:tcPr>
                <w:p w:rsidR="005C0817" w:rsidRPr="00187DBF" w:rsidRDefault="005C0817" w:rsidP="005C0817">
                  <w:pPr>
                    <w:pStyle w:val="af6"/>
                    <w:rPr>
                      <w:rFonts w:ascii="Times New Roman" w:hAnsi="Times New Roman" w:cs="Times New Roman"/>
                      <w:sz w:val="24"/>
                      <w:szCs w:val="24"/>
                    </w:rPr>
                  </w:pPr>
                  <w:r w:rsidRPr="00187DBF">
                    <w:rPr>
                      <w:rFonts w:ascii="Times New Roman" w:hAnsi="Times New Roman" w:cs="Times New Roman"/>
                      <w:sz w:val="24"/>
                      <w:szCs w:val="24"/>
                    </w:rPr>
                    <w:t>3</w:t>
                  </w:r>
                </w:p>
              </w:tc>
              <w:tc>
                <w:tcPr>
                  <w:tcW w:w="567" w:type="dxa"/>
                </w:tcPr>
                <w:p w:rsidR="005C0817" w:rsidRPr="00187DBF" w:rsidRDefault="005C0817" w:rsidP="005C0817">
                  <w:pPr>
                    <w:pStyle w:val="af6"/>
                    <w:rPr>
                      <w:rFonts w:ascii="Times New Roman" w:hAnsi="Times New Roman" w:cs="Times New Roman"/>
                      <w:sz w:val="24"/>
                      <w:szCs w:val="24"/>
                    </w:rPr>
                  </w:pPr>
                  <w:r w:rsidRPr="00187DBF">
                    <w:rPr>
                      <w:rFonts w:ascii="Times New Roman" w:hAnsi="Times New Roman" w:cs="Times New Roman"/>
                      <w:sz w:val="24"/>
                      <w:szCs w:val="24"/>
                    </w:rPr>
                    <w:t>4</w:t>
                  </w:r>
                </w:p>
              </w:tc>
              <w:tc>
                <w:tcPr>
                  <w:tcW w:w="567" w:type="dxa"/>
                </w:tcPr>
                <w:p w:rsidR="005C0817" w:rsidRPr="00187DBF" w:rsidRDefault="005C0817" w:rsidP="005C0817">
                  <w:pPr>
                    <w:pStyle w:val="af6"/>
                    <w:rPr>
                      <w:rFonts w:ascii="Times New Roman" w:hAnsi="Times New Roman" w:cs="Times New Roman"/>
                      <w:sz w:val="24"/>
                      <w:szCs w:val="24"/>
                    </w:rPr>
                  </w:pPr>
                  <w:r w:rsidRPr="00187DBF">
                    <w:rPr>
                      <w:rFonts w:ascii="Times New Roman" w:hAnsi="Times New Roman" w:cs="Times New Roman"/>
                      <w:sz w:val="24"/>
                      <w:szCs w:val="24"/>
                    </w:rPr>
                    <w:t>11</w:t>
                  </w:r>
                </w:p>
              </w:tc>
              <w:tc>
                <w:tcPr>
                  <w:tcW w:w="709" w:type="dxa"/>
                </w:tcPr>
                <w:p w:rsidR="005C0817" w:rsidRPr="00187DBF" w:rsidRDefault="005C0817" w:rsidP="005C0817">
                  <w:pPr>
                    <w:pStyle w:val="af6"/>
                    <w:rPr>
                      <w:rFonts w:ascii="Times New Roman" w:hAnsi="Times New Roman" w:cs="Times New Roman"/>
                      <w:sz w:val="24"/>
                      <w:szCs w:val="24"/>
                    </w:rPr>
                  </w:pPr>
                  <w:r w:rsidRPr="00187DBF">
                    <w:rPr>
                      <w:rFonts w:ascii="Times New Roman" w:hAnsi="Times New Roman" w:cs="Times New Roman"/>
                      <w:sz w:val="24"/>
                      <w:szCs w:val="24"/>
                    </w:rPr>
                    <w:t>6</w:t>
                  </w:r>
                </w:p>
              </w:tc>
              <w:tc>
                <w:tcPr>
                  <w:tcW w:w="992" w:type="dxa"/>
                </w:tcPr>
                <w:p w:rsidR="005C0817" w:rsidRPr="00187DBF" w:rsidRDefault="005C0817" w:rsidP="005C0817">
                  <w:pPr>
                    <w:pStyle w:val="af6"/>
                    <w:rPr>
                      <w:rFonts w:ascii="Times New Roman" w:hAnsi="Times New Roman" w:cs="Times New Roman"/>
                      <w:sz w:val="24"/>
                      <w:szCs w:val="24"/>
                    </w:rPr>
                  </w:pPr>
                  <w:r w:rsidRPr="00187DBF">
                    <w:rPr>
                      <w:rFonts w:ascii="Times New Roman" w:hAnsi="Times New Roman" w:cs="Times New Roman"/>
                      <w:sz w:val="24"/>
                      <w:szCs w:val="24"/>
                    </w:rPr>
                    <w:t>75</w:t>
                  </w:r>
                </w:p>
              </w:tc>
              <w:tc>
                <w:tcPr>
                  <w:tcW w:w="1134" w:type="dxa"/>
                </w:tcPr>
                <w:p w:rsidR="005C0817" w:rsidRPr="00187DBF" w:rsidRDefault="005C0817" w:rsidP="005C0817">
                  <w:pPr>
                    <w:pStyle w:val="af6"/>
                    <w:rPr>
                      <w:rFonts w:ascii="Times New Roman" w:hAnsi="Times New Roman" w:cs="Times New Roman"/>
                      <w:sz w:val="24"/>
                      <w:szCs w:val="24"/>
                    </w:rPr>
                  </w:pPr>
                  <w:r w:rsidRPr="00187DBF">
                    <w:rPr>
                      <w:rFonts w:ascii="Times New Roman" w:hAnsi="Times New Roman" w:cs="Times New Roman"/>
                      <w:sz w:val="24"/>
                      <w:szCs w:val="24"/>
                    </w:rPr>
                    <w:t>20</w:t>
                  </w:r>
                </w:p>
              </w:tc>
              <w:tc>
                <w:tcPr>
                  <w:tcW w:w="1134" w:type="dxa"/>
                  <w:tcBorders>
                    <w:right w:val="single" w:sz="4" w:space="0" w:color="auto"/>
                  </w:tcBorders>
                </w:tcPr>
                <w:p w:rsidR="005C0817" w:rsidRPr="00187DBF" w:rsidRDefault="005C0817" w:rsidP="005C0817">
                  <w:pPr>
                    <w:pStyle w:val="af6"/>
                    <w:rPr>
                      <w:rFonts w:ascii="Times New Roman" w:hAnsi="Times New Roman" w:cs="Times New Roman"/>
                      <w:sz w:val="24"/>
                      <w:szCs w:val="24"/>
                    </w:rPr>
                  </w:pPr>
                  <w:r w:rsidRPr="00187DBF">
                    <w:rPr>
                      <w:rFonts w:ascii="Times New Roman" w:hAnsi="Times New Roman" w:cs="Times New Roman"/>
                      <w:sz w:val="24"/>
                      <w:szCs w:val="24"/>
                    </w:rPr>
                    <w:t>3,2</w:t>
                  </w:r>
                </w:p>
              </w:tc>
              <w:tc>
                <w:tcPr>
                  <w:tcW w:w="709" w:type="dxa"/>
                  <w:tcBorders>
                    <w:left w:val="single" w:sz="4" w:space="0" w:color="auto"/>
                  </w:tcBorders>
                </w:tcPr>
                <w:p w:rsidR="005C0817" w:rsidRPr="00187DBF" w:rsidRDefault="005C0817" w:rsidP="005C0817">
                  <w:pPr>
                    <w:rPr>
                      <w:rFonts w:ascii="Times New Roman" w:hAnsi="Times New Roman" w:cs="Times New Roman"/>
                      <w:sz w:val="24"/>
                      <w:szCs w:val="24"/>
                    </w:rPr>
                  </w:pPr>
                  <w:r w:rsidRPr="00187DBF">
                    <w:rPr>
                      <w:rFonts w:ascii="Times New Roman" w:hAnsi="Times New Roman" w:cs="Times New Roman"/>
                      <w:sz w:val="24"/>
                      <w:szCs w:val="24"/>
                    </w:rPr>
                    <w:t>43,7</w:t>
                  </w:r>
                </w:p>
              </w:tc>
              <w:tc>
                <w:tcPr>
                  <w:tcW w:w="1417" w:type="dxa"/>
                </w:tcPr>
                <w:p w:rsidR="005C0817" w:rsidRPr="00187DBF" w:rsidRDefault="005C0817" w:rsidP="005C0817">
                  <w:pPr>
                    <w:pStyle w:val="af6"/>
                    <w:rPr>
                      <w:rFonts w:ascii="Times New Roman" w:hAnsi="Times New Roman" w:cs="Times New Roman"/>
                      <w:sz w:val="24"/>
                      <w:szCs w:val="24"/>
                    </w:rPr>
                  </w:pPr>
                  <w:proofErr w:type="spellStart"/>
                  <w:r w:rsidRPr="00187DBF">
                    <w:rPr>
                      <w:rFonts w:ascii="Times New Roman" w:hAnsi="Times New Roman" w:cs="Times New Roman"/>
                      <w:sz w:val="24"/>
                      <w:szCs w:val="24"/>
                    </w:rPr>
                    <w:t>Хохоева</w:t>
                  </w:r>
                  <w:proofErr w:type="spellEnd"/>
                  <w:r w:rsidRPr="00187DBF">
                    <w:rPr>
                      <w:rFonts w:ascii="Times New Roman" w:hAnsi="Times New Roman" w:cs="Times New Roman"/>
                      <w:sz w:val="24"/>
                      <w:szCs w:val="24"/>
                    </w:rPr>
                    <w:t xml:space="preserve"> М.К.</w:t>
                  </w:r>
                </w:p>
              </w:tc>
            </w:tr>
            <w:tr w:rsidR="005C0817" w:rsidRPr="00187DBF" w:rsidTr="00A10046">
              <w:tc>
                <w:tcPr>
                  <w:tcW w:w="993" w:type="dxa"/>
                </w:tcPr>
                <w:p w:rsidR="005C0817" w:rsidRPr="00187DBF" w:rsidRDefault="005C0817" w:rsidP="005C0817">
                  <w:pPr>
                    <w:pStyle w:val="af6"/>
                    <w:rPr>
                      <w:rFonts w:ascii="Times New Roman" w:hAnsi="Times New Roman" w:cs="Times New Roman"/>
                      <w:sz w:val="24"/>
                      <w:szCs w:val="24"/>
                    </w:rPr>
                  </w:pPr>
                  <w:r w:rsidRPr="00187DBF">
                    <w:rPr>
                      <w:rFonts w:ascii="Times New Roman" w:hAnsi="Times New Roman" w:cs="Times New Roman"/>
                      <w:sz w:val="24"/>
                      <w:szCs w:val="24"/>
                    </w:rPr>
                    <w:t>6 «Б»</w:t>
                  </w:r>
                </w:p>
              </w:tc>
              <w:tc>
                <w:tcPr>
                  <w:tcW w:w="655" w:type="dxa"/>
                </w:tcPr>
                <w:p w:rsidR="005C0817" w:rsidRPr="00187DBF" w:rsidRDefault="005C0817" w:rsidP="005C0817">
                  <w:pPr>
                    <w:pStyle w:val="af6"/>
                    <w:rPr>
                      <w:rFonts w:ascii="Times New Roman" w:hAnsi="Times New Roman" w:cs="Times New Roman"/>
                      <w:sz w:val="24"/>
                      <w:szCs w:val="24"/>
                    </w:rPr>
                  </w:pPr>
                  <w:r w:rsidRPr="00187DBF">
                    <w:rPr>
                      <w:rFonts w:ascii="Times New Roman" w:hAnsi="Times New Roman" w:cs="Times New Roman"/>
                      <w:sz w:val="24"/>
                      <w:szCs w:val="24"/>
                    </w:rPr>
                    <w:t>23</w:t>
                  </w:r>
                </w:p>
              </w:tc>
              <w:tc>
                <w:tcPr>
                  <w:tcW w:w="850" w:type="dxa"/>
                </w:tcPr>
                <w:p w:rsidR="005C0817" w:rsidRPr="00187DBF" w:rsidRDefault="005C0817" w:rsidP="005C0817">
                  <w:pPr>
                    <w:pStyle w:val="af6"/>
                    <w:rPr>
                      <w:rFonts w:ascii="Times New Roman" w:hAnsi="Times New Roman" w:cs="Times New Roman"/>
                      <w:sz w:val="24"/>
                      <w:szCs w:val="24"/>
                    </w:rPr>
                  </w:pPr>
                  <w:r w:rsidRPr="00187DBF">
                    <w:rPr>
                      <w:rFonts w:ascii="Times New Roman" w:hAnsi="Times New Roman" w:cs="Times New Roman"/>
                      <w:sz w:val="24"/>
                      <w:szCs w:val="24"/>
                    </w:rPr>
                    <w:t>21</w:t>
                  </w:r>
                </w:p>
              </w:tc>
              <w:tc>
                <w:tcPr>
                  <w:tcW w:w="567" w:type="dxa"/>
                </w:tcPr>
                <w:p w:rsidR="005C0817" w:rsidRPr="00187DBF" w:rsidRDefault="005C0817" w:rsidP="005C0817">
                  <w:pPr>
                    <w:pStyle w:val="af6"/>
                    <w:rPr>
                      <w:rFonts w:ascii="Times New Roman" w:hAnsi="Times New Roman" w:cs="Times New Roman"/>
                      <w:sz w:val="24"/>
                      <w:szCs w:val="24"/>
                    </w:rPr>
                  </w:pPr>
                  <w:r w:rsidRPr="00187DBF">
                    <w:rPr>
                      <w:rFonts w:ascii="Times New Roman" w:hAnsi="Times New Roman" w:cs="Times New Roman"/>
                      <w:sz w:val="24"/>
                      <w:szCs w:val="24"/>
                    </w:rPr>
                    <w:t>1</w:t>
                  </w:r>
                </w:p>
              </w:tc>
              <w:tc>
                <w:tcPr>
                  <w:tcW w:w="567" w:type="dxa"/>
                </w:tcPr>
                <w:p w:rsidR="005C0817" w:rsidRPr="00187DBF" w:rsidRDefault="005C0817" w:rsidP="005C0817">
                  <w:pPr>
                    <w:pStyle w:val="af6"/>
                    <w:rPr>
                      <w:rFonts w:ascii="Times New Roman" w:hAnsi="Times New Roman" w:cs="Times New Roman"/>
                      <w:sz w:val="24"/>
                      <w:szCs w:val="24"/>
                    </w:rPr>
                  </w:pPr>
                  <w:r w:rsidRPr="00187DBF">
                    <w:rPr>
                      <w:rFonts w:ascii="Times New Roman" w:hAnsi="Times New Roman" w:cs="Times New Roman"/>
                      <w:sz w:val="24"/>
                      <w:szCs w:val="24"/>
                    </w:rPr>
                    <w:t>10</w:t>
                  </w:r>
                </w:p>
              </w:tc>
              <w:tc>
                <w:tcPr>
                  <w:tcW w:w="567" w:type="dxa"/>
                </w:tcPr>
                <w:p w:rsidR="005C0817" w:rsidRPr="00187DBF" w:rsidRDefault="005C0817" w:rsidP="005C0817">
                  <w:pPr>
                    <w:pStyle w:val="af6"/>
                    <w:rPr>
                      <w:rFonts w:ascii="Times New Roman" w:hAnsi="Times New Roman" w:cs="Times New Roman"/>
                      <w:sz w:val="24"/>
                      <w:szCs w:val="24"/>
                    </w:rPr>
                  </w:pPr>
                  <w:r w:rsidRPr="00187DBF">
                    <w:rPr>
                      <w:rFonts w:ascii="Times New Roman" w:hAnsi="Times New Roman" w:cs="Times New Roman"/>
                      <w:sz w:val="24"/>
                      <w:szCs w:val="24"/>
                    </w:rPr>
                    <w:t>3</w:t>
                  </w:r>
                </w:p>
              </w:tc>
              <w:tc>
                <w:tcPr>
                  <w:tcW w:w="709" w:type="dxa"/>
                </w:tcPr>
                <w:p w:rsidR="005C0817" w:rsidRPr="00187DBF" w:rsidRDefault="005C0817" w:rsidP="005C0817">
                  <w:pPr>
                    <w:pStyle w:val="af6"/>
                    <w:rPr>
                      <w:rFonts w:ascii="Times New Roman" w:hAnsi="Times New Roman" w:cs="Times New Roman"/>
                      <w:sz w:val="24"/>
                      <w:szCs w:val="24"/>
                    </w:rPr>
                  </w:pPr>
                  <w:r w:rsidRPr="00187DBF">
                    <w:rPr>
                      <w:rFonts w:ascii="Times New Roman" w:hAnsi="Times New Roman" w:cs="Times New Roman"/>
                      <w:sz w:val="24"/>
                      <w:szCs w:val="24"/>
                    </w:rPr>
                    <w:t>5</w:t>
                  </w:r>
                </w:p>
              </w:tc>
              <w:tc>
                <w:tcPr>
                  <w:tcW w:w="992" w:type="dxa"/>
                </w:tcPr>
                <w:p w:rsidR="005C0817" w:rsidRPr="00187DBF" w:rsidRDefault="005C0817" w:rsidP="005C0817">
                  <w:pPr>
                    <w:pStyle w:val="af6"/>
                    <w:rPr>
                      <w:rFonts w:ascii="Times New Roman" w:hAnsi="Times New Roman" w:cs="Times New Roman"/>
                      <w:sz w:val="24"/>
                      <w:szCs w:val="24"/>
                    </w:rPr>
                  </w:pPr>
                  <w:r w:rsidRPr="00187DBF">
                    <w:rPr>
                      <w:rFonts w:ascii="Times New Roman" w:hAnsi="Times New Roman" w:cs="Times New Roman"/>
                      <w:sz w:val="24"/>
                      <w:szCs w:val="24"/>
                    </w:rPr>
                    <w:t>76,2</w:t>
                  </w:r>
                </w:p>
              </w:tc>
              <w:tc>
                <w:tcPr>
                  <w:tcW w:w="1134" w:type="dxa"/>
                </w:tcPr>
                <w:p w:rsidR="005C0817" w:rsidRPr="00187DBF" w:rsidRDefault="005C0817" w:rsidP="005C0817">
                  <w:pPr>
                    <w:pStyle w:val="af6"/>
                    <w:rPr>
                      <w:rFonts w:ascii="Times New Roman" w:hAnsi="Times New Roman" w:cs="Times New Roman"/>
                      <w:sz w:val="24"/>
                      <w:szCs w:val="24"/>
                    </w:rPr>
                  </w:pPr>
                  <w:r w:rsidRPr="00187DBF">
                    <w:rPr>
                      <w:rFonts w:ascii="Times New Roman" w:hAnsi="Times New Roman" w:cs="Times New Roman"/>
                      <w:sz w:val="24"/>
                      <w:szCs w:val="24"/>
                    </w:rPr>
                    <w:t>62</w:t>
                  </w:r>
                </w:p>
              </w:tc>
              <w:tc>
                <w:tcPr>
                  <w:tcW w:w="1134" w:type="dxa"/>
                  <w:tcBorders>
                    <w:right w:val="single" w:sz="4" w:space="0" w:color="auto"/>
                  </w:tcBorders>
                </w:tcPr>
                <w:p w:rsidR="005C0817" w:rsidRPr="00187DBF" w:rsidRDefault="005C0817" w:rsidP="005C0817">
                  <w:pPr>
                    <w:pStyle w:val="af6"/>
                    <w:rPr>
                      <w:rFonts w:ascii="Times New Roman" w:hAnsi="Times New Roman" w:cs="Times New Roman"/>
                      <w:sz w:val="24"/>
                      <w:szCs w:val="24"/>
                    </w:rPr>
                  </w:pPr>
                  <w:r w:rsidRPr="00187DBF">
                    <w:rPr>
                      <w:rFonts w:ascii="Times New Roman" w:hAnsi="Times New Roman" w:cs="Times New Roman"/>
                      <w:sz w:val="24"/>
                      <w:szCs w:val="24"/>
                    </w:rPr>
                    <w:t>3,8</w:t>
                  </w:r>
                </w:p>
              </w:tc>
              <w:tc>
                <w:tcPr>
                  <w:tcW w:w="709" w:type="dxa"/>
                  <w:tcBorders>
                    <w:left w:val="single" w:sz="4" w:space="0" w:color="auto"/>
                  </w:tcBorders>
                </w:tcPr>
                <w:p w:rsidR="005C0817" w:rsidRPr="00187DBF" w:rsidRDefault="005C0817" w:rsidP="005C0817">
                  <w:pPr>
                    <w:rPr>
                      <w:rFonts w:ascii="Times New Roman" w:hAnsi="Times New Roman" w:cs="Times New Roman"/>
                      <w:sz w:val="24"/>
                      <w:szCs w:val="24"/>
                    </w:rPr>
                  </w:pPr>
                  <w:r w:rsidRPr="00187DBF">
                    <w:rPr>
                      <w:rFonts w:ascii="Times New Roman" w:hAnsi="Times New Roman" w:cs="Times New Roman"/>
                      <w:sz w:val="24"/>
                      <w:szCs w:val="24"/>
                    </w:rPr>
                    <w:t>52,0</w:t>
                  </w:r>
                </w:p>
              </w:tc>
              <w:tc>
                <w:tcPr>
                  <w:tcW w:w="1417" w:type="dxa"/>
                </w:tcPr>
                <w:p w:rsidR="005C0817" w:rsidRPr="00187DBF" w:rsidRDefault="005C0817" w:rsidP="005C0817">
                  <w:pPr>
                    <w:pStyle w:val="af6"/>
                    <w:rPr>
                      <w:rFonts w:ascii="Times New Roman" w:hAnsi="Times New Roman" w:cs="Times New Roman"/>
                      <w:sz w:val="24"/>
                      <w:szCs w:val="24"/>
                    </w:rPr>
                  </w:pPr>
                  <w:proofErr w:type="spellStart"/>
                  <w:r w:rsidRPr="00187DBF">
                    <w:rPr>
                      <w:rFonts w:ascii="Times New Roman" w:hAnsi="Times New Roman" w:cs="Times New Roman"/>
                      <w:sz w:val="24"/>
                      <w:szCs w:val="24"/>
                    </w:rPr>
                    <w:t>Зурабова</w:t>
                  </w:r>
                  <w:proofErr w:type="spellEnd"/>
                  <w:r w:rsidRPr="00187DBF">
                    <w:rPr>
                      <w:rFonts w:ascii="Times New Roman" w:hAnsi="Times New Roman" w:cs="Times New Roman"/>
                      <w:sz w:val="24"/>
                      <w:szCs w:val="24"/>
                    </w:rPr>
                    <w:t xml:space="preserve"> Т.Н.</w:t>
                  </w:r>
                </w:p>
              </w:tc>
            </w:tr>
            <w:tr w:rsidR="005C0817" w:rsidRPr="00187DBF" w:rsidTr="00A10046">
              <w:tc>
                <w:tcPr>
                  <w:tcW w:w="993" w:type="dxa"/>
                </w:tcPr>
                <w:p w:rsidR="005C0817" w:rsidRPr="00187DBF" w:rsidRDefault="005C0817" w:rsidP="005C0817">
                  <w:pPr>
                    <w:pStyle w:val="af6"/>
                    <w:rPr>
                      <w:rFonts w:ascii="Times New Roman" w:hAnsi="Times New Roman" w:cs="Times New Roman"/>
                      <w:sz w:val="24"/>
                      <w:szCs w:val="24"/>
                    </w:rPr>
                  </w:pPr>
                  <w:r w:rsidRPr="00187DBF">
                    <w:rPr>
                      <w:rFonts w:ascii="Times New Roman" w:hAnsi="Times New Roman" w:cs="Times New Roman"/>
                      <w:sz w:val="24"/>
                      <w:szCs w:val="24"/>
                    </w:rPr>
                    <w:t>7 «А»</w:t>
                  </w:r>
                </w:p>
              </w:tc>
              <w:tc>
                <w:tcPr>
                  <w:tcW w:w="655" w:type="dxa"/>
                </w:tcPr>
                <w:p w:rsidR="005C0817" w:rsidRPr="00187DBF" w:rsidRDefault="005C0817" w:rsidP="005C0817">
                  <w:pPr>
                    <w:pStyle w:val="af6"/>
                    <w:rPr>
                      <w:rFonts w:ascii="Times New Roman" w:hAnsi="Times New Roman" w:cs="Times New Roman"/>
                      <w:sz w:val="24"/>
                      <w:szCs w:val="24"/>
                    </w:rPr>
                  </w:pPr>
                  <w:r w:rsidRPr="00187DBF">
                    <w:rPr>
                      <w:rFonts w:ascii="Times New Roman" w:hAnsi="Times New Roman" w:cs="Times New Roman"/>
                      <w:sz w:val="24"/>
                      <w:szCs w:val="24"/>
                    </w:rPr>
                    <w:t>24</w:t>
                  </w:r>
                </w:p>
              </w:tc>
              <w:tc>
                <w:tcPr>
                  <w:tcW w:w="850" w:type="dxa"/>
                </w:tcPr>
                <w:p w:rsidR="005C0817" w:rsidRPr="00187DBF" w:rsidRDefault="005C0817" w:rsidP="005C0817">
                  <w:pPr>
                    <w:pStyle w:val="af6"/>
                    <w:rPr>
                      <w:rFonts w:ascii="Times New Roman" w:hAnsi="Times New Roman" w:cs="Times New Roman"/>
                      <w:sz w:val="24"/>
                      <w:szCs w:val="24"/>
                    </w:rPr>
                  </w:pPr>
                  <w:r w:rsidRPr="00187DBF">
                    <w:rPr>
                      <w:rFonts w:ascii="Times New Roman" w:hAnsi="Times New Roman" w:cs="Times New Roman"/>
                      <w:sz w:val="24"/>
                      <w:szCs w:val="24"/>
                    </w:rPr>
                    <w:t>22</w:t>
                  </w:r>
                </w:p>
              </w:tc>
              <w:tc>
                <w:tcPr>
                  <w:tcW w:w="567" w:type="dxa"/>
                </w:tcPr>
                <w:p w:rsidR="005C0817" w:rsidRPr="00187DBF" w:rsidRDefault="005C0817" w:rsidP="005C0817">
                  <w:pPr>
                    <w:pStyle w:val="af6"/>
                    <w:rPr>
                      <w:rFonts w:ascii="Times New Roman" w:hAnsi="Times New Roman" w:cs="Times New Roman"/>
                      <w:sz w:val="24"/>
                      <w:szCs w:val="24"/>
                    </w:rPr>
                  </w:pPr>
                  <w:r w:rsidRPr="00187DBF">
                    <w:rPr>
                      <w:rFonts w:ascii="Times New Roman" w:hAnsi="Times New Roman" w:cs="Times New Roman"/>
                      <w:sz w:val="24"/>
                      <w:szCs w:val="24"/>
                    </w:rPr>
                    <w:t>1</w:t>
                  </w:r>
                </w:p>
              </w:tc>
              <w:tc>
                <w:tcPr>
                  <w:tcW w:w="567" w:type="dxa"/>
                </w:tcPr>
                <w:p w:rsidR="005C0817" w:rsidRPr="00187DBF" w:rsidRDefault="005C0817" w:rsidP="005C0817">
                  <w:pPr>
                    <w:pStyle w:val="af6"/>
                    <w:rPr>
                      <w:rFonts w:ascii="Times New Roman" w:hAnsi="Times New Roman" w:cs="Times New Roman"/>
                      <w:sz w:val="24"/>
                      <w:szCs w:val="24"/>
                    </w:rPr>
                  </w:pPr>
                  <w:r w:rsidRPr="00187DBF">
                    <w:rPr>
                      <w:rFonts w:ascii="Times New Roman" w:hAnsi="Times New Roman" w:cs="Times New Roman"/>
                      <w:sz w:val="24"/>
                      <w:szCs w:val="24"/>
                    </w:rPr>
                    <w:t>4</w:t>
                  </w:r>
                </w:p>
              </w:tc>
              <w:tc>
                <w:tcPr>
                  <w:tcW w:w="567" w:type="dxa"/>
                </w:tcPr>
                <w:p w:rsidR="005C0817" w:rsidRPr="00187DBF" w:rsidRDefault="005C0817" w:rsidP="005C0817">
                  <w:pPr>
                    <w:pStyle w:val="af6"/>
                    <w:rPr>
                      <w:rFonts w:ascii="Times New Roman" w:hAnsi="Times New Roman" w:cs="Times New Roman"/>
                      <w:sz w:val="24"/>
                      <w:szCs w:val="24"/>
                    </w:rPr>
                  </w:pPr>
                  <w:r w:rsidRPr="00187DBF">
                    <w:rPr>
                      <w:rFonts w:ascii="Times New Roman" w:hAnsi="Times New Roman" w:cs="Times New Roman"/>
                      <w:sz w:val="24"/>
                      <w:szCs w:val="24"/>
                    </w:rPr>
                    <w:t>7</w:t>
                  </w:r>
                </w:p>
              </w:tc>
              <w:tc>
                <w:tcPr>
                  <w:tcW w:w="709" w:type="dxa"/>
                </w:tcPr>
                <w:p w:rsidR="005C0817" w:rsidRPr="00187DBF" w:rsidRDefault="005C0817" w:rsidP="005C0817">
                  <w:pPr>
                    <w:pStyle w:val="af6"/>
                    <w:rPr>
                      <w:rFonts w:ascii="Times New Roman" w:hAnsi="Times New Roman" w:cs="Times New Roman"/>
                      <w:sz w:val="24"/>
                      <w:szCs w:val="24"/>
                    </w:rPr>
                  </w:pPr>
                  <w:r w:rsidRPr="00187DBF">
                    <w:rPr>
                      <w:rFonts w:ascii="Times New Roman" w:hAnsi="Times New Roman" w:cs="Times New Roman"/>
                      <w:sz w:val="24"/>
                      <w:szCs w:val="24"/>
                    </w:rPr>
                    <w:t>10</w:t>
                  </w:r>
                </w:p>
              </w:tc>
              <w:tc>
                <w:tcPr>
                  <w:tcW w:w="992" w:type="dxa"/>
                </w:tcPr>
                <w:p w:rsidR="005C0817" w:rsidRPr="00187DBF" w:rsidRDefault="005C0817" w:rsidP="005C0817">
                  <w:pPr>
                    <w:pStyle w:val="af6"/>
                    <w:rPr>
                      <w:rFonts w:ascii="Times New Roman" w:hAnsi="Times New Roman" w:cs="Times New Roman"/>
                      <w:sz w:val="24"/>
                      <w:szCs w:val="24"/>
                    </w:rPr>
                  </w:pPr>
                  <w:r w:rsidRPr="00187DBF">
                    <w:rPr>
                      <w:rFonts w:ascii="Times New Roman" w:hAnsi="Times New Roman" w:cs="Times New Roman"/>
                      <w:sz w:val="24"/>
                      <w:szCs w:val="24"/>
                    </w:rPr>
                    <w:t>52</w:t>
                  </w:r>
                </w:p>
              </w:tc>
              <w:tc>
                <w:tcPr>
                  <w:tcW w:w="1134" w:type="dxa"/>
                </w:tcPr>
                <w:p w:rsidR="005C0817" w:rsidRPr="00187DBF" w:rsidRDefault="005C0817" w:rsidP="005C0817">
                  <w:pPr>
                    <w:pStyle w:val="af6"/>
                    <w:rPr>
                      <w:rFonts w:ascii="Times New Roman" w:hAnsi="Times New Roman" w:cs="Times New Roman"/>
                      <w:sz w:val="24"/>
                      <w:szCs w:val="24"/>
                    </w:rPr>
                  </w:pPr>
                  <w:r w:rsidRPr="00187DBF">
                    <w:rPr>
                      <w:rFonts w:ascii="Times New Roman" w:hAnsi="Times New Roman" w:cs="Times New Roman"/>
                      <w:sz w:val="24"/>
                      <w:szCs w:val="24"/>
                    </w:rPr>
                    <w:t>23</w:t>
                  </w:r>
                </w:p>
              </w:tc>
              <w:tc>
                <w:tcPr>
                  <w:tcW w:w="1134" w:type="dxa"/>
                  <w:tcBorders>
                    <w:right w:val="single" w:sz="4" w:space="0" w:color="auto"/>
                  </w:tcBorders>
                </w:tcPr>
                <w:p w:rsidR="005C0817" w:rsidRPr="00187DBF" w:rsidRDefault="005C0817" w:rsidP="005C0817">
                  <w:pPr>
                    <w:pStyle w:val="af6"/>
                    <w:rPr>
                      <w:rFonts w:ascii="Times New Roman" w:hAnsi="Times New Roman" w:cs="Times New Roman"/>
                      <w:sz w:val="24"/>
                      <w:szCs w:val="24"/>
                    </w:rPr>
                  </w:pPr>
                  <w:r w:rsidRPr="00187DBF">
                    <w:rPr>
                      <w:rFonts w:ascii="Times New Roman" w:hAnsi="Times New Roman" w:cs="Times New Roman"/>
                      <w:sz w:val="24"/>
                      <w:szCs w:val="24"/>
                    </w:rPr>
                    <w:t>2,8</w:t>
                  </w:r>
                </w:p>
              </w:tc>
              <w:tc>
                <w:tcPr>
                  <w:tcW w:w="709" w:type="dxa"/>
                  <w:tcBorders>
                    <w:left w:val="single" w:sz="4" w:space="0" w:color="auto"/>
                  </w:tcBorders>
                </w:tcPr>
                <w:p w:rsidR="005C0817" w:rsidRPr="00187DBF" w:rsidRDefault="005C0817" w:rsidP="005C0817">
                  <w:pPr>
                    <w:rPr>
                      <w:rFonts w:ascii="Times New Roman" w:hAnsi="Times New Roman" w:cs="Times New Roman"/>
                      <w:sz w:val="24"/>
                      <w:szCs w:val="24"/>
                    </w:rPr>
                  </w:pPr>
                  <w:r w:rsidRPr="00187DBF">
                    <w:rPr>
                      <w:rFonts w:ascii="Times New Roman" w:hAnsi="Times New Roman" w:cs="Times New Roman"/>
                      <w:sz w:val="24"/>
                      <w:szCs w:val="24"/>
                    </w:rPr>
                    <w:t>34,9</w:t>
                  </w:r>
                </w:p>
              </w:tc>
              <w:tc>
                <w:tcPr>
                  <w:tcW w:w="1417" w:type="dxa"/>
                </w:tcPr>
                <w:p w:rsidR="005C0817" w:rsidRPr="00187DBF" w:rsidRDefault="005C0817" w:rsidP="005C0817">
                  <w:pPr>
                    <w:pStyle w:val="af6"/>
                    <w:rPr>
                      <w:rFonts w:ascii="Times New Roman" w:hAnsi="Times New Roman" w:cs="Times New Roman"/>
                      <w:sz w:val="24"/>
                      <w:szCs w:val="24"/>
                    </w:rPr>
                  </w:pPr>
                  <w:proofErr w:type="spellStart"/>
                  <w:r w:rsidRPr="00187DBF">
                    <w:rPr>
                      <w:rFonts w:ascii="Times New Roman" w:hAnsi="Times New Roman" w:cs="Times New Roman"/>
                      <w:sz w:val="24"/>
                      <w:szCs w:val="24"/>
                    </w:rPr>
                    <w:t>Хохоева</w:t>
                  </w:r>
                  <w:proofErr w:type="spellEnd"/>
                  <w:r w:rsidRPr="00187DBF">
                    <w:rPr>
                      <w:rFonts w:ascii="Times New Roman" w:hAnsi="Times New Roman" w:cs="Times New Roman"/>
                      <w:sz w:val="24"/>
                      <w:szCs w:val="24"/>
                    </w:rPr>
                    <w:t xml:space="preserve"> </w:t>
                  </w:r>
                  <w:r w:rsidRPr="00187DBF">
                    <w:rPr>
                      <w:rFonts w:ascii="Times New Roman" w:hAnsi="Times New Roman" w:cs="Times New Roman"/>
                      <w:sz w:val="24"/>
                      <w:szCs w:val="24"/>
                    </w:rPr>
                    <w:lastRenderedPageBreak/>
                    <w:t>М.К.</w:t>
                  </w:r>
                </w:p>
              </w:tc>
            </w:tr>
            <w:tr w:rsidR="005C0817" w:rsidRPr="00187DBF" w:rsidTr="00A10046">
              <w:tc>
                <w:tcPr>
                  <w:tcW w:w="993" w:type="dxa"/>
                </w:tcPr>
                <w:p w:rsidR="005C0817" w:rsidRPr="00187DBF" w:rsidRDefault="005C0817" w:rsidP="005C0817">
                  <w:pPr>
                    <w:pStyle w:val="af6"/>
                    <w:rPr>
                      <w:rFonts w:ascii="Times New Roman" w:hAnsi="Times New Roman" w:cs="Times New Roman"/>
                      <w:sz w:val="24"/>
                      <w:szCs w:val="24"/>
                    </w:rPr>
                  </w:pPr>
                  <w:r w:rsidRPr="00187DBF">
                    <w:rPr>
                      <w:rFonts w:ascii="Times New Roman" w:hAnsi="Times New Roman" w:cs="Times New Roman"/>
                      <w:sz w:val="24"/>
                      <w:szCs w:val="24"/>
                    </w:rPr>
                    <w:lastRenderedPageBreak/>
                    <w:t>7 «Б»</w:t>
                  </w:r>
                </w:p>
              </w:tc>
              <w:tc>
                <w:tcPr>
                  <w:tcW w:w="655" w:type="dxa"/>
                </w:tcPr>
                <w:p w:rsidR="005C0817" w:rsidRPr="00187DBF" w:rsidRDefault="005C0817" w:rsidP="005C0817">
                  <w:pPr>
                    <w:pStyle w:val="af6"/>
                    <w:rPr>
                      <w:rFonts w:ascii="Times New Roman" w:hAnsi="Times New Roman" w:cs="Times New Roman"/>
                      <w:sz w:val="24"/>
                      <w:szCs w:val="24"/>
                    </w:rPr>
                  </w:pPr>
                  <w:r w:rsidRPr="00187DBF">
                    <w:rPr>
                      <w:rFonts w:ascii="Times New Roman" w:hAnsi="Times New Roman" w:cs="Times New Roman"/>
                      <w:sz w:val="24"/>
                      <w:szCs w:val="24"/>
                    </w:rPr>
                    <w:t>23</w:t>
                  </w:r>
                </w:p>
              </w:tc>
              <w:tc>
                <w:tcPr>
                  <w:tcW w:w="850" w:type="dxa"/>
                </w:tcPr>
                <w:p w:rsidR="005C0817" w:rsidRPr="00187DBF" w:rsidRDefault="005C0817" w:rsidP="005C0817">
                  <w:pPr>
                    <w:pStyle w:val="af6"/>
                    <w:rPr>
                      <w:rFonts w:ascii="Times New Roman" w:hAnsi="Times New Roman" w:cs="Times New Roman"/>
                      <w:sz w:val="24"/>
                      <w:szCs w:val="24"/>
                    </w:rPr>
                  </w:pPr>
                  <w:r w:rsidRPr="00187DBF">
                    <w:rPr>
                      <w:rFonts w:ascii="Times New Roman" w:hAnsi="Times New Roman" w:cs="Times New Roman"/>
                      <w:sz w:val="24"/>
                      <w:szCs w:val="24"/>
                    </w:rPr>
                    <w:t>19</w:t>
                  </w:r>
                </w:p>
              </w:tc>
              <w:tc>
                <w:tcPr>
                  <w:tcW w:w="567" w:type="dxa"/>
                </w:tcPr>
                <w:p w:rsidR="005C0817" w:rsidRPr="00187DBF" w:rsidRDefault="005C0817" w:rsidP="005C0817">
                  <w:pPr>
                    <w:pStyle w:val="af6"/>
                    <w:rPr>
                      <w:rFonts w:ascii="Times New Roman" w:hAnsi="Times New Roman" w:cs="Times New Roman"/>
                      <w:sz w:val="24"/>
                      <w:szCs w:val="24"/>
                    </w:rPr>
                  </w:pPr>
                  <w:r w:rsidRPr="00187DBF">
                    <w:rPr>
                      <w:rFonts w:ascii="Times New Roman" w:hAnsi="Times New Roman" w:cs="Times New Roman"/>
                      <w:sz w:val="24"/>
                      <w:szCs w:val="24"/>
                    </w:rPr>
                    <w:t>1</w:t>
                  </w:r>
                </w:p>
              </w:tc>
              <w:tc>
                <w:tcPr>
                  <w:tcW w:w="567" w:type="dxa"/>
                </w:tcPr>
                <w:p w:rsidR="005C0817" w:rsidRPr="00187DBF" w:rsidRDefault="005C0817" w:rsidP="005C0817">
                  <w:pPr>
                    <w:pStyle w:val="af6"/>
                    <w:rPr>
                      <w:rFonts w:ascii="Times New Roman" w:hAnsi="Times New Roman" w:cs="Times New Roman"/>
                      <w:sz w:val="24"/>
                      <w:szCs w:val="24"/>
                    </w:rPr>
                  </w:pPr>
                  <w:r w:rsidRPr="00187DBF">
                    <w:rPr>
                      <w:rFonts w:ascii="Times New Roman" w:hAnsi="Times New Roman" w:cs="Times New Roman"/>
                      <w:sz w:val="24"/>
                      <w:szCs w:val="24"/>
                    </w:rPr>
                    <w:t>4</w:t>
                  </w:r>
                </w:p>
              </w:tc>
              <w:tc>
                <w:tcPr>
                  <w:tcW w:w="567" w:type="dxa"/>
                </w:tcPr>
                <w:p w:rsidR="005C0817" w:rsidRPr="00187DBF" w:rsidRDefault="005C0817" w:rsidP="005C0817">
                  <w:pPr>
                    <w:pStyle w:val="af6"/>
                    <w:rPr>
                      <w:rFonts w:ascii="Times New Roman" w:hAnsi="Times New Roman" w:cs="Times New Roman"/>
                      <w:sz w:val="24"/>
                      <w:szCs w:val="24"/>
                    </w:rPr>
                  </w:pPr>
                  <w:r w:rsidRPr="00187DBF">
                    <w:rPr>
                      <w:rFonts w:ascii="Times New Roman" w:hAnsi="Times New Roman" w:cs="Times New Roman"/>
                      <w:sz w:val="24"/>
                      <w:szCs w:val="24"/>
                    </w:rPr>
                    <w:t>9</w:t>
                  </w:r>
                </w:p>
              </w:tc>
              <w:tc>
                <w:tcPr>
                  <w:tcW w:w="709" w:type="dxa"/>
                </w:tcPr>
                <w:p w:rsidR="005C0817" w:rsidRPr="00187DBF" w:rsidRDefault="005C0817" w:rsidP="005C0817">
                  <w:pPr>
                    <w:pStyle w:val="af6"/>
                    <w:rPr>
                      <w:rFonts w:ascii="Times New Roman" w:hAnsi="Times New Roman" w:cs="Times New Roman"/>
                      <w:sz w:val="24"/>
                      <w:szCs w:val="24"/>
                    </w:rPr>
                  </w:pPr>
                  <w:r w:rsidRPr="00187DBF">
                    <w:rPr>
                      <w:rFonts w:ascii="Times New Roman" w:hAnsi="Times New Roman" w:cs="Times New Roman"/>
                      <w:sz w:val="24"/>
                      <w:szCs w:val="24"/>
                    </w:rPr>
                    <w:t>5</w:t>
                  </w:r>
                </w:p>
              </w:tc>
              <w:tc>
                <w:tcPr>
                  <w:tcW w:w="992" w:type="dxa"/>
                </w:tcPr>
                <w:p w:rsidR="005C0817" w:rsidRPr="00187DBF" w:rsidRDefault="005C0817" w:rsidP="005C0817">
                  <w:pPr>
                    <w:pStyle w:val="af6"/>
                    <w:rPr>
                      <w:rFonts w:ascii="Times New Roman" w:hAnsi="Times New Roman" w:cs="Times New Roman"/>
                      <w:sz w:val="24"/>
                      <w:szCs w:val="24"/>
                    </w:rPr>
                  </w:pPr>
                  <w:r w:rsidRPr="00187DBF">
                    <w:rPr>
                      <w:rFonts w:ascii="Times New Roman" w:hAnsi="Times New Roman" w:cs="Times New Roman"/>
                      <w:sz w:val="24"/>
                      <w:szCs w:val="24"/>
                    </w:rPr>
                    <w:t>73,6</w:t>
                  </w:r>
                </w:p>
              </w:tc>
              <w:tc>
                <w:tcPr>
                  <w:tcW w:w="1134" w:type="dxa"/>
                </w:tcPr>
                <w:p w:rsidR="005C0817" w:rsidRPr="00187DBF" w:rsidRDefault="005C0817" w:rsidP="005C0817">
                  <w:pPr>
                    <w:pStyle w:val="af6"/>
                    <w:rPr>
                      <w:rFonts w:ascii="Times New Roman" w:hAnsi="Times New Roman" w:cs="Times New Roman"/>
                      <w:sz w:val="24"/>
                      <w:szCs w:val="24"/>
                    </w:rPr>
                  </w:pPr>
                  <w:r w:rsidRPr="00187DBF">
                    <w:rPr>
                      <w:rFonts w:ascii="Times New Roman" w:hAnsi="Times New Roman" w:cs="Times New Roman"/>
                      <w:sz w:val="24"/>
                      <w:szCs w:val="24"/>
                    </w:rPr>
                    <w:t>26,3</w:t>
                  </w:r>
                </w:p>
              </w:tc>
              <w:tc>
                <w:tcPr>
                  <w:tcW w:w="1134" w:type="dxa"/>
                  <w:tcBorders>
                    <w:right w:val="single" w:sz="4" w:space="0" w:color="auto"/>
                  </w:tcBorders>
                </w:tcPr>
                <w:p w:rsidR="005C0817" w:rsidRPr="00187DBF" w:rsidRDefault="005C0817" w:rsidP="005C0817">
                  <w:pPr>
                    <w:pStyle w:val="af6"/>
                    <w:rPr>
                      <w:rFonts w:ascii="Times New Roman" w:hAnsi="Times New Roman" w:cs="Times New Roman"/>
                      <w:sz w:val="24"/>
                      <w:szCs w:val="24"/>
                    </w:rPr>
                  </w:pPr>
                  <w:r w:rsidRPr="00187DBF">
                    <w:rPr>
                      <w:rFonts w:ascii="Times New Roman" w:hAnsi="Times New Roman" w:cs="Times New Roman"/>
                      <w:sz w:val="24"/>
                      <w:szCs w:val="24"/>
                    </w:rPr>
                    <w:t>3</w:t>
                  </w:r>
                </w:p>
              </w:tc>
              <w:tc>
                <w:tcPr>
                  <w:tcW w:w="709" w:type="dxa"/>
                  <w:tcBorders>
                    <w:left w:val="single" w:sz="4" w:space="0" w:color="auto"/>
                  </w:tcBorders>
                </w:tcPr>
                <w:p w:rsidR="005C0817" w:rsidRPr="00187DBF" w:rsidRDefault="005C0817" w:rsidP="005C0817">
                  <w:pPr>
                    <w:rPr>
                      <w:rFonts w:ascii="Times New Roman" w:hAnsi="Times New Roman" w:cs="Times New Roman"/>
                      <w:sz w:val="24"/>
                      <w:szCs w:val="24"/>
                    </w:rPr>
                  </w:pPr>
                  <w:r w:rsidRPr="00187DBF">
                    <w:rPr>
                      <w:rFonts w:ascii="Times New Roman" w:hAnsi="Times New Roman" w:cs="Times New Roman"/>
                      <w:sz w:val="24"/>
                      <w:szCs w:val="24"/>
                    </w:rPr>
                    <w:t>40</w:t>
                  </w:r>
                </w:p>
              </w:tc>
              <w:tc>
                <w:tcPr>
                  <w:tcW w:w="1417" w:type="dxa"/>
                </w:tcPr>
                <w:p w:rsidR="005C0817" w:rsidRPr="00187DBF" w:rsidRDefault="005C0817" w:rsidP="005C0817">
                  <w:pPr>
                    <w:pStyle w:val="af6"/>
                    <w:rPr>
                      <w:rFonts w:ascii="Times New Roman" w:hAnsi="Times New Roman" w:cs="Times New Roman"/>
                      <w:sz w:val="24"/>
                      <w:szCs w:val="24"/>
                    </w:rPr>
                  </w:pPr>
                  <w:r w:rsidRPr="00187DBF">
                    <w:rPr>
                      <w:rFonts w:ascii="Times New Roman" w:hAnsi="Times New Roman" w:cs="Times New Roman"/>
                      <w:sz w:val="24"/>
                      <w:szCs w:val="24"/>
                    </w:rPr>
                    <w:t>Петрова Н.Н.</w:t>
                  </w:r>
                </w:p>
              </w:tc>
            </w:tr>
            <w:tr w:rsidR="005C0817" w:rsidRPr="00187DBF" w:rsidTr="00A10046">
              <w:tc>
                <w:tcPr>
                  <w:tcW w:w="993" w:type="dxa"/>
                </w:tcPr>
                <w:p w:rsidR="005C0817" w:rsidRPr="00187DBF" w:rsidRDefault="005C0817" w:rsidP="005C0817">
                  <w:pPr>
                    <w:pStyle w:val="af6"/>
                    <w:rPr>
                      <w:rFonts w:ascii="Times New Roman" w:hAnsi="Times New Roman" w:cs="Times New Roman"/>
                      <w:sz w:val="24"/>
                      <w:szCs w:val="24"/>
                    </w:rPr>
                  </w:pPr>
                  <w:r w:rsidRPr="00187DBF">
                    <w:rPr>
                      <w:rFonts w:ascii="Times New Roman" w:hAnsi="Times New Roman" w:cs="Times New Roman"/>
                      <w:sz w:val="24"/>
                      <w:szCs w:val="24"/>
                    </w:rPr>
                    <w:t>8 «А»</w:t>
                  </w:r>
                </w:p>
              </w:tc>
              <w:tc>
                <w:tcPr>
                  <w:tcW w:w="655" w:type="dxa"/>
                </w:tcPr>
                <w:p w:rsidR="005C0817" w:rsidRPr="00187DBF" w:rsidRDefault="005C0817" w:rsidP="005C0817">
                  <w:pPr>
                    <w:pStyle w:val="af6"/>
                    <w:rPr>
                      <w:rFonts w:ascii="Times New Roman" w:hAnsi="Times New Roman" w:cs="Times New Roman"/>
                      <w:sz w:val="24"/>
                      <w:szCs w:val="24"/>
                    </w:rPr>
                  </w:pPr>
                  <w:r w:rsidRPr="00187DBF">
                    <w:rPr>
                      <w:rFonts w:ascii="Times New Roman" w:hAnsi="Times New Roman" w:cs="Times New Roman"/>
                      <w:sz w:val="24"/>
                      <w:szCs w:val="24"/>
                    </w:rPr>
                    <w:t>25</w:t>
                  </w:r>
                </w:p>
              </w:tc>
              <w:tc>
                <w:tcPr>
                  <w:tcW w:w="850" w:type="dxa"/>
                </w:tcPr>
                <w:p w:rsidR="005C0817" w:rsidRPr="00187DBF" w:rsidRDefault="005C0817" w:rsidP="005C0817">
                  <w:pPr>
                    <w:pStyle w:val="af6"/>
                    <w:rPr>
                      <w:rFonts w:ascii="Times New Roman" w:hAnsi="Times New Roman" w:cs="Times New Roman"/>
                      <w:sz w:val="24"/>
                      <w:szCs w:val="24"/>
                    </w:rPr>
                  </w:pPr>
                  <w:r w:rsidRPr="00187DBF">
                    <w:rPr>
                      <w:rFonts w:ascii="Times New Roman" w:hAnsi="Times New Roman" w:cs="Times New Roman"/>
                      <w:sz w:val="24"/>
                      <w:szCs w:val="24"/>
                    </w:rPr>
                    <w:t>23</w:t>
                  </w:r>
                </w:p>
              </w:tc>
              <w:tc>
                <w:tcPr>
                  <w:tcW w:w="567" w:type="dxa"/>
                </w:tcPr>
                <w:p w:rsidR="005C0817" w:rsidRPr="00187DBF" w:rsidRDefault="005C0817" w:rsidP="005C0817">
                  <w:pPr>
                    <w:pStyle w:val="af6"/>
                    <w:rPr>
                      <w:rFonts w:ascii="Times New Roman" w:hAnsi="Times New Roman" w:cs="Times New Roman"/>
                      <w:sz w:val="24"/>
                      <w:szCs w:val="24"/>
                    </w:rPr>
                  </w:pPr>
                  <w:r w:rsidRPr="00187DBF">
                    <w:rPr>
                      <w:rFonts w:ascii="Times New Roman" w:hAnsi="Times New Roman" w:cs="Times New Roman"/>
                      <w:sz w:val="24"/>
                      <w:szCs w:val="24"/>
                    </w:rPr>
                    <w:t>-</w:t>
                  </w:r>
                </w:p>
              </w:tc>
              <w:tc>
                <w:tcPr>
                  <w:tcW w:w="567" w:type="dxa"/>
                </w:tcPr>
                <w:p w:rsidR="005C0817" w:rsidRPr="00187DBF" w:rsidRDefault="005C0817" w:rsidP="005C0817">
                  <w:pPr>
                    <w:pStyle w:val="af6"/>
                    <w:rPr>
                      <w:rFonts w:ascii="Times New Roman" w:hAnsi="Times New Roman" w:cs="Times New Roman"/>
                      <w:sz w:val="24"/>
                      <w:szCs w:val="24"/>
                    </w:rPr>
                  </w:pPr>
                  <w:r w:rsidRPr="00187DBF">
                    <w:rPr>
                      <w:rFonts w:ascii="Times New Roman" w:hAnsi="Times New Roman" w:cs="Times New Roman"/>
                      <w:sz w:val="24"/>
                      <w:szCs w:val="24"/>
                    </w:rPr>
                    <w:t>7</w:t>
                  </w:r>
                </w:p>
              </w:tc>
              <w:tc>
                <w:tcPr>
                  <w:tcW w:w="567" w:type="dxa"/>
                </w:tcPr>
                <w:p w:rsidR="005C0817" w:rsidRPr="00187DBF" w:rsidRDefault="005C0817" w:rsidP="005C0817">
                  <w:pPr>
                    <w:pStyle w:val="af6"/>
                    <w:rPr>
                      <w:rFonts w:ascii="Times New Roman" w:hAnsi="Times New Roman" w:cs="Times New Roman"/>
                      <w:sz w:val="24"/>
                      <w:szCs w:val="24"/>
                    </w:rPr>
                  </w:pPr>
                  <w:r w:rsidRPr="00187DBF">
                    <w:rPr>
                      <w:rFonts w:ascii="Times New Roman" w:hAnsi="Times New Roman" w:cs="Times New Roman"/>
                      <w:sz w:val="24"/>
                      <w:szCs w:val="24"/>
                    </w:rPr>
                    <w:t>9</w:t>
                  </w:r>
                </w:p>
              </w:tc>
              <w:tc>
                <w:tcPr>
                  <w:tcW w:w="709" w:type="dxa"/>
                </w:tcPr>
                <w:p w:rsidR="005C0817" w:rsidRPr="00187DBF" w:rsidRDefault="005C0817" w:rsidP="005C0817">
                  <w:pPr>
                    <w:pStyle w:val="af6"/>
                    <w:rPr>
                      <w:rFonts w:ascii="Times New Roman" w:hAnsi="Times New Roman" w:cs="Times New Roman"/>
                      <w:sz w:val="24"/>
                      <w:szCs w:val="24"/>
                    </w:rPr>
                  </w:pPr>
                  <w:r w:rsidRPr="00187DBF">
                    <w:rPr>
                      <w:rFonts w:ascii="Times New Roman" w:hAnsi="Times New Roman" w:cs="Times New Roman"/>
                      <w:sz w:val="24"/>
                      <w:szCs w:val="24"/>
                    </w:rPr>
                    <w:t>7</w:t>
                  </w:r>
                </w:p>
              </w:tc>
              <w:tc>
                <w:tcPr>
                  <w:tcW w:w="992" w:type="dxa"/>
                </w:tcPr>
                <w:p w:rsidR="005C0817" w:rsidRPr="00187DBF" w:rsidRDefault="005C0817" w:rsidP="005C0817">
                  <w:pPr>
                    <w:pStyle w:val="af6"/>
                    <w:rPr>
                      <w:rFonts w:ascii="Times New Roman" w:hAnsi="Times New Roman" w:cs="Times New Roman"/>
                      <w:sz w:val="24"/>
                      <w:szCs w:val="24"/>
                    </w:rPr>
                  </w:pPr>
                  <w:r w:rsidRPr="00187DBF">
                    <w:rPr>
                      <w:rFonts w:ascii="Times New Roman" w:hAnsi="Times New Roman" w:cs="Times New Roman"/>
                      <w:sz w:val="24"/>
                      <w:szCs w:val="24"/>
                    </w:rPr>
                    <w:t>70</w:t>
                  </w:r>
                </w:p>
              </w:tc>
              <w:tc>
                <w:tcPr>
                  <w:tcW w:w="1134" w:type="dxa"/>
                </w:tcPr>
                <w:p w:rsidR="005C0817" w:rsidRPr="00187DBF" w:rsidRDefault="005C0817" w:rsidP="005C0817">
                  <w:pPr>
                    <w:pStyle w:val="af6"/>
                    <w:rPr>
                      <w:rFonts w:ascii="Times New Roman" w:hAnsi="Times New Roman" w:cs="Times New Roman"/>
                      <w:sz w:val="24"/>
                      <w:szCs w:val="24"/>
                    </w:rPr>
                  </w:pPr>
                  <w:r w:rsidRPr="00187DBF">
                    <w:rPr>
                      <w:rFonts w:ascii="Times New Roman" w:hAnsi="Times New Roman" w:cs="Times New Roman"/>
                      <w:sz w:val="24"/>
                      <w:szCs w:val="24"/>
                    </w:rPr>
                    <w:t>30</w:t>
                  </w:r>
                </w:p>
              </w:tc>
              <w:tc>
                <w:tcPr>
                  <w:tcW w:w="1134" w:type="dxa"/>
                  <w:tcBorders>
                    <w:right w:val="single" w:sz="4" w:space="0" w:color="auto"/>
                  </w:tcBorders>
                </w:tcPr>
                <w:p w:rsidR="005C0817" w:rsidRPr="00187DBF" w:rsidRDefault="005C0817" w:rsidP="005C0817">
                  <w:pPr>
                    <w:pStyle w:val="af6"/>
                    <w:rPr>
                      <w:rFonts w:ascii="Times New Roman" w:hAnsi="Times New Roman" w:cs="Times New Roman"/>
                      <w:sz w:val="24"/>
                      <w:szCs w:val="24"/>
                    </w:rPr>
                  </w:pPr>
                  <w:r w:rsidRPr="00187DBF">
                    <w:rPr>
                      <w:rFonts w:ascii="Times New Roman" w:hAnsi="Times New Roman" w:cs="Times New Roman"/>
                      <w:sz w:val="24"/>
                      <w:szCs w:val="24"/>
                    </w:rPr>
                    <w:t>3</w:t>
                  </w:r>
                </w:p>
              </w:tc>
              <w:tc>
                <w:tcPr>
                  <w:tcW w:w="709" w:type="dxa"/>
                  <w:tcBorders>
                    <w:left w:val="single" w:sz="4" w:space="0" w:color="auto"/>
                  </w:tcBorders>
                </w:tcPr>
                <w:p w:rsidR="005C0817" w:rsidRPr="00187DBF" w:rsidRDefault="005C0817" w:rsidP="005C0817">
                  <w:pPr>
                    <w:rPr>
                      <w:rFonts w:ascii="Times New Roman" w:hAnsi="Times New Roman" w:cs="Times New Roman"/>
                      <w:sz w:val="24"/>
                      <w:szCs w:val="24"/>
                    </w:rPr>
                  </w:pPr>
                  <w:r w:rsidRPr="00187DBF">
                    <w:rPr>
                      <w:rFonts w:ascii="Times New Roman" w:hAnsi="Times New Roman" w:cs="Times New Roman"/>
                      <w:sz w:val="24"/>
                      <w:szCs w:val="24"/>
                    </w:rPr>
                    <w:t>38,4</w:t>
                  </w:r>
                </w:p>
              </w:tc>
              <w:tc>
                <w:tcPr>
                  <w:tcW w:w="1417" w:type="dxa"/>
                </w:tcPr>
                <w:p w:rsidR="005C0817" w:rsidRPr="00187DBF" w:rsidRDefault="005C0817" w:rsidP="005C0817">
                  <w:pPr>
                    <w:pStyle w:val="af6"/>
                    <w:rPr>
                      <w:rFonts w:ascii="Times New Roman" w:hAnsi="Times New Roman" w:cs="Times New Roman"/>
                      <w:sz w:val="24"/>
                      <w:szCs w:val="24"/>
                    </w:rPr>
                  </w:pPr>
                  <w:proofErr w:type="spellStart"/>
                  <w:r w:rsidRPr="00187DBF">
                    <w:rPr>
                      <w:rFonts w:ascii="Times New Roman" w:hAnsi="Times New Roman" w:cs="Times New Roman"/>
                      <w:sz w:val="24"/>
                      <w:szCs w:val="24"/>
                    </w:rPr>
                    <w:t>Хохоева</w:t>
                  </w:r>
                  <w:proofErr w:type="spellEnd"/>
                  <w:r w:rsidRPr="00187DBF">
                    <w:rPr>
                      <w:rFonts w:ascii="Times New Roman" w:hAnsi="Times New Roman" w:cs="Times New Roman"/>
                      <w:sz w:val="24"/>
                      <w:szCs w:val="24"/>
                    </w:rPr>
                    <w:t xml:space="preserve"> М.К.</w:t>
                  </w:r>
                </w:p>
              </w:tc>
            </w:tr>
            <w:tr w:rsidR="005C0817" w:rsidRPr="00187DBF" w:rsidTr="00A10046">
              <w:tc>
                <w:tcPr>
                  <w:tcW w:w="993" w:type="dxa"/>
                </w:tcPr>
                <w:p w:rsidR="005C0817" w:rsidRPr="00187DBF" w:rsidRDefault="005C0817" w:rsidP="005C0817">
                  <w:pPr>
                    <w:pStyle w:val="af6"/>
                    <w:rPr>
                      <w:rFonts w:ascii="Times New Roman" w:hAnsi="Times New Roman" w:cs="Times New Roman"/>
                      <w:sz w:val="24"/>
                      <w:szCs w:val="24"/>
                    </w:rPr>
                  </w:pPr>
                  <w:r w:rsidRPr="00187DBF">
                    <w:rPr>
                      <w:rFonts w:ascii="Times New Roman" w:hAnsi="Times New Roman" w:cs="Times New Roman"/>
                      <w:sz w:val="24"/>
                      <w:szCs w:val="24"/>
                    </w:rPr>
                    <w:t>8«Б»</w:t>
                  </w:r>
                </w:p>
              </w:tc>
              <w:tc>
                <w:tcPr>
                  <w:tcW w:w="655" w:type="dxa"/>
                </w:tcPr>
                <w:p w:rsidR="005C0817" w:rsidRPr="00187DBF" w:rsidRDefault="005C0817" w:rsidP="005C0817">
                  <w:pPr>
                    <w:pStyle w:val="af6"/>
                    <w:rPr>
                      <w:rFonts w:ascii="Times New Roman" w:hAnsi="Times New Roman" w:cs="Times New Roman"/>
                      <w:sz w:val="24"/>
                      <w:szCs w:val="24"/>
                    </w:rPr>
                  </w:pPr>
                  <w:r w:rsidRPr="00187DBF">
                    <w:rPr>
                      <w:rFonts w:ascii="Times New Roman" w:hAnsi="Times New Roman" w:cs="Times New Roman"/>
                      <w:sz w:val="24"/>
                      <w:szCs w:val="24"/>
                    </w:rPr>
                    <w:t>23</w:t>
                  </w:r>
                </w:p>
              </w:tc>
              <w:tc>
                <w:tcPr>
                  <w:tcW w:w="850" w:type="dxa"/>
                </w:tcPr>
                <w:p w:rsidR="005C0817" w:rsidRPr="00187DBF" w:rsidRDefault="005C0817" w:rsidP="005C0817">
                  <w:pPr>
                    <w:pStyle w:val="af6"/>
                    <w:rPr>
                      <w:rFonts w:ascii="Times New Roman" w:hAnsi="Times New Roman" w:cs="Times New Roman"/>
                      <w:sz w:val="24"/>
                      <w:szCs w:val="24"/>
                    </w:rPr>
                  </w:pPr>
                  <w:r w:rsidRPr="00187DBF">
                    <w:rPr>
                      <w:rFonts w:ascii="Times New Roman" w:hAnsi="Times New Roman" w:cs="Times New Roman"/>
                      <w:sz w:val="24"/>
                      <w:szCs w:val="24"/>
                    </w:rPr>
                    <w:t>21</w:t>
                  </w:r>
                </w:p>
              </w:tc>
              <w:tc>
                <w:tcPr>
                  <w:tcW w:w="567" w:type="dxa"/>
                </w:tcPr>
                <w:p w:rsidR="005C0817" w:rsidRPr="00187DBF" w:rsidRDefault="005C0817" w:rsidP="005C0817">
                  <w:pPr>
                    <w:pStyle w:val="af6"/>
                    <w:rPr>
                      <w:rFonts w:ascii="Times New Roman" w:hAnsi="Times New Roman" w:cs="Times New Roman"/>
                      <w:sz w:val="24"/>
                      <w:szCs w:val="24"/>
                    </w:rPr>
                  </w:pPr>
                  <w:r w:rsidRPr="00187DBF">
                    <w:rPr>
                      <w:rFonts w:ascii="Times New Roman" w:hAnsi="Times New Roman" w:cs="Times New Roman"/>
                      <w:sz w:val="24"/>
                      <w:szCs w:val="24"/>
                    </w:rPr>
                    <w:t>-</w:t>
                  </w:r>
                </w:p>
              </w:tc>
              <w:tc>
                <w:tcPr>
                  <w:tcW w:w="567" w:type="dxa"/>
                </w:tcPr>
                <w:p w:rsidR="005C0817" w:rsidRPr="00187DBF" w:rsidRDefault="005C0817" w:rsidP="005C0817">
                  <w:pPr>
                    <w:pStyle w:val="af6"/>
                    <w:rPr>
                      <w:rFonts w:ascii="Times New Roman" w:hAnsi="Times New Roman" w:cs="Times New Roman"/>
                      <w:sz w:val="24"/>
                      <w:szCs w:val="24"/>
                    </w:rPr>
                  </w:pPr>
                  <w:r w:rsidRPr="00187DBF">
                    <w:rPr>
                      <w:rFonts w:ascii="Times New Roman" w:hAnsi="Times New Roman" w:cs="Times New Roman"/>
                      <w:sz w:val="24"/>
                      <w:szCs w:val="24"/>
                    </w:rPr>
                    <w:t>1</w:t>
                  </w:r>
                </w:p>
              </w:tc>
              <w:tc>
                <w:tcPr>
                  <w:tcW w:w="567" w:type="dxa"/>
                </w:tcPr>
                <w:p w:rsidR="005C0817" w:rsidRPr="00187DBF" w:rsidRDefault="005C0817" w:rsidP="005C0817">
                  <w:pPr>
                    <w:pStyle w:val="af6"/>
                    <w:rPr>
                      <w:rFonts w:ascii="Times New Roman" w:hAnsi="Times New Roman" w:cs="Times New Roman"/>
                      <w:sz w:val="24"/>
                      <w:szCs w:val="24"/>
                    </w:rPr>
                  </w:pPr>
                  <w:r w:rsidRPr="00187DBF">
                    <w:rPr>
                      <w:rFonts w:ascii="Times New Roman" w:hAnsi="Times New Roman" w:cs="Times New Roman"/>
                      <w:sz w:val="24"/>
                      <w:szCs w:val="24"/>
                    </w:rPr>
                    <w:t>12</w:t>
                  </w:r>
                </w:p>
              </w:tc>
              <w:tc>
                <w:tcPr>
                  <w:tcW w:w="709" w:type="dxa"/>
                </w:tcPr>
                <w:p w:rsidR="005C0817" w:rsidRPr="00187DBF" w:rsidRDefault="005C0817" w:rsidP="005C0817">
                  <w:pPr>
                    <w:pStyle w:val="af6"/>
                    <w:rPr>
                      <w:rFonts w:ascii="Times New Roman" w:hAnsi="Times New Roman" w:cs="Times New Roman"/>
                      <w:sz w:val="24"/>
                      <w:szCs w:val="24"/>
                    </w:rPr>
                  </w:pPr>
                  <w:r w:rsidRPr="00187DBF">
                    <w:rPr>
                      <w:rFonts w:ascii="Times New Roman" w:hAnsi="Times New Roman" w:cs="Times New Roman"/>
                      <w:sz w:val="24"/>
                      <w:szCs w:val="24"/>
                    </w:rPr>
                    <w:t>7</w:t>
                  </w:r>
                </w:p>
              </w:tc>
              <w:tc>
                <w:tcPr>
                  <w:tcW w:w="992" w:type="dxa"/>
                </w:tcPr>
                <w:p w:rsidR="005C0817" w:rsidRPr="00187DBF" w:rsidRDefault="005C0817" w:rsidP="005C0817">
                  <w:pPr>
                    <w:pStyle w:val="af6"/>
                    <w:rPr>
                      <w:rFonts w:ascii="Times New Roman" w:hAnsi="Times New Roman" w:cs="Times New Roman"/>
                      <w:sz w:val="24"/>
                      <w:szCs w:val="24"/>
                    </w:rPr>
                  </w:pPr>
                  <w:r w:rsidRPr="00187DBF">
                    <w:rPr>
                      <w:rFonts w:ascii="Times New Roman" w:hAnsi="Times New Roman" w:cs="Times New Roman"/>
                      <w:sz w:val="24"/>
                      <w:szCs w:val="24"/>
                    </w:rPr>
                    <w:t>65</w:t>
                  </w:r>
                </w:p>
              </w:tc>
              <w:tc>
                <w:tcPr>
                  <w:tcW w:w="1134" w:type="dxa"/>
                </w:tcPr>
                <w:p w:rsidR="005C0817" w:rsidRPr="00187DBF" w:rsidRDefault="005C0817" w:rsidP="005C0817">
                  <w:pPr>
                    <w:pStyle w:val="af6"/>
                    <w:rPr>
                      <w:rFonts w:ascii="Times New Roman" w:hAnsi="Times New Roman" w:cs="Times New Roman"/>
                      <w:sz w:val="24"/>
                      <w:szCs w:val="24"/>
                    </w:rPr>
                  </w:pPr>
                  <w:r w:rsidRPr="00187DBF">
                    <w:rPr>
                      <w:rFonts w:ascii="Times New Roman" w:hAnsi="Times New Roman" w:cs="Times New Roman"/>
                      <w:sz w:val="24"/>
                      <w:szCs w:val="24"/>
                    </w:rPr>
                    <w:t>5</w:t>
                  </w:r>
                </w:p>
              </w:tc>
              <w:tc>
                <w:tcPr>
                  <w:tcW w:w="1134" w:type="dxa"/>
                  <w:tcBorders>
                    <w:right w:val="single" w:sz="4" w:space="0" w:color="auto"/>
                  </w:tcBorders>
                </w:tcPr>
                <w:p w:rsidR="005C0817" w:rsidRPr="00187DBF" w:rsidRDefault="005C0817" w:rsidP="005C0817">
                  <w:pPr>
                    <w:pStyle w:val="af6"/>
                    <w:rPr>
                      <w:rFonts w:ascii="Times New Roman" w:hAnsi="Times New Roman" w:cs="Times New Roman"/>
                      <w:sz w:val="24"/>
                      <w:szCs w:val="24"/>
                    </w:rPr>
                  </w:pPr>
                  <w:r w:rsidRPr="00187DBF">
                    <w:rPr>
                      <w:rFonts w:ascii="Times New Roman" w:hAnsi="Times New Roman" w:cs="Times New Roman"/>
                      <w:sz w:val="24"/>
                      <w:szCs w:val="24"/>
                    </w:rPr>
                    <w:t>2,7</w:t>
                  </w:r>
                </w:p>
              </w:tc>
              <w:tc>
                <w:tcPr>
                  <w:tcW w:w="709" w:type="dxa"/>
                  <w:tcBorders>
                    <w:left w:val="single" w:sz="4" w:space="0" w:color="auto"/>
                  </w:tcBorders>
                </w:tcPr>
                <w:p w:rsidR="005C0817" w:rsidRPr="00187DBF" w:rsidRDefault="005C0817" w:rsidP="005C0817">
                  <w:pPr>
                    <w:rPr>
                      <w:rFonts w:ascii="Times New Roman" w:hAnsi="Times New Roman" w:cs="Times New Roman"/>
                      <w:sz w:val="24"/>
                      <w:szCs w:val="24"/>
                    </w:rPr>
                  </w:pPr>
                  <w:r w:rsidRPr="00187DBF">
                    <w:rPr>
                      <w:rFonts w:ascii="Times New Roman" w:hAnsi="Times New Roman" w:cs="Times New Roman"/>
                      <w:sz w:val="24"/>
                      <w:szCs w:val="24"/>
                    </w:rPr>
                    <w:t>29,7</w:t>
                  </w:r>
                </w:p>
              </w:tc>
              <w:tc>
                <w:tcPr>
                  <w:tcW w:w="1417" w:type="dxa"/>
                </w:tcPr>
                <w:p w:rsidR="005C0817" w:rsidRPr="00187DBF" w:rsidRDefault="005C0817" w:rsidP="005C0817">
                  <w:pPr>
                    <w:pStyle w:val="af6"/>
                    <w:rPr>
                      <w:rFonts w:ascii="Times New Roman" w:hAnsi="Times New Roman" w:cs="Times New Roman"/>
                      <w:sz w:val="24"/>
                      <w:szCs w:val="24"/>
                    </w:rPr>
                  </w:pPr>
                  <w:proofErr w:type="spellStart"/>
                  <w:r w:rsidRPr="00187DBF">
                    <w:rPr>
                      <w:rFonts w:ascii="Times New Roman" w:hAnsi="Times New Roman" w:cs="Times New Roman"/>
                      <w:sz w:val="24"/>
                      <w:szCs w:val="24"/>
                    </w:rPr>
                    <w:t>Хохоева</w:t>
                  </w:r>
                  <w:proofErr w:type="spellEnd"/>
                  <w:r w:rsidRPr="00187DBF">
                    <w:rPr>
                      <w:rFonts w:ascii="Times New Roman" w:hAnsi="Times New Roman" w:cs="Times New Roman"/>
                      <w:sz w:val="24"/>
                      <w:szCs w:val="24"/>
                    </w:rPr>
                    <w:t xml:space="preserve"> М.К.</w:t>
                  </w:r>
                </w:p>
              </w:tc>
            </w:tr>
            <w:tr w:rsidR="00F86F72" w:rsidRPr="00187DBF" w:rsidTr="00A10046">
              <w:tc>
                <w:tcPr>
                  <w:tcW w:w="993" w:type="dxa"/>
                </w:tcPr>
                <w:p w:rsidR="00F86F72" w:rsidRPr="00187DBF" w:rsidRDefault="00F86F72" w:rsidP="005C0817">
                  <w:pPr>
                    <w:pStyle w:val="af6"/>
                    <w:rPr>
                      <w:rFonts w:ascii="Times New Roman" w:hAnsi="Times New Roman" w:cs="Times New Roman"/>
                      <w:sz w:val="24"/>
                      <w:szCs w:val="24"/>
                    </w:rPr>
                  </w:pPr>
                  <w:r w:rsidRPr="00187DBF">
                    <w:rPr>
                      <w:rFonts w:ascii="Times New Roman" w:hAnsi="Times New Roman" w:cs="Times New Roman"/>
                      <w:sz w:val="24"/>
                      <w:szCs w:val="24"/>
                    </w:rPr>
                    <w:t>9 «А»</w:t>
                  </w:r>
                </w:p>
              </w:tc>
              <w:tc>
                <w:tcPr>
                  <w:tcW w:w="655" w:type="dxa"/>
                </w:tcPr>
                <w:p w:rsidR="00F86F72" w:rsidRPr="00187DBF" w:rsidRDefault="00F86F72" w:rsidP="005C0817">
                  <w:pPr>
                    <w:pStyle w:val="af6"/>
                    <w:rPr>
                      <w:rFonts w:ascii="Times New Roman" w:hAnsi="Times New Roman" w:cs="Times New Roman"/>
                      <w:sz w:val="24"/>
                      <w:szCs w:val="24"/>
                    </w:rPr>
                  </w:pPr>
                  <w:r w:rsidRPr="00187DBF">
                    <w:rPr>
                      <w:rFonts w:ascii="Times New Roman" w:hAnsi="Times New Roman" w:cs="Times New Roman"/>
                      <w:sz w:val="24"/>
                      <w:szCs w:val="24"/>
                    </w:rPr>
                    <w:t>20</w:t>
                  </w:r>
                </w:p>
              </w:tc>
              <w:tc>
                <w:tcPr>
                  <w:tcW w:w="850" w:type="dxa"/>
                </w:tcPr>
                <w:p w:rsidR="00F86F72" w:rsidRPr="00187DBF" w:rsidRDefault="00F86F72" w:rsidP="005C0817">
                  <w:pPr>
                    <w:pStyle w:val="af6"/>
                    <w:rPr>
                      <w:rFonts w:ascii="Times New Roman" w:hAnsi="Times New Roman" w:cs="Times New Roman"/>
                      <w:sz w:val="24"/>
                      <w:szCs w:val="24"/>
                    </w:rPr>
                  </w:pPr>
                  <w:r w:rsidRPr="00187DBF">
                    <w:rPr>
                      <w:rFonts w:ascii="Times New Roman" w:hAnsi="Times New Roman" w:cs="Times New Roman"/>
                      <w:sz w:val="24"/>
                      <w:szCs w:val="24"/>
                    </w:rPr>
                    <w:t>20</w:t>
                  </w:r>
                </w:p>
              </w:tc>
              <w:tc>
                <w:tcPr>
                  <w:tcW w:w="567" w:type="dxa"/>
                </w:tcPr>
                <w:p w:rsidR="00F86F72" w:rsidRPr="00187DBF" w:rsidRDefault="00F86F72" w:rsidP="005C0817">
                  <w:pPr>
                    <w:pStyle w:val="af6"/>
                    <w:rPr>
                      <w:rFonts w:ascii="Times New Roman" w:hAnsi="Times New Roman" w:cs="Times New Roman"/>
                      <w:sz w:val="24"/>
                      <w:szCs w:val="24"/>
                    </w:rPr>
                  </w:pPr>
                  <w:r w:rsidRPr="00187DBF">
                    <w:rPr>
                      <w:rFonts w:ascii="Times New Roman" w:hAnsi="Times New Roman" w:cs="Times New Roman"/>
                      <w:sz w:val="24"/>
                      <w:szCs w:val="24"/>
                    </w:rPr>
                    <w:t>7</w:t>
                  </w:r>
                </w:p>
              </w:tc>
              <w:tc>
                <w:tcPr>
                  <w:tcW w:w="567" w:type="dxa"/>
                </w:tcPr>
                <w:p w:rsidR="00F86F72" w:rsidRPr="00187DBF" w:rsidRDefault="00F86F72" w:rsidP="005C0817">
                  <w:pPr>
                    <w:pStyle w:val="af6"/>
                    <w:rPr>
                      <w:rFonts w:ascii="Times New Roman" w:hAnsi="Times New Roman" w:cs="Times New Roman"/>
                      <w:sz w:val="24"/>
                      <w:szCs w:val="24"/>
                    </w:rPr>
                  </w:pPr>
                  <w:r w:rsidRPr="00187DBF">
                    <w:rPr>
                      <w:rFonts w:ascii="Times New Roman" w:hAnsi="Times New Roman" w:cs="Times New Roman"/>
                      <w:sz w:val="24"/>
                      <w:szCs w:val="24"/>
                    </w:rPr>
                    <w:t>11</w:t>
                  </w:r>
                </w:p>
              </w:tc>
              <w:tc>
                <w:tcPr>
                  <w:tcW w:w="567" w:type="dxa"/>
                </w:tcPr>
                <w:p w:rsidR="00F86F72" w:rsidRPr="00187DBF" w:rsidRDefault="00F86F72" w:rsidP="005C0817">
                  <w:pPr>
                    <w:pStyle w:val="af6"/>
                    <w:rPr>
                      <w:rFonts w:ascii="Times New Roman" w:hAnsi="Times New Roman" w:cs="Times New Roman"/>
                      <w:sz w:val="24"/>
                      <w:szCs w:val="24"/>
                    </w:rPr>
                  </w:pPr>
                  <w:r w:rsidRPr="00187DBF">
                    <w:rPr>
                      <w:rFonts w:ascii="Times New Roman" w:hAnsi="Times New Roman" w:cs="Times New Roman"/>
                      <w:sz w:val="24"/>
                      <w:szCs w:val="24"/>
                    </w:rPr>
                    <w:t>1</w:t>
                  </w:r>
                </w:p>
              </w:tc>
              <w:tc>
                <w:tcPr>
                  <w:tcW w:w="709" w:type="dxa"/>
                </w:tcPr>
                <w:p w:rsidR="00F86F72" w:rsidRPr="00187DBF" w:rsidRDefault="00F86F72" w:rsidP="005C0817">
                  <w:pPr>
                    <w:pStyle w:val="af6"/>
                    <w:rPr>
                      <w:rFonts w:ascii="Times New Roman" w:hAnsi="Times New Roman" w:cs="Times New Roman"/>
                      <w:sz w:val="24"/>
                      <w:szCs w:val="24"/>
                    </w:rPr>
                  </w:pPr>
                  <w:r w:rsidRPr="00187DBF">
                    <w:rPr>
                      <w:rFonts w:ascii="Times New Roman" w:hAnsi="Times New Roman" w:cs="Times New Roman"/>
                      <w:sz w:val="24"/>
                      <w:szCs w:val="24"/>
                    </w:rPr>
                    <w:t>1</w:t>
                  </w:r>
                </w:p>
              </w:tc>
              <w:tc>
                <w:tcPr>
                  <w:tcW w:w="992" w:type="dxa"/>
                </w:tcPr>
                <w:p w:rsidR="00F86F72" w:rsidRPr="00187DBF" w:rsidRDefault="00F86F72" w:rsidP="005C0817">
                  <w:pPr>
                    <w:pStyle w:val="af6"/>
                    <w:rPr>
                      <w:rFonts w:ascii="Times New Roman" w:hAnsi="Times New Roman" w:cs="Times New Roman"/>
                      <w:sz w:val="24"/>
                      <w:szCs w:val="24"/>
                    </w:rPr>
                  </w:pPr>
                  <w:r w:rsidRPr="00187DBF">
                    <w:rPr>
                      <w:rFonts w:ascii="Times New Roman" w:hAnsi="Times New Roman" w:cs="Times New Roman"/>
                      <w:sz w:val="24"/>
                      <w:szCs w:val="24"/>
                    </w:rPr>
                    <w:t>95</w:t>
                  </w:r>
                </w:p>
              </w:tc>
              <w:tc>
                <w:tcPr>
                  <w:tcW w:w="1134" w:type="dxa"/>
                </w:tcPr>
                <w:p w:rsidR="00F86F72" w:rsidRPr="00187DBF" w:rsidRDefault="00F86F72" w:rsidP="005C0817">
                  <w:pPr>
                    <w:pStyle w:val="af6"/>
                    <w:rPr>
                      <w:rFonts w:ascii="Times New Roman" w:hAnsi="Times New Roman" w:cs="Times New Roman"/>
                      <w:sz w:val="24"/>
                      <w:szCs w:val="24"/>
                    </w:rPr>
                  </w:pPr>
                  <w:r w:rsidRPr="00187DBF">
                    <w:rPr>
                      <w:rFonts w:ascii="Times New Roman" w:hAnsi="Times New Roman" w:cs="Times New Roman"/>
                      <w:sz w:val="24"/>
                      <w:szCs w:val="24"/>
                    </w:rPr>
                    <w:t>90</w:t>
                  </w:r>
                </w:p>
              </w:tc>
              <w:tc>
                <w:tcPr>
                  <w:tcW w:w="1134" w:type="dxa"/>
                  <w:tcBorders>
                    <w:right w:val="single" w:sz="4" w:space="0" w:color="auto"/>
                  </w:tcBorders>
                </w:tcPr>
                <w:p w:rsidR="00F86F72" w:rsidRPr="00187DBF" w:rsidRDefault="00F86F72" w:rsidP="005C0817">
                  <w:pPr>
                    <w:pStyle w:val="af6"/>
                    <w:rPr>
                      <w:rFonts w:ascii="Times New Roman" w:hAnsi="Times New Roman" w:cs="Times New Roman"/>
                      <w:sz w:val="24"/>
                      <w:szCs w:val="24"/>
                    </w:rPr>
                  </w:pPr>
                  <w:r w:rsidRPr="00187DBF">
                    <w:rPr>
                      <w:rFonts w:ascii="Times New Roman" w:hAnsi="Times New Roman" w:cs="Times New Roman"/>
                      <w:sz w:val="24"/>
                      <w:szCs w:val="24"/>
                    </w:rPr>
                    <w:t>4,2</w:t>
                  </w:r>
                </w:p>
              </w:tc>
              <w:tc>
                <w:tcPr>
                  <w:tcW w:w="709" w:type="dxa"/>
                  <w:tcBorders>
                    <w:left w:val="single" w:sz="4" w:space="0" w:color="auto"/>
                  </w:tcBorders>
                </w:tcPr>
                <w:p w:rsidR="00F86F72" w:rsidRPr="00187DBF" w:rsidRDefault="00F86F72" w:rsidP="005C0817">
                  <w:pPr>
                    <w:rPr>
                      <w:rFonts w:ascii="Times New Roman" w:hAnsi="Times New Roman" w:cs="Times New Roman"/>
                      <w:sz w:val="24"/>
                      <w:szCs w:val="24"/>
                    </w:rPr>
                  </w:pPr>
                </w:p>
              </w:tc>
              <w:tc>
                <w:tcPr>
                  <w:tcW w:w="1417" w:type="dxa"/>
                </w:tcPr>
                <w:p w:rsidR="00F86F72" w:rsidRPr="00187DBF" w:rsidRDefault="00E33EBD" w:rsidP="005C0817">
                  <w:pPr>
                    <w:pStyle w:val="af6"/>
                    <w:rPr>
                      <w:rFonts w:ascii="Times New Roman" w:hAnsi="Times New Roman" w:cs="Times New Roman"/>
                      <w:sz w:val="24"/>
                      <w:szCs w:val="24"/>
                    </w:rPr>
                  </w:pPr>
                  <w:proofErr w:type="spellStart"/>
                  <w:r w:rsidRPr="00187DBF">
                    <w:rPr>
                      <w:rFonts w:ascii="Times New Roman" w:hAnsi="Times New Roman" w:cs="Times New Roman"/>
                      <w:sz w:val="24"/>
                      <w:szCs w:val="24"/>
                    </w:rPr>
                    <w:t>Зурабова</w:t>
                  </w:r>
                  <w:proofErr w:type="spellEnd"/>
                  <w:r w:rsidRPr="00187DBF">
                    <w:rPr>
                      <w:rFonts w:ascii="Times New Roman" w:hAnsi="Times New Roman" w:cs="Times New Roman"/>
                      <w:sz w:val="24"/>
                      <w:szCs w:val="24"/>
                    </w:rPr>
                    <w:t xml:space="preserve"> Т.Н.</w:t>
                  </w:r>
                </w:p>
              </w:tc>
            </w:tr>
            <w:tr w:rsidR="00F86F72" w:rsidRPr="00187DBF" w:rsidTr="00A10046">
              <w:tc>
                <w:tcPr>
                  <w:tcW w:w="993" w:type="dxa"/>
                </w:tcPr>
                <w:p w:rsidR="00F86F72" w:rsidRPr="00187DBF" w:rsidRDefault="00F86F72" w:rsidP="005C0817">
                  <w:pPr>
                    <w:pStyle w:val="af6"/>
                    <w:rPr>
                      <w:rFonts w:ascii="Times New Roman" w:hAnsi="Times New Roman" w:cs="Times New Roman"/>
                      <w:sz w:val="24"/>
                      <w:szCs w:val="24"/>
                    </w:rPr>
                  </w:pPr>
                  <w:r w:rsidRPr="00187DBF">
                    <w:rPr>
                      <w:rFonts w:ascii="Times New Roman" w:hAnsi="Times New Roman" w:cs="Times New Roman"/>
                      <w:sz w:val="24"/>
                      <w:szCs w:val="24"/>
                    </w:rPr>
                    <w:t>9 «Б»</w:t>
                  </w:r>
                </w:p>
              </w:tc>
              <w:tc>
                <w:tcPr>
                  <w:tcW w:w="655" w:type="dxa"/>
                </w:tcPr>
                <w:p w:rsidR="00F86F72" w:rsidRPr="00187DBF" w:rsidRDefault="00F86F72" w:rsidP="005C0817">
                  <w:pPr>
                    <w:pStyle w:val="af6"/>
                    <w:rPr>
                      <w:rFonts w:ascii="Times New Roman" w:hAnsi="Times New Roman" w:cs="Times New Roman"/>
                      <w:sz w:val="24"/>
                      <w:szCs w:val="24"/>
                    </w:rPr>
                  </w:pPr>
                  <w:r w:rsidRPr="00187DBF">
                    <w:rPr>
                      <w:rFonts w:ascii="Times New Roman" w:hAnsi="Times New Roman" w:cs="Times New Roman"/>
                      <w:sz w:val="24"/>
                      <w:szCs w:val="24"/>
                    </w:rPr>
                    <w:t>16</w:t>
                  </w:r>
                </w:p>
              </w:tc>
              <w:tc>
                <w:tcPr>
                  <w:tcW w:w="850" w:type="dxa"/>
                </w:tcPr>
                <w:p w:rsidR="00F86F72" w:rsidRPr="00187DBF" w:rsidRDefault="00F86F72" w:rsidP="005C0817">
                  <w:pPr>
                    <w:pStyle w:val="af6"/>
                    <w:rPr>
                      <w:rFonts w:ascii="Times New Roman" w:hAnsi="Times New Roman" w:cs="Times New Roman"/>
                      <w:sz w:val="24"/>
                      <w:szCs w:val="24"/>
                    </w:rPr>
                  </w:pPr>
                  <w:r w:rsidRPr="00187DBF">
                    <w:rPr>
                      <w:rFonts w:ascii="Times New Roman" w:hAnsi="Times New Roman" w:cs="Times New Roman"/>
                      <w:sz w:val="24"/>
                      <w:szCs w:val="24"/>
                    </w:rPr>
                    <w:t>15</w:t>
                  </w:r>
                </w:p>
              </w:tc>
              <w:tc>
                <w:tcPr>
                  <w:tcW w:w="567" w:type="dxa"/>
                </w:tcPr>
                <w:p w:rsidR="00F86F72" w:rsidRPr="00187DBF" w:rsidRDefault="00F86F72" w:rsidP="005C0817">
                  <w:pPr>
                    <w:pStyle w:val="af6"/>
                    <w:rPr>
                      <w:rFonts w:ascii="Times New Roman" w:hAnsi="Times New Roman" w:cs="Times New Roman"/>
                      <w:sz w:val="24"/>
                      <w:szCs w:val="24"/>
                    </w:rPr>
                  </w:pPr>
                  <w:r w:rsidRPr="00187DBF">
                    <w:rPr>
                      <w:rFonts w:ascii="Times New Roman" w:hAnsi="Times New Roman" w:cs="Times New Roman"/>
                      <w:sz w:val="24"/>
                      <w:szCs w:val="24"/>
                    </w:rPr>
                    <w:t>1</w:t>
                  </w:r>
                </w:p>
              </w:tc>
              <w:tc>
                <w:tcPr>
                  <w:tcW w:w="567" w:type="dxa"/>
                </w:tcPr>
                <w:p w:rsidR="00F86F72" w:rsidRPr="00187DBF" w:rsidRDefault="00F86F72" w:rsidP="005C0817">
                  <w:pPr>
                    <w:pStyle w:val="af6"/>
                    <w:rPr>
                      <w:rFonts w:ascii="Times New Roman" w:hAnsi="Times New Roman" w:cs="Times New Roman"/>
                      <w:sz w:val="24"/>
                      <w:szCs w:val="24"/>
                    </w:rPr>
                  </w:pPr>
                  <w:r w:rsidRPr="00187DBF">
                    <w:rPr>
                      <w:rFonts w:ascii="Times New Roman" w:hAnsi="Times New Roman" w:cs="Times New Roman"/>
                      <w:sz w:val="24"/>
                      <w:szCs w:val="24"/>
                    </w:rPr>
                    <w:t>5</w:t>
                  </w:r>
                </w:p>
              </w:tc>
              <w:tc>
                <w:tcPr>
                  <w:tcW w:w="567" w:type="dxa"/>
                </w:tcPr>
                <w:p w:rsidR="00F86F72" w:rsidRPr="00187DBF" w:rsidRDefault="00F86F72" w:rsidP="005C0817">
                  <w:pPr>
                    <w:pStyle w:val="af6"/>
                    <w:rPr>
                      <w:rFonts w:ascii="Times New Roman" w:hAnsi="Times New Roman" w:cs="Times New Roman"/>
                      <w:sz w:val="24"/>
                      <w:szCs w:val="24"/>
                    </w:rPr>
                  </w:pPr>
                  <w:r w:rsidRPr="00187DBF">
                    <w:rPr>
                      <w:rFonts w:ascii="Times New Roman" w:hAnsi="Times New Roman" w:cs="Times New Roman"/>
                      <w:sz w:val="24"/>
                      <w:szCs w:val="24"/>
                    </w:rPr>
                    <w:t>7</w:t>
                  </w:r>
                </w:p>
              </w:tc>
              <w:tc>
                <w:tcPr>
                  <w:tcW w:w="709" w:type="dxa"/>
                </w:tcPr>
                <w:p w:rsidR="00F86F72" w:rsidRPr="00187DBF" w:rsidRDefault="00F86F72" w:rsidP="005C0817">
                  <w:pPr>
                    <w:pStyle w:val="af6"/>
                    <w:rPr>
                      <w:rFonts w:ascii="Times New Roman" w:hAnsi="Times New Roman" w:cs="Times New Roman"/>
                      <w:sz w:val="24"/>
                      <w:szCs w:val="24"/>
                    </w:rPr>
                  </w:pPr>
                  <w:r w:rsidRPr="00187DBF">
                    <w:rPr>
                      <w:rFonts w:ascii="Times New Roman" w:hAnsi="Times New Roman" w:cs="Times New Roman"/>
                      <w:sz w:val="24"/>
                      <w:szCs w:val="24"/>
                    </w:rPr>
                    <w:t>2</w:t>
                  </w:r>
                </w:p>
              </w:tc>
              <w:tc>
                <w:tcPr>
                  <w:tcW w:w="992" w:type="dxa"/>
                </w:tcPr>
                <w:p w:rsidR="00F86F72" w:rsidRPr="00187DBF" w:rsidRDefault="00F86F72" w:rsidP="005C0817">
                  <w:pPr>
                    <w:pStyle w:val="af6"/>
                    <w:rPr>
                      <w:rFonts w:ascii="Times New Roman" w:hAnsi="Times New Roman" w:cs="Times New Roman"/>
                      <w:sz w:val="24"/>
                      <w:szCs w:val="24"/>
                    </w:rPr>
                  </w:pPr>
                  <w:r w:rsidRPr="00187DBF">
                    <w:rPr>
                      <w:rFonts w:ascii="Times New Roman" w:hAnsi="Times New Roman" w:cs="Times New Roman"/>
                      <w:sz w:val="24"/>
                      <w:szCs w:val="24"/>
                    </w:rPr>
                    <w:t>87</w:t>
                  </w:r>
                </w:p>
              </w:tc>
              <w:tc>
                <w:tcPr>
                  <w:tcW w:w="1134" w:type="dxa"/>
                </w:tcPr>
                <w:p w:rsidR="00F86F72" w:rsidRPr="00187DBF" w:rsidRDefault="00F86F72" w:rsidP="005C0817">
                  <w:pPr>
                    <w:pStyle w:val="af6"/>
                    <w:rPr>
                      <w:rFonts w:ascii="Times New Roman" w:hAnsi="Times New Roman" w:cs="Times New Roman"/>
                      <w:sz w:val="24"/>
                      <w:szCs w:val="24"/>
                    </w:rPr>
                  </w:pPr>
                  <w:r w:rsidRPr="00187DBF">
                    <w:rPr>
                      <w:rFonts w:ascii="Times New Roman" w:hAnsi="Times New Roman" w:cs="Times New Roman"/>
                      <w:sz w:val="24"/>
                      <w:szCs w:val="24"/>
                    </w:rPr>
                    <w:t>40</w:t>
                  </w:r>
                </w:p>
              </w:tc>
              <w:tc>
                <w:tcPr>
                  <w:tcW w:w="1134" w:type="dxa"/>
                  <w:tcBorders>
                    <w:right w:val="single" w:sz="4" w:space="0" w:color="auto"/>
                  </w:tcBorders>
                </w:tcPr>
                <w:p w:rsidR="00F86F72" w:rsidRPr="00187DBF" w:rsidRDefault="00F86F72" w:rsidP="005C0817">
                  <w:pPr>
                    <w:pStyle w:val="af6"/>
                    <w:rPr>
                      <w:rFonts w:ascii="Times New Roman" w:hAnsi="Times New Roman" w:cs="Times New Roman"/>
                      <w:sz w:val="24"/>
                      <w:szCs w:val="24"/>
                    </w:rPr>
                  </w:pPr>
                  <w:r w:rsidRPr="00187DBF">
                    <w:rPr>
                      <w:rFonts w:ascii="Times New Roman" w:hAnsi="Times New Roman" w:cs="Times New Roman"/>
                      <w:sz w:val="24"/>
                      <w:szCs w:val="24"/>
                    </w:rPr>
                    <w:t>3,3</w:t>
                  </w:r>
                </w:p>
              </w:tc>
              <w:tc>
                <w:tcPr>
                  <w:tcW w:w="709" w:type="dxa"/>
                  <w:tcBorders>
                    <w:left w:val="single" w:sz="4" w:space="0" w:color="auto"/>
                  </w:tcBorders>
                </w:tcPr>
                <w:p w:rsidR="00F86F72" w:rsidRPr="00187DBF" w:rsidRDefault="00F86F72" w:rsidP="005C0817">
                  <w:pPr>
                    <w:rPr>
                      <w:rFonts w:ascii="Times New Roman" w:hAnsi="Times New Roman" w:cs="Times New Roman"/>
                      <w:sz w:val="24"/>
                      <w:szCs w:val="24"/>
                    </w:rPr>
                  </w:pPr>
                </w:p>
              </w:tc>
              <w:tc>
                <w:tcPr>
                  <w:tcW w:w="1417" w:type="dxa"/>
                </w:tcPr>
                <w:p w:rsidR="00F86F72" w:rsidRPr="00187DBF" w:rsidRDefault="00E33EBD" w:rsidP="005C0817">
                  <w:pPr>
                    <w:pStyle w:val="af6"/>
                    <w:rPr>
                      <w:rFonts w:ascii="Times New Roman" w:hAnsi="Times New Roman" w:cs="Times New Roman"/>
                      <w:sz w:val="24"/>
                      <w:szCs w:val="24"/>
                    </w:rPr>
                  </w:pPr>
                  <w:r w:rsidRPr="00187DBF">
                    <w:rPr>
                      <w:rFonts w:ascii="Times New Roman" w:hAnsi="Times New Roman" w:cs="Times New Roman"/>
                      <w:sz w:val="24"/>
                      <w:szCs w:val="24"/>
                    </w:rPr>
                    <w:t>Петрова Н.Н.</w:t>
                  </w:r>
                </w:p>
              </w:tc>
            </w:tr>
            <w:tr w:rsidR="005C0817" w:rsidRPr="00187DBF" w:rsidTr="00A10046">
              <w:tc>
                <w:tcPr>
                  <w:tcW w:w="993" w:type="dxa"/>
                </w:tcPr>
                <w:p w:rsidR="005C0817" w:rsidRPr="00187DBF" w:rsidRDefault="005C0817" w:rsidP="005C0817">
                  <w:pPr>
                    <w:pStyle w:val="af6"/>
                    <w:rPr>
                      <w:rFonts w:ascii="Times New Roman" w:hAnsi="Times New Roman" w:cs="Times New Roman"/>
                      <w:sz w:val="24"/>
                      <w:szCs w:val="24"/>
                    </w:rPr>
                  </w:pPr>
                  <w:r w:rsidRPr="00187DBF">
                    <w:rPr>
                      <w:rFonts w:ascii="Times New Roman" w:hAnsi="Times New Roman" w:cs="Times New Roman"/>
                      <w:sz w:val="24"/>
                      <w:szCs w:val="24"/>
                    </w:rPr>
                    <w:t>10</w:t>
                  </w:r>
                </w:p>
              </w:tc>
              <w:tc>
                <w:tcPr>
                  <w:tcW w:w="655" w:type="dxa"/>
                </w:tcPr>
                <w:p w:rsidR="005C0817" w:rsidRPr="00187DBF" w:rsidRDefault="005C0817" w:rsidP="005C0817">
                  <w:pPr>
                    <w:pStyle w:val="af6"/>
                    <w:rPr>
                      <w:rFonts w:ascii="Times New Roman" w:hAnsi="Times New Roman" w:cs="Times New Roman"/>
                      <w:sz w:val="24"/>
                      <w:szCs w:val="24"/>
                    </w:rPr>
                  </w:pPr>
                  <w:r w:rsidRPr="00187DBF">
                    <w:rPr>
                      <w:rFonts w:ascii="Times New Roman" w:hAnsi="Times New Roman" w:cs="Times New Roman"/>
                      <w:sz w:val="24"/>
                      <w:szCs w:val="24"/>
                    </w:rPr>
                    <w:t>15</w:t>
                  </w:r>
                </w:p>
              </w:tc>
              <w:tc>
                <w:tcPr>
                  <w:tcW w:w="850" w:type="dxa"/>
                </w:tcPr>
                <w:p w:rsidR="005C0817" w:rsidRPr="00187DBF" w:rsidRDefault="005C0817" w:rsidP="005C0817">
                  <w:pPr>
                    <w:pStyle w:val="af6"/>
                    <w:rPr>
                      <w:rFonts w:ascii="Times New Roman" w:hAnsi="Times New Roman" w:cs="Times New Roman"/>
                      <w:sz w:val="24"/>
                      <w:szCs w:val="24"/>
                    </w:rPr>
                  </w:pPr>
                  <w:r w:rsidRPr="00187DBF">
                    <w:rPr>
                      <w:rFonts w:ascii="Times New Roman" w:hAnsi="Times New Roman" w:cs="Times New Roman"/>
                      <w:sz w:val="24"/>
                      <w:szCs w:val="24"/>
                    </w:rPr>
                    <w:t>15</w:t>
                  </w:r>
                </w:p>
              </w:tc>
              <w:tc>
                <w:tcPr>
                  <w:tcW w:w="567" w:type="dxa"/>
                </w:tcPr>
                <w:p w:rsidR="005C0817" w:rsidRPr="00187DBF" w:rsidRDefault="005C0817" w:rsidP="005C0817">
                  <w:pPr>
                    <w:pStyle w:val="af6"/>
                    <w:rPr>
                      <w:rFonts w:ascii="Times New Roman" w:hAnsi="Times New Roman" w:cs="Times New Roman"/>
                      <w:sz w:val="24"/>
                      <w:szCs w:val="24"/>
                    </w:rPr>
                  </w:pPr>
                  <w:r w:rsidRPr="00187DBF">
                    <w:rPr>
                      <w:rFonts w:ascii="Times New Roman" w:hAnsi="Times New Roman" w:cs="Times New Roman"/>
                      <w:sz w:val="24"/>
                      <w:szCs w:val="24"/>
                    </w:rPr>
                    <w:t>2</w:t>
                  </w:r>
                </w:p>
              </w:tc>
              <w:tc>
                <w:tcPr>
                  <w:tcW w:w="567" w:type="dxa"/>
                </w:tcPr>
                <w:p w:rsidR="005C0817" w:rsidRPr="00187DBF" w:rsidRDefault="005C0817" w:rsidP="005C0817">
                  <w:pPr>
                    <w:pStyle w:val="af6"/>
                    <w:rPr>
                      <w:rFonts w:ascii="Times New Roman" w:hAnsi="Times New Roman" w:cs="Times New Roman"/>
                      <w:sz w:val="24"/>
                      <w:szCs w:val="24"/>
                    </w:rPr>
                  </w:pPr>
                  <w:r w:rsidRPr="00187DBF">
                    <w:rPr>
                      <w:rFonts w:ascii="Times New Roman" w:hAnsi="Times New Roman" w:cs="Times New Roman"/>
                      <w:sz w:val="24"/>
                      <w:szCs w:val="24"/>
                    </w:rPr>
                    <w:t>6</w:t>
                  </w:r>
                </w:p>
              </w:tc>
              <w:tc>
                <w:tcPr>
                  <w:tcW w:w="567" w:type="dxa"/>
                </w:tcPr>
                <w:p w:rsidR="005C0817" w:rsidRPr="00187DBF" w:rsidRDefault="005C0817" w:rsidP="005C0817">
                  <w:pPr>
                    <w:pStyle w:val="af6"/>
                    <w:rPr>
                      <w:rFonts w:ascii="Times New Roman" w:hAnsi="Times New Roman" w:cs="Times New Roman"/>
                      <w:sz w:val="24"/>
                      <w:szCs w:val="24"/>
                    </w:rPr>
                  </w:pPr>
                  <w:r w:rsidRPr="00187DBF">
                    <w:rPr>
                      <w:rFonts w:ascii="Times New Roman" w:hAnsi="Times New Roman" w:cs="Times New Roman"/>
                      <w:sz w:val="24"/>
                      <w:szCs w:val="24"/>
                    </w:rPr>
                    <w:t>4</w:t>
                  </w:r>
                </w:p>
              </w:tc>
              <w:tc>
                <w:tcPr>
                  <w:tcW w:w="709" w:type="dxa"/>
                </w:tcPr>
                <w:p w:rsidR="005C0817" w:rsidRPr="00187DBF" w:rsidRDefault="005C0817" w:rsidP="005C0817">
                  <w:pPr>
                    <w:pStyle w:val="af6"/>
                    <w:rPr>
                      <w:rFonts w:ascii="Times New Roman" w:hAnsi="Times New Roman" w:cs="Times New Roman"/>
                      <w:sz w:val="24"/>
                      <w:szCs w:val="24"/>
                    </w:rPr>
                  </w:pPr>
                  <w:r w:rsidRPr="00187DBF">
                    <w:rPr>
                      <w:rFonts w:ascii="Times New Roman" w:hAnsi="Times New Roman" w:cs="Times New Roman"/>
                      <w:sz w:val="24"/>
                      <w:szCs w:val="24"/>
                    </w:rPr>
                    <w:t>2</w:t>
                  </w:r>
                </w:p>
              </w:tc>
              <w:tc>
                <w:tcPr>
                  <w:tcW w:w="992" w:type="dxa"/>
                </w:tcPr>
                <w:p w:rsidR="005C0817" w:rsidRPr="00187DBF" w:rsidRDefault="005C0817" w:rsidP="005C0817">
                  <w:pPr>
                    <w:pStyle w:val="af6"/>
                    <w:rPr>
                      <w:rFonts w:ascii="Times New Roman" w:hAnsi="Times New Roman" w:cs="Times New Roman"/>
                      <w:sz w:val="24"/>
                      <w:szCs w:val="24"/>
                    </w:rPr>
                  </w:pPr>
                  <w:r w:rsidRPr="00187DBF">
                    <w:rPr>
                      <w:rFonts w:ascii="Times New Roman" w:hAnsi="Times New Roman" w:cs="Times New Roman"/>
                      <w:sz w:val="24"/>
                      <w:szCs w:val="24"/>
                    </w:rPr>
                    <w:t>80</w:t>
                  </w:r>
                </w:p>
              </w:tc>
              <w:tc>
                <w:tcPr>
                  <w:tcW w:w="1134" w:type="dxa"/>
                </w:tcPr>
                <w:p w:rsidR="005C0817" w:rsidRPr="00187DBF" w:rsidRDefault="005C0817" w:rsidP="005C0817">
                  <w:pPr>
                    <w:pStyle w:val="af6"/>
                    <w:rPr>
                      <w:rFonts w:ascii="Times New Roman" w:hAnsi="Times New Roman" w:cs="Times New Roman"/>
                      <w:sz w:val="24"/>
                      <w:szCs w:val="24"/>
                    </w:rPr>
                  </w:pPr>
                  <w:r w:rsidRPr="00187DBF">
                    <w:rPr>
                      <w:rFonts w:ascii="Times New Roman" w:hAnsi="Times New Roman" w:cs="Times New Roman"/>
                      <w:sz w:val="24"/>
                      <w:szCs w:val="24"/>
                    </w:rPr>
                    <w:t>53</w:t>
                  </w:r>
                </w:p>
              </w:tc>
              <w:tc>
                <w:tcPr>
                  <w:tcW w:w="1134" w:type="dxa"/>
                  <w:tcBorders>
                    <w:right w:val="single" w:sz="4" w:space="0" w:color="auto"/>
                  </w:tcBorders>
                </w:tcPr>
                <w:p w:rsidR="005C0817" w:rsidRPr="00187DBF" w:rsidRDefault="005C0817" w:rsidP="005C0817">
                  <w:pPr>
                    <w:pStyle w:val="af6"/>
                    <w:rPr>
                      <w:rFonts w:ascii="Times New Roman" w:hAnsi="Times New Roman" w:cs="Times New Roman"/>
                      <w:sz w:val="24"/>
                      <w:szCs w:val="24"/>
                    </w:rPr>
                  </w:pPr>
                  <w:r w:rsidRPr="00187DBF">
                    <w:rPr>
                      <w:rFonts w:ascii="Times New Roman" w:hAnsi="Times New Roman" w:cs="Times New Roman"/>
                      <w:sz w:val="24"/>
                      <w:szCs w:val="24"/>
                    </w:rPr>
                    <w:t>3,4</w:t>
                  </w:r>
                </w:p>
              </w:tc>
              <w:tc>
                <w:tcPr>
                  <w:tcW w:w="709" w:type="dxa"/>
                  <w:tcBorders>
                    <w:left w:val="single" w:sz="4" w:space="0" w:color="auto"/>
                  </w:tcBorders>
                </w:tcPr>
                <w:p w:rsidR="005C0817" w:rsidRPr="00187DBF" w:rsidRDefault="00700688" w:rsidP="005C0817">
                  <w:pPr>
                    <w:pStyle w:val="af6"/>
                    <w:rPr>
                      <w:rFonts w:ascii="Times New Roman" w:hAnsi="Times New Roman" w:cs="Times New Roman"/>
                      <w:sz w:val="24"/>
                      <w:szCs w:val="24"/>
                    </w:rPr>
                  </w:pPr>
                  <w:r w:rsidRPr="00187DBF">
                    <w:rPr>
                      <w:rFonts w:ascii="Times New Roman" w:hAnsi="Times New Roman" w:cs="Times New Roman"/>
                      <w:sz w:val="24"/>
                      <w:szCs w:val="24"/>
                    </w:rPr>
                    <w:t>45,7</w:t>
                  </w:r>
                </w:p>
              </w:tc>
              <w:tc>
                <w:tcPr>
                  <w:tcW w:w="1417" w:type="dxa"/>
                </w:tcPr>
                <w:p w:rsidR="005C0817" w:rsidRPr="00187DBF" w:rsidRDefault="005C0817" w:rsidP="005C0817">
                  <w:pPr>
                    <w:pStyle w:val="af6"/>
                    <w:rPr>
                      <w:rFonts w:ascii="Times New Roman" w:hAnsi="Times New Roman" w:cs="Times New Roman"/>
                      <w:sz w:val="24"/>
                      <w:szCs w:val="24"/>
                    </w:rPr>
                  </w:pPr>
                  <w:r w:rsidRPr="00187DBF">
                    <w:rPr>
                      <w:rFonts w:ascii="Times New Roman" w:hAnsi="Times New Roman" w:cs="Times New Roman"/>
                      <w:sz w:val="24"/>
                      <w:szCs w:val="24"/>
                    </w:rPr>
                    <w:t>Петрова Н.Н.</w:t>
                  </w:r>
                </w:p>
              </w:tc>
            </w:tr>
            <w:tr w:rsidR="00F86F72" w:rsidRPr="00187DBF" w:rsidTr="00A10046">
              <w:tc>
                <w:tcPr>
                  <w:tcW w:w="993" w:type="dxa"/>
                </w:tcPr>
                <w:p w:rsidR="00F86F72" w:rsidRPr="00187DBF" w:rsidRDefault="00F86F72" w:rsidP="005C0817">
                  <w:pPr>
                    <w:pStyle w:val="af6"/>
                    <w:rPr>
                      <w:rFonts w:ascii="Times New Roman" w:hAnsi="Times New Roman" w:cs="Times New Roman"/>
                      <w:sz w:val="24"/>
                      <w:szCs w:val="24"/>
                    </w:rPr>
                  </w:pPr>
                  <w:r w:rsidRPr="00187DBF">
                    <w:rPr>
                      <w:rFonts w:ascii="Times New Roman" w:hAnsi="Times New Roman" w:cs="Times New Roman"/>
                      <w:sz w:val="24"/>
                      <w:szCs w:val="24"/>
                    </w:rPr>
                    <w:t>11 «А»</w:t>
                  </w:r>
                </w:p>
              </w:tc>
              <w:tc>
                <w:tcPr>
                  <w:tcW w:w="655" w:type="dxa"/>
                </w:tcPr>
                <w:p w:rsidR="00F86F72" w:rsidRPr="00187DBF" w:rsidRDefault="00E33EBD" w:rsidP="005C0817">
                  <w:pPr>
                    <w:pStyle w:val="af6"/>
                    <w:rPr>
                      <w:rFonts w:ascii="Times New Roman" w:hAnsi="Times New Roman" w:cs="Times New Roman"/>
                      <w:sz w:val="24"/>
                      <w:szCs w:val="24"/>
                    </w:rPr>
                  </w:pPr>
                  <w:r w:rsidRPr="00187DBF">
                    <w:rPr>
                      <w:rFonts w:ascii="Times New Roman" w:hAnsi="Times New Roman" w:cs="Times New Roman"/>
                      <w:sz w:val="24"/>
                      <w:szCs w:val="24"/>
                    </w:rPr>
                    <w:t>13</w:t>
                  </w:r>
                </w:p>
              </w:tc>
              <w:tc>
                <w:tcPr>
                  <w:tcW w:w="850" w:type="dxa"/>
                </w:tcPr>
                <w:p w:rsidR="00F86F72" w:rsidRPr="00187DBF" w:rsidRDefault="00E33EBD" w:rsidP="005C0817">
                  <w:pPr>
                    <w:pStyle w:val="af6"/>
                    <w:rPr>
                      <w:rFonts w:ascii="Times New Roman" w:hAnsi="Times New Roman" w:cs="Times New Roman"/>
                      <w:sz w:val="24"/>
                      <w:szCs w:val="24"/>
                    </w:rPr>
                  </w:pPr>
                  <w:r w:rsidRPr="00187DBF">
                    <w:rPr>
                      <w:rFonts w:ascii="Times New Roman" w:hAnsi="Times New Roman" w:cs="Times New Roman"/>
                      <w:sz w:val="24"/>
                      <w:szCs w:val="24"/>
                    </w:rPr>
                    <w:t>13</w:t>
                  </w:r>
                </w:p>
              </w:tc>
              <w:tc>
                <w:tcPr>
                  <w:tcW w:w="567" w:type="dxa"/>
                </w:tcPr>
                <w:p w:rsidR="00F86F72" w:rsidRPr="00187DBF" w:rsidRDefault="00E33EBD" w:rsidP="005C0817">
                  <w:pPr>
                    <w:pStyle w:val="af6"/>
                    <w:rPr>
                      <w:rFonts w:ascii="Times New Roman" w:hAnsi="Times New Roman" w:cs="Times New Roman"/>
                      <w:sz w:val="24"/>
                      <w:szCs w:val="24"/>
                    </w:rPr>
                  </w:pPr>
                  <w:r w:rsidRPr="00187DBF">
                    <w:rPr>
                      <w:rFonts w:ascii="Times New Roman" w:hAnsi="Times New Roman" w:cs="Times New Roman"/>
                      <w:sz w:val="24"/>
                      <w:szCs w:val="24"/>
                    </w:rPr>
                    <w:t>1</w:t>
                  </w:r>
                </w:p>
              </w:tc>
              <w:tc>
                <w:tcPr>
                  <w:tcW w:w="567" w:type="dxa"/>
                </w:tcPr>
                <w:p w:rsidR="00F86F72" w:rsidRPr="00187DBF" w:rsidRDefault="00E33EBD" w:rsidP="005C0817">
                  <w:pPr>
                    <w:pStyle w:val="af6"/>
                    <w:rPr>
                      <w:rFonts w:ascii="Times New Roman" w:hAnsi="Times New Roman" w:cs="Times New Roman"/>
                      <w:sz w:val="24"/>
                      <w:szCs w:val="24"/>
                    </w:rPr>
                  </w:pPr>
                  <w:r w:rsidRPr="00187DBF">
                    <w:rPr>
                      <w:rFonts w:ascii="Times New Roman" w:hAnsi="Times New Roman" w:cs="Times New Roman"/>
                      <w:sz w:val="24"/>
                      <w:szCs w:val="24"/>
                    </w:rPr>
                    <w:t>10</w:t>
                  </w:r>
                </w:p>
              </w:tc>
              <w:tc>
                <w:tcPr>
                  <w:tcW w:w="567" w:type="dxa"/>
                </w:tcPr>
                <w:p w:rsidR="00F86F72" w:rsidRPr="00187DBF" w:rsidRDefault="00E33EBD" w:rsidP="005C0817">
                  <w:pPr>
                    <w:pStyle w:val="af6"/>
                    <w:rPr>
                      <w:rFonts w:ascii="Times New Roman" w:hAnsi="Times New Roman" w:cs="Times New Roman"/>
                      <w:sz w:val="24"/>
                      <w:szCs w:val="24"/>
                    </w:rPr>
                  </w:pPr>
                  <w:r w:rsidRPr="00187DBF">
                    <w:rPr>
                      <w:rFonts w:ascii="Times New Roman" w:hAnsi="Times New Roman" w:cs="Times New Roman"/>
                      <w:sz w:val="24"/>
                      <w:szCs w:val="24"/>
                    </w:rPr>
                    <w:t>1</w:t>
                  </w:r>
                </w:p>
              </w:tc>
              <w:tc>
                <w:tcPr>
                  <w:tcW w:w="709" w:type="dxa"/>
                </w:tcPr>
                <w:p w:rsidR="00F86F72" w:rsidRPr="00187DBF" w:rsidRDefault="00E33EBD" w:rsidP="005C0817">
                  <w:pPr>
                    <w:pStyle w:val="af6"/>
                    <w:rPr>
                      <w:rFonts w:ascii="Times New Roman" w:hAnsi="Times New Roman" w:cs="Times New Roman"/>
                      <w:sz w:val="24"/>
                      <w:szCs w:val="24"/>
                    </w:rPr>
                  </w:pPr>
                  <w:r w:rsidRPr="00187DBF">
                    <w:rPr>
                      <w:rFonts w:ascii="Times New Roman" w:hAnsi="Times New Roman" w:cs="Times New Roman"/>
                      <w:sz w:val="24"/>
                      <w:szCs w:val="24"/>
                    </w:rPr>
                    <w:t>1</w:t>
                  </w:r>
                </w:p>
              </w:tc>
              <w:tc>
                <w:tcPr>
                  <w:tcW w:w="992" w:type="dxa"/>
                </w:tcPr>
                <w:p w:rsidR="00F86F72" w:rsidRPr="00187DBF" w:rsidRDefault="00E33EBD" w:rsidP="005C0817">
                  <w:pPr>
                    <w:pStyle w:val="af6"/>
                    <w:rPr>
                      <w:rFonts w:ascii="Times New Roman" w:hAnsi="Times New Roman" w:cs="Times New Roman"/>
                      <w:sz w:val="24"/>
                      <w:szCs w:val="24"/>
                    </w:rPr>
                  </w:pPr>
                  <w:r w:rsidRPr="00187DBF">
                    <w:rPr>
                      <w:rFonts w:ascii="Times New Roman" w:hAnsi="Times New Roman" w:cs="Times New Roman"/>
                      <w:sz w:val="24"/>
                      <w:szCs w:val="24"/>
                    </w:rPr>
                    <w:t>92</w:t>
                  </w:r>
                </w:p>
              </w:tc>
              <w:tc>
                <w:tcPr>
                  <w:tcW w:w="1134" w:type="dxa"/>
                </w:tcPr>
                <w:p w:rsidR="00F86F72" w:rsidRPr="00187DBF" w:rsidRDefault="00E33EBD" w:rsidP="005C0817">
                  <w:pPr>
                    <w:pStyle w:val="af6"/>
                    <w:rPr>
                      <w:rFonts w:ascii="Times New Roman" w:hAnsi="Times New Roman" w:cs="Times New Roman"/>
                      <w:sz w:val="24"/>
                      <w:szCs w:val="24"/>
                    </w:rPr>
                  </w:pPr>
                  <w:r w:rsidRPr="00187DBF">
                    <w:rPr>
                      <w:rFonts w:ascii="Times New Roman" w:hAnsi="Times New Roman" w:cs="Times New Roman"/>
                      <w:sz w:val="24"/>
                      <w:szCs w:val="24"/>
                    </w:rPr>
                    <w:t>64</w:t>
                  </w:r>
                </w:p>
              </w:tc>
              <w:tc>
                <w:tcPr>
                  <w:tcW w:w="1134" w:type="dxa"/>
                  <w:tcBorders>
                    <w:right w:val="single" w:sz="4" w:space="0" w:color="auto"/>
                  </w:tcBorders>
                </w:tcPr>
                <w:p w:rsidR="00F86F72" w:rsidRPr="00187DBF" w:rsidRDefault="00E33EBD" w:rsidP="005C0817">
                  <w:pPr>
                    <w:pStyle w:val="af6"/>
                    <w:rPr>
                      <w:rFonts w:ascii="Times New Roman" w:hAnsi="Times New Roman" w:cs="Times New Roman"/>
                      <w:sz w:val="24"/>
                      <w:szCs w:val="24"/>
                    </w:rPr>
                  </w:pPr>
                  <w:r w:rsidRPr="00187DBF">
                    <w:rPr>
                      <w:rFonts w:ascii="Times New Roman" w:hAnsi="Times New Roman" w:cs="Times New Roman"/>
                      <w:sz w:val="24"/>
                      <w:szCs w:val="24"/>
                    </w:rPr>
                    <w:t>3,8</w:t>
                  </w:r>
                </w:p>
              </w:tc>
              <w:tc>
                <w:tcPr>
                  <w:tcW w:w="709" w:type="dxa"/>
                  <w:tcBorders>
                    <w:left w:val="single" w:sz="4" w:space="0" w:color="auto"/>
                  </w:tcBorders>
                </w:tcPr>
                <w:p w:rsidR="00F86F72" w:rsidRPr="00187DBF" w:rsidRDefault="00F86F72" w:rsidP="005C0817">
                  <w:pPr>
                    <w:pStyle w:val="af6"/>
                    <w:rPr>
                      <w:rFonts w:ascii="Times New Roman" w:hAnsi="Times New Roman" w:cs="Times New Roman"/>
                      <w:sz w:val="24"/>
                      <w:szCs w:val="24"/>
                    </w:rPr>
                  </w:pPr>
                </w:p>
              </w:tc>
              <w:tc>
                <w:tcPr>
                  <w:tcW w:w="1417" w:type="dxa"/>
                </w:tcPr>
                <w:p w:rsidR="00F86F72" w:rsidRPr="00187DBF" w:rsidRDefault="00E33EBD" w:rsidP="005C0817">
                  <w:pPr>
                    <w:pStyle w:val="af6"/>
                    <w:rPr>
                      <w:rFonts w:ascii="Times New Roman" w:hAnsi="Times New Roman" w:cs="Times New Roman"/>
                      <w:sz w:val="24"/>
                      <w:szCs w:val="24"/>
                    </w:rPr>
                  </w:pPr>
                  <w:proofErr w:type="spellStart"/>
                  <w:r w:rsidRPr="00187DBF">
                    <w:rPr>
                      <w:rFonts w:ascii="Times New Roman" w:hAnsi="Times New Roman" w:cs="Times New Roman"/>
                      <w:sz w:val="24"/>
                      <w:szCs w:val="24"/>
                    </w:rPr>
                    <w:t>Зурабова</w:t>
                  </w:r>
                  <w:proofErr w:type="spellEnd"/>
                  <w:r w:rsidRPr="00187DBF">
                    <w:rPr>
                      <w:rFonts w:ascii="Times New Roman" w:hAnsi="Times New Roman" w:cs="Times New Roman"/>
                      <w:sz w:val="24"/>
                      <w:szCs w:val="24"/>
                    </w:rPr>
                    <w:t xml:space="preserve"> Т.Н.</w:t>
                  </w:r>
                </w:p>
              </w:tc>
            </w:tr>
            <w:tr w:rsidR="00F86F72" w:rsidRPr="00187DBF" w:rsidTr="00A10046">
              <w:tc>
                <w:tcPr>
                  <w:tcW w:w="993" w:type="dxa"/>
                </w:tcPr>
                <w:p w:rsidR="00F86F72" w:rsidRPr="00187DBF" w:rsidRDefault="00F86F72" w:rsidP="005C0817">
                  <w:pPr>
                    <w:pStyle w:val="af6"/>
                    <w:rPr>
                      <w:rFonts w:ascii="Times New Roman" w:hAnsi="Times New Roman" w:cs="Times New Roman"/>
                      <w:sz w:val="24"/>
                      <w:szCs w:val="24"/>
                    </w:rPr>
                  </w:pPr>
                  <w:r w:rsidRPr="00187DBF">
                    <w:rPr>
                      <w:rFonts w:ascii="Times New Roman" w:hAnsi="Times New Roman" w:cs="Times New Roman"/>
                      <w:sz w:val="24"/>
                      <w:szCs w:val="24"/>
                    </w:rPr>
                    <w:t>11 «Б»</w:t>
                  </w:r>
                </w:p>
              </w:tc>
              <w:tc>
                <w:tcPr>
                  <w:tcW w:w="655" w:type="dxa"/>
                </w:tcPr>
                <w:p w:rsidR="00F86F72" w:rsidRPr="00187DBF" w:rsidRDefault="00E33EBD" w:rsidP="005C0817">
                  <w:pPr>
                    <w:pStyle w:val="af6"/>
                    <w:rPr>
                      <w:rFonts w:ascii="Times New Roman" w:hAnsi="Times New Roman" w:cs="Times New Roman"/>
                      <w:sz w:val="24"/>
                      <w:szCs w:val="24"/>
                    </w:rPr>
                  </w:pPr>
                  <w:r w:rsidRPr="00187DBF">
                    <w:rPr>
                      <w:rFonts w:ascii="Times New Roman" w:hAnsi="Times New Roman" w:cs="Times New Roman"/>
                      <w:sz w:val="24"/>
                      <w:szCs w:val="24"/>
                    </w:rPr>
                    <w:t>18</w:t>
                  </w:r>
                </w:p>
              </w:tc>
              <w:tc>
                <w:tcPr>
                  <w:tcW w:w="850" w:type="dxa"/>
                </w:tcPr>
                <w:p w:rsidR="00F86F72" w:rsidRPr="00187DBF" w:rsidRDefault="00E33EBD" w:rsidP="005C0817">
                  <w:pPr>
                    <w:pStyle w:val="af6"/>
                    <w:rPr>
                      <w:rFonts w:ascii="Times New Roman" w:hAnsi="Times New Roman" w:cs="Times New Roman"/>
                      <w:sz w:val="24"/>
                      <w:szCs w:val="24"/>
                    </w:rPr>
                  </w:pPr>
                  <w:r w:rsidRPr="00187DBF">
                    <w:rPr>
                      <w:rFonts w:ascii="Times New Roman" w:hAnsi="Times New Roman" w:cs="Times New Roman"/>
                      <w:sz w:val="24"/>
                      <w:szCs w:val="24"/>
                    </w:rPr>
                    <w:t>18</w:t>
                  </w:r>
                </w:p>
              </w:tc>
              <w:tc>
                <w:tcPr>
                  <w:tcW w:w="567" w:type="dxa"/>
                </w:tcPr>
                <w:p w:rsidR="00F86F72" w:rsidRPr="00187DBF" w:rsidRDefault="00E33EBD" w:rsidP="005C0817">
                  <w:pPr>
                    <w:pStyle w:val="af6"/>
                    <w:rPr>
                      <w:rFonts w:ascii="Times New Roman" w:hAnsi="Times New Roman" w:cs="Times New Roman"/>
                      <w:sz w:val="24"/>
                      <w:szCs w:val="24"/>
                    </w:rPr>
                  </w:pPr>
                  <w:r w:rsidRPr="00187DBF">
                    <w:rPr>
                      <w:rFonts w:ascii="Times New Roman" w:hAnsi="Times New Roman" w:cs="Times New Roman"/>
                      <w:sz w:val="24"/>
                      <w:szCs w:val="24"/>
                    </w:rPr>
                    <w:t>5</w:t>
                  </w:r>
                </w:p>
              </w:tc>
              <w:tc>
                <w:tcPr>
                  <w:tcW w:w="567" w:type="dxa"/>
                </w:tcPr>
                <w:p w:rsidR="00F86F72" w:rsidRPr="00187DBF" w:rsidRDefault="00E33EBD" w:rsidP="005C0817">
                  <w:pPr>
                    <w:pStyle w:val="af6"/>
                    <w:rPr>
                      <w:rFonts w:ascii="Times New Roman" w:hAnsi="Times New Roman" w:cs="Times New Roman"/>
                      <w:sz w:val="24"/>
                      <w:szCs w:val="24"/>
                    </w:rPr>
                  </w:pPr>
                  <w:r w:rsidRPr="00187DBF">
                    <w:rPr>
                      <w:rFonts w:ascii="Times New Roman" w:hAnsi="Times New Roman" w:cs="Times New Roman"/>
                      <w:sz w:val="24"/>
                      <w:szCs w:val="24"/>
                    </w:rPr>
                    <w:t>11</w:t>
                  </w:r>
                </w:p>
              </w:tc>
              <w:tc>
                <w:tcPr>
                  <w:tcW w:w="567" w:type="dxa"/>
                </w:tcPr>
                <w:p w:rsidR="00F86F72" w:rsidRPr="00187DBF" w:rsidRDefault="00E33EBD" w:rsidP="005C0817">
                  <w:pPr>
                    <w:pStyle w:val="af6"/>
                    <w:rPr>
                      <w:rFonts w:ascii="Times New Roman" w:hAnsi="Times New Roman" w:cs="Times New Roman"/>
                      <w:sz w:val="24"/>
                      <w:szCs w:val="24"/>
                    </w:rPr>
                  </w:pPr>
                  <w:r w:rsidRPr="00187DBF">
                    <w:rPr>
                      <w:rFonts w:ascii="Times New Roman" w:hAnsi="Times New Roman" w:cs="Times New Roman"/>
                      <w:sz w:val="24"/>
                      <w:szCs w:val="24"/>
                    </w:rPr>
                    <w:t>2</w:t>
                  </w:r>
                </w:p>
              </w:tc>
              <w:tc>
                <w:tcPr>
                  <w:tcW w:w="709" w:type="dxa"/>
                </w:tcPr>
                <w:p w:rsidR="00F86F72" w:rsidRPr="00187DBF" w:rsidRDefault="00E33EBD" w:rsidP="005C0817">
                  <w:pPr>
                    <w:pStyle w:val="af6"/>
                    <w:rPr>
                      <w:rFonts w:ascii="Times New Roman" w:hAnsi="Times New Roman" w:cs="Times New Roman"/>
                      <w:sz w:val="24"/>
                      <w:szCs w:val="24"/>
                    </w:rPr>
                  </w:pPr>
                  <w:r w:rsidRPr="00187DBF">
                    <w:rPr>
                      <w:rFonts w:ascii="Times New Roman" w:hAnsi="Times New Roman" w:cs="Times New Roman"/>
                      <w:sz w:val="24"/>
                      <w:szCs w:val="24"/>
                    </w:rPr>
                    <w:t>0</w:t>
                  </w:r>
                </w:p>
              </w:tc>
              <w:tc>
                <w:tcPr>
                  <w:tcW w:w="992" w:type="dxa"/>
                </w:tcPr>
                <w:p w:rsidR="00F86F72" w:rsidRPr="00187DBF" w:rsidRDefault="00E33EBD" w:rsidP="005C0817">
                  <w:pPr>
                    <w:pStyle w:val="af6"/>
                    <w:rPr>
                      <w:rFonts w:ascii="Times New Roman" w:hAnsi="Times New Roman" w:cs="Times New Roman"/>
                      <w:sz w:val="24"/>
                      <w:szCs w:val="24"/>
                    </w:rPr>
                  </w:pPr>
                  <w:r w:rsidRPr="00187DBF">
                    <w:rPr>
                      <w:rFonts w:ascii="Times New Roman" w:hAnsi="Times New Roman" w:cs="Times New Roman"/>
                      <w:sz w:val="24"/>
                      <w:szCs w:val="24"/>
                    </w:rPr>
                    <w:t>100</w:t>
                  </w:r>
                </w:p>
              </w:tc>
              <w:tc>
                <w:tcPr>
                  <w:tcW w:w="1134" w:type="dxa"/>
                </w:tcPr>
                <w:p w:rsidR="00F86F72" w:rsidRPr="00187DBF" w:rsidRDefault="00E33EBD" w:rsidP="005C0817">
                  <w:pPr>
                    <w:pStyle w:val="af6"/>
                    <w:rPr>
                      <w:rFonts w:ascii="Times New Roman" w:hAnsi="Times New Roman" w:cs="Times New Roman"/>
                      <w:sz w:val="24"/>
                      <w:szCs w:val="24"/>
                    </w:rPr>
                  </w:pPr>
                  <w:r w:rsidRPr="00187DBF">
                    <w:rPr>
                      <w:rFonts w:ascii="Times New Roman" w:hAnsi="Times New Roman" w:cs="Times New Roman"/>
                      <w:sz w:val="24"/>
                      <w:szCs w:val="24"/>
                    </w:rPr>
                    <w:t>89</w:t>
                  </w:r>
                </w:p>
              </w:tc>
              <w:tc>
                <w:tcPr>
                  <w:tcW w:w="1134" w:type="dxa"/>
                  <w:tcBorders>
                    <w:right w:val="single" w:sz="4" w:space="0" w:color="auto"/>
                  </w:tcBorders>
                </w:tcPr>
                <w:p w:rsidR="00F86F72" w:rsidRPr="00187DBF" w:rsidRDefault="00E33EBD" w:rsidP="005C0817">
                  <w:pPr>
                    <w:pStyle w:val="af6"/>
                    <w:rPr>
                      <w:rFonts w:ascii="Times New Roman" w:hAnsi="Times New Roman" w:cs="Times New Roman"/>
                      <w:sz w:val="24"/>
                      <w:szCs w:val="24"/>
                    </w:rPr>
                  </w:pPr>
                  <w:r w:rsidRPr="00187DBF">
                    <w:rPr>
                      <w:rFonts w:ascii="Times New Roman" w:hAnsi="Times New Roman" w:cs="Times New Roman"/>
                      <w:sz w:val="24"/>
                      <w:szCs w:val="24"/>
                    </w:rPr>
                    <w:t>4,2</w:t>
                  </w:r>
                </w:p>
              </w:tc>
              <w:tc>
                <w:tcPr>
                  <w:tcW w:w="709" w:type="dxa"/>
                  <w:tcBorders>
                    <w:left w:val="single" w:sz="4" w:space="0" w:color="auto"/>
                  </w:tcBorders>
                </w:tcPr>
                <w:p w:rsidR="00F86F72" w:rsidRPr="00187DBF" w:rsidRDefault="00F86F72" w:rsidP="005C0817">
                  <w:pPr>
                    <w:pStyle w:val="af6"/>
                    <w:rPr>
                      <w:rFonts w:ascii="Times New Roman" w:hAnsi="Times New Roman" w:cs="Times New Roman"/>
                      <w:sz w:val="24"/>
                      <w:szCs w:val="24"/>
                    </w:rPr>
                  </w:pPr>
                </w:p>
              </w:tc>
              <w:tc>
                <w:tcPr>
                  <w:tcW w:w="1417" w:type="dxa"/>
                </w:tcPr>
                <w:p w:rsidR="00F86F72" w:rsidRPr="00187DBF" w:rsidRDefault="00E33EBD" w:rsidP="005C0817">
                  <w:pPr>
                    <w:pStyle w:val="af6"/>
                    <w:rPr>
                      <w:rFonts w:ascii="Times New Roman" w:hAnsi="Times New Roman" w:cs="Times New Roman"/>
                      <w:sz w:val="24"/>
                      <w:szCs w:val="24"/>
                    </w:rPr>
                  </w:pPr>
                  <w:proofErr w:type="spellStart"/>
                  <w:r w:rsidRPr="00187DBF">
                    <w:rPr>
                      <w:rFonts w:ascii="Times New Roman" w:hAnsi="Times New Roman" w:cs="Times New Roman"/>
                      <w:sz w:val="24"/>
                      <w:szCs w:val="24"/>
                    </w:rPr>
                    <w:t>Зурабова</w:t>
                  </w:r>
                  <w:proofErr w:type="spellEnd"/>
                  <w:r w:rsidRPr="00187DBF">
                    <w:rPr>
                      <w:rFonts w:ascii="Times New Roman" w:hAnsi="Times New Roman" w:cs="Times New Roman"/>
                      <w:sz w:val="24"/>
                      <w:szCs w:val="24"/>
                    </w:rPr>
                    <w:t xml:space="preserve"> Т.Н.</w:t>
                  </w:r>
                </w:p>
              </w:tc>
            </w:tr>
            <w:tr w:rsidR="00700688" w:rsidRPr="00187DBF" w:rsidTr="00A10046">
              <w:tc>
                <w:tcPr>
                  <w:tcW w:w="993" w:type="dxa"/>
                </w:tcPr>
                <w:p w:rsidR="00700688" w:rsidRPr="00187DBF" w:rsidRDefault="00700688" w:rsidP="005C0817">
                  <w:pPr>
                    <w:pStyle w:val="af6"/>
                    <w:rPr>
                      <w:rFonts w:ascii="Times New Roman" w:hAnsi="Times New Roman" w:cs="Times New Roman"/>
                      <w:sz w:val="24"/>
                      <w:szCs w:val="24"/>
                    </w:rPr>
                  </w:pPr>
                  <w:r w:rsidRPr="00187DBF">
                    <w:rPr>
                      <w:rFonts w:ascii="Times New Roman" w:hAnsi="Times New Roman" w:cs="Times New Roman"/>
                      <w:sz w:val="24"/>
                      <w:szCs w:val="24"/>
                    </w:rPr>
                    <w:t>итого</w:t>
                  </w:r>
                </w:p>
              </w:tc>
              <w:tc>
                <w:tcPr>
                  <w:tcW w:w="655" w:type="dxa"/>
                </w:tcPr>
                <w:p w:rsidR="00700688" w:rsidRPr="00187DBF" w:rsidRDefault="00700688" w:rsidP="005C0817">
                  <w:pPr>
                    <w:pStyle w:val="af6"/>
                    <w:rPr>
                      <w:rFonts w:ascii="Times New Roman" w:hAnsi="Times New Roman" w:cs="Times New Roman"/>
                      <w:sz w:val="24"/>
                      <w:szCs w:val="24"/>
                    </w:rPr>
                  </w:pPr>
                </w:p>
              </w:tc>
              <w:tc>
                <w:tcPr>
                  <w:tcW w:w="850" w:type="dxa"/>
                </w:tcPr>
                <w:p w:rsidR="00700688" w:rsidRPr="00187DBF" w:rsidRDefault="00700688" w:rsidP="005C0817">
                  <w:pPr>
                    <w:pStyle w:val="af6"/>
                    <w:rPr>
                      <w:rFonts w:ascii="Times New Roman" w:hAnsi="Times New Roman" w:cs="Times New Roman"/>
                      <w:sz w:val="24"/>
                      <w:szCs w:val="24"/>
                    </w:rPr>
                  </w:pPr>
                </w:p>
              </w:tc>
              <w:tc>
                <w:tcPr>
                  <w:tcW w:w="567" w:type="dxa"/>
                </w:tcPr>
                <w:p w:rsidR="00700688" w:rsidRPr="00187DBF" w:rsidRDefault="00700688" w:rsidP="005C0817">
                  <w:pPr>
                    <w:pStyle w:val="af6"/>
                    <w:rPr>
                      <w:rFonts w:ascii="Times New Roman" w:hAnsi="Times New Roman" w:cs="Times New Roman"/>
                      <w:sz w:val="24"/>
                      <w:szCs w:val="24"/>
                    </w:rPr>
                  </w:pPr>
                </w:p>
              </w:tc>
              <w:tc>
                <w:tcPr>
                  <w:tcW w:w="567" w:type="dxa"/>
                </w:tcPr>
                <w:p w:rsidR="00700688" w:rsidRPr="00187DBF" w:rsidRDefault="00700688" w:rsidP="005C0817">
                  <w:pPr>
                    <w:pStyle w:val="af6"/>
                    <w:rPr>
                      <w:rFonts w:ascii="Times New Roman" w:hAnsi="Times New Roman" w:cs="Times New Roman"/>
                      <w:sz w:val="24"/>
                      <w:szCs w:val="24"/>
                    </w:rPr>
                  </w:pPr>
                </w:p>
              </w:tc>
              <w:tc>
                <w:tcPr>
                  <w:tcW w:w="567" w:type="dxa"/>
                </w:tcPr>
                <w:p w:rsidR="00700688" w:rsidRPr="00187DBF" w:rsidRDefault="00700688" w:rsidP="005C0817">
                  <w:pPr>
                    <w:pStyle w:val="af6"/>
                    <w:rPr>
                      <w:rFonts w:ascii="Times New Roman" w:hAnsi="Times New Roman" w:cs="Times New Roman"/>
                      <w:sz w:val="24"/>
                      <w:szCs w:val="24"/>
                    </w:rPr>
                  </w:pPr>
                </w:p>
              </w:tc>
              <w:tc>
                <w:tcPr>
                  <w:tcW w:w="709" w:type="dxa"/>
                </w:tcPr>
                <w:p w:rsidR="00700688" w:rsidRPr="00187DBF" w:rsidRDefault="00700688" w:rsidP="005C0817">
                  <w:pPr>
                    <w:pStyle w:val="af6"/>
                    <w:rPr>
                      <w:rFonts w:ascii="Times New Roman" w:hAnsi="Times New Roman" w:cs="Times New Roman"/>
                      <w:sz w:val="24"/>
                      <w:szCs w:val="24"/>
                    </w:rPr>
                  </w:pPr>
                </w:p>
              </w:tc>
              <w:tc>
                <w:tcPr>
                  <w:tcW w:w="992" w:type="dxa"/>
                </w:tcPr>
                <w:p w:rsidR="00700688" w:rsidRPr="00187DBF" w:rsidRDefault="00700688" w:rsidP="005C0817">
                  <w:pPr>
                    <w:pStyle w:val="af6"/>
                    <w:rPr>
                      <w:rFonts w:ascii="Times New Roman" w:hAnsi="Times New Roman" w:cs="Times New Roman"/>
                      <w:sz w:val="24"/>
                      <w:szCs w:val="24"/>
                    </w:rPr>
                  </w:pPr>
                  <w:r w:rsidRPr="00187DBF">
                    <w:rPr>
                      <w:rFonts w:ascii="Times New Roman" w:hAnsi="Times New Roman" w:cs="Times New Roman"/>
                      <w:sz w:val="24"/>
                      <w:szCs w:val="24"/>
                    </w:rPr>
                    <w:t>64</w:t>
                  </w:r>
                </w:p>
              </w:tc>
              <w:tc>
                <w:tcPr>
                  <w:tcW w:w="1134" w:type="dxa"/>
                </w:tcPr>
                <w:p w:rsidR="00700688" w:rsidRPr="00187DBF" w:rsidRDefault="00700688" w:rsidP="005C0817">
                  <w:pPr>
                    <w:pStyle w:val="af6"/>
                    <w:rPr>
                      <w:rFonts w:ascii="Times New Roman" w:hAnsi="Times New Roman" w:cs="Times New Roman"/>
                      <w:sz w:val="24"/>
                      <w:szCs w:val="24"/>
                    </w:rPr>
                  </w:pPr>
                  <w:r w:rsidRPr="00187DBF">
                    <w:rPr>
                      <w:rFonts w:ascii="Times New Roman" w:hAnsi="Times New Roman" w:cs="Times New Roman"/>
                      <w:sz w:val="24"/>
                      <w:szCs w:val="24"/>
                    </w:rPr>
                    <w:t>27,5</w:t>
                  </w:r>
                </w:p>
              </w:tc>
              <w:tc>
                <w:tcPr>
                  <w:tcW w:w="1134" w:type="dxa"/>
                  <w:tcBorders>
                    <w:right w:val="single" w:sz="4" w:space="0" w:color="auto"/>
                  </w:tcBorders>
                </w:tcPr>
                <w:p w:rsidR="00700688" w:rsidRPr="00187DBF" w:rsidRDefault="00700688" w:rsidP="005C0817">
                  <w:pPr>
                    <w:pStyle w:val="af6"/>
                    <w:rPr>
                      <w:rFonts w:ascii="Times New Roman" w:hAnsi="Times New Roman" w:cs="Times New Roman"/>
                      <w:sz w:val="24"/>
                      <w:szCs w:val="24"/>
                    </w:rPr>
                  </w:pPr>
                  <w:r w:rsidRPr="00187DBF">
                    <w:rPr>
                      <w:rFonts w:ascii="Times New Roman" w:hAnsi="Times New Roman" w:cs="Times New Roman"/>
                      <w:sz w:val="24"/>
                      <w:szCs w:val="24"/>
                    </w:rPr>
                    <w:t>3</w:t>
                  </w:r>
                </w:p>
              </w:tc>
              <w:tc>
                <w:tcPr>
                  <w:tcW w:w="709" w:type="dxa"/>
                  <w:tcBorders>
                    <w:left w:val="single" w:sz="4" w:space="0" w:color="auto"/>
                  </w:tcBorders>
                </w:tcPr>
                <w:p w:rsidR="00700688" w:rsidRPr="00187DBF" w:rsidRDefault="00700688" w:rsidP="005C0817">
                  <w:pPr>
                    <w:pStyle w:val="af6"/>
                    <w:rPr>
                      <w:rFonts w:ascii="Times New Roman" w:hAnsi="Times New Roman" w:cs="Times New Roman"/>
                      <w:sz w:val="24"/>
                      <w:szCs w:val="24"/>
                    </w:rPr>
                  </w:pPr>
                </w:p>
              </w:tc>
              <w:tc>
                <w:tcPr>
                  <w:tcW w:w="1417" w:type="dxa"/>
                </w:tcPr>
                <w:p w:rsidR="00700688" w:rsidRPr="00187DBF" w:rsidRDefault="00700688" w:rsidP="005C0817">
                  <w:pPr>
                    <w:pStyle w:val="af6"/>
                    <w:rPr>
                      <w:rFonts w:ascii="Times New Roman" w:hAnsi="Times New Roman" w:cs="Times New Roman"/>
                      <w:sz w:val="24"/>
                      <w:szCs w:val="24"/>
                    </w:rPr>
                  </w:pPr>
                </w:p>
              </w:tc>
            </w:tr>
          </w:tbl>
          <w:p w:rsidR="00584D62" w:rsidRPr="00584D62" w:rsidRDefault="00584D62" w:rsidP="00584D62">
            <w:pPr>
              <w:jc w:val="center"/>
              <w:rPr>
                <w:rFonts w:ascii="Times New Roman" w:hAnsi="Times New Roman" w:cs="Times New Roman"/>
                <w:b/>
                <w:color w:val="0070C0"/>
                <w:sz w:val="24"/>
                <w:szCs w:val="24"/>
              </w:rPr>
            </w:pPr>
            <w:r w:rsidRPr="00584D62">
              <w:rPr>
                <w:rFonts w:ascii="Times New Roman" w:hAnsi="Times New Roman" w:cs="Times New Roman"/>
                <w:b/>
                <w:color w:val="0070C0"/>
                <w:sz w:val="24"/>
                <w:szCs w:val="24"/>
              </w:rPr>
              <w:t xml:space="preserve">Сравнительный анализ результатов контрольных работ по </w:t>
            </w:r>
            <w:r>
              <w:rPr>
                <w:rFonts w:ascii="Times New Roman" w:hAnsi="Times New Roman" w:cs="Times New Roman"/>
                <w:b/>
                <w:color w:val="0070C0"/>
                <w:sz w:val="24"/>
                <w:szCs w:val="24"/>
              </w:rPr>
              <w:t>математике</w:t>
            </w:r>
            <w:r w:rsidRPr="00584D62">
              <w:rPr>
                <w:rFonts w:ascii="Times New Roman" w:hAnsi="Times New Roman" w:cs="Times New Roman"/>
                <w:b/>
                <w:color w:val="0070C0"/>
                <w:sz w:val="24"/>
                <w:szCs w:val="24"/>
              </w:rPr>
              <w:t xml:space="preserve"> в сравнении начала и конца учебного года</w:t>
            </w:r>
          </w:p>
          <w:p w:rsidR="00651BD0" w:rsidRPr="00187DBF" w:rsidRDefault="00651BD0" w:rsidP="00651BD0">
            <w:pPr>
              <w:rPr>
                <w:rFonts w:ascii="Times New Roman" w:hAnsi="Times New Roman" w:cs="Times New Roman"/>
                <w:b/>
                <w:color w:val="0070C0"/>
                <w:sz w:val="24"/>
                <w:szCs w:val="24"/>
              </w:rPr>
            </w:pPr>
          </w:p>
          <w:tbl>
            <w:tblPr>
              <w:tblStyle w:val="af"/>
              <w:tblW w:w="10099" w:type="dxa"/>
              <w:tblLayout w:type="fixed"/>
              <w:tblLook w:val="04A0"/>
            </w:tblPr>
            <w:tblGrid>
              <w:gridCol w:w="1458"/>
              <w:gridCol w:w="3143"/>
              <w:gridCol w:w="2991"/>
              <w:gridCol w:w="2507"/>
            </w:tblGrid>
            <w:tr w:rsidR="00651BD0" w:rsidRPr="00187DBF" w:rsidTr="0005581D">
              <w:tc>
                <w:tcPr>
                  <w:tcW w:w="722" w:type="pct"/>
                  <w:shd w:val="clear" w:color="auto" w:fill="92D050"/>
                </w:tcPr>
                <w:p w:rsidR="00651BD0" w:rsidRPr="00187DBF" w:rsidRDefault="00651BD0" w:rsidP="0005581D">
                  <w:pPr>
                    <w:rPr>
                      <w:rFonts w:ascii="Times New Roman" w:hAnsi="Times New Roman" w:cs="Times New Roman"/>
                      <w:sz w:val="24"/>
                      <w:szCs w:val="24"/>
                    </w:rPr>
                  </w:pPr>
                  <w:r w:rsidRPr="00187DBF">
                    <w:rPr>
                      <w:rFonts w:ascii="Times New Roman" w:hAnsi="Times New Roman" w:cs="Times New Roman"/>
                      <w:sz w:val="24"/>
                      <w:szCs w:val="24"/>
                    </w:rPr>
                    <w:t>класс</w:t>
                  </w:r>
                </w:p>
              </w:tc>
              <w:tc>
                <w:tcPr>
                  <w:tcW w:w="1556" w:type="pct"/>
                  <w:shd w:val="clear" w:color="auto" w:fill="92D050"/>
                </w:tcPr>
                <w:p w:rsidR="00651BD0" w:rsidRPr="00187DBF" w:rsidRDefault="00651BD0" w:rsidP="0005581D">
                  <w:pPr>
                    <w:rPr>
                      <w:rFonts w:ascii="Times New Roman" w:hAnsi="Times New Roman" w:cs="Times New Roman"/>
                      <w:sz w:val="24"/>
                      <w:szCs w:val="24"/>
                    </w:rPr>
                  </w:pPr>
                  <w:r w:rsidRPr="00187DBF">
                    <w:rPr>
                      <w:rFonts w:ascii="Times New Roman" w:hAnsi="Times New Roman" w:cs="Times New Roman"/>
                      <w:sz w:val="24"/>
                      <w:szCs w:val="24"/>
                    </w:rPr>
                    <w:t>% качества знаний на начало учебного года</w:t>
                  </w:r>
                </w:p>
              </w:tc>
              <w:tc>
                <w:tcPr>
                  <w:tcW w:w="1481" w:type="pct"/>
                  <w:shd w:val="clear" w:color="auto" w:fill="92D050"/>
                </w:tcPr>
                <w:p w:rsidR="00651BD0" w:rsidRPr="00187DBF" w:rsidRDefault="00651BD0" w:rsidP="0005581D">
                  <w:pPr>
                    <w:rPr>
                      <w:rFonts w:ascii="Times New Roman" w:hAnsi="Times New Roman" w:cs="Times New Roman"/>
                      <w:sz w:val="24"/>
                      <w:szCs w:val="24"/>
                    </w:rPr>
                  </w:pPr>
                  <w:r w:rsidRPr="00187DBF">
                    <w:rPr>
                      <w:rFonts w:ascii="Times New Roman" w:hAnsi="Times New Roman" w:cs="Times New Roman"/>
                      <w:sz w:val="24"/>
                      <w:szCs w:val="24"/>
                    </w:rPr>
                    <w:t>% качества знаний на конец учебного года</w:t>
                  </w:r>
                </w:p>
              </w:tc>
              <w:tc>
                <w:tcPr>
                  <w:tcW w:w="1241" w:type="pct"/>
                  <w:shd w:val="clear" w:color="auto" w:fill="92D050"/>
                </w:tcPr>
                <w:p w:rsidR="00651BD0" w:rsidRPr="00187DBF" w:rsidRDefault="00651BD0" w:rsidP="0005581D">
                  <w:pPr>
                    <w:rPr>
                      <w:rFonts w:ascii="Times New Roman" w:hAnsi="Times New Roman" w:cs="Times New Roman"/>
                      <w:sz w:val="24"/>
                      <w:szCs w:val="24"/>
                    </w:rPr>
                  </w:pPr>
                  <w:r w:rsidRPr="00187DBF">
                    <w:rPr>
                      <w:rFonts w:ascii="Times New Roman" w:hAnsi="Times New Roman" w:cs="Times New Roman"/>
                      <w:sz w:val="24"/>
                      <w:szCs w:val="24"/>
                    </w:rPr>
                    <w:t>Учитель</w:t>
                  </w:r>
                </w:p>
              </w:tc>
            </w:tr>
            <w:tr w:rsidR="008D043B" w:rsidRPr="00187DBF" w:rsidTr="0005581D">
              <w:tc>
                <w:tcPr>
                  <w:tcW w:w="722" w:type="pct"/>
                  <w:shd w:val="clear" w:color="auto" w:fill="FFC000"/>
                </w:tcPr>
                <w:p w:rsidR="008D043B" w:rsidRPr="00187DBF" w:rsidRDefault="008D043B" w:rsidP="0005581D">
                  <w:pPr>
                    <w:rPr>
                      <w:rFonts w:ascii="Times New Roman" w:hAnsi="Times New Roman" w:cs="Times New Roman"/>
                      <w:sz w:val="24"/>
                      <w:szCs w:val="24"/>
                    </w:rPr>
                  </w:pPr>
                  <w:r w:rsidRPr="00187DBF">
                    <w:rPr>
                      <w:rFonts w:ascii="Times New Roman" w:hAnsi="Times New Roman" w:cs="Times New Roman"/>
                      <w:sz w:val="24"/>
                      <w:szCs w:val="24"/>
                    </w:rPr>
                    <w:t>5а</w:t>
                  </w:r>
                </w:p>
              </w:tc>
              <w:tc>
                <w:tcPr>
                  <w:tcW w:w="1556" w:type="pct"/>
                </w:tcPr>
                <w:p w:rsidR="008D043B" w:rsidRPr="00187DBF" w:rsidRDefault="008D043B" w:rsidP="00E33EBD">
                  <w:pPr>
                    <w:jc w:val="both"/>
                    <w:rPr>
                      <w:rFonts w:ascii="Times New Roman" w:hAnsi="Times New Roman" w:cs="Times New Roman"/>
                      <w:sz w:val="24"/>
                      <w:szCs w:val="24"/>
                    </w:rPr>
                  </w:pPr>
                  <w:r w:rsidRPr="00187DBF">
                    <w:rPr>
                      <w:rFonts w:ascii="Times New Roman" w:hAnsi="Times New Roman" w:cs="Times New Roman"/>
                      <w:sz w:val="24"/>
                      <w:szCs w:val="24"/>
                    </w:rPr>
                    <w:t>35</w:t>
                  </w:r>
                </w:p>
              </w:tc>
              <w:tc>
                <w:tcPr>
                  <w:tcW w:w="1481" w:type="pct"/>
                </w:tcPr>
                <w:p w:rsidR="008D043B" w:rsidRPr="00187DBF" w:rsidRDefault="008D043B" w:rsidP="00E33EBD">
                  <w:pPr>
                    <w:pStyle w:val="af6"/>
                    <w:rPr>
                      <w:rFonts w:ascii="Times New Roman" w:hAnsi="Times New Roman" w:cs="Times New Roman"/>
                      <w:sz w:val="24"/>
                      <w:szCs w:val="24"/>
                    </w:rPr>
                  </w:pPr>
                  <w:r w:rsidRPr="00187DBF">
                    <w:rPr>
                      <w:rFonts w:ascii="Times New Roman" w:hAnsi="Times New Roman" w:cs="Times New Roman"/>
                      <w:sz w:val="24"/>
                      <w:szCs w:val="24"/>
                    </w:rPr>
                    <w:t>18,1</w:t>
                  </w:r>
                </w:p>
              </w:tc>
              <w:tc>
                <w:tcPr>
                  <w:tcW w:w="1241" w:type="pct"/>
                </w:tcPr>
                <w:p w:rsidR="008D043B" w:rsidRPr="00187DBF" w:rsidRDefault="008D043B" w:rsidP="00E33EBD">
                  <w:pPr>
                    <w:jc w:val="both"/>
                    <w:rPr>
                      <w:rFonts w:ascii="Times New Roman" w:hAnsi="Times New Roman" w:cs="Times New Roman"/>
                      <w:sz w:val="24"/>
                      <w:szCs w:val="24"/>
                    </w:rPr>
                  </w:pPr>
                  <w:r w:rsidRPr="00187DBF">
                    <w:rPr>
                      <w:rFonts w:ascii="Times New Roman" w:hAnsi="Times New Roman" w:cs="Times New Roman"/>
                      <w:sz w:val="24"/>
                      <w:szCs w:val="24"/>
                    </w:rPr>
                    <w:t>Петрова Н.Н.</w:t>
                  </w:r>
                </w:p>
              </w:tc>
            </w:tr>
            <w:tr w:rsidR="008D043B" w:rsidRPr="00187DBF" w:rsidTr="0005581D">
              <w:tc>
                <w:tcPr>
                  <w:tcW w:w="722" w:type="pct"/>
                  <w:shd w:val="clear" w:color="auto" w:fill="FFC000"/>
                </w:tcPr>
                <w:p w:rsidR="008D043B" w:rsidRPr="00187DBF" w:rsidRDefault="008D043B" w:rsidP="0005581D">
                  <w:pPr>
                    <w:rPr>
                      <w:rFonts w:ascii="Times New Roman" w:hAnsi="Times New Roman" w:cs="Times New Roman"/>
                      <w:sz w:val="24"/>
                      <w:szCs w:val="24"/>
                    </w:rPr>
                  </w:pPr>
                  <w:r w:rsidRPr="00187DBF">
                    <w:rPr>
                      <w:rFonts w:ascii="Times New Roman" w:hAnsi="Times New Roman" w:cs="Times New Roman"/>
                      <w:sz w:val="24"/>
                      <w:szCs w:val="24"/>
                    </w:rPr>
                    <w:t>5б</w:t>
                  </w:r>
                </w:p>
              </w:tc>
              <w:tc>
                <w:tcPr>
                  <w:tcW w:w="1556" w:type="pct"/>
                </w:tcPr>
                <w:p w:rsidR="008D043B" w:rsidRPr="00187DBF" w:rsidRDefault="008D043B" w:rsidP="00E33EBD">
                  <w:pPr>
                    <w:jc w:val="both"/>
                    <w:rPr>
                      <w:rFonts w:ascii="Times New Roman" w:hAnsi="Times New Roman" w:cs="Times New Roman"/>
                      <w:sz w:val="24"/>
                      <w:szCs w:val="24"/>
                    </w:rPr>
                  </w:pPr>
                  <w:r w:rsidRPr="00187DBF">
                    <w:rPr>
                      <w:rFonts w:ascii="Times New Roman" w:hAnsi="Times New Roman" w:cs="Times New Roman"/>
                      <w:sz w:val="24"/>
                      <w:szCs w:val="24"/>
                    </w:rPr>
                    <w:t>29</w:t>
                  </w:r>
                </w:p>
              </w:tc>
              <w:tc>
                <w:tcPr>
                  <w:tcW w:w="1481" w:type="pct"/>
                </w:tcPr>
                <w:p w:rsidR="008D043B" w:rsidRPr="00187DBF" w:rsidRDefault="008D043B" w:rsidP="00E33EBD">
                  <w:pPr>
                    <w:pStyle w:val="af6"/>
                    <w:rPr>
                      <w:rFonts w:ascii="Times New Roman" w:hAnsi="Times New Roman" w:cs="Times New Roman"/>
                      <w:sz w:val="24"/>
                      <w:szCs w:val="24"/>
                    </w:rPr>
                  </w:pPr>
                  <w:r w:rsidRPr="00187DBF">
                    <w:rPr>
                      <w:rFonts w:ascii="Times New Roman" w:hAnsi="Times New Roman" w:cs="Times New Roman"/>
                      <w:sz w:val="24"/>
                      <w:szCs w:val="24"/>
                    </w:rPr>
                    <w:t>28</w:t>
                  </w:r>
                </w:p>
              </w:tc>
              <w:tc>
                <w:tcPr>
                  <w:tcW w:w="1241" w:type="pct"/>
                </w:tcPr>
                <w:p w:rsidR="008D043B" w:rsidRPr="00187DBF" w:rsidRDefault="008D043B" w:rsidP="00E33EBD">
                  <w:pPr>
                    <w:jc w:val="both"/>
                    <w:rPr>
                      <w:rFonts w:ascii="Times New Roman" w:hAnsi="Times New Roman" w:cs="Times New Roman"/>
                      <w:sz w:val="24"/>
                      <w:szCs w:val="24"/>
                    </w:rPr>
                  </w:pPr>
                  <w:r w:rsidRPr="00187DBF">
                    <w:rPr>
                      <w:rFonts w:ascii="Times New Roman" w:hAnsi="Times New Roman" w:cs="Times New Roman"/>
                      <w:sz w:val="24"/>
                      <w:szCs w:val="24"/>
                    </w:rPr>
                    <w:t>Петрова Н.Н.</w:t>
                  </w:r>
                </w:p>
              </w:tc>
            </w:tr>
            <w:tr w:rsidR="008D043B" w:rsidRPr="00187DBF" w:rsidTr="0005581D">
              <w:tc>
                <w:tcPr>
                  <w:tcW w:w="722" w:type="pct"/>
                  <w:shd w:val="clear" w:color="auto" w:fill="FFC000"/>
                </w:tcPr>
                <w:p w:rsidR="008D043B" w:rsidRPr="00187DBF" w:rsidRDefault="008D043B" w:rsidP="0005581D">
                  <w:pPr>
                    <w:rPr>
                      <w:rFonts w:ascii="Times New Roman" w:hAnsi="Times New Roman" w:cs="Times New Roman"/>
                      <w:sz w:val="24"/>
                      <w:szCs w:val="24"/>
                    </w:rPr>
                  </w:pPr>
                  <w:r w:rsidRPr="00187DBF">
                    <w:rPr>
                      <w:rFonts w:ascii="Times New Roman" w:hAnsi="Times New Roman" w:cs="Times New Roman"/>
                      <w:sz w:val="24"/>
                      <w:szCs w:val="24"/>
                    </w:rPr>
                    <w:t>5в</w:t>
                  </w:r>
                </w:p>
              </w:tc>
              <w:tc>
                <w:tcPr>
                  <w:tcW w:w="1556" w:type="pct"/>
                </w:tcPr>
                <w:p w:rsidR="008D043B" w:rsidRPr="00187DBF" w:rsidRDefault="008D043B" w:rsidP="00E33EBD">
                  <w:pPr>
                    <w:jc w:val="both"/>
                    <w:rPr>
                      <w:rFonts w:ascii="Times New Roman" w:hAnsi="Times New Roman" w:cs="Times New Roman"/>
                      <w:sz w:val="24"/>
                      <w:szCs w:val="24"/>
                    </w:rPr>
                  </w:pPr>
                  <w:r w:rsidRPr="00187DBF">
                    <w:rPr>
                      <w:rFonts w:ascii="Times New Roman" w:hAnsi="Times New Roman" w:cs="Times New Roman"/>
                      <w:sz w:val="24"/>
                      <w:szCs w:val="24"/>
                    </w:rPr>
                    <w:t>40</w:t>
                  </w:r>
                </w:p>
              </w:tc>
              <w:tc>
                <w:tcPr>
                  <w:tcW w:w="1481" w:type="pct"/>
                </w:tcPr>
                <w:p w:rsidR="008D043B" w:rsidRPr="00187DBF" w:rsidRDefault="008D043B" w:rsidP="00E33EBD">
                  <w:pPr>
                    <w:pStyle w:val="af6"/>
                    <w:rPr>
                      <w:rFonts w:ascii="Times New Roman" w:hAnsi="Times New Roman" w:cs="Times New Roman"/>
                      <w:sz w:val="24"/>
                      <w:szCs w:val="24"/>
                    </w:rPr>
                  </w:pPr>
                  <w:r w:rsidRPr="00187DBF">
                    <w:rPr>
                      <w:rFonts w:ascii="Times New Roman" w:hAnsi="Times New Roman" w:cs="Times New Roman"/>
                      <w:sz w:val="24"/>
                      <w:szCs w:val="24"/>
                    </w:rPr>
                    <w:t>10</w:t>
                  </w:r>
                </w:p>
              </w:tc>
              <w:tc>
                <w:tcPr>
                  <w:tcW w:w="1241" w:type="pct"/>
                </w:tcPr>
                <w:p w:rsidR="008D043B" w:rsidRPr="00187DBF" w:rsidRDefault="008D043B" w:rsidP="00E33EBD">
                  <w:pPr>
                    <w:jc w:val="both"/>
                    <w:rPr>
                      <w:rFonts w:ascii="Times New Roman" w:hAnsi="Times New Roman" w:cs="Times New Roman"/>
                      <w:sz w:val="24"/>
                      <w:szCs w:val="24"/>
                    </w:rPr>
                  </w:pPr>
                  <w:proofErr w:type="spellStart"/>
                  <w:r w:rsidRPr="00187DBF">
                    <w:rPr>
                      <w:rFonts w:ascii="Times New Roman" w:hAnsi="Times New Roman" w:cs="Times New Roman"/>
                      <w:sz w:val="24"/>
                      <w:szCs w:val="24"/>
                    </w:rPr>
                    <w:t>Хохоева</w:t>
                  </w:r>
                  <w:proofErr w:type="spellEnd"/>
                  <w:r w:rsidRPr="00187DBF">
                    <w:rPr>
                      <w:rFonts w:ascii="Times New Roman" w:hAnsi="Times New Roman" w:cs="Times New Roman"/>
                      <w:sz w:val="24"/>
                      <w:szCs w:val="24"/>
                    </w:rPr>
                    <w:t xml:space="preserve"> М.К.</w:t>
                  </w:r>
                </w:p>
              </w:tc>
            </w:tr>
            <w:tr w:rsidR="008D043B" w:rsidRPr="00187DBF" w:rsidTr="0005581D">
              <w:tc>
                <w:tcPr>
                  <w:tcW w:w="722" w:type="pct"/>
                  <w:shd w:val="clear" w:color="auto" w:fill="FFC000"/>
                </w:tcPr>
                <w:p w:rsidR="008D043B" w:rsidRPr="00187DBF" w:rsidRDefault="008D043B" w:rsidP="0005581D">
                  <w:pPr>
                    <w:rPr>
                      <w:rFonts w:ascii="Times New Roman" w:hAnsi="Times New Roman" w:cs="Times New Roman"/>
                      <w:sz w:val="24"/>
                      <w:szCs w:val="24"/>
                    </w:rPr>
                  </w:pPr>
                  <w:r w:rsidRPr="00187DBF">
                    <w:rPr>
                      <w:rFonts w:ascii="Times New Roman" w:hAnsi="Times New Roman" w:cs="Times New Roman"/>
                      <w:sz w:val="24"/>
                      <w:szCs w:val="24"/>
                    </w:rPr>
                    <w:t>6а</w:t>
                  </w:r>
                </w:p>
              </w:tc>
              <w:tc>
                <w:tcPr>
                  <w:tcW w:w="1556" w:type="pct"/>
                </w:tcPr>
                <w:p w:rsidR="008D043B" w:rsidRPr="00187DBF" w:rsidRDefault="008D043B" w:rsidP="00E33EBD">
                  <w:pPr>
                    <w:jc w:val="both"/>
                    <w:rPr>
                      <w:rFonts w:ascii="Times New Roman" w:hAnsi="Times New Roman" w:cs="Times New Roman"/>
                      <w:sz w:val="24"/>
                      <w:szCs w:val="24"/>
                    </w:rPr>
                  </w:pPr>
                  <w:r w:rsidRPr="00187DBF">
                    <w:rPr>
                      <w:rFonts w:ascii="Times New Roman" w:hAnsi="Times New Roman" w:cs="Times New Roman"/>
                      <w:sz w:val="24"/>
                      <w:szCs w:val="24"/>
                    </w:rPr>
                    <w:t>22</w:t>
                  </w:r>
                </w:p>
              </w:tc>
              <w:tc>
                <w:tcPr>
                  <w:tcW w:w="1481" w:type="pct"/>
                </w:tcPr>
                <w:p w:rsidR="008D043B" w:rsidRPr="00187DBF" w:rsidRDefault="008D043B" w:rsidP="00E33EBD">
                  <w:pPr>
                    <w:pStyle w:val="af6"/>
                    <w:rPr>
                      <w:rFonts w:ascii="Times New Roman" w:hAnsi="Times New Roman" w:cs="Times New Roman"/>
                      <w:sz w:val="24"/>
                      <w:szCs w:val="24"/>
                    </w:rPr>
                  </w:pPr>
                  <w:r w:rsidRPr="00187DBF">
                    <w:rPr>
                      <w:rFonts w:ascii="Times New Roman" w:hAnsi="Times New Roman" w:cs="Times New Roman"/>
                      <w:sz w:val="24"/>
                      <w:szCs w:val="24"/>
                    </w:rPr>
                    <w:t>20</w:t>
                  </w:r>
                </w:p>
              </w:tc>
              <w:tc>
                <w:tcPr>
                  <w:tcW w:w="1241" w:type="pct"/>
                </w:tcPr>
                <w:p w:rsidR="008D043B" w:rsidRPr="00187DBF" w:rsidRDefault="008D043B" w:rsidP="00E33EBD">
                  <w:pPr>
                    <w:jc w:val="both"/>
                    <w:rPr>
                      <w:rFonts w:ascii="Times New Roman" w:hAnsi="Times New Roman" w:cs="Times New Roman"/>
                      <w:sz w:val="24"/>
                      <w:szCs w:val="24"/>
                    </w:rPr>
                  </w:pPr>
                  <w:proofErr w:type="spellStart"/>
                  <w:r w:rsidRPr="00187DBF">
                    <w:rPr>
                      <w:rFonts w:ascii="Times New Roman" w:hAnsi="Times New Roman" w:cs="Times New Roman"/>
                      <w:sz w:val="24"/>
                      <w:szCs w:val="24"/>
                    </w:rPr>
                    <w:t>Хохоева</w:t>
                  </w:r>
                  <w:proofErr w:type="spellEnd"/>
                  <w:r w:rsidRPr="00187DBF">
                    <w:rPr>
                      <w:rFonts w:ascii="Times New Roman" w:hAnsi="Times New Roman" w:cs="Times New Roman"/>
                      <w:sz w:val="24"/>
                      <w:szCs w:val="24"/>
                    </w:rPr>
                    <w:t xml:space="preserve"> М.К.</w:t>
                  </w:r>
                </w:p>
              </w:tc>
            </w:tr>
            <w:tr w:rsidR="008D043B" w:rsidRPr="00187DBF" w:rsidTr="0005581D">
              <w:tc>
                <w:tcPr>
                  <w:tcW w:w="722" w:type="pct"/>
                  <w:shd w:val="clear" w:color="auto" w:fill="FFC000"/>
                </w:tcPr>
                <w:p w:rsidR="008D043B" w:rsidRPr="00187DBF" w:rsidRDefault="008D043B" w:rsidP="0005581D">
                  <w:pPr>
                    <w:rPr>
                      <w:rFonts w:ascii="Times New Roman" w:hAnsi="Times New Roman" w:cs="Times New Roman"/>
                      <w:sz w:val="24"/>
                      <w:szCs w:val="24"/>
                    </w:rPr>
                  </w:pPr>
                  <w:r w:rsidRPr="00187DBF">
                    <w:rPr>
                      <w:rFonts w:ascii="Times New Roman" w:hAnsi="Times New Roman" w:cs="Times New Roman"/>
                      <w:sz w:val="24"/>
                      <w:szCs w:val="24"/>
                    </w:rPr>
                    <w:t>6б</w:t>
                  </w:r>
                </w:p>
              </w:tc>
              <w:tc>
                <w:tcPr>
                  <w:tcW w:w="1556" w:type="pct"/>
                </w:tcPr>
                <w:p w:rsidR="008D043B" w:rsidRPr="00187DBF" w:rsidRDefault="008D043B" w:rsidP="00E33EBD">
                  <w:pPr>
                    <w:jc w:val="both"/>
                    <w:rPr>
                      <w:rFonts w:ascii="Times New Roman" w:hAnsi="Times New Roman" w:cs="Times New Roman"/>
                      <w:sz w:val="24"/>
                      <w:szCs w:val="24"/>
                    </w:rPr>
                  </w:pPr>
                  <w:r w:rsidRPr="00187DBF">
                    <w:rPr>
                      <w:rFonts w:ascii="Times New Roman" w:hAnsi="Times New Roman" w:cs="Times New Roman"/>
                      <w:sz w:val="24"/>
                      <w:szCs w:val="24"/>
                    </w:rPr>
                    <w:t>67</w:t>
                  </w:r>
                </w:p>
              </w:tc>
              <w:tc>
                <w:tcPr>
                  <w:tcW w:w="1481" w:type="pct"/>
                </w:tcPr>
                <w:p w:rsidR="008D043B" w:rsidRPr="00187DBF" w:rsidRDefault="008D043B" w:rsidP="00E33EBD">
                  <w:pPr>
                    <w:pStyle w:val="af6"/>
                    <w:rPr>
                      <w:rFonts w:ascii="Times New Roman" w:hAnsi="Times New Roman" w:cs="Times New Roman"/>
                      <w:sz w:val="24"/>
                      <w:szCs w:val="24"/>
                    </w:rPr>
                  </w:pPr>
                  <w:r w:rsidRPr="00187DBF">
                    <w:rPr>
                      <w:rFonts w:ascii="Times New Roman" w:hAnsi="Times New Roman" w:cs="Times New Roman"/>
                      <w:sz w:val="24"/>
                      <w:szCs w:val="24"/>
                    </w:rPr>
                    <w:t>62</w:t>
                  </w:r>
                </w:p>
              </w:tc>
              <w:tc>
                <w:tcPr>
                  <w:tcW w:w="1241" w:type="pct"/>
                </w:tcPr>
                <w:p w:rsidR="008D043B" w:rsidRPr="00187DBF" w:rsidRDefault="008D043B" w:rsidP="00E33EBD">
                  <w:pPr>
                    <w:jc w:val="both"/>
                    <w:rPr>
                      <w:rFonts w:ascii="Times New Roman" w:hAnsi="Times New Roman" w:cs="Times New Roman"/>
                      <w:sz w:val="24"/>
                      <w:szCs w:val="24"/>
                    </w:rPr>
                  </w:pPr>
                  <w:proofErr w:type="spellStart"/>
                  <w:r w:rsidRPr="00187DBF">
                    <w:rPr>
                      <w:rFonts w:ascii="Times New Roman" w:hAnsi="Times New Roman" w:cs="Times New Roman"/>
                      <w:sz w:val="24"/>
                      <w:szCs w:val="24"/>
                    </w:rPr>
                    <w:t>Зурабова</w:t>
                  </w:r>
                  <w:proofErr w:type="spellEnd"/>
                  <w:r w:rsidRPr="00187DBF">
                    <w:rPr>
                      <w:rFonts w:ascii="Times New Roman" w:hAnsi="Times New Roman" w:cs="Times New Roman"/>
                      <w:sz w:val="24"/>
                      <w:szCs w:val="24"/>
                    </w:rPr>
                    <w:t xml:space="preserve"> Т.Н.</w:t>
                  </w:r>
                </w:p>
              </w:tc>
            </w:tr>
            <w:tr w:rsidR="008D043B" w:rsidRPr="00187DBF" w:rsidTr="0005581D">
              <w:tc>
                <w:tcPr>
                  <w:tcW w:w="722" w:type="pct"/>
                  <w:shd w:val="clear" w:color="auto" w:fill="FFC000"/>
                </w:tcPr>
                <w:p w:rsidR="008D043B" w:rsidRPr="00187DBF" w:rsidRDefault="008D043B" w:rsidP="0005581D">
                  <w:pPr>
                    <w:rPr>
                      <w:rFonts w:ascii="Times New Roman" w:hAnsi="Times New Roman" w:cs="Times New Roman"/>
                      <w:sz w:val="24"/>
                      <w:szCs w:val="24"/>
                    </w:rPr>
                  </w:pPr>
                  <w:r w:rsidRPr="00187DBF">
                    <w:rPr>
                      <w:rFonts w:ascii="Times New Roman" w:hAnsi="Times New Roman" w:cs="Times New Roman"/>
                      <w:sz w:val="24"/>
                      <w:szCs w:val="24"/>
                    </w:rPr>
                    <w:t>7а</w:t>
                  </w:r>
                </w:p>
              </w:tc>
              <w:tc>
                <w:tcPr>
                  <w:tcW w:w="1556" w:type="pct"/>
                </w:tcPr>
                <w:p w:rsidR="008D043B" w:rsidRPr="00187DBF" w:rsidRDefault="008D043B" w:rsidP="00E33EBD">
                  <w:pPr>
                    <w:jc w:val="both"/>
                    <w:rPr>
                      <w:rFonts w:ascii="Times New Roman" w:hAnsi="Times New Roman" w:cs="Times New Roman"/>
                      <w:sz w:val="24"/>
                      <w:szCs w:val="24"/>
                    </w:rPr>
                  </w:pPr>
                  <w:r w:rsidRPr="00187DBF">
                    <w:rPr>
                      <w:rFonts w:ascii="Times New Roman" w:hAnsi="Times New Roman" w:cs="Times New Roman"/>
                      <w:sz w:val="24"/>
                      <w:szCs w:val="24"/>
                    </w:rPr>
                    <w:t>30</w:t>
                  </w:r>
                </w:p>
              </w:tc>
              <w:tc>
                <w:tcPr>
                  <w:tcW w:w="1481" w:type="pct"/>
                </w:tcPr>
                <w:p w:rsidR="008D043B" w:rsidRPr="00187DBF" w:rsidRDefault="008D043B" w:rsidP="00E33EBD">
                  <w:pPr>
                    <w:pStyle w:val="af6"/>
                    <w:rPr>
                      <w:rFonts w:ascii="Times New Roman" w:hAnsi="Times New Roman" w:cs="Times New Roman"/>
                      <w:sz w:val="24"/>
                      <w:szCs w:val="24"/>
                    </w:rPr>
                  </w:pPr>
                  <w:r w:rsidRPr="00187DBF">
                    <w:rPr>
                      <w:rFonts w:ascii="Times New Roman" w:hAnsi="Times New Roman" w:cs="Times New Roman"/>
                      <w:sz w:val="24"/>
                      <w:szCs w:val="24"/>
                    </w:rPr>
                    <w:t>23</w:t>
                  </w:r>
                </w:p>
              </w:tc>
              <w:tc>
                <w:tcPr>
                  <w:tcW w:w="1241" w:type="pct"/>
                </w:tcPr>
                <w:p w:rsidR="008D043B" w:rsidRPr="00187DBF" w:rsidRDefault="008D043B" w:rsidP="00E33EBD">
                  <w:pPr>
                    <w:jc w:val="both"/>
                    <w:rPr>
                      <w:rFonts w:ascii="Times New Roman" w:hAnsi="Times New Roman" w:cs="Times New Roman"/>
                      <w:sz w:val="24"/>
                      <w:szCs w:val="24"/>
                    </w:rPr>
                  </w:pPr>
                  <w:r w:rsidRPr="00187DBF">
                    <w:rPr>
                      <w:rFonts w:ascii="Times New Roman" w:hAnsi="Times New Roman" w:cs="Times New Roman"/>
                      <w:sz w:val="24"/>
                      <w:szCs w:val="24"/>
                    </w:rPr>
                    <w:t>Петрова Н.Н.</w:t>
                  </w:r>
                </w:p>
              </w:tc>
            </w:tr>
            <w:tr w:rsidR="008D043B" w:rsidRPr="00187DBF" w:rsidTr="0005581D">
              <w:tc>
                <w:tcPr>
                  <w:tcW w:w="722" w:type="pct"/>
                  <w:shd w:val="clear" w:color="auto" w:fill="FFC000"/>
                </w:tcPr>
                <w:p w:rsidR="008D043B" w:rsidRPr="00187DBF" w:rsidRDefault="008D043B" w:rsidP="0005581D">
                  <w:pPr>
                    <w:rPr>
                      <w:rFonts w:ascii="Times New Roman" w:hAnsi="Times New Roman" w:cs="Times New Roman"/>
                      <w:sz w:val="24"/>
                      <w:szCs w:val="24"/>
                    </w:rPr>
                  </w:pPr>
                  <w:r w:rsidRPr="00187DBF">
                    <w:rPr>
                      <w:rFonts w:ascii="Times New Roman" w:hAnsi="Times New Roman" w:cs="Times New Roman"/>
                      <w:sz w:val="24"/>
                      <w:szCs w:val="24"/>
                    </w:rPr>
                    <w:t>7б</w:t>
                  </w:r>
                </w:p>
              </w:tc>
              <w:tc>
                <w:tcPr>
                  <w:tcW w:w="1556" w:type="pct"/>
                </w:tcPr>
                <w:p w:rsidR="008D043B" w:rsidRPr="00187DBF" w:rsidRDefault="008D043B" w:rsidP="00E33EBD">
                  <w:pPr>
                    <w:jc w:val="both"/>
                    <w:rPr>
                      <w:rFonts w:ascii="Times New Roman" w:hAnsi="Times New Roman" w:cs="Times New Roman"/>
                      <w:sz w:val="24"/>
                      <w:szCs w:val="24"/>
                    </w:rPr>
                  </w:pPr>
                  <w:r w:rsidRPr="00187DBF">
                    <w:rPr>
                      <w:rFonts w:ascii="Times New Roman" w:hAnsi="Times New Roman" w:cs="Times New Roman"/>
                      <w:sz w:val="24"/>
                      <w:szCs w:val="24"/>
                    </w:rPr>
                    <w:t>44</w:t>
                  </w:r>
                </w:p>
              </w:tc>
              <w:tc>
                <w:tcPr>
                  <w:tcW w:w="1481" w:type="pct"/>
                </w:tcPr>
                <w:p w:rsidR="008D043B" w:rsidRPr="00187DBF" w:rsidRDefault="008D043B" w:rsidP="00E33EBD">
                  <w:pPr>
                    <w:pStyle w:val="af6"/>
                    <w:rPr>
                      <w:rFonts w:ascii="Times New Roman" w:hAnsi="Times New Roman" w:cs="Times New Roman"/>
                      <w:sz w:val="24"/>
                      <w:szCs w:val="24"/>
                    </w:rPr>
                  </w:pPr>
                  <w:r w:rsidRPr="00187DBF">
                    <w:rPr>
                      <w:rFonts w:ascii="Times New Roman" w:hAnsi="Times New Roman" w:cs="Times New Roman"/>
                      <w:sz w:val="24"/>
                      <w:szCs w:val="24"/>
                    </w:rPr>
                    <w:t>26,3</w:t>
                  </w:r>
                </w:p>
              </w:tc>
              <w:tc>
                <w:tcPr>
                  <w:tcW w:w="1241" w:type="pct"/>
                </w:tcPr>
                <w:p w:rsidR="008D043B" w:rsidRPr="00187DBF" w:rsidRDefault="008D043B" w:rsidP="00E33EBD">
                  <w:pPr>
                    <w:jc w:val="both"/>
                    <w:rPr>
                      <w:rFonts w:ascii="Times New Roman" w:hAnsi="Times New Roman" w:cs="Times New Roman"/>
                      <w:sz w:val="24"/>
                      <w:szCs w:val="24"/>
                    </w:rPr>
                  </w:pPr>
                  <w:r w:rsidRPr="00187DBF">
                    <w:rPr>
                      <w:rFonts w:ascii="Times New Roman" w:hAnsi="Times New Roman" w:cs="Times New Roman"/>
                      <w:sz w:val="24"/>
                      <w:szCs w:val="24"/>
                    </w:rPr>
                    <w:t>Петрова Н.Н.</w:t>
                  </w:r>
                </w:p>
              </w:tc>
            </w:tr>
            <w:tr w:rsidR="008D043B" w:rsidRPr="00187DBF" w:rsidTr="0005581D">
              <w:tc>
                <w:tcPr>
                  <w:tcW w:w="722" w:type="pct"/>
                  <w:shd w:val="clear" w:color="auto" w:fill="FFC000"/>
                </w:tcPr>
                <w:p w:rsidR="008D043B" w:rsidRPr="00187DBF" w:rsidRDefault="008D043B" w:rsidP="0005581D">
                  <w:pPr>
                    <w:rPr>
                      <w:rFonts w:ascii="Times New Roman" w:hAnsi="Times New Roman" w:cs="Times New Roman"/>
                      <w:sz w:val="24"/>
                      <w:szCs w:val="24"/>
                    </w:rPr>
                  </w:pPr>
                  <w:r w:rsidRPr="00187DBF">
                    <w:rPr>
                      <w:rFonts w:ascii="Times New Roman" w:hAnsi="Times New Roman" w:cs="Times New Roman"/>
                      <w:sz w:val="24"/>
                      <w:szCs w:val="24"/>
                    </w:rPr>
                    <w:t>8а</w:t>
                  </w:r>
                </w:p>
              </w:tc>
              <w:tc>
                <w:tcPr>
                  <w:tcW w:w="1556" w:type="pct"/>
                </w:tcPr>
                <w:p w:rsidR="008D043B" w:rsidRPr="00187DBF" w:rsidRDefault="008D043B" w:rsidP="00E33EBD">
                  <w:pPr>
                    <w:jc w:val="both"/>
                    <w:rPr>
                      <w:rFonts w:ascii="Times New Roman" w:hAnsi="Times New Roman" w:cs="Times New Roman"/>
                      <w:sz w:val="24"/>
                      <w:szCs w:val="24"/>
                    </w:rPr>
                  </w:pPr>
                  <w:r w:rsidRPr="00187DBF">
                    <w:rPr>
                      <w:rFonts w:ascii="Times New Roman" w:hAnsi="Times New Roman" w:cs="Times New Roman"/>
                      <w:sz w:val="24"/>
                      <w:szCs w:val="24"/>
                    </w:rPr>
                    <w:t>39</w:t>
                  </w:r>
                </w:p>
              </w:tc>
              <w:tc>
                <w:tcPr>
                  <w:tcW w:w="1481" w:type="pct"/>
                </w:tcPr>
                <w:p w:rsidR="008D043B" w:rsidRPr="00187DBF" w:rsidRDefault="008D043B" w:rsidP="00E33EBD">
                  <w:pPr>
                    <w:pStyle w:val="af6"/>
                    <w:rPr>
                      <w:rFonts w:ascii="Times New Roman" w:hAnsi="Times New Roman" w:cs="Times New Roman"/>
                      <w:sz w:val="24"/>
                      <w:szCs w:val="24"/>
                    </w:rPr>
                  </w:pPr>
                  <w:r w:rsidRPr="00187DBF">
                    <w:rPr>
                      <w:rFonts w:ascii="Times New Roman" w:hAnsi="Times New Roman" w:cs="Times New Roman"/>
                      <w:sz w:val="24"/>
                      <w:szCs w:val="24"/>
                    </w:rPr>
                    <w:t>30</w:t>
                  </w:r>
                </w:p>
              </w:tc>
              <w:tc>
                <w:tcPr>
                  <w:tcW w:w="1241" w:type="pct"/>
                </w:tcPr>
                <w:p w:rsidR="008D043B" w:rsidRPr="00187DBF" w:rsidRDefault="008D043B" w:rsidP="00E33EBD">
                  <w:pPr>
                    <w:jc w:val="both"/>
                    <w:rPr>
                      <w:rFonts w:ascii="Times New Roman" w:hAnsi="Times New Roman" w:cs="Times New Roman"/>
                      <w:sz w:val="24"/>
                      <w:szCs w:val="24"/>
                    </w:rPr>
                  </w:pPr>
                  <w:proofErr w:type="spellStart"/>
                  <w:r w:rsidRPr="00187DBF">
                    <w:rPr>
                      <w:rFonts w:ascii="Times New Roman" w:hAnsi="Times New Roman" w:cs="Times New Roman"/>
                      <w:sz w:val="24"/>
                      <w:szCs w:val="24"/>
                    </w:rPr>
                    <w:t>Хохоева</w:t>
                  </w:r>
                  <w:proofErr w:type="spellEnd"/>
                  <w:r w:rsidRPr="00187DBF">
                    <w:rPr>
                      <w:rFonts w:ascii="Times New Roman" w:hAnsi="Times New Roman" w:cs="Times New Roman"/>
                      <w:sz w:val="24"/>
                      <w:szCs w:val="24"/>
                    </w:rPr>
                    <w:t xml:space="preserve"> М.К.</w:t>
                  </w:r>
                </w:p>
              </w:tc>
            </w:tr>
            <w:tr w:rsidR="008D043B" w:rsidRPr="00187DBF" w:rsidTr="0005581D">
              <w:tc>
                <w:tcPr>
                  <w:tcW w:w="722" w:type="pct"/>
                  <w:shd w:val="clear" w:color="auto" w:fill="FFC000"/>
                </w:tcPr>
                <w:p w:rsidR="008D043B" w:rsidRPr="00187DBF" w:rsidRDefault="008D043B" w:rsidP="0005581D">
                  <w:pPr>
                    <w:rPr>
                      <w:rFonts w:ascii="Times New Roman" w:hAnsi="Times New Roman" w:cs="Times New Roman"/>
                      <w:sz w:val="24"/>
                      <w:szCs w:val="24"/>
                    </w:rPr>
                  </w:pPr>
                  <w:r w:rsidRPr="00187DBF">
                    <w:rPr>
                      <w:rFonts w:ascii="Times New Roman" w:hAnsi="Times New Roman" w:cs="Times New Roman"/>
                      <w:sz w:val="24"/>
                      <w:szCs w:val="24"/>
                    </w:rPr>
                    <w:t>8б</w:t>
                  </w:r>
                </w:p>
              </w:tc>
              <w:tc>
                <w:tcPr>
                  <w:tcW w:w="1556" w:type="pct"/>
                </w:tcPr>
                <w:p w:rsidR="008D043B" w:rsidRPr="00187DBF" w:rsidRDefault="008D043B" w:rsidP="00E33EBD">
                  <w:pPr>
                    <w:jc w:val="both"/>
                    <w:rPr>
                      <w:rFonts w:ascii="Times New Roman" w:hAnsi="Times New Roman" w:cs="Times New Roman"/>
                      <w:sz w:val="24"/>
                      <w:szCs w:val="24"/>
                    </w:rPr>
                  </w:pPr>
                  <w:r w:rsidRPr="00187DBF">
                    <w:rPr>
                      <w:rFonts w:ascii="Times New Roman" w:hAnsi="Times New Roman" w:cs="Times New Roman"/>
                      <w:sz w:val="24"/>
                      <w:szCs w:val="24"/>
                    </w:rPr>
                    <w:t>9</w:t>
                  </w:r>
                </w:p>
              </w:tc>
              <w:tc>
                <w:tcPr>
                  <w:tcW w:w="1481" w:type="pct"/>
                </w:tcPr>
                <w:p w:rsidR="008D043B" w:rsidRPr="00187DBF" w:rsidRDefault="008D043B" w:rsidP="00E33EBD">
                  <w:pPr>
                    <w:pStyle w:val="af6"/>
                    <w:rPr>
                      <w:rFonts w:ascii="Times New Roman" w:hAnsi="Times New Roman" w:cs="Times New Roman"/>
                      <w:sz w:val="24"/>
                      <w:szCs w:val="24"/>
                    </w:rPr>
                  </w:pPr>
                  <w:r w:rsidRPr="00187DBF">
                    <w:rPr>
                      <w:rFonts w:ascii="Times New Roman" w:hAnsi="Times New Roman" w:cs="Times New Roman"/>
                      <w:sz w:val="24"/>
                      <w:szCs w:val="24"/>
                    </w:rPr>
                    <w:t>5</w:t>
                  </w:r>
                </w:p>
              </w:tc>
              <w:tc>
                <w:tcPr>
                  <w:tcW w:w="1241" w:type="pct"/>
                </w:tcPr>
                <w:p w:rsidR="008D043B" w:rsidRPr="00187DBF" w:rsidRDefault="008D043B" w:rsidP="00E33EBD">
                  <w:pPr>
                    <w:jc w:val="both"/>
                    <w:rPr>
                      <w:rFonts w:ascii="Times New Roman" w:hAnsi="Times New Roman" w:cs="Times New Roman"/>
                      <w:sz w:val="24"/>
                      <w:szCs w:val="24"/>
                    </w:rPr>
                  </w:pPr>
                  <w:proofErr w:type="spellStart"/>
                  <w:r w:rsidRPr="00187DBF">
                    <w:rPr>
                      <w:rFonts w:ascii="Times New Roman" w:hAnsi="Times New Roman" w:cs="Times New Roman"/>
                      <w:sz w:val="24"/>
                      <w:szCs w:val="24"/>
                    </w:rPr>
                    <w:t>Хохоева</w:t>
                  </w:r>
                  <w:proofErr w:type="spellEnd"/>
                  <w:r w:rsidRPr="00187DBF">
                    <w:rPr>
                      <w:rFonts w:ascii="Times New Roman" w:hAnsi="Times New Roman" w:cs="Times New Roman"/>
                      <w:sz w:val="24"/>
                      <w:szCs w:val="24"/>
                    </w:rPr>
                    <w:t xml:space="preserve"> М.К.</w:t>
                  </w:r>
                </w:p>
              </w:tc>
            </w:tr>
            <w:tr w:rsidR="008D043B" w:rsidRPr="00187DBF" w:rsidTr="0005581D">
              <w:tc>
                <w:tcPr>
                  <w:tcW w:w="722" w:type="pct"/>
                  <w:shd w:val="clear" w:color="auto" w:fill="FFC000"/>
                </w:tcPr>
                <w:p w:rsidR="008D043B" w:rsidRPr="00187DBF" w:rsidRDefault="008D043B" w:rsidP="0005581D">
                  <w:pPr>
                    <w:rPr>
                      <w:rFonts w:ascii="Times New Roman" w:hAnsi="Times New Roman" w:cs="Times New Roman"/>
                      <w:sz w:val="24"/>
                      <w:szCs w:val="24"/>
                    </w:rPr>
                  </w:pPr>
                  <w:r w:rsidRPr="00187DBF">
                    <w:rPr>
                      <w:rFonts w:ascii="Times New Roman" w:hAnsi="Times New Roman" w:cs="Times New Roman"/>
                      <w:sz w:val="24"/>
                      <w:szCs w:val="24"/>
                    </w:rPr>
                    <w:t>9а</w:t>
                  </w:r>
                </w:p>
              </w:tc>
              <w:tc>
                <w:tcPr>
                  <w:tcW w:w="1556" w:type="pct"/>
                </w:tcPr>
                <w:p w:rsidR="008D043B" w:rsidRPr="00187DBF" w:rsidRDefault="008D043B" w:rsidP="00E33EBD">
                  <w:pPr>
                    <w:jc w:val="both"/>
                    <w:rPr>
                      <w:rFonts w:ascii="Times New Roman" w:hAnsi="Times New Roman" w:cs="Times New Roman"/>
                      <w:sz w:val="24"/>
                      <w:szCs w:val="24"/>
                    </w:rPr>
                  </w:pPr>
                  <w:r w:rsidRPr="00187DBF">
                    <w:rPr>
                      <w:rFonts w:ascii="Times New Roman" w:hAnsi="Times New Roman" w:cs="Times New Roman"/>
                      <w:sz w:val="24"/>
                      <w:szCs w:val="24"/>
                    </w:rPr>
                    <w:t>35</w:t>
                  </w:r>
                </w:p>
              </w:tc>
              <w:tc>
                <w:tcPr>
                  <w:tcW w:w="1481" w:type="pct"/>
                </w:tcPr>
                <w:p w:rsidR="008D043B" w:rsidRPr="00187DBF" w:rsidRDefault="008D043B" w:rsidP="0005581D">
                  <w:pPr>
                    <w:rPr>
                      <w:rFonts w:ascii="Times New Roman" w:hAnsi="Times New Roman" w:cs="Times New Roman"/>
                      <w:sz w:val="24"/>
                      <w:szCs w:val="24"/>
                    </w:rPr>
                  </w:pPr>
                  <w:r w:rsidRPr="00187DBF">
                    <w:rPr>
                      <w:rFonts w:ascii="Times New Roman" w:hAnsi="Times New Roman" w:cs="Times New Roman"/>
                      <w:sz w:val="24"/>
                      <w:szCs w:val="24"/>
                    </w:rPr>
                    <w:t>90</w:t>
                  </w:r>
                </w:p>
              </w:tc>
              <w:tc>
                <w:tcPr>
                  <w:tcW w:w="1241" w:type="pct"/>
                </w:tcPr>
                <w:p w:rsidR="008D043B" w:rsidRPr="00187DBF" w:rsidRDefault="008D043B" w:rsidP="00E33EBD">
                  <w:pPr>
                    <w:jc w:val="both"/>
                    <w:rPr>
                      <w:rFonts w:ascii="Times New Roman" w:hAnsi="Times New Roman" w:cs="Times New Roman"/>
                      <w:sz w:val="24"/>
                      <w:szCs w:val="24"/>
                    </w:rPr>
                  </w:pPr>
                  <w:proofErr w:type="spellStart"/>
                  <w:r w:rsidRPr="00187DBF">
                    <w:rPr>
                      <w:rFonts w:ascii="Times New Roman" w:hAnsi="Times New Roman" w:cs="Times New Roman"/>
                      <w:sz w:val="24"/>
                      <w:szCs w:val="24"/>
                    </w:rPr>
                    <w:t>Зурабова</w:t>
                  </w:r>
                  <w:proofErr w:type="spellEnd"/>
                  <w:r w:rsidRPr="00187DBF">
                    <w:rPr>
                      <w:rFonts w:ascii="Times New Roman" w:hAnsi="Times New Roman" w:cs="Times New Roman"/>
                      <w:sz w:val="24"/>
                      <w:szCs w:val="24"/>
                    </w:rPr>
                    <w:t xml:space="preserve"> Т.Н.</w:t>
                  </w:r>
                </w:p>
              </w:tc>
            </w:tr>
            <w:tr w:rsidR="008D043B" w:rsidRPr="00187DBF" w:rsidTr="0005581D">
              <w:tc>
                <w:tcPr>
                  <w:tcW w:w="722" w:type="pct"/>
                  <w:shd w:val="clear" w:color="auto" w:fill="FFC000"/>
                </w:tcPr>
                <w:p w:rsidR="008D043B" w:rsidRPr="00187DBF" w:rsidRDefault="008D043B" w:rsidP="0005581D">
                  <w:pPr>
                    <w:rPr>
                      <w:rFonts w:ascii="Times New Roman" w:hAnsi="Times New Roman" w:cs="Times New Roman"/>
                      <w:sz w:val="24"/>
                      <w:szCs w:val="24"/>
                    </w:rPr>
                  </w:pPr>
                  <w:r w:rsidRPr="00187DBF">
                    <w:rPr>
                      <w:rFonts w:ascii="Times New Roman" w:hAnsi="Times New Roman" w:cs="Times New Roman"/>
                      <w:sz w:val="24"/>
                      <w:szCs w:val="24"/>
                    </w:rPr>
                    <w:t>9б</w:t>
                  </w:r>
                </w:p>
              </w:tc>
              <w:tc>
                <w:tcPr>
                  <w:tcW w:w="1556" w:type="pct"/>
                </w:tcPr>
                <w:p w:rsidR="008D043B" w:rsidRPr="00187DBF" w:rsidRDefault="008D043B" w:rsidP="00E33EBD">
                  <w:pPr>
                    <w:jc w:val="both"/>
                    <w:rPr>
                      <w:rFonts w:ascii="Times New Roman" w:hAnsi="Times New Roman" w:cs="Times New Roman"/>
                      <w:sz w:val="24"/>
                      <w:szCs w:val="24"/>
                    </w:rPr>
                  </w:pPr>
                  <w:r w:rsidRPr="00187DBF">
                    <w:rPr>
                      <w:rFonts w:ascii="Times New Roman" w:hAnsi="Times New Roman" w:cs="Times New Roman"/>
                      <w:sz w:val="24"/>
                      <w:szCs w:val="24"/>
                    </w:rPr>
                    <w:t>2</w:t>
                  </w:r>
                </w:p>
              </w:tc>
              <w:tc>
                <w:tcPr>
                  <w:tcW w:w="1481" w:type="pct"/>
                </w:tcPr>
                <w:p w:rsidR="008D043B" w:rsidRPr="00187DBF" w:rsidRDefault="008D043B" w:rsidP="0005581D">
                  <w:pPr>
                    <w:rPr>
                      <w:rFonts w:ascii="Times New Roman" w:hAnsi="Times New Roman" w:cs="Times New Roman"/>
                      <w:sz w:val="24"/>
                      <w:szCs w:val="24"/>
                    </w:rPr>
                  </w:pPr>
                  <w:r w:rsidRPr="00187DBF">
                    <w:rPr>
                      <w:rFonts w:ascii="Times New Roman" w:hAnsi="Times New Roman" w:cs="Times New Roman"/>
                      <w:sz w:val="24"/>
                      <w:szCs w:val="24"/>
                    </w:rPr>
                    <w:t>40</w:t>
                  </w:r>
                </w:p>
              </w:tc>
              <w:tc>
                <w:tcPr>
                  <w:tcW w:w="1241" w:type="pct"/>
                </w:tcPr>
                <w:p w:rsidR="008D043B" w:rsidRPr="00187DBF" w:rsidRDefault="008D043B" w:rsidP="00E33EBD">
                  <w:pPr>
                    <w:jc w:val="both"/>
                    <w:rPr>
                      <w:rFonts w:ascii="Times New Roman" w:hAnsi="Times New Roman" w:cs="Times New Roman"/>
                      <w:sz w:val="24"/>
                      <w:szCs w:val="24"/>
                    </w:rPr>
                  </w:pPr>
                  <w:r w:rsidRPr="00187DBF">
                    <w:rPr>
                      <w:rFonts w:ascii="Times New Roman" w:hAnsi="Times New Roman" w:cs="Times New Roman"/>
                      <w:sz w:val="24"/>
                      <w:szCs w:val="24"/>
                    </w:rPr>
                    <w:t>Петрова Н.Н.</w:t>
                  </w:r>
                </w:p>
              </w:tc>
            </w:tr>
            <w:tr w:rsidR="008D043B" w:rsidRPr="00187DBF" w:rsidTr="0005581D">
              <w:trPr>
                <w:trHeight w:val="315"/>
              </w:trPr>
              <w:tc>
                <w:tcPr>
                  <w:tcW w:w="722" w:type="pct"/>
                  <w:tcBorders>
                    <w:bottom w:val="single" w:sz="4" w:space="0" w:color="auto"/>
                  </w:tcBorders>
                  <w:shd w:val="clear" w:color="auto" w:fill="FFC000"/>
                </w:tcPr>
                <w:p w:rsidR="008D043B" w:rsidRPr="00187DBF" w:rsidRDefault="008D043B" w:rsidP="0005581D">
                  <w:pPr>
                    <w:rPr>
                      <w:rFonts w:ascii="Times New Roman" w:hAnsi="Times New Roman" w:cs="Times New Roman"/>
                      <w:sz w:val="24"/>
                      <w:szCs w:val="24"/>
                    </w:rPr>
                  </w:pPr>
                  <w:r w:rsidRPr="00187DBF">
                    <w:rPr>
                      <w:rFonts w:ascii="Times New Roman" w:hAnsi="Times New Roman" w:cs="Times New Roman"/>
                      <w:sz w:val="24"/>
                      <w:szCs w:val="24"/>
                    </w:rPr>
                    <w:t>10</w:t>
                  </w:r>
                </w:p>
              </w:tc>
              <w:tc>
                <w:tcPr>
                  <w:tcW w:w="1556" w:type="pct"/>
                  <w:tcBorders>
                    <w:bottom w:val="single" w:sz="4" w:space="0" w:color="auto"/>
                  </w:tcBorders>
                </w:tcPr>
                <w:p w:rsidR="008D043B" w:rsidRPr="00187DBF" w:rsidRDefault="008D043B" w:rsidP="00E33EBD">
                  <w:pPr>
                    <w:jc w:val="both"/>
                    <w:rPr>
                      <w:rFonts w:ascii="Times New Roman" w:hAnsi="Times New Roman" w:cs="Times New Roman"/>
                      <w:sz w:val="24"/>
                      <w:szCs w:val="24"/>
                    </w:rPr>
                  </w:pPr>
                  <w:r w:rsidRPr="00187DBF">
                    <w:rPr>
                      <w:rFonts w:ascii="Times New Roman" w:hAnsi="Times New Roman" w:cs="Times New Roman"/>
                      <w:sz w:val="24"/>
                      <w:szCs w:val="24"/>
                    </w:rPr>
                    <w:t>25</w:t>
                  </w:r>
                </w:p>
              </w:tc>
              <w:tc>
                <w:tcPr>
                  <w:tcW w:w="1481" w:type="pct"/>
                  <w:tcBorders>
                    <w:bottom w:val="single" w:sz="4" w:space="0" w:color="auto"/>
                  </w:tcBorders>
                </w:tcPr>
                <w:p w:rsidR="008D043B" w:rsidRPr="00187DBF" w:rsidRDefault="008D043B" w:rsidP="0005581D">
                  <w:pPr>
                    <w:rPr>
                      <w:rFonts w:ascii="Times New Roman" w:hAnsi="Times New Roman" w:cs="Times New Roman"/>
                      <w:sz w:val="24"/>
                      <w:szCs w:val="24"/>
                    </w:rPr>
                  </w:pPr>
                  <w:r w:rsidRPr="00187DBF">
                    <w:rPr>
                      <w:rFonts w:ascii="Times New Roman" w:hAnsi="Times New Roman" w:cs="Times New Roman"/>
                      <w:sz w:val="24"/>
                      <w:szCs w:val="24"/>
                    </w:rPr>
                    <w:t>53</w:t>
                  </w:r>
                </w:p>
              </w:tc>
              <w:tc>
                <w:tcPr>
                  <w:tcW w:w="1241" w:type="pct"/>
                  <w:tcBorders>
                    <w:bottom w:val="single" w:sz="4" w:space="0" w:color="auto"/>
                  </w:tcBorders>
                </w:tcPr>
                <w:p w:rsidR="008D043B" w:rsidRPr="00187DBF" w:rsidRDefault="008D043B" w:rsidP="00E33EBD">
                  <w:pPr>
                    <w:jc w:val="both"/>
                    <w:rPr>
                      <w:rFonts w:ascii="Times New Roman" w:hAnsi="Times New Roman" w:cs="Times New Roman"/>
                      <w:sz w:val="24"/>
                      <w:szCs w:val="24"/>
                    </w:rPr>
                  </w:pPr>
                  <w:r w:rsidRPr="00187DBF">
                    <w:rPr>
                      <w:rFonts w:ascii="Times New Roman" w:hAnsi="Times New Roman" w:cs="Times New Roman"/>
                      <w:sz w:val="24"/>
                      <w:szCs w:val="24"/>
                    </w:rPr>
                    <w:t>Петрова Н.Н.</w:t>
                  </w:r>
                </w:p>
              </w:tc>
            </w:tr>
            <w:tr w:rsidR="008D043B" w:rsidRPr="00187DBF" w:rsidTr="0005581D">
              <w:trPr>
                <w:trHeight w:val="315"/>
              </w:trPr>
              <w:tc>
                <w:tcPr>
                  <w:tcW w:w="722" w:type="pct"/>
                  <w:tcBorders>
                    <w:bottom w:val="single" w:sz="4" w:space="0" w:color="auto"/>
                  </w:tcBorders>
                  <w:shd w:val="clear" w:color="auto" w:fill="FFC000"/>
                </w:tcPr>
                <w:p w:rsidR="008D043B" w:rsidRPr="00187DBF" w:rsidRDefault="008D043B" w:rsidP="0005581D">
                  <w:pPr>
                    <w:rPr>
                      <w:rFonts w:ascii="Times New Roman" w:hAnsi="Times New Roman" w:cs="Times New Roman"/>
                      <w:sz w:val="24"/>
                      <w:szCs w:val="24"/>
                    </w:rPr>
                  </w:pPr>
                  <w:r w:rsidRPr="00187DBF">
                    <w:rPr>
                      <w:rFonts w:ascii="Times New Roman" w:hAnsi="Times New Roman" w:cs="Times New Roman"/>
                      <w:sz w:val="24"/>
                      <w:szCs w:val="24"/>
                    </w:rPr>
                    <w:t>11а</w:t>
                  </w:r>
                </w:p>
              </w:tc>
              <w:tc>
                <w:tcPr>
                  <w:tcW w:w="1556" w:type="pct"/>
                  <w:tcBorders>
                    <w:bottom w:val="single" w:sz="4" w:space="0" w:color="auto"/>
                  </w:tcBorders>
                </w:tcPr>
                <w:p w:rsidR="008D043B" w:rsidRPr="00187DBF" w:rsidRDefault="008D043B" w:rsidP="00E33EBD">
                  <w:pPr>
                    <w:jc w:val="both"/>
                    <w:rPr>
                      <w:rFonts w:ascii="Times New Roman" w:hAnsi="Times New Roman" w:cs="Times New Roman"/>
                      <w:sz w:val="24"/>
                      <w:szCs w:val="24"/>
                    </w:rPr>
                  </w:pPr>
                  <w:r w:rsidRPr="00187DBF">
                    <w:rPr>
                      <w:rFonts w:ascii="Times New Roman" w:hAnsi="Times New Roman" w:cs="Times New Roman"/>
                      <w:sz w:val="24"/>
                      <w:szCs w:val="24"/>
                    </w:rPr>
                    <w:t>18</w:t>
                  </w:r>
                </w:p>
              </w:tc>
              <w:tc>
                <w:tcPr>
                  <w:tcW w:w="1481" w:type="pct"/>
                  <w:tcBorders>
                    <w:bottom w:val="single" w:sz="4" w:space="0" w:color="auto"/>
                  </w:tcBorders>
                </w:tcPr>
                <w:p w:rsidR="008D043B" w:rsidRPr="00187DBF" w:rsidRDefault="00E33EBD" w:rsidP="0005581D">
                  <w:pPr>
                    <w:rPr>
                      <w:rFonts w:ascii="Times New Roman" w:hAnsi="Times New Roman" w:cs="Times New Roman"/>
                      <w:sz w:val="24"/>
                      <w:szCs w:val="24"/>
                    </w:rPr>
                  </w:pPr>
                  <w:r w:rsidRPr="00187DBF">
                    <w:rPr>
                      <w:rFonts w:ascii="Times New Roman" w:hAnsi="Times New Roman" w:cs="Times New Roman"/>
                      <w:sz w:val="24"/>
                      <w:szCs w:val="24"/>
                    </w:rPr>
                    <w:t>64</w:t>
                  </w:r>
                </w:p>
              </w:tc>
              <w:tc>
                <w:tcPr>
                  <w:tcW w:w="1241" w:type="pct"/>
                  <w:tcBorders>
                    <w:bottom w:val="single" w:sz="4" w:space="0" w:color="auto"/>
                  </w:tcBorders>
                </w:tcPr>
                <w:p w:rsidR="008D043B" w:rsidRPr="00187DBF" w:rsidRDefault="008D043B" w:rsidP="00E33EBD">
                  <w:pPr>
                    <w:jc w:val="both"/>
                    <w:rPr>
                      <w:rFonts w:ascii="Times New Roman" w:hAnsi="Times New Roman" w:cs="Times New Roman"/>
                      <w:sz w:val="24"/>
                      <w:szCs w:val="24"/>
                    </w:rPr>
                  </w:pPr>
                  <w:proofErr w:type="spellStart"/>
                  <w:r w:rsidRPr="00187DBF">
                    <w:rPr>
                      <w:rFonts w:ascii="Times New Roman" w:hAnsi="Times New Roman" w:cs="Times New Roman"/>
                      <w:sz w:val="24"/>
                      <w:szCs w:val="24"/>
                    </w:rPr>
                    <w:t>Зурабова</w:t>
                  </w:r>
                  <w:proofErr w:type="spellEnd"/>
                  <w:r w:rsidRPr="00187DBF">
                    <w:rPr>
                      <w:rFonts w:ascii="Times New Roman" w:hAnsi="Times New Roman" w:cs="Times New Roman"/>
                      <w:sz w:val="24"/>
                      <w:szCs w:val="24"/>
                    </w:rPr>
                    <w:t xml:space="preserve"> Т.Н.</w:t>
                  </w:r>
                </w:p>
              </w:tc>
            </w:tr>
            <w:tr w:rsidR="008D043B" w:rsidRPr="00187DBF" w:rsidTr="0005581D">
              <w:trPr>
                <w:trHeight w:val="348"/>
              </w:trPr>
              <w:tc>
                <w:tcPr>
                  <w:tcW w:w="722" w:type="pct"/>
                  <w:tcBorders>
                    <w:top w:val="single" w:sz="4" w:space="0" w:color="auto"/>
                  </w:tcBorders>
                  <w:shd w:val="clear" w:color="auto" w:fill="FFC000"/>
                </w:tcPr>
                <w:p w:rsidR="008D043B" w:rsidRPr="00187DBF" w:rsidRDefault="008D043B" w:rsidP="0005581D">
                  <w:pPr>
                    <w:rPr>
                      <w:rFonts w:ascii="Times New Roman" w:hAnsi="Times New Roman" w:cs="Times New Roman"/>
                      <w:sz w:val="24"/>
                      <w:szCs w:val="24"/>
                    </w:rPr>
                  </w:pPr>
                  <w:r w:rsidRPr="00187DBF">
                    <w:rPr>
                      <w:rFonts w:ascii="Times New Roman" w:hAnsi="Times New Roman" w:cs="Times New Roman"/>
                      <w:sz w:val="24"/>
                      <w:szCs w:val="24"/>
                    </w:rPr>
                    <w:t>11б</w:t>
                  </w:r>
                </w:p>
              </w:tc>
              <w:tc>
                <w:tcPr>
                  <w:tcW w:w="1556" w:type="pct"/>
                  <w:tcBorders>
                    <w:top w:val="single" w:sz="4" w:space="0" w:color="auto"/>
                  </w:tcBorders>
                </w:tcPr>
                <w:p w:rsidR="008D043B" w:rsidRPr="00187DBF" w:rsidRDefault="008D043B" w:rsidP="00E33EBD">
                  <w:pPr>
                    <w:jc w:val="both"/>
                    <w:rPr>
                      <w:rFonts w:ascii="Times New Roman" w:hAnsi="Times New Roman" w:cs="Times New Roman"/>
                      <w:sz w:val="24"/>
                      <w:szCs w:val="24"/>
                    </w:rPr>
                  </w:pPr>
                  <w:r w:rsidRPr="00187DBF">
                    <w:rPr>
                      <w:rFonts w:ascii="Times New Roman" w:hAnsi="Times New Roman" w:cs="Times New Roman"/>
                      <w:sz w:val="24"/>
                      <w:szCs w:val="24"/>
                    </w:rPr>
                    <w:t>63</w:t>
                  </w:r>
                </w:p>
              </w:tc>
              <w:tc>
                <w:tcPr>
                  <w:tcW w:w="1481" w:type="pct"/>
                  <w:tcBorders>
                    <w:top w:val="single" w:sz="4" w:space="0" w:color="auto"/>
                  </w:tcBorders>
                </w:tcPr>
                <w:p w:rsidR="008D043B" w:rsidRPr="00187DBF" w:rsidRDefault="00E33EBD" w:rsidP="0005581D">
                  <w:pPr>
                    <w:rPr>
                      <w:rFonts w:ascii="Times New Roman" w:hAnsi="Times New Roman" w:cs="Times New Roman"/>
                      <w:sz w:val="24"/>
                      <w:szCs w:val="24"/>
                    </w:rPr>
                  </w:pPr>
                  <w:r w:rsidRPr="00187DBF">
                    <w:rPr>
                      <w:rFonts w:ascii="Times New Roman" w:hAnsi="Times New Roman" w:cs="Times New Roman"/>
                      <w:sz w:val="24"/>
                      <w:szCs w:val="24"/>
                    </w:rPr>
                    <w:t>89</w:t>
                  </w:r>
                </w:p>
              </w:tc>
              <w:tc>
                <w:tcPr>
                  <w:tcW w:w="1241" w:type="pct"/>
                  <w:tcBorders>
                    <w:top w:val="single" w:sz="4" w:space="0" w:color="auto"/>
                  </w:tcBorders>
                </w:tcPr>
                <w:p w:rsidR="008D043B" w:rsidRPr="00187DBF" w:rsidRDefault="008D043B" w:rsidP="00E33EBD">
                  <w:pPr>
                    <w:jc w:val="both"/>
                    <w:rPr>
                      <w:rFonts w:ascii="Times New Roman" w:hAnsi="Times New Roman" w:cs="Times New Roman"/>
                      <w:sz w:val="24"/>
                      <w:szCs w:val="24"/>
                    </w:rPr>
                  </w:pPr>
                  <w:proofErr w:type="spellStart"/>
                  <w:r w:rsidRPr="00187DBF">
                    <w:rPr>
                      <w:rFonts w:ascii="Times New Roman" w:hAnsi="Times New Roman" w:cs="Times New Roman"/>
                      <w:sz w:val="24"/>
                      <w:szCs w:val="24"/>
                    </w:rPr>
                    <w:t>Зурабова</w:t>
                  </w:r>
                  <w:proofErr w:type="spellEnd"/>
                  <w:r w:rsidRPr="00187DBF">
                    <w:rPr>
                      <w:rFonts w:ascii="Times New Roman" w:hAnsi="Times New Roman" w:cs="Times New Roman"/>
                      <w:sz w:val="24"/>
                      <w:szCs w:val="24"/>
                    </w:rPr>
                    <w:t xml:space="preserve"> Т.Н.</w:t>
                  </w:r>
                </w:p>
              </w:tc>
            </w:tr>
            <w:tr w:rsidR="008D043B" w:rsidRPr="00187DBF" w:rsidTr="0005581D">
              <w:tc>
                <w:tcPr>
                  <w:tcW w:w="722" w:type="pct"/>
                  <w:shd w:val="clear" w:color="auto" w:fill="FFC000"/>
                </w:tcPr>
                <w:p w:rsidR="008D043B" w:rsidRPr="00187DBF" w:rsidRDefault="008D043B" w:rsidP="0005581D">
                  <w:pPr>
                    <w:rPr>
                      <w:rFonts w:ascii="Times New Roman" w:hAnsi="Times New Roman" w:cs="Times New Roman"/>
                      <w:sz w:val="24"/>
                      <w:szCs w:val="24"/>
                    </w:rPr>
                  </w:pPr>
                  <w:r w:rsidRPr="00187DBF">
                    <w:rPr>
                      <w:rFonts w:ascii="Times New Roman" w:hAnsi="Times New Roman" w:cs="Times New Roman"/>
                      <w:sz w:val="24"/>
                      <w:szCs w:val="24"/>
                    </w:rPr>
                    <w:t>Итого</w:t>
                  </w:r>
                </w:p>
              </w:tc>
              <w:tc>
                <w:tcPr>
                  <w:tcW w:w="1556" w:type="pct"/>
                </w:tcPr>
                <w:p w:rsidR="008D043B" w:rsidRPr="00187DBF" w:rsidRDefault="008D043B" w:rsidP="00E33EBD">
                  <w:pPr>
                    <w:jc w:val="both"/>
                    <w:rPr>
                      <w:rFonts w:ascii="Times New Roman" w:hAnsi="Times New Roman" w:cs="Times New Roman"/>
                      <w:sz w:val="24"/>
                      <w:szCs w:val="24"/>
                    </w:rPr>
                  </w:pPr>
                  <w:r w:rsidRPr="00187DBF">
                    <w:rPr>
                      <w:rFonts w:ascii="Times New Roman" w:hAnsi="Times New Roman" w:cs="Times New Roman"/>
                      <w:sz w:val="24"/>
                      <w:szCs w:val="24"/>
                    </w:rPr>
                    <w:t>32,7</w:t>
                  </w:r>
                </w:p>
              </w:tc>
              <w:tc>
                <w:tcPr>
                  <w:tcW w:w="1481" w:type="pct"/>
                </w:tcPr>
                <w:p w:rsidR="008D043B" w:rsidRPr="00187DBF" w:rsidRDefault="00F86F72" w:rsidP="0005581D">
                  <w:pPr>
                    <w:rPr>
                      <w:rFonts w:ascii="Times New Roman" w:hAnsi="Times New Roman" w:cs="Times New Roman"/>
                      <w:sz w:val="24"/>
                      <w:szCs w:val="24"/>
                    </w:rPr>
                  </w:pPr>
                  <w:r w:rsidRPr="00187DBF">
                    <w:rPr>
                      <w:rFonts w:ascii="Times New Roman" w:hAnsi="Times New Roman" w:cs="Times New Roman"/>
                      <w:sz w:val="24"/>
                      <w:szCs w:val="24"/>
                    </w:rPr>
                    <w:t>33,7</w:t>
                  </w:r>
                </w:p>
              </w:tc>
              <w:tc>
                <w:tcPr>
                  <w:tcW w:w="1241" w:type="pct"/>
                </w:tcPr>
                <w:p w:rsidR="008D043B" w:rsidRPr="00187DBF" w:rsidRDefault="008D043B" w:rsidP="0005581D">
                  <w:pPr>
                    <w:rPr>
                      <w:rFonts w:ascii="Times New Roman" w:hAnsi="Times New Roman" w:cs="Times New Roman"/>
                      <w:sz w:val="24"/>
                      <w:szCs w:val="24"/>
                    </w:rPr>
                  </w:pPr>
                </w:p>
              </w:tc>
            </w:tr>
          </w:tbl>
          <w:p w:rsidR="00651BD0" w:rsidRPr="00187DBF" w:rsidRDefault="00651BD0" w:rsidP="00651BD0">
            <w:pPr>
              <w:rPr>
                <w:rFonts w:ascii="Times New Roman" w:hAnsi="Times New Roman" w:cs="Times New Roman"/>
                <w:b/>
                <w:color w:val="0070C0"/>
                <w:sz w:val="24"/>
                <w:szCs w:val="24"/>
              </w:rPr>
            </w:pPr>
          </w:p>
          <w:p w:rsidR="00584D62" w:rsidRDefault="00584D62" w:rsidP="00651BD0">
            <w:pPr>
              <w:pStyle w:val="4"/>
              <w:spacing w:line="276" w:lineRule="auto"/>
              <w:rPr>
                <w:color w:val="00B0F0"/>
              </w:rPr>
            </w:pPr>
          </w:p>
          <w:p w:rsidR="00584D62" w:rsidRDefault="00584D62" w:rsidP="00651BD0">
            <w:pPr>
              <w:pStyle w:val="4"/>
              <w:spacing w:line="276" w:lineRule="auto"/>
              <w:rPr>
                <w:color w:val="00B0F0"/>
              </w:rPr>
            </w:pPr>
          </w:p>
          <w:p w:rsidR="00584D62" w:rsidRDefault="00584D62" w:rsidP="00651BD0">
            <w:pPr>
              <w:pStyle w:val="4"/>
              <w:spacing w:line="276" w:lineRule="auto"/>
              <w:rPr>
                <w:color w:val="00B0F0"/>
              </w:rPr>
            </w:pPr>
          </w:p>
          <w:p w:rsidR="00651BD0" w:rsidRPr="00187DBF" w:rsidRDefault="00651BD0" w:rsidP="00651BD0">
            <w:pPr>
              <w:pStyle w:val="4"/>
              <w:spacing w:line="276" w:lineRule="auto"/>
              <w:rPr>
                <w:color w:val="00B0F0"/>
              </w:rPr>
            </w:pPr>
            <w:r w:rsidRPr="00187DBF">
              <w:rPr>
                <w:color w:val="00B0F0"/>
              </w:rPr>
              <w:t xml:space="preserve">Диаграмма количества учащихся, получивших медали и аттестаты особого образца за </w:t>
            </w:r>
            <w:r w:rsidRPr="00187DBF">
              <w:rPr>
                <w:color w:val="00B0F0"/>
              </w:rPr>
              <w:lastRenderedPageBreak/>
              <w:t>последние десять  лет</w:t>
            </w:r>
          </w:p>
          <w:p w:rsidR="00651BD0" w:rsidRPr="00187DBF" w:rsidRDefault="00651BD0" w:rsidP="00651BD0">
            <w:pPr>
              <w:rPr>
                <w:rFonts w:ascii="Times New Roman" w:hAnsi="Times New Roman" w:cs="Times New Roman"/>
                <w:b/>
                <w:color w:val="0070C0"/>
                <w:sz w:val="24"/>
                <w:szCs w:val="24"/>
              </w:rPr>
            </w:pPr>
            <w:r w:rsidRPr="00187DBF">
              <w:rPr>
                <w:rFonts w:ascii="Times New Roman" w:hAnsi="Times New Roman" w:cs="Times New Roman"/>
                <w:b/>
                <w:noProof/>
                <w:color w:val="0070C0"/>
                <w:sz w:val="24"/>
                <w:szCs w:val="24"/>
              </w:rPr>
              <w:drawing>
                <wp:inline distT="0" distB="0" distL="0" distR="0">
                  <wp:extent cx="5734050" cy="3771900"/>
                  <wp:effectExtent l="19050" t="0" r="19050" b="0"/>
                  <wp:docPr id="1"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33EBD" w:rsidRPr="00187DBF" w:rsidRDefault="00E33EBD" w:rsidP="00F70D71">
            <w:pPr>
              <w:pStyle w:val="4"/>
              <w:spacing w:after="0" w:afterAutospacing="0"/>
              <w:rPr>
                <w:color w:val="0070C0"/>
              </w:rPr>
            </w:pPr>
          </w:p>
          <w:p w:rsidR="004D36FA" w:rsidRPr="00187DBF" w:rsidRDefault="004D36FA" w:rsidP="004D36FA">
            <w:pPr>
              <w:ind w:left="360"/>
              <w:rPr>
                <w:rFonts w:ascii="Times New Roman" w:hAnsi="Times New Roman" w:cs="Times New Roman"/>
                <w:b/>
                <w:color w:val="0070C0"/>
                <w:sz w:val="24"/>
                <w:szCs w:val="24"/>
              </w:rPr>
            </w:pPr>
            <w:proofErr w:type="gramStart"/>
            <w:r w:rsidRPr="00187DBF">
              <w:rPr>
                <w:rFonts w:ascii="Times New Roman" w:hAnsi="Times New Roman" w:cs="Times New Roman"/>
                <w:b/>
                <w:color w:val="0070C0"/>
                <w:sz w:val="24"/>
                <w:szCs w:val="24"/>
              </w:rPr>
              <w:t>Сравним средний процент качества знаний и успеваемости  за последние 9 лет</w:t>
            </w:r>
            <w:proofErr w:type="gramEnd"/>
          </w:p>
          <w:tbl>
            <w:tblPr>
              <w:tblStyle w:val="af"/>
              <w:tblW w:w="9630" w:type="dxa"/>
              <w:tblInd w:w="360" w:type="dxa"/>
              <w:tblLayout w:type="fixed"/>
              <w:tblLook w:val="04A0"/>
            </w:tblPr>
            <w:tblGrid>
              <w:gridCol w:w="1145"/>
              <w:gridCol w:w="852"/>
              <w:gridCol w:w="850"/>
              <w:gridCol w:w="853"/>
              <w:gridCol w:w="849"/>
              <w:gridCol w:w="851"/>
              <w:gridCol w:w="849"/>
              <w:gridCol w:w="1134"/>
              <w:gridCol w:w="1109"/>
              <w:gridCol w:w="1138"/>
            </w:tblGrid>
            <w:tr w:rsidR="004C68D9" w:rsidRPr="00187DBF" w:rsidTr="004C68D9">
              <w:trPr>
                <w:trHeight w:val="947"/>
              </w:trPr>
              <w:tc>
                <w:tcPr>
                  <w:tcW w:w="594" w:type="pct"/>
                  <w:shd w:val="clear" w:color="auto" w:fill="92D050"/>
                </w:tcPr>
                <w:p w:rsidR="004C68D9" w:rsidRPr="00187DBF" w:rsidRDefault="004C68D9" w:rsidP="00672F0A">
                  <w:pPr>
                    <w:rPr>
                      <w:rFonts w:ascii="Times New Roman" w:hAnsi="Times New Roman" w:cs="Times New Roman"/>
                      <w:b/>
                      <w:sz w:val="24"/>
                      <w:szCs w:val="24"/>
                    </w:rPr>
                  </w:pPr>
                </w:p>
              </w:tc>
              <w:tc>
                <w:tcPr>
                  <w:tcW w:w="442" w:type="pct"/>
                  <w:shd w:val="clear" w:color="auto" w:fill="92D050"/>
                </w:tcPr>
                <w:p w:rsidR="004C68D9" w:rsidRPr="00187DBF" w:rsidRDefault="004C68D9" w:rsidP="00672F0A">
                  <w:pPr>
                    <w:rPr>
                      <w:rFonts w:ascii="Times New Roman" w:hAnsi="Times New Roman" w:cs="Times New Roman"/>
                      <w:b/>
                      <w:sz w:val="24"/>
                      <w:szCs w:val="24"/>
                    </w:rPr>
                  </w:pPr>
                  <w:r w:rsidRPr="00187DBF">
                    <w:rPr>
                      <w:rFonts w:ascii="Times New Roman" w:hAnsi="Times New Roman" w:cs="Times New Roman"/>
                      <w:b/>
                      <w:sz w:val="24"/>
                      <w:szCs w:val="24"/>
                    </w:rPr>
                    <w:t>2004-2005</w:t>
                  </w:r>
                </w:p>
              </w:tc>
              <w:tc>
                <w:tcPr>
                  <w:tcW w:w="441" w:type="pct"/>
                  <w:shd w:val="clear" w:color="auto" w:fill="92D050"/>
                </w:tcPr>
                <w:p w:rsidR="004C68D9" w:rsidRPr="00187DBF" w:rsidRDefault="004C68D9" w:rsidP="00672F0A">
                  <w:pPr>
                    <w:rPr>
                      <w:rFonts w:ascii="Times New Roman" w:hAnsi="Times New Roman" w:cs="Times New Roman"/>
                      <w:b/>
                      <w:sz w:val="24"/>
                      <w:szCs w:val="24"/>
                    </w:rPr>
                  </w:pPr>
                  <w:r w:rsidRPr="00187DBF">
                    <w:rPr>
                      <w:rFonts w:ascii="Times New Roman" w:hAnsi="Times New Roman" w:cs="Times New Roman"/>
                      <w:b/>
                      <w:sz w:val="24"/>
                      <w:szCs w:val="24"/>
                    </w:rPr>
                    <w:t>2005-2006</w:t>
                  </w:r>
                </w:p>
              </w:tc>
              <w:tc>
                <w:tcPr>
                  <w:tcW w:w="443" w:type="pct"/>
                  <w:shd w:val="clear" w:color="auto" w:fill="92D050"/>
                </w:tcPr>
                <w:p w:rsidR="004C68D9" w:rsidRPr="00187DBF" w:rsidRDefault="004C68D9" w:rsidP="00672F0A">
                  <w:pPr>
                    <w:rPr>
                      <w:rFonts w:ascii="Times New Roman" w:hAnsi="Times New Roman" w:cs="Times New Roman"/>
                      <w:b/>
                      <w:sz w:val="24"/>
                      <w:szCs w:val="24"/>
                    </w:rPr>
                  </w:pPr>
                  <w:r w:rsidRPr="00187DBF">
                    <w:rPr>
                      <w:rFonts w:ascii="Times New Roman" w:hAnsi="Times New Roman" w:cs="Times New Roman"/>
                      <w:b/>
                      <w:sz w:val="24"/>
                      <w:szCs w:val="24"/>
                    </w:rPr>
                    <w:t>2006-2007</w:t>
                  </w:r>
                </w:p>
              </w:tc>
              <w:tc>
                <w:tcPr>
                  <w:tcW w:w="441" w:type="pct"/>
                  <w:shd w:val="clear" w:color="auto" w:fill="92D050"/>
                </w:tcPr>
                <w:p w:rsidR="004C68D9" w:rsidRPr="00187DBF" w:rsidRDefault="004C68D9" w:rsidP="00672F0A">
                  <w:pPr>
                    <w:rPr>
                      <w:rFonts w:ascii="Times New Roman" w:hAnsi="Times New Roman" w:cs="Times New Roman"/>
                      <w:b/>
                      <w:sz w:val="24"/>
                      <w:szCs w:val="24"/>
                    </w:rPr>
                  </w:pPr>
                  <w:r w:rsidRPr="00187DBF">
                    <w:rPr>
                      <w:rFonts w:ascii="Times New Roman" w:hAnsi="Times New Roman" w:cs="Times New Roman"/>
                      <w:b/>
                      <w:sz w:val="24"/>
                      <w:szCs w:val="24"/>
                    </w:rPr>
                    <w:t>2007-2008</w:t>
                  </w:r>
                </w:p>
              </w:tc>
              <w:tc>
                <w:tcPr>
                  <w:tcW w:w="442" w:type="pct"/>
                  <w:tcBorders>
                    <w:right w:val="single" w:sz="4" w:space="0" w:color="auto"/>
                  </w:tcBorders>
                  <w:shd w:val="clear" w:color="auto" w:fill="92D050"/>
                </w:tcPr>
                <w:p w:rsidR="004C68D9" w:rsidRPr="00187DBF" w:rsidRDefault="004C68D9" w:rsidP="00672F0A">
                  <w:pPr>
                    <w:rPr>
                      <w:rFonts w:ascii="Times New Roman" w:hAnsi="Times New Roman" w:cs="Times New Roman"/>
                      <w:b/>
                      <w:sz w:val="24"/>
                      <w:szCs w:val="24"/>
                    </w:rPr>
                  </w:pPr>
                  <w:r w:rsidRPr="00187DBF">
                    <w:rPr>
                      <w:rFonts w:ascii="Times New Roman" w:hAnsi="Times New Roman" w:cs="Times New Roman"/>
                      <w:b/>
                      <w:sz w:val="24"/>
                      <w:szCs w:val="24"/>
                    </w:rPr>
                    <w:t>2008-2009</w:t>
                  </w:r>
                </w:p>
              </w:tc>
              <w:tc>
                <w:tcPr>
                  <w:tcW w:w="441" w:type="pct"/>
                  <w:tcBorders>
                    <w:left w:val="single" w:sz="4" w:space="0" w:color="auto"/>
                    <w:right w:val="single" w:sz="4" w:space="0" w:color="auto"/>
                  </w:tcBorders>
                  <w:shd w:val="clear" w:color="auto" w:fill="92D050"/>
                </w:tcPr>
                <w:p w:rsidR="004C68D9" w:rsidRPr="00187DBF" w:rsidRDefault="004C68D9" w:rsidP="00672F0A">
                  <w:pPr>
                    <w:rPr>
                      <w:rFonts w:ascii="Times New Roman" w:hAnsi="Times New Roman" w:cs="Times New Roman"/>
                      <w:b/>
                      <w:sz w:val="24"/>
                      <w:szCs w:val="24"/>
                    </w:rPr>
                  </w:pPr>
                  <w:r w:rsidRPr="00187DBF">
                    <w:rPr>
                      <w:rFonts w:ascii="Times New Roman" w:hAnsi="Times New Roman" w:cs="Times New Roman"/>
                      <w:b/>
                      <w:sz w:val="24"/>
                      <w:szCs w:val="24"/>
                    </w:rPr>
                    <w:t>2009-2010</w:t>
                  </w:r>
                </w:p>
              </w:tc>
              <w:tc>
                <w:tcPr>
                  <w:tcW w:w="589" w:type="pct"/>
                  <w:tcBorders>
                    <w:left w:val="single" w:sz="4" w:space="0" w:color="auto"/>
                    <w:right w:val="single" w:sz="4" w:space="0" w:color="auto"/>
                  </w:tcBorders>
                  <w:shd w:val="clear" w:color="auto" w:fill="92D050"/>
                </w:tcPr>
                <w:p w:rsidR="004C68D9" w:rsidRPr="00187DBF" w:rsidRDefault="004C68D9" w:rsidP="00672F0A">
                  <w:pPr>
                    <w:rPr>
                      <w:rFonts w:ascii="Times New Roman" w:hAnsi="Times New Roman" w:cs="Times New Roman"/>
                      <w:b/>
                      <w:sz w:val="24"/>
                      <w:szCs w:val="24"/>
                    </w:rPr>
                  </w:pPr>
                  <w:r w:rsidRPr="00187DBF">
                    <w:rPr>
                      <w:rFonts w:ascii="Times New Roman" w:hAnsi="Times New Roman" w:cs="Times New Roman"/>
                      <w:b/>
                      <w:sz w:val="24"/>
                      <w:szCs w:val="24"/>
                    </w:rPr>
                    <w:t>2010-2011</w:t>
                  </w:r>
                </w:p>
              </w:tc>
              <w:tc>
                <w:tcPr>
                  <w:tcW w:w="576" w:type="pct"/>
                  <w:tcBorders>
                    <w:left w:val="single" w:sz="4" w:space="0" w:color="auto"/>
                    <w:right w:val="single" w:sz="4" w:space="0" w:color="auto"/>
                  </w:tcBorders>
                  <w:shd w:val="clear" w:color="auto" w:fill="92D050"/>
                </w:tcPr>
                <w:p w:rsidR="004C68D9" w:rsidRPr="00187DBF" w:rsidRDefault="004C68D9" w:rsidP="00672F0A">
                  <w:pPr>
                    <w:rPr>
                      <w:rFonts w:ascii="Times New Roman" w:hAnsi="Times New Roman" w:cs="Times New Roman"/>
                      <w:b/>
                      <w:sz w:val="24"/>
                      <w:szCs w:val="24"/>
                    </w:rPr>
                  </w:pPr>
                  <w:r w:rsidRPr="00187DBF">
                    <w:rPr>
                      <w:rFonts w:ascii="Times New Roman" w:hAnsi="Times New Roman" w:cs="Times New Roman"/>
                      <w:b/>
                      <w:sz w:val="24"/>
                      <w:szCs w:val="24"/>
                    </w:rPr>
                    <w:t>2011-2012</w:t>
                  </w:r>
                </w:p>
              </w:tc>
              <w:tc>
                <w:tcPr>
                  <w:tcW w:w="591" w:type="pct"/>
                  <w:tcBorders>
                    <w:left w:val="single" w:sz="4" w:space="0" w:color="auto"/>
                  </w:tcBorders>
                  <w:shd w:val="clear" w:color="auto" w:fill="92D050"/>
                </w:tcPr>
                <w:p w:rsidR="004C68D9" w:rsidRPr="00187DBF" w:rsidRDefault="004C68D9" w:rsidP="004C68D9">
                  <w:pPr>
                    <w:rPr>
                      <w:rFonts w:ascii="Times New Roman" w:hAnsi="Times New Roman" w:cs="Times New Roman"/>
                      <w:b/>
                      <w:sz w:val="24"/>
                      <w:szCs w:val="24"/>
                    </w:rPr>
                  </w:pPr>
                  <w:r w:rsidRPr="00187DBF">
                    <w:rPr>
                      <w:rFonts w:ascii="Times New Roman" w:hAnsi="Times New Roman" w:cs="Times New Roman"/>
                      <w:b/>
                      <w:sz w:val="24"/>
                      <w:szCs w:val="24"/>
                    </w:rPr>
                    <w:t>2012-2013</w:t>
                  </w:r>
                </w:p>
              </w:tc>
            </w:tr>
            <w:tr w:rsidR="004C68D9" w:rsidRPr="00187DBF" w:rsidTr="004C68D9">
              <w:trPr>
                <w:trHeight w:val="897"/>
              </w:trPr>
              <w:tc>
                <w:tcPr>
                  <w:tcW w:w="594" w:type="pct"/>
                  <w:shd w:val="clear" w:color="auto" w:fill="FFC000"/>
                </w:tcPr>
                <w:p w:rsidR="004C68D9" w:rsidRPr="00187DBF" w:rsidRDefault="004C68D9" w:rsidP="00672F0A">
                  <w:pPr>
                    <w:rPr>
                      <w:rFonts w:ascii="Times New Roman" w:hAnsi="Times New Roman" w:cs="Times New Roman"/>
                      <w:b/>
                      <w:sz w:val="24"/>
                      <w:szCs w:val="24"/>
                    </w:rPr>
                  </w:pPr>
                  <w:r w:rsidRPr="00187DBF">
                    <w:rPr>
                      <w:rFonts w:ascii="Times New Roman" w:hAnsi="Times New Roman" w:cs="Times New Roman"/>
                      <w:b/>
                      <w:sz w:val="24"/>
                      <w:szCs w:val="24"/>
                    </w:rPr>
                    <w:t>успеваемость</w:t>
                  </w:r>
                </w:p>
              </w:tc>
              <w:tc>
                <w:tcPr>
                  <w:tcW w:w="442" w:type="pct"/>
                </w:tcPr>
                <w:p w:rsidR="004C68D9" w:rsidRPr="00187DBF" w:rsidRDefault="004C68D9" w:rsidP="00672F0A">
                  <w:pPr>
                    <w:rPr>
                      <w:rFonts w:ascii="Times New Roman" w:hAnsi="Times New Roman" w:cs="Times New Roman"/>
                      <w:b/>
                      <w:sz w:val="24"/>
                      <w:szCs w:val="24"/>
                    </w:rPr>
                  </w:pPr>
                  <w:r w:rsidRPr="00187DBF">
                    <w:rPr>
                      <w:rFonts w:ascii="Times New Roman" w:hAnsi="Times New Roman" w:cs="Times New Roman"/>
                      <w:b/>
                      <w:sz w:val="24"/>
                      <w:szCs w:val="24"/>
                    </w:rPr>
                    <w:t>95</w:t>
                  </w:r>
                </w:p>
              </w:tc>
              <w:tc>
                <w:tcPr>
                  <w:tcW w:w="441" w:type="pct"/>
                </w:tcPr>
                <w:p w:rsidR="004C68D9" w:rsidRPr="00187DBF" w:rsidRDefault="004C68D9" w:rsidP="00672F0A">
                  <w:pPr>
                    <w:rPr>
                      <w:rFonts w:ascii="Times New Roman" w:hAnsi="Times New Roman" w:cs="Times New Roman"/>
                      <w:b/>
                      <w:sz w:val="24"/>
                      <w:szCs w:val="24"/>
                    </w:rPr>
                  </w:pPr>
                  <w:r w:rsidRPr="00187DBF">
                    <w:rPr>
                      <w:rFonts w:ascii="Times New Roman" w:hAnsi="Times New Roman" w:cs="Times New Roman"/>
                      <w:b/>
                      <w:sz w:val="24"/>
                      <w:szCs w:val="24"/>
                    </w:rPr>
                    <w:t>97</w:t>
                  </w:r>
                </w:p>
              </w:tc>
              <w:tc>
                <w:tcPr>
                  <w:tcW w:w="443" w:type="pct"/>
                </w:tcPr>
                <w:p w:rsidR="004C68D9" w:rsidRPr="00187DBF" w:rsidRDefault="004C68D9" w:rsidP="00672F0A">
                  <w:pPr>
                    <w:rPr>
                      <w:rFonts w:ascii="Times New Roman" w:hAnsi="Times New Roman" w:cs="Times New Roman"/>
                      <w:b/>
                      <w:sz w:val="24"/>
                      <w:szCs w:val="24"/>
                    </w:rPr>
                  </w:pPr>
                  <w:r w:rsidRPr="00187DBF">
                    <w:rPr>
                      <w:rFonts w:ascii="Times New Roman" w:hAnsi="Times New Roman" w:cs="Times New Roman"/>
                      <w:b/>
                      <w:sz w:val="24"/>
                      <w:szCs w:val="24"/>
                    </w:rPr>
                    <w:t>98</w:t>
                  </w:r>
                </w:p>
              </w:tc>
              <w:tc>
                <w:tcPr>
                  <w:tcW w:w="441" w:type="pct"/>
                </w:tcPr>
                <w:p w:rsidR="004C68D9" w:rsidRPr="00187DBF" w:rsidRDefault="004C68D9" w:rsidP="00672F0A">
                  <w:pPr>
                    <w:rPr>
                      <w:rFonts w:ascii="Times New Roman" w:hAnsi="Times New Roman" w:cs="Times New Roman"/>
                      <w:b/>
                      <w:sz w:val="24"/>
                      <w:szCs w:val="24"/>
                    </w:rPr>
                  </w:pPr>
                  <w:r w:rsidRPr="00187DBF">
                    <w:rPr>
                      <w:rFonts w:ascii="Times New Roman" w:hAnsi="Times New Roman" w:cs="Times New Roman"/>
                      <w:b/>
                      <w:sz w:val="24"/>
                      <w:szCs w:val="24"/>
                    </w:rPr>
                    <w:t>100</w:t>
                  </w:r>
                </w:p>
              </w:tc>
              <w:tc>
                <w:tcPr>
                  <w:tcW w:w="442" w:type="pct"/>
                  <w:tcBorders>
                    <w:right w:val="single" w:sz="4" w:space="0" w:color="auto"/>
                  </w:tcBorders>
                </w:tcPr>
                <w:p w:rsidR="004C68D9" w:rsidRPr="00187DBF" w:rsidRDefault="004C68D9" w:rsidP="00672F0A">
                  <w:pPr>
                    <w:rPr>
                      <w:rFonts w:ascii="Times New Roman" w:hAnsi="Times New Roman" w:cs="Times New Roman"/>
                      <w:b/>
                      <w:sz w:val="24"/>
                      <w:szCs w:val="24"/>
                    </w:rPr>
                  </w:pPr>
                  <w:r w:rsidRPr="00187DBF">
                    <w:rPr>
                      <w:rFonts w:ascii="Times New Roman" w:hAnsi="Times New Roman" w:cs="Times New Roman"/>
                      <w:b/>
                      <w:sz w:val="24"/>
                      <w:szCs w:val="24"/>
                    </w:rPr>
                    <w:t>93</w:t>
                  </w:r>
                </w:p>
              </w:tc>
              <w:tc>
                <w:tcPr>
                  <w:tcW w:w="441" w:type="pct"/>
                  <w:tcBorders>
                    <w:left w:val="single" w:sz="4" w:space="0" w:color="auto"/>
                    <w:right w:val="single" w:sz="4" w:space="0" w:color="auto"/>
                  </w:tcBorders>
                </w:tcPr>
                <w:p w:rsidR="004C68D9" w:rsidRPr="00187DBF" w:rsidRDefault="004C68D9" w:rsidP="00672F0A">
                  <w:pPr>
                    <w:rPr>
                      <w:rFonts w:ascii="Times New Roman" w:hAnsi="Times New Roman" w:cs="Times New Roman"/>
                      <w:b/>
                      <w:sz w:val="24"/>
                      <w:szCs w:val="24"/>
                    </w:rPr>
                  </w:pPr>
                  <w:r w:rsidRPr="00187DBF">
                    <w:rPr>
                      <w:rFonts w:ascii="Times New Roman" w:hAnsi="Times New Roman" w:cs="Times New Roman"/>
                      <w:b/>
                      <w:sz w:val="24"/>
                      <w:szCs w:val="24"/>
                    </w:rPr>
                    <w:t>97</w:t>
                  </w:r>
                </w:p>
              </w:tc>
              <w:tc>
                <w:tcPr>
                  <w:tcW w:w="589" w:type="pct"/>
                  <w:tcBorders>
                    <w:left w:val="single" w:sz="4" w:space="0" w:color="auto"/>
                    <w:right w:val="single" w:sz="4" w:space="0" w:color="auto"/>
                  </w:tcBorders>
                </w:tcPr>
                <w:p w:rsidR="004C68D9" w:rsidRPr="00187DBF" w:rsidRDefault="004C68D9" w:rsidP="00672F0A">
                  <w:pPr>
                    <w:rPr>
                      <w:rFonts w:ascii="Times New Roman" w:hAnsi="Times New Roman" w:cs="Times New Roman"/>
                      <w:b/>
                      <w:sz w:val="24"/>
                      <w:szCs w:val="24"/>
                    </w:rPr>
                  </w:pPr>
                  <w:r w:rsidRPr="00187DBF">
                    <w:rPr>
                      <w:rFonts w:ascii="Times New Roman" w:hAnsi="Times New Roman" w:cs="Times New Roman"/>
                      <w:b/>
                      <w:sz w:val="24"/>
                      <w:szCs w:val="24"/>
                    </w:rPr>
                    <w:t>98</w:t>
                  </w:r>
                </w:p>
              </w:tc>
              <w:tc>
                <w:tcPr>
                  <w:tcW w:w="576" w:type="pct"/>
                  <w:tcBorders>
                    <w:left w:val="single" w:sz="4" w:space="0" w:color="auto"/>
                    <w:right w:val="single" w:sz="4" w:space="0" w:color="auto"/>
                  </w:tcBorders>
                </w:tcPr>
                <w:p w:rsidR="004C68D9" w:rsidRPr="00187DBF" w:rsidRDefault="004C68D9" w:rsidP="00672F0A">
                  <w:pPr>
                    <w:rPr>
                      <w:rFonts w:ascii="Times New Roman" w:hAnsi="Times New Roman" w:cs="Times New Roman"/>
                      <w:b/>
                      <w:sz w:val="24"/>
                      <w:szCs w:val="24"/>
                    </w:rPr>
                  </w:pPr>
                  <w:r w:rsidRPr="00187DBF">
                    <w:rPr>
                      <w:rFonts w:ascii="Times New Roman" w:hAnsi="Times New Roman" w:cs="Times New Roman"/>
                      <w:b/>
                      <w:sz w:val="24"/>
                      <w:szCs w:val="24"/>
                    </w:rPr>
                    <w:t>99</w:t>
                  </w:r>
                </w:p>
              </w:tc>
              <w:tc>
                <w:tcPr>
                  <w:tcW w:w="591" w:type="pct"/>
                  <w:tcBorders>
                    <w:left w:val="single" w:sz="4" w:space="0" w:color="auto"/>
                  </w:tcBorders>
                </w:tcPr>
                <w:p w:rsidR="004C68D9" w:rsidRPr="00187DBF" w:rsidRDefault="004C68D9" w:rsidP="004C68D9">
                  <w:pPr>
                    <w:rPr>
                      <w:rFonts w:ascii="Times New Roman" w:hAnsi="Times New Roman" w:cs="Times New Roman"/>
                      <w:b/>
                      <w:sz w:val="24"/>
                      <w:szCs w:val="24"/>
                    </w:rPr>
                  </w:pPr>
                  <w:r w:rsidRPr="00187DBF">
                    <w:rPr>
                      <w:rFonts w:ascii="Times New Roman" w:hAnsi="Times New Roman" w:cs="Times New Roman"/>
                      <w:b/>
                      <w:sz w:val="24"/>
                      <w:szCs w:val="24"/>
                    </w:rPr>
                    <w:t>97</w:t>
                  </w:r>
                </w:p>
              </w:tc>
            </w:tr>
            <w:tr w:rsidR="004C68D9" w:rsidRPr="00187DBF" w:rsidTr="004C68D9">
              <w:trPr>
                <w:trHeight w:val="947"/>
              </w:trPr>
              <w:tc>
                <w:tcPr>
                  <w:tcW w:w="594" w:type="pct"/>
                  <w:shd w:val="clear" w:color="auto" w:fill="FFC000"/>
                </w:tcPr>
                <w:p w:rsidR="004C68D9" w:rsidRPr="00187DBF" w:rsidRDefault="004C68D9" w:rsidP="00E32A66">
                  <w:pPr>
                    <w:ind w:right="-109"/>
                    <w:rPr>
                      <w:rFonts w:ascii="Times New Roman" w:hAnsi="Times New Roman" w:cs="Times New Roman"/>
                      <w:b/>
                      <w:sz w:val="24"/>
                      <w:szCs w:val="24"/>
                    </w:rPr>
                  </w:pPr>
                  <w:r w:rsidRPr="00187DBF">
                    <w:rPr>
                      <w:rFonts w:ascii="Times New Roman" w:hAnsi="Times New Roman" w:cs="Times New Roman"/>
                      <w:b/>
                      <w:sz w:val="24"/>
                      <w:szCs w:val="24"/>
                    </w:rPr>
                    <w:t>качество</w:t>
                  </w:r>
                </w:p>
              </w:tc>
              <w:tc>
                <w:tcPr>
                  <w:tcW w:w="442" w:type="pct"/>
                </w:tcPr>
                <w:p w:rsidR="004C68D9" w:rsidRPr="00187DBF" w:rsidRDefault="004C68D9" w:rsidP="00672F0A">
                  <w:pPr>
                    <w:rPr>
                      <w:rFonts w:ascii="Times New Roman" w:hAnsi="Times New Roman" w:cs="Times New Roman"/>
                      <w:b/>
                      <w:sz w:val="24"/>
                      <w:szCs w:val="24"/>
                    </w:rPr>
                  </w:pPr>
                  <w:r w:rsidRPr="00187DBF">
                    <w:rPr>
                      <w:rFonts w:ascii="Times New Roman" w:hAnsi="Times New Roman" w:cs="Times New Roman"/>
                      <w:b/>
                      <w:sz w:val="24"/>
                      <w:szCs w:val="24"/>
                    </w:rPr>
                    <w:t>-</w:t>
                  </w:r>
                </w:p>
              </w:tc>
              <w:tc>
                <w:tcPr>
                  <w:tcW w:w="441" w:type="pct"/>
                </w:tcPr>
                <w:p w:rsidR="004C68D9" w:rsidRPr="00187DBF" w:rsidRDefault="004C68D9" w:rsidP="00672F0A">
                  <w:pPr>
                    <w:rPr>
                      <w:rFonts w:ascii="Times New Roman" w:hAnsi="Times New Roman" w:cs="Times New Roman"/>
                      <w:b/>
                      <w:sz w:val="24"/>
                      <w:szCs w:val="24"/>
                    </w:rPr>
                  </w:pPr>
                  <w:r w:rsidRPr="00187DBF">
                    <w:rPr>
                      <w:rFonts w:ascii="Times New Roman" w:hAnsi="Times New Roman" w:cs="Times New Roman"/>
                      <w:b/>
                      <w:sz w:val="24"/>
                      <w:szCs w:val="24"/>
                    </w:rPr>
                    <w:t>-</w:t>
                  </w:r>
                </w:p>
              </w:tc>
              <w:tc>
                <w:tcPr>
                  <w:tcW w:w="443" w:type="pct"/>
                </w:tcPr>
                <w:p w:rsidR="004C68D9" w:rsidRPr="00187DBF" w:rsidRDefault="004C68D9" w:rsidP="00672F0A">
                  <w:pPr>
                    <w:rPr>
                      <w:rFonts w:ascii="Times New Roman" w:hAnsi="Times New Roman" w:cs="Times New Roman"/>
                      <w:b/>
                      <w:sz w:val="24"/>
                      <w:szCs w:val="24"/>
                    </w:rPr>
                  </w:pPr>
                  <w:r w:rsidRPr="00187DBF">
                    <w:rPr>
                      <w:rFonts w:ascii="Times New Roman" w:hAnsi="Times New Roman" w:cs="Times New Roman"/>
                      <w:b/>
                      <w:sz w:val="24"/>
                      <w:szCs w:val="24"/>
                    </w:rPr>
                    <w:t>60</w:t>
                  </w:r>
                </w:p>
              </w:tc>
              <w:tc>
                <w:tcPr>
                  <w:tcW w:w="441" w:type="pct"/>
                </w:tcPr>
                <w:p w:rsidR="004C68D9" w:rsidRPr="00187DBF" w:rsidRDefault="004C68D9" w:rsidP="00672F0A">
                  <w:pPr>
                    <w:rPr>
                      <w:rFonts w:ascii="Times New Roman" w:hAnsi="Times New Roman" w:cs="Times New Roman"/>
                      <w:b/>
                      <w:sz w:val="24"/>
                      <w:szCs w:val="24"/>
                    </w:rPr>
                  </w:pPr>
                  <w:r w:rsidRPr="00187DBF">
                    <w:rPr>
                      <w:rFonts w:ascii="Times New Roman" w:hAnsi="Times New Roman" w:cs="Times New Roman"/>
                      <w:b/>
                      <w:sz w:val="24"/>
                      <w:szCs w:val="24"/>
                    </w:rPr>
                    <w:t>28</w:t>
                  </w:r>
                </w:p>
              </w:tc>
              <w:tc>
                <w:tcPr>
                  <w:tcW w:w="442" w:type="pct"/>
                  <w:tcBorders>
                    <w:right w:val="single" w:sz="4" w:space="0" w:color="auto"/>
                  </w:tcBorders>
                </w:tcPr>
                <w:p w:rsidR="004C68D9" w:rsidRPr="00187DBF" w:rsidRDefault="004C68D9" w:rsidP="00672F0A">
                  <w:pPr>
                    <w:rPr>
                      <w:rFonts w:ascii="Times New Roman" w:hAnsi="Times New Roman" w:cs="Times New Roman"/>
                      <w:b/>
                      <w:sz w:val="24"/>
                      <w:szCs w:val="24"/>
                    </w:rPr>
                  </w:pPr>
                  <w:r w:rsidRPr="00187DBF">
                    <w:rPr>
                      <w:rFonts w:ascii="Times New Roman" w:hAnsi="Times New Roman" w:cs="Times New Roman"/>
                      <w:b/>
                      <w:sz w:val="24"/>
                      <w:szCs w:val="24"/>
                    </w:rPr>
                    <w:t>22</w:t>
                  </w:r>
                </w:p>
              </w:tc>
              <w:tc>
                <w:tcPr>
                  <w:tcW w:w="441" w:type="pct"/>
                  <w:tcBorders>
                    <w:left w:val="single" w:sz="4" w:space="0" w:color="auto"/>
                    <w:right w:val="single" w:sz="4" w:space="0" w:color="auto"/>
                  </w:tcBorders>
                </w:tcPr>
                <w:p w:rsidR="004C68D9" w:rsidRPr="00187DBF" w:rsidRDefault="004C68D9" w:rsidP="00672F0A">
                  <w:pPr>
                    <w:rPr>
                      <w:rFonts w:ascii="Times New Roman" w:hAnsi="Times New Roman" w:cs="Times New Roman"/>
                      <w:b/>
                      <w:sz w:val="24"/>
                      <w:szCs w:val="24"/>
                    </w:rPr>
                  </w:pPr>
                  <w:r w:rsidRPr="00187DBF">
                    <w:rPr>
                      <w:rFonts w:ascii="Times New Roman" w:hAnsi="Times New Roman" w:cs="Times New Roman"/>
                      <w:b/>
                      <w:sz w:val="24"/>
                      <w:szCs w:val="24"/>
                    </w:rPr>
                    <w:t>35</w:t>
                  </w:r>
                </w:p>
              </w:tc>
              <w:tc>
                <w:tcPr>
                  <w:tcW w:w="589" w:type="pct"/>
                  <w:tcBorders>
                    <w:left w:val="single" w:sz="4" w:space="0" w:color="auto"/>
                    <w:right w:val="single" w:sz="4" w:space="0" w:color="auto"/>
                  </w:tcBorders>
                </w:tcPr>
                <w:p w:rsidR="004C68D9" w:rsidRPr="00187DBF" w:rsidRDefault="004C68D9" w:rsidP="00672F0A">
                  <w:pPr>
                    <w:rPr>
                      <w:rFonts w:ascii="Times New Roman" w:hAnsi="Times New Roman" w:cs="Times New Roman"/>
                      <w:b/>
                      <w:sz w:val="24"/>
                      <w:szCs w:val="24"/>
                    </w:rPr>
                  </w:pPr>
                  <w:r w:rsidRPr="00187DBF">
                    <w:rPr>
                      <w:rFonts w:ascii="Times New Roman" w:hAnsi="Times New Roman" w:cs="Times New Roman"/>
                      <w:b/>
                      <w:sz w:val="24"/>
                      <w:szCs w:val="24"/>
                    </w:rPr>
                    <w:t>34</w:t>
                  </w:r>
                </w:p>
              </w:tc>
              <w:tc>
                <w:tcPr>
                  <w:tcW w:w="576" w:type="pct"/>
                  <w:tcBorders>
                    <w:left w:val="single" w:sz="4" w:space="0" w:color="auto"/>
                    <w:right w:val="single" w:sz="4" w:space="0" w:color="auto"/>
                  </w:tcBorders>
                </w:tcPr>
                <w:p w:rsidR="004C68D9" w:rsidRPr="00187DBF" w:rsidRDefault="004C68D9" w:rsidP="00672F0A">
                  <w:pPr>
                    <w:rPr>
                      <w:rFonts w:ascii="Times New Roman" w:hAnsi="Times New Roman" w:cs="Times New Roman"/>
                      <w:b/>
                      <w:sz w:val="24"/>
                      <w:szCs w:val="24"/>
                    </w:rPr>
                  </w:pPr>
                  <w:r w:rsidRPr="00187DBF">
                    <w:rPr>
                      <w:rFonts w:ascii="Times New Roman" w:hAnsi="Times New Roman" w:cs="Times New Roman"/>
                      <w:b/>
                      <w:sz w:val="24"/>
                      <w:szCs w:val="24"/>
                    </w:rPr>
                    <w:t>37</w:t>
                  </w:r>
                </w:p>
              </w:tc>
              <w:tc>
                <w:tcPr>
                  <w:tcW w:w="591" w:type="pct"/>
                  <w:tcBorders>
                    <w:left w:val="single" w:sz="4" w:space="0" w:color="auto"/>
                  </w:tcBorders>
                </w:tcPr>
                <w:p w:rsidR="004C68D9" w:rsidRPr="00187DBF" w:rsidRDefault="004C68D9" w:rsidP="004C68D9">
                  <w:pPr>
                    <w:rPr>
                      <w:rFonts w:ascii="Times New Roman" w:hAnsi="Times New Roman" w:cs="Times New Roman"/>
                      <w:b/>
                      <w:sz w:val="24"/>
                      <w:szCs w:val="24"/>
                    </w:rPr>
                  </w:pPr>
                  <w:r w:rsidRPr="00187DBF">
                    <w:rPr>
                      <w:rFonts w:ascii="Times New Roman" w:hAnsi="Times New Roman" w:cs="Times New Roman"/>
                      <w:b/>
                      <w:sz w:val="24"/>
                      <w:szCs w:val="24"/>
                    </w:rPr>
                    <w:t>34</w:t>
                  </w:r>
                </w:p>
              </w:tc>
            </w:tr>
          </w:tbl>
          <w:p w:rsidR="004D36FA" w:rsidRPr="00187DBF" w:rsidRDefault="004D36FA" w:rsidP="004D36FA">
            <w:pPr>
              <w:ind w:left="360"/>
              <w:rPr>
                <w:rFonts w:ascii="Times New Roman" w:hAnsi="Times New Roman" w:cs="Times New Roman"/>
                <w:b/>
                <w:color w:val="0070C0"/>
                <w:sz w:val="24"/>
                <w:szCs w:val="24"/>
              </w:rPr>
            </w:pPr>
          </w:p>
          <w:p w:rsidR="00E33EBD" w:rsidRPr="00187DBF" w:rsidRDefault="00E33EBD" w:rsidP="00F70D71">
            <w:pPr>
              <w:pStyle w:val="4"/>
              <w:spacing w:after="0" w:afterAutospacing="0"/>
              <w:rPr>
                <w:color w:val="0070C0"/>
              </w:rPr>
            </w:pPr>
          </w:p>
          <w:p w:rsidR="00584D62" w:rsidRDefault="00584D62" w:rsidP="00F70D71">
            <w:pPr>
              <w:pStyle w:val="4"/>
              <w:spacing w:after="0" w:afterAutospacing="0"/>
              <w:rPr>
                <w:color w:val="0070C0"/>
              </w:rPr>
            </w:pPr>
          </w:p>
          <w:p w:rsidR="00584D62" w:rsidRDefault="00584D62" w:rsidP="00F70D71">
            <w:pPr>
              <w:pStyle w:val="4"/>
              <w:spacing w:after="0" w:afterAutospacing="0"/>
              <w:rPr>
                <w:color w:val="0070C0"/>
              </w:rPr>
            </w:pPr>
          </w:p>
          <w:p w:rsidR="00584D62" w:rsidRDefault="00584D62" w:rsidP="00F70D71">
            <w:pPr>
              <w:pStyle w:val="4"/>
              <w:spacing w:after="0" w:afterAutospacing="0"/>
              <w:rPr>
                <w:color w:val="0070C0"/>
              </w:rPr>
            </w:pPr>
          </w:p>
          <w:p w:rsidR="00584D62" w:rsidRDefault="00584D62" w:rsidP="00F70D71">
            <w:pPr>
              <w:pStyle w:val="4"/>
              <w:spacing w:after="0" w:afterAutospacing="0"/>
              <w:rPr>
                <w:color w:val="0070C0"/>
              </w:rPr>
            </w:pPr>
          </w:p>
          <w:p w:rsidR="00E33EBD" w:rsidRPr="00187DBF" w:rsidRDefault="00E33EBD" w:rsidP="00F70D71">
            <w:pPr>
              <w:pStyle w:val="4"/>
              <w:spacing w:after="0" w:afterAutospacing="0"/>
              <w:rPr>
                <w:color w:val="0070C0"/>
              </w:rPr>
            </w:pPr>
            <w:proofErr w:type="gramStart"/>
            <w:r w:rsidRPr="00187DBF">
              <w:rPr>
                <w:color w:val="0070C0"/>
              </w:rPr>
              <w:t>Диаграмма сравнения  успева</w:t>
            </w:r>
            <w:r w:rsidR="004D36FA" w:rsidRPr="00187DBF">
              <w:rPr>
                <w:color w:val="0070C0"/>
              </w:rPr>
              <w:t xml:space="preserve">емости и качества за последние </w:t>
            </w:r>
            <w:r w:rsidR="004C68D9" w:rsidRPr="00187DBF">
              <w:rPr>
                <w:color w:val="0070C0"/>
              </w:rPr>
              <w:t>9</w:t>
            </w:r>
            <w:r w:rsidRPr="00187DBF">
              <w:rPr>
                <w:color w:val="0070C0"/>
              </w:rPr>
              <w:t xml:space="preserve"> лет</w:t>
            </w:r>
            <w:proofErr w:type="gramEnd"/>
          </w:p>
          <w:p w:rsidR="00E33EBD" w:rsidRPr="00187DBF" w:rsidRDefault="00E33EBD" w:rsidP="00F70D71">
            <w:pPr>
              <w:pStyle w:val="4"/>
              <w:spacing w:after="0" w:afterAutospacing="0"/>
              <w:rPr>
                <w:color w:val="0070C0"/>
              </w:rPr>
            </w:pPr>
            <w:r w:rsidRPr="00187DBF">
              <w:rPr>
                <w:noProof/>
                <w:color w:val="0070C0"/>
              </w:rPr>
              <w:lastRenderedPageBreak/>
              <w:drawing>
                <wp:inline distT="0" distB="0" distL="0" distR="0">
                  <wp:extent cx="5915025" cy="3200400"/>
                  <wp:effectExtent l="19050" t="0" r="9525" b="0"/>
                  <wp:docPr id="5"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A3E4D" w:rsidRPr="00187DBF" w:rsidRDefault="009A3E4D" w:rsidP="00F70D71">
            <w:pPr>
              <w:pStyle w:val="4"/>
              <w:spacing w:after="0" w:afterAutospacing="0"/>
              <w:rPr>
                <w:color w:val="0070C0"/>
              </w:rPr>
            </w:pPr>
            <w:r w:rsidRPr="00187DBF">
              <w:rPr>
                <w:color w:val="0070C0"/>
              </w:rPr>
              <w:t>Итоги выпускных экзаменов 9-е классы</w:t>
            </w:r>
          </w:p>
          <w:p w:rsidR="009A3E4D" w:rsidRPr="00187DBF" w:rsidRDefault="00A125C8"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 xml:space="preserve">   </w:t>
            </w:r>
            <w:proofErr w:type="gramStart"/>
            <w:r w:rsidR="00032B37" w:rsidRPr="00187DBF">
              <w:rPr>
                <w:rFonts w:ascii="Times New Roman" w:hAnsi="Times New Roman" w:cs="Times New Roman"/>
                <w:sz w:val="24"/>
                <w:szCs w:val="24"/>
              </w:rPr>
              <w:t>Из 36</w:t>
            </w:r>
            <w:r w:rsidR="009A3E4D" w:rsidRPr="00187DBF">
              <w:rPr>
                <w:rFonts w:ascii="Times New Roman" w:hAnsi="Times New Roman" w:cs="Times New Roman"/>
                <w:sz w:val="24"/>
                <w:szCs w:val="24"/>
              </w:rPr>
              <w:t> учащихся 9 классов</w:t>
            </w:r>
            <w:r w:rsidR="00855ACD" w:rsidRPr="00187DBF">
              <w:rPr>
                <w:rFonts w:ascii="Times New Roman" w:hAnsi="Times New Roman" w:cs="Times New Roman"/>
                <w:sz w:val="24"/>
                <w:szCs w:val="24"/>
              </w:rPr>
              <w:t xml:space="preserve"> </w:t>
            </w:r>
            <w:r w:rsidR="00F031E6" w:rsidRPr="00187DBF">
              <w:rPr>
                <w:rFonts w:ascii="Times New Roman" w:hAnsi="Times New Roman" w:cs="Times New Roman"/>
                <w:sz w:val="24"/>
                <w:szCs w:val="24"/>
              </w:rPr>
              <w:t xml:space="preserve"> допущены к итоговой аттестации</w:t>
            </w:r>
            <w:r w:rsidR="00855ACD" w:rsidRPr="00187DBF">
              <w:rPr>
                <w:rFonts w:ascii="Times New Roman" w:hAnsi="Times New Roman" w:cs="Times New Roman"/>
                <w:sz w:val="24"/>
                <w:szCs w:val="24"/>
              </w:rPr>
              <w:t xml:space="preserve"> 35</w:t>
            </w:r>
            <w:r w:rsidR="00F031E6" w:rsidRPr="00187DBF">
              <w:rPr>
                <w:rFonts w:ascii="Times New Roman" w:hAnsi="Times New Roman" w:cs="Times New Roman"/>
                <w:sz w:val="24"/>
                <w:szCs w:val="24"/>
              </w:rPr>
              <w:t>.</w:t>
            </w:r>
            <w:proofErr w:type="gramEnd"/>
            <w:r w:rsidR="00F031E6" w:rsidRPr="00187DBF">
              <w:rPr>
                <w:rFonts w:ascii="Times New Roman" w:hAnsi="Times New Roman" w:cs="Times New Roman"/>
                <w:sz w:val="24"/>
                <w:szCs w:val="24"/>
              </w:rPr>
              <w:t xml:space="preserve"> </w:t>
            </w:r>
            <w:r w:rsidR="009A3E4D" w:rsidRPr="00187DBF">
              <w:rPr>
                <w:rFonts w:ascii="Times New Roman" w:hAnsi="Times New Roman" w:cs="Times New Roman"/>
                <w:sz w:val="24"/>
                <w:szCs w:val="24"/>
              </w:rPr>
              <w:t>Из перечня предметов, изучаемых в</w:t>
            </w:r>
            <w:r w:rsidR="006205D9" w:rsidRPr="00187DBF">
              <w:rPr>
                <w:rFonts w:ascii="Times New Roman" w:hAnsi="Times New Roman" w:cs="Times New Roman"/>
                <w:sz w:val="24"/>
                <w:szCs w:val="24"/>
              </w:rPr>
              <w:t xml:space="preserve"> основной школе, было выбрано 6</w:t>
            </w:r>
            <w:r w:rsidR="009A3E4D" w:rsidRPr="00187DBF">
              <w:rPr>
                <w:rFonts w:ascii="Times New Roman" w:hAnsi="Times New Roman" w:cs="Times New Roman"/>
                <w:sz w:val="24"/>
                <w:szCs w:val="24"/>
              </w:rPr>
              <w:t xml:space="preserve">. </w:t>
            </w:r>
          </w:p>
          <w:p w:rsidR="00A125C8" w:rsidRPr="00187DBF" w:rsidRDefault="00A125C8" w:rsidP="00F70D71">
            <w:pPr>
              <w:spacing w:after="0" w:line="240" w:lineRule="auto"/>
              <w:rPr>
                <w:rFonts w:ascii="Times New Roman" w:hAnsi="Times New Roman" w:cs="Times New Roman"/>
                <w:sz w:val="24"/>
                <w:szCs w:val="24"/>
              </w:rPr>
            </w:pPr>
          </w:p>
          <w:p w:rsidR="00BC7D66" w:rsidRPr="00187DBF" w:rsidRDefault="00BC7D66" w:rsidP="00F70D71">
            <w:pPr>
              <w:spacing w:after="0" w:line="240" w:lineRule="auto"/>
              <w:rPr>
                <w:rFonts w:ascii="Times New Roman" w:hAnsi="Times New Roman" w:cs="Times New Roman"/>
                <w:b/>
                <w:color w:val="0070C0"/>
                <w:sz w:val="24"/>
                <w:szCs w:val="24"/>
              </w:rPr>
            </w:pPr>
            <w:r w:rsidRPr="00187DBF">
              <w:rPr>
                <w:rFonts w:ascii="Times New Roman" w:hAnsi="Times New Roman" w:cs="Times New Roman"/>
                <w:b/>
                <w:color w:val="0070C0"/>
                <w:sz w:val="24"/>
                <w:szCs w:val="24"/>
              </w:rPr>
              <w:t xml:space="preserve"> Результаты итоговой аттест</w:t>
            </w:r>
            <w:r w:rsidR="00032B37" w:rsidRPr="00187DBF">
              <w:rPr>
                <w:rFonts w:ascii="Times New Roman" w:hAnsi="Times New Roman" w:cs="Times New Roman"/>
                <w:b/>
                <w:color w:val="0070C0"/>
                <w:sz w:val="24"/>
                <w:szCs w:val="24"/>
              </w:rPr>
              <w:t>ации учащихся 9-х классов в 2012-13</w:t>
            </w:r>
            <w:r w:rsidRPr="00187DBF">
              <w:rPr>
                <w:rFonts w:ascii="Times New Roman" w:hAnsi="Times New Roman" w:cs="Times New Roman"/>
                <w:b/>
                <w:color w:val="0070C0"/>
                <w:sz w:val="24"/>
                <w:szCs w:val="24"/>
              </w:rPr>
              <w:t xml:space="preserve"> учебном году</w:t>
            </w:r>
          </w:p>
          <w:p w:rsidR="00032B37" w:rsidRPr="00187DBF" w:rsidRDefault="00032B37" w:rsidP="00032B37">
            <w:pPr>
              <w:pStyle w:val="af6"/>
              <w:rPr>
                <w:rFonts w:ascii="Times New Roman" w:hAnsi="Times New Roman" w:cs="Times New Roman"/>
                <w:sz w:val="24"/>
                <w:szCs w:val="24"/>
              </w:rPr>
            </w:pPr>
            <w:r w:rsidRPr="00187DBF">
              <w:rPr>
                <w:rFonts w:ascii="Times New Roman" w:hAnsi="Times New Roman" w:cs="Times New Roman"/>
                <w:sz w:val="24"/>
                <w:szCs w:val="24"/>
              </w:rPr>
              <w:t>Результаты ГИА:</w:t>
            </w:r>
          </w:p>
          <w:p w:rsidR="00032B37" w:rsidRPr="00187DBF" w:rsidRDefault="00032B37" w:rsidP="00032B37">
            <w:pPr>
              <w:pStyle w:val="af6"/>
              <w:rPr>
                <w:rFonts w:ascii="Times New Roman" w:hAnsi="Times New Roman" w:cs="Times New Roman"/>
                <w:sz w:val="24"/>
                <w:szCs w:val="24"/>
              </w:rPr>
            </w:pPr>
          </w:p>
          <w:tbl>
            <w:tblPr>
              <w:tblStyle w:val="af"/>
              <w:tblW w:w="0" w:type="auto"/>
              <w:tblLayout w:type="fixed"/>
              <w:tblLook w:val="04A0"/>
            </w:tblPr>
            <w:tblGrid>
              <w:gridCol w:w="2534"/>
              <w:gridCol w:w="2534"/>
              <w:gridCol w:w="2535"/>
              <w:gridCol w:w="2535"/>
            </w:tblGrid>
            <w:tr w:rsidR="00032B37" w:rsidRPr="00187DBF" w:rsidTr="00032B37">
              <w:tc>
                <w:tcPr>
                  <w:tcW w:w="2534" w:type="dxa"/>
                </w:tcPr>
                <w:p w:rsidR="00032B37" w:rsidRPr="00187DBF" w:rsidRDefault="00032B37" w:rsidP="00032B37">
                  <w:pPr>
                    <w:pStyle w:val="af6"/>
                    <w:rPr>
                      <w:rFonts w:ascii="Times New Roman" w:hAnsi="Times New Roman" w:cs="Times New Roman"/>
                      <w:sz w:val="24"/>
                      <w:szCs w:val="24"/>
                    </w:rPr>
                  </w:pPr>
                  <w:r w:rsidRPr="00187DBF">
                    <w:rPr>
                      <w:rFonts w:ascii="Times New Roman" w:hAnsi="Times New Roman" w:cs="Times New Roman"/>
                      <w:sz w:val="24"/>
                      <w:szCs w:val="24"/>
                    </w:rPr>
                    <w:t>предмет</w:t>
                  </w:r>
                </w:p>
              </w:tc>
              <w:tc>
                <w:tcPr>
                  <w:tcW w:w="2534" w:type="dxa"/>
                </w:tcPr>
                <w:p w:rsidR="00032B37" w:rsidRPr="00187DBF" w:rsidRDefault="00032B37" w:rsidP="00032B37">
                  <w:pPr>
                    <w:pStyle w:val="af6"/>
                    <w:rPr>
                      <w:rFonts w:ascii="Times New Roman" w:hAnsi="Times New Roman" w:cs="Times New Roman"/>
                      <w:sz w:val="24"/>
                      <w:szCs w:val="24"/>
                    </w:rPr>
                  </w:pPr>
                  <w:r w:rsidRPr="00187DBF">
                    <w:rPr>
                      <w:rFonts w:ascii="Times New Roman" w:hAnsi="Times New Roman" w:cs="Times New Roman"/>
                      <w:sz w:val="24"/>
                      <w:szCs w:val="24"/>
                    </w:rPr>
                    <w:t>Средний балл</w:t>
                  </w:r>
                </w:p>
              </w:tc>
              <w:tc>
                <w:tcPr>
                  <w:tcW w:w="2535" w:type="dxa"/>
                </w:tcPr>
                <w:p w:rsidR="00032B37" w:rsidRPr="00187DBF" w:rsidRDefault="00032B37" w:rsidP="00032B37">
                  <w:pPr>
                    <w:pStyle w:val="af6"/>
                    <w:rPr>
                      <w:rFonts w:ascii="Times New Roman" w:hAnsi="Times New Roman" w:cs="Times New Roman"/>
                      <w:sz w:val="24"/>
                      <w:szCs w:val="24"/>
                    </w:rPr>
                  </w:pPr>
                  <w:r w:rsidRPr="00187DBF">
                    <w:rPr>
                      <w:rFonts w:ascii="Times New Roman" w:hAnsi="Times New Roman" w:cs="Times New Roman"/>
                      <w:sz w:val="24"/>
                      <w:szCs w:val="24"/>
                    </w:rPr>
                    <w:t>Получили  88 – 100 тестовых балов</w:t>
                  </w:r>
                </w:p>
              </w:tc>
              <w:tc>
                <w:tcPr>
                  <w:tcW w:w="2535" w:type="dxa"/>
                </w:tcPr>
                <w:p w:rsidR="00032B37" w:rsidRPr="00187DBF" w:rsidRDefault="00032B37" w:rsidP="00032B37">
                  <w:pPr>
                    <w:pStyle w:val="af6"/>
                    <w:rPr>
                      <w:rFonts w:ascii="Times New Roman" w:hAnsi="Times New Roman" w:cs="Times New Roman"/>
                      <w:sz w:val="24"/>
                      <w:szCs w:val="24"/>
                    </w:rPr>
                  </w:pPr>
                  <w:r w:rsidRPr="00187DBF">
                    <w:rPr>
                      <w:rFonts w:ascii="Times New Roman" w:hAnsi="Times New Roman" w:cs="Times New Roman"/>
                      <w:sz w:val="24"/>
                      <w:szCs w:val="24"/>
                    </w:rPr>
                    <w:t>Не преодолели минимальный барьер</w:t>
                  </w:r>
                </w:p>
              </w:tc>
            </w:tr>
            <w:tr w:rsidR="00032B37" w:rsidRPr="00187DBF" w:rsidTr="00032B37">
              <w:tc>
                <w:tcPr>
                  <w:tcW w:w="2534" w:type="dxa"/>
                </w:tcPr>
                <w:p w:rsidR="00032B37" w:rsidRPr="00187DBF" w:rsidRDefault="00032B37" w:rsidP="00032B37">
                  <w:pPr>
                    <w:pStyle w:val="af6"/>
                    <w:rPr>
                      <w:rFonts w:ascii="Times New Roman" w:hAnsi="Times New Roman" w:cs="Times New Roman"/>
                      <w:sz w:val="24"/>
                      <w:szCs w:val="24"/>
                    </w:rPr>
                  </w:pPr>
                  <w:r w:rsidRPr="00187DBF">
                    <w:rPr>
                      <w:rFonts w:ascii="Times New Roman" w:hAnsi="Times New Roman" w:cs="Times New Roman"/>
                      <w:sz w:val="24"/>
                      <w:szCs w:val="24"/>
                    </w:rPr>
                    <w:t>Русский</w:t>
                  </w:r>
                </w:p>
              </w:tc>
              <w:tc>
                <w:tcPr>
                  <w:tcW w:w="2534" w:type="dxa"/>
                </w:tcPr>
                <w:p w:rsidR="00032B37" w:rsidRPr="00187DBF" w:rsidRDefault="00032B37" w:rsidP="00032B37">
                  <w:pPr>
                    <w:pStyle w:val="af6"/>
                    <w:rPr>
                      <w:rFonts w:ascii="Times New Roman" w:hAnsi="Times New Roman" w:cs="Times New Roman"/>
                      <w:sz w:val="24"/>
                      <w:szCs w:val="24"/>
                    </w:rPr>
                  </w:pPr>
                  <w:r w:rsidRPr="00187DBF">
                    <w:rPr>
                      <w:rFonts w:ascii="Times New Roman" w:hAnsi="Times New Roman" w:cs="Times New Roman"/>
                      <w:sz w:val="24"/>
                      <w:szCs w:val="24"/>
                    </w:rPr>
                    <w:t>3,5</w:t>
                  </w:r>
                </w:p>
              </w:tc>
              <w:tc>
                <w:tcPr>
                  <w:tcW w:w="2535" w:type="dxa"/>
                </w:tcPr>
                <w:p w:rsidR="00032B37" w:rsidRPr="00187DBF" w:rsidRDefault="00032B37" w:rsidP="00032B37">
                  <w:pPr>
                    <w:pStyle w:val="af6"/>
                    <w:rPr>
                      <w:rFonts w:ascii="Times New Roman" w:hAnsi="Times New Roman" w:cs="Times New Roman"/>
                      <w:sz w:val="24"/>
                      <w:szCs w:val="24"/>
                    </w:rPr>
                  </w:pPr>
                  <w:r w:rsidRPr="00187DBF">
                    <w:rPr>
                      <w:rFonts w:ascii="Times New Roman" w:hAnsi="Times New Roman" w:cs="Times New Roman"/>
                      <w:sz w:val="24"/>
                      <w:szCs w:val="24"/>
                    </w:rPr>
                    <w:t>7 человек -0,2%</w:t>
                  </w:r>
                </w:p>
              </w:tc>
              <w:tc>
                <w:tcPr>
                  <w:tcW w:w="2535" w:type="dxa"/>
                </w:tcPr>
                <w:p w:rsidR="00032B37" w:rsidRPr="00187DBF" w:rsidRDefault="00032B37" w:rsidP="00032B37">
                  <w:pPr>
                    <w:pStyle w:val="af6"/>
                    <w:rPr>
                      <w:rFonts w:ascii="Times New Roman" w:hAnsi="Times New Roman" w:cs="Times New Roman"/>
                      <w:sz w:val="24"/>
                      <w:szCs w:val="24"/>
                    </w:rPr>
                  </w:pPr>
                  <w:r w:rsidRPr="00187DBF">
                    <w:rPr>
                      <w:rFonts w:ascii="Times New Roman" w:hAnsi="Times New Roman" w:cs="Times New Roman"/>
                      <w:sz w:val="24"/>
                      <w:szCs w:val="24"/>
                    </w:rPr>
                    <w:t>6 человек, 0,2 %</w:t>
                  </w:r>
                </w:p>
              </w:tc>
            </w:tr>
            <w:tr w:rsidR="00032B37" w:rsidRPr="00187DBF" w:rsidTr="00032B37">
              <w:tc>
                <w:tcPr>
                  <w:tcW w:w="2534" w:type="dxa"/>
                </w:tcPr>
                <w:p w:rsidR="00032B37" w:rsidRPr="00187DBF" w:rsidRDefault="00032B37" w:rsidP="00032B37">
                  <w:pPr>
                    <w:pStyle w:val="af6"/>
                    <w:rPr>
                      <w:rFonts w:ascii="Times New Roman" w:hAnsi="Times New Roman" w:cs="Times New Roman"/>
                      <w:sz w:val="24"/>
                      <w:szCs w:val="24"/>
                    </w:rPr>
                  </w:pPr>
                  <w:r w:rsidRPr="00187DBF">
                    <w:rPr>
                      <w:rFonts w:ascii="Times New Roman" w:hAnsi="Times New Roman" w:cs="Times New Roman"/>
                      <w:sz w:val="24"/>
                      <w:szCs w:val="24"/>
                    </w:rPr>
                    <w:t>Математика</w:t>
                  </w:r>
                </w:p>
              </w:tc>
              <w:tc>
                <w:tcPr>
                  <w:tcW w:w="2534" w:type="dxa"/>
                </w:tcPr>
                <w:p w:rsidR="00032B37" w:rsidRPr="00187DBF" w:rsidRDefault="00032B37" w:rsidP="00032B37">
                  <w:pPr>
                    <w:pStyle w:val="af6"/>
                    <w:rPr>
                      <w:rFonts w:ascii="Times New Roman" w:hAnsi="Times New Roman" w:cs="Times New Roman"/>
                      <w:sz w:val="24"/>
                      <w:szCs w:val="24"/>
                    </w:rPr>
                  </w:pPr>
                  <w:r w:rsidRPr="00187DBF">
                    <w:rPr>
                      <w:rFonts w:ascii="Times New Roman" w:hAnsi="Times New Roman" w:cs="Times New Roman"/>
                      <w:sz w:val="24"/>
                      <w:szCs w:val="24"/>
                    </w:rPr>
                    <w:t>3,8</w:t>
                  </w:r>
                </w:p>
              </w:tc>
              <w:tc>
                <w:tcPr>
                  <w:tcW w:w="2535" w:type="dxa"/>
                </w:tcPr>
                <w:p w:rsidR="00032B37" w:rsidRPr="00187DBF" w:rsidRDefault="00032B37" w:rsidP="00032B37">
                  <w:pPr>
                    <w:pStyle w:val="af6"/>
                    <w:rPr>
                      <w:rFonts w:ascii="Times New Roman" w:hAnsi="Times New Roman" w:cs="Times New Roman"/>
                      <w:sz w:val="24"/>
                      <w:szCs w:val="24"/>
                    </w:rPr>
                  </w:pPr>
                  <w:r w:rsidRPr="00187DBF">
                    <w:rPr>
                      <w:rFonts w:ascii="Times New Roman" w:hAnsi="Times New Roman" w:cs="Times New Roman"/>
                      <w:sz w:val="24"/>
                      <w:szCs w:val="24"/>
                    </w:rPr>
                    <w:t>0</w:t>
                  </w:r>
                </w:p>
              </w:tc>
              <w:tc>
                <w:tcPr>
                  <w:tcW w:w="2535" w:type="dxa"/>
                </w:tcPr>
                <w:p w:rsidR="00032B37" w:rsidRPr="00187DBF" w:rsidRDefault="00032B37" w:rsidP="00032B37">
                  <w:pPr>
                    <w:pStyle w:val="af6"/>
                    <w:rPr>
                      <w:rFonts w:ascii="Times New Roman" w:hAnsi="Times New Roman" w:cs="Times New Roman"/>
                      <w:sz w:val="24"/>
                      <w:szCs w:val="24"/>
                    </w:rPr>
                  </w:pPr>
                  <w:r w:rsidRPr="00187DBF">
                    <w:rPr>
                      <w:rFonts w:ascii="Times New Roman" w:hAnsi="Times New Roman" w:cs="Times New Roman"/>
                      <w:sz w:val="24"/>
                      <w:szCs w:val="24"/>
                    </w:rPr>
                    <w:t>3 человека -  0,08%</w:t>
                  </w:r>
                </w:p>
              </w:tc>
            </w:tr>
          </w:tbl>
          <w:p w:rsidR="006205D9" w:rsidRPr="00187DBF" w:rsidRDefault="006205D9" w:rsidP="00F70D71">
            <w:pPr>
              <w:spacing w:after="0" w:line="240" w:lineRule="auto"/>
              <w:rPr>
                <w:rFonts w:ascii="Times New Roman" w:hAnsi="Times New Roman" w:cs="Times New Roman"/>
                <w:b/>
                <w:color w:val="0070C0"/>
                <w:sz w:val="24"/>
                <w:szCs w:val="24"/>
              </w:rPr>
            </w:pPr>
          </w:p>
          <w:p w:rsidR="00032B37" w:rsidRPr="00187DBF" w:rsidRDefault="00032B37" w:rsidP="00F70D71">
            <w:pPr>
              <w:spacing w:after="0" w:line="240" w:lineRule="auto"/>
              <w:rPr>
                <w:rFonts w:ascii="Times New Roman" w:hAnsi="Times New Roman" w:cs="Times New Roman"/>
                <w:b/>
                <w:color w:val="0070C0"/>
                <w:sz w:val="24"/>
                <w:szCs w:val="24"/>
              </w:rPr>
            </w:pPr>
          </w:p>
          <w:p w:rsidR="00032B37" w:rsidRPr="00187DBF" w:rsidRDefault="00032B37" w:rsidP="00F70D71">
            <w:pPr>
              <w:spacing w:after="0" w:line="240" w:lineRule="auto"/>
              <w:rPr>
                <w:rFonts w:ascii="Times New Roman" w:hAnsi="Times New Roman" w:cs="Times New Roman"/>
                <w:b/>
                <w:color w:val="0070C0"/>
                <w:sz w:val="24"/>
                <w:szCs w:val="24"/>
              </w:rPr>
            </w:pPr>
          </w:p>
          <w:p w:rsidR="00032B37" w:rsidRPr="00187DBF" w:rsidRDefault="00032B37" w:rsidP="00F70D71">
            <w:pPr>
              <w:spacing w:after="0" w:line="240" w:lineRule="auto"/>
              <w:rPr>
                <w:rFonts w:ascii="Times New Roman" w:hAnsi="Times New Roman" w:cs="Times New Roman"/>
                <w:b/>
                <w:color w:val="0070C0"/>
                <w:sz w:val="24"/>
                <w:szCs w:val="24"/>
              </w:rPr>
            </w:pPr>
          </w:p>
          <w:p w:rsidR="00032B37" w:rsidRPr="00187DBF" w:rsidRDefault="00032B37" w:rsidP="00F70D71">
            <w:pPr>
              <w:spacing w:after="0" w:line="240" w:lineRule="auto"/>
              <w:rPr>
                <w:rFonts w:ascii="Times New Roman" w:hAnsi="Times New Roman" w:cs="Times New Roman"/>
                <w:b/>
                <w:color w:val="0070C0"/>
                <w:sz w:val="24"/>
                <w:szCs w:val="24"/>
              </w:rPr>
            </w:pPr>
          </w:p>
          <w:p w:rsidR="00032B37" w:rsidRPr="00187DBF" w:rsidRDefault="00032B37" w:rsidP="00F70D71">
            <w:pPr>
              <w:spacing w:after="0" w:line="240" w:lineRule="auto"/>
              <w:rPr>
                <w:rFonts w:ascii="Times New Roman" w:hAnsi="Times New Roman" w:cs="Times New Roman"/>
                <w:b/>
                <w:color w:val="0070C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7"/>
              <w:gridCol w:w="1441"/>
              <w:gridCol w:w="1020"/>
              <w:gridCol w:w="948"/>
              <w:gridCol w:w="949"/>
              <w:gridCol w:w="949"/>
              <w:gridCol w:w="949"/>
              <w:gridCol w:w="949"/>
              <w:gridCol w:w="949"/>
              <w:gridCol w:w="1106"/>
            </w:tblGrid>
            <w:tr w:rsidR="006205D9" w:rsidRPr="00187DBF" w:rsidTr="006205D9">
              <w:trPr>
                <w:trHeight w:val="360"/>
              </w:trPr>
              <w:tc>
                <w:tcPr>
                  <w:tcW w:w="467" w:type="dxa"/>
                  <w:vMerge w:val="restart"/>
                  <w:shd w:val="clear" w:color="auto" w:fill="00B050"/>
                </w:tcPr>
                <w:p w:rsidR="006205D9" w:rsidRPr="00187DBF" w:rsidRDefault="006205D9" w:rsidP="00F70D71">
                  <w:pPr>
                    <w:spacing w:after="0" w:line="240" w:lineRule="auto"/>
                    <w:jc w:val="center"/>
                    <w:rPr>
                      <w:rFonts w:ascii="Times New Roman" w:hAnsi="Times New Roman" w:cs="Times New Roman"/>
                      <w:sz w:val="24"/>
                      <w:szCs w:val="24"/>
                    </w:rPr>
                  </w:pPr>
                  <w:r w:rsidRPr="00187DBF">
                    <w:rPr>
                      <w:rFonts w:ascii="Times New Roman" w:hAnsi="Times New Roman" w:cs="Times New Roman"/>
                      <w:sz w:val="24"/>
                      <w:szCs w:val="24"/>
                    </w:rPr>
                    <w:t>№</w:t>
                  </w:r>
                </w:p>
              </w:tc>
              <w:tc>
                <w:tcPr>
                  <w:tcW w:w="1441" w:type="dxa"/>
                  <w:vMerge w:val="restart"/>
                  <w:shd w:val="clear" w:color="auto" w:fill="00B050"/>
                </w:tcPr>
                <w:p w:rsidR="006205D9" w:rsidRPr="00187DBF" w:rsidRDefault="006205D9" w:rsidP="00F70D71">
                  <w:pPr>
                    <w:spacing w:after="0" w:line="240" w:lineRule="auto"/>
                    <w:jc w:val="center"/>
                    <w:rPr>
                      <w:rFonts w:ascii="Times New Roman" w:hAnsi="Times New Roman" w:cs="Times New Roman"/>
                      <w:sz w:val="24"/>
                      <w:szCs w:val="24"/>
                    </w:rPr>
                  </w:pPr>
                  <w:r w:rsidRPr="00187DBF">
                    <w:rPr>
                      <w:rFonts w:ascii="Times New Roman" w:hAnsi="Times New Roman" w:cs="Times New Roman"/>
                      <w:sz w:val="24"/>
                      <w:szCs w:val="24"/>
                    </w:rPr>
                    <w:t>предмет</w:t>
                  </w:r>
                </w:p>
              </w:tc>
              <w:tc>
                <w:tcPr>
                  <w:tcW w:w="1020" w:type="dxa"/>
                  <w:vMerge w:val="restart"/>
                  <w:shd w:val="clear" w:color="auto" w:fill="00B050"/>
                </w:tcPr>
                <w:p w:rsidR="006205D9" w:rsidRPr="00187DBF" w:rsidRDefault="006205D9" w:rsidP="00F70D71">
                  <w:pPr>
                    <w:spacing w:after="0" w:line="240" w:lineRule="auto"/>
                    <w:jc w:val="center"/>
                    <w:rPr>
                      <w:rFonts w:ascii="Times New Roman" w:hAnsi="Times New Roman" w:cs="Times New Roman"/>
                      <w:sz w:val="24"/>
                      <w:szCs w:val="24"/>
                    </w:rPr>
                  </w:pPr>
                  <w:r w:rsidRPr="00187DBF">
                    <w:rPr>
                      <w:rFonts w:ascii="Times New Roman" w:hAnsi="Times New Roman" w:cs="Times New Roman"/>
                      <w:sz w:val="24"/>
                      <w:szCs w:val="24"/>
                    </w:rPr>
                    <w:t>Всего</w:t>
                  </w:r>
                </w:p>
                <w:p w:rsidR="006205D9" w:rsidRPr="00187DBF" w:rsidRDefault="006205D9" w:rsidP="00F70D71">
                  <w:pPr>
                    <w:spacing w:after="0" w:line="240" w:lineRule="auto"/>
                    <w:jc w:val="center"/>
                    <w:rPr>
                      <w:rFonts w:ascii="Times New Roman" w:hAnsi="Times New Roman" w:cs="Times New Roman"/>
                      <w:sz w:val="24"/>
                      <w:szCs w:val="24"/>
                    </w:rPr>
                  </w:pPr>
                  <w:r w:rsidRPr="00187DBF">
                    <w:rPr>
                      <w:rFonts w:ascii="Times New Roman" w:hAnsi="Times New Roman" w:cs="Times New Roman"/>
                      <w:sz w:val="24"/>
                      <w:szCs w:val="24"/>
                    </w:rPr>
                    <w:t>сдавали</w:t>
                  </w:r>
                </w:p>
              </w:tc>
              <w:tc>
                <w:tcPr>
                  <w:tcW w:w="3795" w:type="dxa"/>
                  <w:gridSpan w:val="4"/>
                  <w:shd w:val="clear" w:color="auto" w:fill="00B050"/>
                </w:tcPr>
                <w:p w:rsidR="006205D9" w:rsidRPr="00187DBF" w:rsidRDefault="006205D9" w:rsidP="00F70D71">
                  <w:pPr>
                    <w:spacing w:after="0" w:line="240" w:lineRule="auto"/>
                    <w:jc w:val="center"/>
                    <w:rPr>
                      <w:rFonts w:ascii="Times New Roman" w:hAnsi="Times New Roman" w:cs="Times New Roman"/>
                      <w:sz w:val="24"/>
                      <w:szCs w:val="24"/>
                    </w:rPr>
                  </w:pPr>
                  <w:r w:rsidRPr="00187DBF">
                    <w:rPr>
                      <w:rFonts w:ascii="Times New Roman" w:hAnsi="Times New Roman" w:cs="Times New Roman"/>
                      <w:sz w:val="24"/>
                      <w:szCs w:val="24"/>
                    </w:rPr>
                    <w:t>результаты</w:t>
                  </w:r>
                </w:p>
              </w:tc>
              <w:tc>
                <w:tcPr>
                  <w:tcW w:w="949" w:type="dxa"/>
                  <w:vMerge w:val="restart"/>
                  <w:shd w:val="clear" w:color="auto" w:fill="00B050"/>
                </w:tcPr>
                <w:p w:rsidR="006205D9" w:rsidRPr="00187DBF" w:rsidRDefault="006205D9" w:rsidP="00F70D71">
                  <w:pPr>
                    <w:spacing w:after="0" w:line="240" w:lineRule="auto"/>
                    <w:jc w:val="center"/>
                    <w:rPr>
                      <w:rFonts w:ascii="Times New Roman" w:hAnsi="Times New Roman" w:cs="Times New Roman"/>
                      <w:sz w:val="24"/>
                      <w:szCs w:val="24"/>
                    </w:rPr>
                  </w:pPr>
                  <w:r w:rsidRPr="00187DBF">
                    <w:rPr>
                      <w:rFonts w:ascii="Times New Roman" w:hAnsi="Times New Roman" w:cs="Times New Roman"/>
                      <w:sz w:val="24"/>
                      <w:szCs w:val="24"/>
                    </w:rPr>
                    <w:t>%</w:t>
                  </w:r>
                </w:p>
                <w:p w:rsidR="006205D9" w:rsidRPr="00187DBF" w:rsidRDefault="006205D9" w:rsidP="00F70D71">
                  <w:pPr>
                    <w:spacing w:after="0" w:line="240" w:lineRule="auto"/>
                    <w:jc w:val="center"/>
                    <w:rPr>
                      <w:rFonts w:ascii="Times New Roman" w:hAnsi="Times New Roman" w:cs="Times New Roman"/>
                      <w:sz w:val="24"/>
                      <w:szCs w:val="24"/>
                    </w:rPr>
                  </w:pPr>
                  <w:proofErr w:type="spellStart"/>
                  <w:r w:rsidRPr="00187DBF">
                    <w:rPr>
                      <w:rFonts w:ascii="Times New Roman" w:hAnsi="Times New Roman" w:cs="Times New Roman"/>
                      <w:sz w:val="24"/>
                      <w:szCs w:val="24"/>
                    </w:rPr>
                    <w:t>усп</w:t>
                  </w:r>
                  <w:proofErr w:type="spellEnd"/>
                  <w:r w:rsidRPr="00187DBF">
                    <w:rPr>
                      <w:rFonts w:ascii="Times New Roman" w:hAnsi="Times New Roman" w:cs="Times New Roman"/>
                      <w:sz w:val="24"/>
                      <w:szCs w:val="24"/>
                    </w:rPr>
                    <w:t>.</w:t>
                  </w:r>
                </w:p>
              </w:tc>
              <w:tc>
                <w:tcPr>
                  <w:tcW w:w="949" w:type="dxa"/>
                  <w:vMerge w:val="restart"/>
                  <w:shd w:val="clear" w:color="auto" w:fill="00B050"/>
                </w:tcPr>
                <w:p w:rsidR="006205D9" w:rsidRPr="00187DBF" w:rsidRDefault="006205D9" w:rsidP="00F70D71">
                  <w:pPr>
                    <w:spacing w:after="0" w:line="240" w:lineRule="auto"/>
                    <w:jc w:val="center"/>
                    <w:rPr>
                      <w:rFonts w:ascii="Times New Roman" w:hAnsi="Times New Roman" w:cs="Times New Roman"/>
                      <w:sz w:val="24"/>
                      <w:szCs w:val="24"/>
                    </w:rPr>
                  </w:pPr>
                  <w:r w:rsidRPr="00187DBF">
                    <w:rPr>
                      <w:rFonts w:ascii="Times New Roman" w:hAnsi="Times New Roman" w:cs="Times New Roman"/>
                      <w:sz w:val="24"/>
                      <w:szCs w:val="24"/>
                    </w:rPr>
                    <w:t>%</w:t>
                  </w:r>
                </w:p>
                <w:p w:rsidR="006205D9" w:rsidRPr="00187DBF" w:rsidRDefault="006205D9" w:rsidP="00F70D71">
                  <w:pPr>
                    <w:spacing w:after="0" w:line="240" w:lineRule="auto"/>
                    <w:jc w:val="center"/>
                    <w:rPr>
                      <w:rFonts w:ascii="Times New Roman" w:hAnsi="Times New Roman" w:cs="Times New Roman"/>
                      <w:sz w:val="24"/>
                      <w:szCs w:val="24"/>
                    </w:rPr>
                  </w:pPr>
                  <w:r w:rsidRPr="00187DBF">
                    <w:rPr>
                      <w:rFonts w:ascii="Times New Roman" w:hAnsi="Times New Roman" w:cs="Times New Roman"/>
                      <w:sz w:val="24"/>
                      <w:szCs w:val="24"/>
                    </w:rPr>
                    <w:t>качества</w:t>
                  </w:r>
                </w:p>
              </w:tc>
              <w:tc>
                <w:tcPr>
                  <w:tcW w:w="1106" w:type="dxa"/>
                  <w:vMerge w:val="restart"/>
                  <w:shd w:val="clear" w:color="auto" w:fill="00B050"/>
                </w:tcPr>
                <w:p w:rsidR="006205D9" w:rsidRPr="00187DBF" w:rsidRDefault="006205D9" w:rsidP="00F70D71">
                  <w:pPr>
                    <w:spacing w:after="0" w:line="240" w:lineRule="auto"/>
                    <w:jc w:val="center"/>
                    <w:rPr>
                      <w:rFonts w:ascii="Times New Roman" w:hAnsi="Times New Roman" w:cs="Times New Roman"/>
                      <w:sz w:val="24"/>
                      <w:szCs w:val="24"/>
                    </w:rPr>
                  </w:pPr>
                  <w:proofErr w:type="gramStart"/>
                  <w:r w:rsidRPr="00187DBF">
                    <w:rPr>
                      <w:rFonts w:ascii="Times New Roman" w:hAnsi="Times New Roman" w:cs="Times New Roman"/>
                      <w:sz w:val="24"/>
                      <w:szCs w:val="24"/>
                    </w:rPr>
                    <w:t>Ср</w:t>
                  </w:r>
                  <w:proofErr w:type="gramEnd"/>
                  <w:r w:rsidRPr="00187DBF">
                    <w:rPr>
                      <w:rFonts w:ascii="Times New Roman" w:hAnsi="Times New Roman" w:cs="Times New Roman"/>
                      <w:sz w:val="24"/>
                      <w:szCs w:val="24"/>
                    </w:rPr>
                    <w:t>.</w:t>
                  </w:r>
                </w:p>
                <w:p w:rsidR="006205D9" w:rsidRPr="00187DBF" w:rsidRDefault="006205D9" w:rsidP="00F70D71">
                  <w:pPr>
                    <w:spacing w:after="0" w:line="240" w:lineRule="auto"/>
                    <w:jc w:val="center"/>
                    <w:rPr>
                      <w:rFonts w:ascii="Times New Roman" w:hAnsi="Times New Roman" w:cs="Times New Roman"/>
                      <w:sz w:val="24"/>
                      <w:szCs w:val="24"/>
                    </w:rPr>
                  </w:pPr>
                  <w:r w:rsidRPr="00187DBF">
                    <w:rPr>
                      <w:rFonts w:ascii="Times New Roman" w:hAnsi="Times New Roman" w:cs="Times New Roman"/>
                      <w:sz w:val="24"/>
                      <w:szCs w:val="24"/>
                    </w:rPr>
                    <w:t>балл</w:t>
                  </w:r>
                </w:p>
              </w:tc>
            </w:tr>
            <w:tr w:rsidR="006205D9" w:rsidRPr="00187DBF" w:rsidTr="006205D9">
              <w:trPr>
                <w:trHeight w:val="195"/>
              </w:trPr>
              <w:tc>
                <w:tcPr>
                  <w:tcW w:w="467" w:type="dxa"/>
                  <w:vMerge/>
                </w:tcPr>
                <w:p w:rsidR="006205D9" w:rsidRPr="00187DBF" w:rsidRDefault="006205D9" w:rsidP="00F70D71">
                  <w:pPr>
                    <w:spacing w:after="0" w:line="240" w:lineRule="auto"/>
                    <w:rPr>
                      <w:rFonts w:ascii="Times New Roman" w:hAnsi="Times New Roman" w:cs="Times New Roman"/>
                      <w:sz w:val="24"/>
                      <w:szCs w:val="24"/>
                    </w:rPr>
                  </w:pPr>
                </w:p>
              </w:tc>
              <w:tc>
                <w:tcPr>
                  <w:tcW w:w="1441" w:type="dxa"/>
                  <w:vMerge/>
                </w:tcPr>
                <w:p w:rsidR="006205D9" w:rsidRPr="00187DBF" w:rsidRDefault="006205D9" w:rsidP="00F70D71">
                  <w:pPr>
                    <w:spacing w:after="0" w:line="240" w:lineRule="auto"/>
                    <w:rPr>
                      <w:rFonts w:ascii="Times New Roman" w:hAnsi="Times New Roman" w:cs="Times New Roman"/>
                      <w:sz w:val="24"/>
                      <w:szCs w:val="24"/>
                    </w:rPr>
                  </w:pPr>
                </w:p>
              </w:tc>
              <w:tc>
                <w:tcPr>
                  <w:tcW w:w="1020" w:type="dxa"/>
                  <w:vMerge/>
                </w:tcPr>
                <w:p w:rsidR="006205D9" w:rsidRPr="00187DBF" w:rsidRDefault="006205D9" w:rsidP="00F70D71">
                  <w:pPr>
                    <w:spacing w:after="0" w:line="240" w:lineRule="auto"/>
                    <w:rPr>
                      <w:rFonts w:ascii="Times New Roman" w:hAnsi="Times New Roman" w:cs="Times New Roman"/>
                      <w:sz w:val="24"/>
                      <w:szCs w:val="24"/>
                    </w:rPr>
                  </w:pPr>
                </w:p>
              </w:tc>
              <w:tc>
                <w:tcPr>
                  <w:tcW w:w="948" w:type="dxa"/>
                  <w:shd w:val="clear" w:color="auto" w:fill="92D050"/>
                </w:tcPr>
                <w:p w:rsidR="006205D9" w:rsidRPr="00187DBF" w:rsidRDefault="006205D9" w:rsidP="00F70D71">
                  <w:pPr>
                    <w:spacing w:after="0" w:line="240" w:lineRule="auto"/>
                    <w:jc w:val="center"/>
                    <w:rPr>
                      <w:rFonts w:ascii="Times New Roman" w:hAnsi="Times New Roman" w:cs="Times New Roman"/>
                      <w:sz w:val="24"/>
                      <w:szCs w:val="24"/>
                    </w:rPr>
                  </w:pPr>
                  <w:r w:rsidRPr="00187DBF">
                    <w:rPr>
                      <w:rFonts w:ascii="Times New Roman" w:hAnsi="Times New Roman" w:cs="Times New Roman"/>
                      <w:sz w:val="24"/>
                      <w:szCs w:val="24"/>
                    </w:rPr>
                    <w:t>«5»</w:t>
                  </w:r>
                </w:p>
              </w:tc>
              <w:tc>
                <w:tcPr>
                  <w:tcW w:w="949" w:type="dxa"/>
                  <w:shd w:val="clear" w:color="auto" w:fill="92D050"/>
                </w:tcPr>
                <w:p w:rsidR="006205D9" w:rsidRPr="00187DBF" w:rsidRDefault="006205D9" w:rsidP="00F70D71">
                  <w:pPr>
                    <w:spacing w:after="0" w:line="240" w:lineRule="auto"/>
                    <w:jc w:val="center"/>
                    <w:rPr>
                      <w:rFonts w:ascii="Times New Roman" w:hAnsi="Times New Roman" w:cs="Times New Roman"/>
                      <w:sz w:val="24"/>
                      <w:szCs w:val="24"/>
                    </w:rPr>
                  </w:pPr>
                  <w:r w:rsidRPr="00187DBF">
                    <w:rPr>
                      <w:rFonts w:ascii="Times New Roman" w:hAnsi="Times New Roman" w:cs="Times New Roman"/>
                      <w:sz w:val="24"/>
                      <w:szCs w:val="24"/>
                    </w:rPr>
                    <w:t>«4»</w:t>
                  </w:r>
                </w:p>
              </w:tc>
              <w:tc>
                <w:tcPr>
                  <w:tcW w:w="949" w:type="dxa"/>
                  <w:shd w:val="clear" w:color="auto" w:fill="92D050"/>
                </w:tcPr>
                <w:p w:rsidR="006205D9" w:rsidRPr="00187DBF" w:rsidRDefault="006205D9" w:rsidP="00F70D71">
                  <w:pPr>
                    <w:spacing w:after="0" w:line="240" w:lineRule="auto"/>
                    <w:jc w:val="center"/>
                    <w:rPr>
                      <w:rFonts w:ascii="Times New Roman" w:hAnsi="Times New Roman" w:cs="Times New Roman"/>
                      <w:sz w:val="24"/>
                      <w:szCs w:val="24"/>
                    </w:rPr>
                  </w:pPr>
                  <w:r w:rsidRPr="00187DBF">
                    <w:rPr>
                      <w:rFonts w:ascii="Times New Roman" w:hAnsi="Times New Roman" w:cs="Times New Roman"/>
                      <w:sz w:val="24"/>
                      <w:szCs w:val="24"/>
                    </w:rPr>
                    <w:t>«3»</w:t>
                  </w:r>
                </w:p>
              </w:tc>
              <w:tc>
                <w:tcPr>
                  <w:tcW w:w="949" w:type="dxa"/>
                  <w:shd w:val="clear" w:color="auto" w:fill="92D050"/>
                </w:tcPr>
                <w:p w:rsidR="006205D9" w:rsidRPr="00187DBF" w:rsidRDefault="006205D9" w:rsidP="00F70D71">
                  <w:pPr>
                    <w:spacing w:after="0" w:line="240" w:lineRule="auto"/>
                    <w:jc w:val="center"/>
                    <w:rPr>
                      <w:rFonts w:ascii="Times New Roman" w:hAnsi="Times New Roman" w:cs="Times New Roman"/>
                      <w:sz w:val="24"/>
                      <w:szCs w:val="24"/>
                    </w:rPr>
                  </w:pPr>
                  <w:r w:rsidRPr="00187DBF">
                    <w:rPr>
                      <w:rFonts w:ascii="Times New Roman" w:hAnsi="Times New Roman" w:cs="Times New Roman"/>
                      <w:sz w:val="24"/>
                      <w:szCs w:val="24"/>
                    </w:rPr>
                    <w:t>«2»</w:t>
                  </w:r>
                </w:p>
              </w:tc>
              <w:tc>
                <w:tcPr>
                  <w:tcW w:w="949" w:type="dxa"/>
                  <w:vMerge/>
                </w:tcPr>
                <w:p w:rsidR="006205D9" w:rsidRPr="00187DBF" w:rsidRDefault="006205D9" w:rsidP="00F70D71">
                  <w:pPr>
                    <w:spacing w:after="0" w:line="240" w:lineRule="auto"/>
                    <w:rPr>
                      <w:rFonts w:ascii="Times New Roman" w:hAnsi="Times New Roman" w:cs="Times New Roman"/>
                      <w:sz w:val="24"/>
                      <w:szCs w:val="24"/>
                    </w:rPr>
                  </w:pPr>
                </w:p>
              </w:tc>
              <w:tc>
                <w:tcPr>
                  <w:tcW w:w="949" w:type="dxa"/>
                  <w:vMerge/>
                </w:tcPr>
                <w:p w:rsidR="006205D9" w:rsidRPr="00187DBF" w:rsidRDefault="006205D9" w:rsidP="00F70D71">
                  <w:pPr>
                    <w:spacing w:after="0" w:line="240" w:lineRule="auto"/>
                    <w:rPr>
                      <w:rFonts w:ascii="Times New Roman" w:hAnsi="Times New Roman" w:cs="Times New Roman"/>
                      <w:sz w:val="24"/>
                      <w:szCs w:val="24"/>
                    </w:rPr>
                  </w:pPr>
                </w:p>
              </w:tc>
              <w:tc>
                <w:tcPr>
                  <w:tcW w:w="1106" w:type="dxa"/>
                  <w:vMerge/>
                </w:tcPr>
                <w:p w:rsidR="006205D9" w:rsidRPr="00187DBF" w:rsidRDefault="006205D9" w:rsidP="00F70D71">
                  <w:pPr>
                    <w:spacing w:after="0" w:line="240" w:lineRule="auto"/>
                    <w:rPr>
                      <w:rFonts w:ascii="Times New Roman" w:hAnsi="Times New Roman" w:cs="Times New Roman"/>
                      <w:sz w:val="24"/>
                      <w:szCs w:val="24"/>
                    </w:rPr>
                  </w:pPr>
                </w:p>
              </w:tc>
            </w:tr>
            <w:tr w:rsidR="006205D9" w:rsidRPr="00187DBF" w:rsidTr="006205D9">
              <w:tc>
                <w:tcPr>
                  <w:tcW w:w="467" w:type="dxa"/>
                  <w:shd w:val="clear" w:color="auto" w:fill="FFC000"/>
                </w:tcPr>
                <w:p w:rsidR="006205D9" w:rsidRPr="00187DBF" w:rsidRDefault="006205D9"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1</w:t>
                  </w:r>
                </w:p>
              </w:tc>
              <w:tc>
                <w:tcPr>
                  <w:tcW w:w="1441" w:type="dxa"/>
                  <w:shd w:val="clear" w:color="auto" w:fill="00B0F0"/>
                </w:tcPr>
                <w:p w:rsidR="006205D9" w:rsidRPr="00187DBF" w:rsidRDefault="006205D9"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русский</w:t>
                  </w:r>
                </w:p>
              </w:tc>
              <w:tc>
                <w:tcPr>
                  <w:tcW w:w="1020" w:type="dxa"/>
                </w:tcPr>
                <w:p w:rsidR="006205D9" w:rsidRPr="00187DBF" w:rsidRDefault="002553DB"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35</w:t>
                  </w:r>
                </w:p>
              </w:tc>
              <w:tc>
                <w:tcPr>
                  <w:tcW w:w="948" w:type="dxa"/>
                </w:tcPr>
                <w:p w:rsidR="006205D9" w:rsidRPr="00187DBF" w:rsidRDefault="002553DB"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7</w:t>
                  </w:r>
                </w:p>
              </w:tc>
              <w:tc>
                <w:tcPr>
                  <w:tcW w:w="949" w:type="dxa"/>
                </w:tcPr>
                <w:p w:rsidR="006205D9" w:rsidRPr="00187DBF" w:rsidRDefault="002553DB"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8</w:t>
                  </w:r>
                </w:p>
              </w:tc>
              <w:tc>
                <w:tcPr>
                  <w:tcW w:w="949" w:type="dxa"/>
                </w:tcPr>
                <w:p w:rsidR="006205D9" w:rsidRPr="00187DBF" w:rsidRDefault="002553DB"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14</w:t>
                  </w:r>
                </w:p>
              </w:tc>
              <w:tc>
                <w:tcPr>
                  <w:tcW w:w="949" w:type="dxa"/>
                </w:tcPr>
                <w:p w:rsidR="006205D9" w:rsidRPr="00187DBF" w:rsidRDefault="002553DB"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6</w:t>
                  </w:r>
                </w:p>
              </w:tc>
              <w:tc>
                <w:tcPr>
                  <w:tcW w:w="949" w:type="dxa"/>
                </w:tcPr>
                <w:p w:rsidR="006205D9" w:rsidRPr="00187DBF" w:rsidRDefault="002553DB"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82,9</w:t>
                  </w:r>
                </w:p>
              </w:tc>
              <w:tc>
                <w:tcPr>
                  <w:tcW w:w="949" w:type="dxa"/>
                </w:tcPr>
                <w:p w:rsidR="006205D9" w:rsidRPr="00187DBF" w:rsidRDefault="002553DB"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42</w:t>
                  </w:r>
                </w:p>
              </w:tc>
              <w:tc>
                <w:tcPr>
                  <w:tcW w:w="1106" w:type="dxa"/>
                </w:tcPr>
                <w:p w:rsidR="006205D9" w:rsidRPr="00187DBF" w:rsidRDefault="002553DB"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3,5</w:t>
                  </w:r>
                </w:p>
              </w:tc>
            </w:tr>
            <w:tr w:rsidR="002553DB" w:rsidRPr="00187DBF" w:rsidTr="006205D9">
              <w:tc>
                <w:tcPr>
                  <w:tcW w:w="467" w:type="dxa"/>
                  <w:shd w:val="clear" w:color="auto" w:fill="FFC000"/>
                </w:tcPr>
                <w:p w:rsidR="002553DB" w:rsidRPr="00187DBF" w:rsidRDefault="002553DB"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2</w:t>
                  </w:r>
                </w:p>
              </w:tc>
              <w:tc>
                <w:tcPr>
                  <w:tcW w:w="1441" w:type="dxa"/>
                  <w:shd w:val="clear" w:color="auto" w:fill="00B0F0"/>
                </w:tcPr>
                <w:p w:rsidR="002553DB" w:rsidRPr="00187DBF" w:rsidRDefault="002553DB"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математика</w:t>
                  </w:r>
                </w:p>
              </w:tc>
              <w:tc>
                <w:tcPr>
                  <w:tcW w:w="1020" w:type="dxa"/>
                </w:tcPr>
                <w:p w:rsidR="002553DB" w:rsidRPr="00187DBF" w:rsidRDefault="002553DB" w:rsidP="0005581D">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35</w:t>
                  </w:r>
                </w:p>
              </w:tc>
              <w:tc>
                <w:tcPr>
                  <w:tcW w:w="948" w:type="dxa"/>
                </w:tcPr>
                <w:p w:rsidR="002553DB" w:rsidRPr="00187DBF" w:rsidRDefault="002553DB" w:rsidP="0005581D">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8</w:t>
                  </w:r>
                </w:p>
              </w:tc>
              <w:tc>
                <w:tcPr>
                  <w:tcW w:w="949" w:type="dxa"/>
                </w:tcPr>
                <w:p w:rsidR="002553DB" w:rsidRPr="00187DBF" w:rsidRDefault="002553DB" w:rsidP="0005581D">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16</w:t>
                  </w:r>
                </w:p>
              </w:tc>
              <w:tc>
                <w:tcPr>
                  <w:tcW w:w="949" w:type="dxa"/>
                </w:tcPr>
                <w:p w:rsidR="002553DB" w:rsidRPr="00187DBF" w:rsidRDefault="002553DB" w:rsidP="0005581D">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8</w:t>
                  </w:r>
                </w:p>
              </w:tc>
              <w:tc>
                <w:tcPr>
                  <w:tcW w:w="949" w:type="dxa"/>
                </w:tcPr>
                <w:p w:rsidR="002553DB" w:rsidRPr="00187DBF" w:rsidRDefault="002553DB" w:rsidP="0005581D">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3</w:t>
                  </w:r>
                </w:p>
              </w:tc>
              <w:tc>
                <w:tcPr>
                  <w:tcW w:w="949" w:type="dxa"/>
                </w:tcPr>
                <w:p w:rsidR="002553DB" w:rsidRPr="00187DBF" w:rsidRDefault="002553DB" w:rsidP="0005581D">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91</w:t>
                  </w:r>
                </w:p>
              </w:tc>
              <w:tc>
                <w:tcPr>
                  <w:tcW w:w="949" w:type="dxa"/>
                </w:tcPr>
                <w:p w:rsidR="002553DB" w:rsidRPr="00187DBF" w:rsidRDefault="002553DB" w:rsidP="0005581D">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69</w:t>
                  </w:r>
                </w:p>
              </w:tc>
              <w:tc>
                <w:tcPr>
                  <w:tcW w:w="1106" w:type="dxa"/>
                </w:tcPr>
                <w:p w:rsidR="002553DB" w:rsidRPr="00187DBF" w:rsidRDefault="002553DB" w:rsidP="0005581D">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3,8</w:t>
                  </w:r>
                </w:p>
              </w:tc>
            </w:tr>
            <w:tr w:rsidR="002553DB" w:rsidRPr="00187DBF" w:rsidTr="006205D9">
              <w:tc>
                <w:tcPr>
                  <w:tcW w:w="467" w:type="dxa"/>
                  <w:shd w:val="clear" w:color="auto" w:fill="FFC000"/>
                </w:tcPr>
                <w:p w:rsidR="002553DB" w:rsidRPr="00187DBF" w:rsidRDefault="002553DB"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3</w:t>
                  </w:r>
                </w:p>
              </w:tc>
              <w:tc>
                <w:tcPr>
                  <w:tcW w:w="1441" w:type="dxa"/>
                  <w:shd w:val="clear" w:color="auto" w:fill="00B0F0"/>
                </w:tcPr>
                <w:p w:rsidR="002553DB" w:rsidRPr="00187DBF" w:rsidRDefault="002553DB"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обществознание</w:t>
                  </w:r>
                </w:p>
              </w:tc>
              <w:tc>
                <w:tcPr>
                  <w:tcW w:w="1020" w:type="dxa"/>
                </w:tcPr>
                <w:p w:rsidR="002553DB" w:rsidRPr="00187DBF" w:rsidRDefault="002553DB"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31</w:t>
                  </w:r>
                </w:p>
              </w:tc>
              <w:tc>
                <w:tcPr>
                  <w:tcW w:w="948" w:type="dxa"/>
                </w:tcPr>
                <w:p w:rsidR="002553DB" w:rsidRPr="00187DBF" w:rsidRDefault="002553DB"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2</w:t>
                  </w:r>
                </w:p>
              </w:tc>
              <w:tc>
                <w:tcPr>
                  <w:tcW w:w="949" w:type="dxa"/>
                </w:tcPr>
                <w:p w:rsidR="002553DB" w:rsidRPr="00187DBF" w:rsidRDefault="002553DB"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5</w:t>
                  </w:r>
                </w:p>
              </w:tc>
              <w:tc>
                <w:tcPr>
                  <w:tcW w:w="949" w:type="dxa"/>
                </w:tcPr>
                <w:p w:rsidR="002553DB" w:rsidRPr="00187DBF" w:rsidRDefault="002553DB"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24</w:t>
                  </w:r>
                </w:p>
              </w:tc>
              <w:tc>
                <w:tcPr>
                  <w:tcW w:w="949" w:type="dxa"/>
                </w:tcPr>
                <w:p w:rsidR="002553DB" w:rsidRPr="00187DBF" w:rsidRDefault="002553DB"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0</w:t>
                  </w:r>
                </w:p>
              </w:tc>
              <w:tc>
                <w:tcPr>
                  <w:tcW w:w="949" w:type="dxa"/>
                </w:tcPr>
                <w:p w:rsidR="002553DB" w:rsidRPr="00187DBF" w:rsidRDefault="00285527"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100</w:t>
                  </w:r>
                </w:p>
              </w:tc>
              <w:tc>
                <w:tcPr>
                  <w:tcW w:w="949" w:type="dxa"/>
                </w:tcPr>
                <w:p w:rsidR="002553DB" w:rsidRPr="00187DBF" w:rsidRDefault="00285527"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22,6</w:t>
                  </w:r>
                </w:p>
              </w:tc>
              <w:tc>
                <w:tcPr>
                  <w:tcW w:w="1106" w:type="dxa"/>
                </w:tcPr>
                <w:p w:rsidR="002553DB" w:rsidRPr="00187DBF" w:rsidRDefault="00285527"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3,3</w:t>
                  </w:r>
                </w:p>
              </w:tc>
            </w:tr>
            <w:tr w:rsidR="002553DB" w:rsidRPr="00187DBF" w:rsidTr="006205D9">
              <w:tc>
                <w:tcPr>
                  <w:tcW w:w="467" w:type="dxa"/>
                  <w:shd w:val="clear" w:color="auto" w:fill="FFC000"/>
                </w:tcPr>
                <w:p w:rsidR="002553DB" w:rsidRPr="00187DBF" w:rsidRDefault="002553DB"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4</w:t>
                  </w:r>
                </w:p>
              </w:tc>
              <w:tc>
                <w:tcPr>
                  <w:tcW w:w="1441" w:type="dxa"/>
                  <w:shd w:val="clear" w:color="auto" w:fill="00B0F0"/>
                </w:tcPr>
                <w:p w:rsidR="002553DB" w:rsidRPr="00187DBF" w:rsidRDefault="002553DB"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география</w:t>
                  </w:r>
                </w:p>
              </w:tc>
              <w:tc>
                <w:tcPr>
                  <w:tcW w:w="1020" w:type="dxa"/>
                </w:tcPr>
                <w:p w:rsidR="002553DB" w:rsidRPr="00187DBF" w:rsidRDefault="002553DB"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25</w:t>
                  </w:r>
                </w:p>
              </w:tc>
              <w:tc>
                <w:tcPr>
                  <w:tcW w:w="948" w:type="dxa"/>
                </w:tcPr>
                <w:p w:rsidR="002553DB" w:rsidRPr="00187DBF" w:rsidRDefault="002553DB"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4</w:t>
                  </w:r>
                </w:p>
              </w:tc>
              <w:tc>
                <w:tcPr>
                  <w:tcW w:w="949" w:type="dxa"/>
                </w:tcPr>
                <w:p w:rsidR="002553DB" w:rsidRPr="00187DBF" w:rsidRDefault="00285527"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3</w:t>
                  </w:r>
                </w:p>
              </w:tc>
              <w:tc>
                <w:tcPr>
                  <w:tcW w:w="949" w:type="dxa"/>
                </w:tcPr>
                <w:p w:rsidR="002553DB" w:rsidRPr="00187DBF" w:rsidRDefault="002553DB"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18</w:t>
                  </w:r>
                </w:p>
              </w:tc>
              <w:tc>
                <w:tcPr>
                  <w:tcW w:w="949" w:type="dxa"/>
                </w:tcPr>
                <w:p w:rsidR="002553DB" w:rsidRPr="00187DBF" w:rsidRDefault="002553DB"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0</w:t>
                  </w:r>
                </w:p>
              </w:tc>
              <w:tc>
                <w:tcPr>
                  <w:tcW w:w="949" w:type="dxa"/>
                </w:tcPr>
                <w:p w:rsidR="002553DB" w:rsidRPr="00187DBF" w:rsidRDefault="00285527"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100</w:t>
                  </w:r>
                </w:p>
              </w:tc>
              <w:tc>
                <w:tcPr>
                  <w:tcW w:w="949" w:type="dxa"/>
                </w:tcPr>
                <w:p w:rsidR="002553DB" w:rsidRPr="00187DBF" w:rsidRDefault="00285527"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28</w:t>
                  </w:r>
                </w:p>
              </w:tc>
              <w:tc>
                <w:tcPr>
                  <w:tcW w:w="1106" w:type="dxa"/>
                </w:tcPr>
                <w:p w:rsidR="002553DB" w:rsidRPr="00187DBF" w:rsidRDefault="00285527"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3,4</w:t>
                  </w:r>
                </w:p>
              </w:tc>
            </w:tr>
            <w:tr w:rsidR="002553DB" w:rsidRPr="00187DBF" w:rsidTr="006205D9">
              <w:tc>
                <w:tcPr>
                  <w:tcW w:w="467" w:type="dxa"/>
                  <w:shd w:val="clear" w:color="auto" w:fill="FFC000"/>
                </w:tcPr>
                <w:p w:rsidR="002553DB" w:rsidRPr="00187DBF" w:rsidRDefault="002553DB"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5</w:t>
                  </w:r>
                </w:p>
              </w:tc>
              <w:tc>
                <w:tcPr>
                  <w:tcW w:w="1441" w:type="dxa"/>
                  <w:shd w:val="clear" w:color="auto" w:fill="00B0F0"/>
                </w:tcPr>
                <w:p w:rsidR="002553DB" w:rsidRPr="00187DBF" w:rsidRDefault="002553DB"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физика</w:t>
                  </w:r>
                </w:p>
              </w:tc>
              <w:tc>
                <w:tcPr>
                  <w:tcW w:w="1020" w:type="dxa"/>
                </w:tcPr>
                <w:p w:rsidR="002553DB" w:rsidRPr="00187DBF" w:rsidRDefault="002553DB"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5</w:t>
                  </w:r>
                </w:p>
              </w:tc>
              <w:tc>
                <w:tcPr>
                  <w:tcW w:w="948" w:type="dxa"/>
                </w:tcPr>
                <w:p w:rsidR="002553DB" w:rsidRPr="00187DBF" w:rsidRDefault="002553DB"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2</w:t>
                  </w:r>
                </w:p>
              </w:tc>
              <w:tc>
                <w:tcPr>
                  <w:tcW w:w="949" w:type="dxa"/>
                </w:tcPr>
                <w:p w:rsidR="002553DB" w:rsidRPr="00187DBF" w:rsidRDefault="002553DB"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1</w:t>
                  </w:r>
                </w:p>
              </w:tc>
              <w:tc>
                <w:tcPr>
                  <w:tcW w:w="949" w:type="dxa"/>
                </w:tcPr>
                <w:p w:rsidR="002553DB" w:rsidRPr="00187DBF" w:rsidRDefault="002553DB"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2</w:t>
                  </w:r>
                </w:p>
              </w:tc>
              <w:tc>
                <w:tcPr>
                  <w:tcW w:w="949" w:type="dxa"/>
                </w:tcPr>
                <w:p w:rsidR="002553DB" w:rsidRPr="00187DBF" w:rsidRDefault="002553DB"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0</w:t>
                  </w:r>
                </w:p>
              </w:tc>
              <w:tc>
                <w:tcPr>
                  <w:tcW w:w="949" w:type="dxa"/>
                </w:tcPr>
                <w:p w:rsidR="002553DB" w:rsidRPr="00187DBF" w:rsidRDefault="00285527"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100</w:t>
                  </w:r>
                </w:p>
              </w:tc>
              <w:tc>
                <w:tcPr>
                  <w:tcW w:w="949" w:type="dxa"/>
                </w:tcPr>
                <w:p w:rsidR="002553DB" w:rsidRPr="00187DBF" w:rsidRDefault="00285527"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60</w:t>
                  </w:r>
                </w:p>
              </w:tc>
              <w:tc>
                <w:tcPr>
                  <w:tcW w:w="1106" w:type="dxa"/>
                </w:tcPr>
                <w:p w:rsidR="002553DB" w:rsidRPr="00187DBF" w:rsidRDefault="00285527"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4,0</w:t>
                  </w:r>
                </w:p>
              </w:tc>
            </w:tr>
            <w:tr w:rsidR="002553DB" w:rsidRPr="00187DBF" w:rsidTr="006205D9">
              <w:tc>
                <w:tcPr>
                  <w:tcW w:w="467" w:type="dxa"/>
                  <w:shd w:val="clear" w:color="auto" w:fill="FFC000"/>
                </w:tcPr>
                <w:p w:rsidR="002553DB" w:rsidRPr="00187DBF" w:rsidRDefault="002553DB"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6</w:t>
                  </w:r>
                </w:p>
              </w:tc>
              <w:tc>
                <w:tcPr>
                  <w:tcW w:w="1441" w:type="dxa"/>
                  <w:shd w:val="clear" w:color="auto" w:fill="00B0F0"/>
                </w:tcPr>
                <w:p w:rsidR="002553DB" w:rsidRPr="00187DBF" w:rsidRDefault="002553DB"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химия</w:t>
                  </w:r>
                </w:p>
              </w:tc>
              <w:tc>
                <w:tcPr>
                  <w:tcW w:w="1020" w:type="dxa"/>
                </w:tcPr>
                <w:p w:rsidR="002553DB" w:rsidRPr="00187DBF" w:rsidRDefault="002553DB"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2</w:t>
                  </w:r>
                </w:p>
              </w:tc>
              <w:tc>
                <w:tcPr>
                  <w:tcW w:w="948" w:type="dxa"/>
                </w:tcPr>
                <w:p w:rsidR="002553DB" w:rsidRPr="00187DBF" w:rsidRDefault="002553DB"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5</w:t>
                  </w:r>
                </w:p>
              </w:tc>
              <w:tc>
                <w:tcPr>
                  <w:tcW w:w="949" w:type="dxa"/>
                </w:tcPr>
                <w:p w:rsidR="002553DB" w:rsidRPr="00187DBF" w:rsidRDefault="002553DB"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0</w:t>
                  </w:r>
                </w:p>
              </w:tc>
              <w:tc>
                <w:tcPr>
                  <w:tcW w:w="949" w:type="dxa"/>
                </w:tcPr>
                <w:p w:rsidR="002553DB" w:rsidRPr="00187DBF" w:rsidRDefault="002553DB"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0</w:t>
                  </w:r>
                </w:p>
              </w:tc>
              <w:tc>
                <w:tcPr>
                  <w:tcW w:w="949" w:type="dxa"/>
                </w:tcPr>
                <w:p w:rsidR="002553DB" w:rsidRPr="00187DBF" w:rsidRDefault="002553DB"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0</w:t>
                  </w:r>
                </w:p>
              </w:tc>
              <w:tc>
                <w:tcPr>
                  <w:tcW w:w="949" w:type="dxa"/>
                </w:tcPr>
                <w:p w:rsidR="002553DB" w:rsidRPr="00187DBF" w:rsidRDefault="00285527"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100</w:t>
                  </w:r>
                </w:p>
              </w:tc>
              <w:tc>
                <w:tcPr>
                  <w:tcW w:w="949" w:type="dxa"/>
                </w:tcPr>
                <w:p w:rsidR="002553DB" w:rsidRPr="00187DBF" w:rsidRDefault="00285527"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100</w:t>
                  </w:r>
                </w:p>
              </w:tc>
              <w:tc>
                <w:tcPr>
                  <w:tcW w:w="1106" w:type="dxa"/>
                </w:tcPr>
                <w:p w:rsidR="002553DB" w:rsidRPr="00187DBF" w:rsidRDefault="00285527"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5</w:t>
                  </w:r>
                </w:p>
              </w:tc>
            </w:tr>
            <w:tr w:rsidR="002553DB" w:rsidRPr="00187DBF" w:rsidTr="006205D9">
              <w:tc>
                <w:tcPr>
                  <w:tcW w:w="467" w:type="dxa"/>
                  <w:shd w:val="clear" w:color="auto" w:fill="FFC000"/>
                </w:tcPr>
                <w:p w:rsidR="002553DB" w:rsidRPr="00187DBF" w:rsidRDefault="002553DB"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7</w:t>
                  </w:r>
                </w:p>
              </w:tc>
              <w:tc>
                <w:tcPr>
                  <w:tcW w:w="1441" w:type="dxa"/>
                  <w:shd w:val="clear" w:color="auto" w:fill="00B0F0"/>
                </w:tcPr>
                <w:p w:rsidR="002553DB" w:rsidRPr="00187DBF" w:rsidRDefault="002553DB"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история</w:t>
                  </w:r>
                </w:p>
              </w:tc>
              <w:tc>
                <w:tcPr>
                  <w:tcW w:w="1020" w:type="dxa"/>
                </w:tcPr>
                <w:p w:rsidR="002553DB" w:rsidRPr="00187DBF" w:rsidRDefault="002553DB"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2</w:t>
                  </w:r>
                </w:p>
              </w:tc>
              <w:tc>
                <w:tcPr>
                  <w:tcW w:w="948" w:type="dxa"/>
                </w:tcPr>
                <w:p w:rsidR="002553DB" w:rsidRPr="00187DBF" w:rsidRDefault="002553DB"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0</w:t>
                  </w:r>
                </w:p>
              </w:tc>
              <w:tc>
                <w:tcPr>
                  <w:tcW w:w="949" w:type="dxa"/>
                </w:tcPr>
                <w:p w:rsidR="002553DB" w:rsidRPr="00187DBF" w:rsidRDefault="002553DB"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2</w:t>
                  </w:r>
                </w:p>
              </w:tc>
              <w:tc>
                <w:tcPr>
                  <w:tcW w:w="949" w:type="dxa"/>
                </w:tcPr>
                <w:p w:rsidR="002553DB" w:rsidRPr="00187DBF" w:rsidRDefault="002553DB"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0</w:t>
                  </w:r>
                </w:p>
              </w:tc>
              <w:tc>
                <w:tcPr>
                  <w:tcW w:w="949" w:type="dxa"/>
                </w:tcPr>
                <w:p w:rsidR="002553DB" w:rsidRPr="00187DBF" w:rsidRDefault="002553DB"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0</w:t>
                  </w:r>
                </w:p>
              </w:tc>
              <w:tc>
                <w:tcPr>
                  <w:tcW w:w="949" w:type="dxa"/>
                </w:tcPr>
                <w:p w:rsidR="002553DB" w:rsidRPr="00187DBF" w:rsidRDefault="00285527"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100</w:t>
                  </w:r>
                </w:p>
              </w:tc>
              <w:tc>
                <w:tcPr>
                  <w:tcW w:w="949" w:type="dxa"/>
                </w:tcPr>
                <w:p w:rsidR="002553DB" w:rsidRPr="00187DBF" w:rsidRDefault="00285527"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100</w:t>
                  </w:r>
                </w:p>
              </w:tc>
              <w:tc>
                <w:tcPr>
                  <w:tcW w:w="1106" w:type="dxa"/>
                </w:tcPr>
                <w:p w:rsidR="002553DB" w:rsidRPr="00187DBF" w:rsidRDefault="00285527"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4</w:t>
                  </w:r>
                </w:p>
              </w:tc>
            </w:tr>
            <w:tr w:rsidR="002553DB" w:rsidRPr="00187DBF" w:rsidTr="006205D9">
              <w:tc>
                <w:tcPr>
                  <w:tcW w:w="467" w:type="dxa"/>
                  <w:shd w:val="clear" w:color="auto" w:fill="FFC000"/>
                </w:tcPr>
                <w:p w:rsidR="002553DB" w:rsidRPr="00187DBF" w:rsidRDefault="002553DB"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8</w:t>
                  </w:r>
                </w:p>
              </w:tc>
              <w:tc>
                <w:tcPr>
                  <w:tcW w:w="1441" w:type="dxa"/>
                  <w:shd w:val="clear" w:color="auto" w:fill="00B0F0"/>
                </w:tcPr>
                <w:p w:rsidR="002553DB" w:rsidRPr="00187DBF" w:rsidRDefault="002553DB"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литература</w:t>
                  </w:r>
                </w:p>
              </w:tc>
              <w:tc>
                <w:tcPr>
                  <w:tcW w:w="1020" w:type="dxa"/>
                </w:tcPr>
                <w:p w:rsidR="002553DB" w:rsidRPr="00187DBF" w:rsidRDefault="002553DB"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2</w:t>
                  </w:r>
                </w:p>
              </w:tc>
              <w:tc>
                <w:tcPr>
                  <w:tcW w:w="948" w:type="dxa"/>
                </w:tcPr>
                <w:p w:rsidR="002553DB" w:rsidRPr="00187DBF" w:rsidRDefault="002553DB"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2</w:t>
                  </w:r>
                </w:p>
              </w:tc>
              <w:tc>
                <w:tcPr>
                  <w:tcW w:w="949" w:type="dxa"/>
                </w:tcPr>
                <w:p w:rsidR="002553DB" w:rsidRPr="00187DBF" w:rsidRDefault="002553DB"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0</w:t>
                  </w:r>
                </w:p>
              </w:tc>
              <w:tc>
                <w:tcPr>
                  <w:tcW w:w="949" w:type="dxa"/>
                </w:tcPr>
                <w:p w:rsidR="002553DB" w:rsidRPr="00187DBF" w:rsidRDefault="002553DB"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0</w:t>
                  </w:r>
                </w:p>
              </w:tc>
              <w:tc>
                <w:tcPr>
                  <w:tcW w:w="949" w:type="dxa"/>
                </w:tcPr>
                <w:p w:rsidR="002553DB" w:rsidRPr="00187DBF" w:rsidRDefault="002553DB"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0</w:t>
                  </w:r>
                </w:p>
              </w:tc>
              <w:tc>
                <w:tcPr>
                  <w:tcW w:w="949" w:type="dxa"/>
                </w:tcPr>
                <w:p w:rsidR="002553DB" w:rsidRPr="00187DBF" w:rsidRDefault="00285527"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100</w:t>
                  </w:r>
                </w:p>
              </w:tc>
              <w:tc>
                <w:tcPr>
                  <w:tcW w:w="949" w:type="dxa"/>
                </w:tcPr>
                <w:p w:rsidR="002553DB" w:rsidRPr="00187DBF" w:rsidRDefault="00285527"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100</w:t>
                  </w:r>
                </w:p>
              </w:tc>
              <w:tc>
                <w:tcPr>
                  <w:tcW w:w="1106" w:type="dxa"/>
                </w:tcPr>
                <w:p w:rsidR="002553DB" w:rsidRPr="00187DBF" w:rsidRDefault="00285527"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5</w:t>
                  </w:r>
                </w:p>
              </w:tc>
            </w:tr>
            <w:tr w:rsidR="002553DB" w:rsidRPr="00187DBF" w:rsidTr="006205D9">
              <w:tc>
                <w:tcPr>
                  <w:tcW w:w="467" w:type="dxa"/>
                  <w:shd w:val="clear" w:color="auto" w:fill="FFC000"/>
                </w:tcPr>
                <w:p w:rsidR="002553DB" w:rsidRPr="00187DBF" w:rsidRDefault="002553DB"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9</w:t>
                  </w:r>
                </w:p>
              </w:tc>
              <w:tc>
                <w:tcPr>
                  <w:tcW w:w="1441" w:type="dxa"/>
                  <w:shd w:val="clear" w:color="auto" w:fill="00B0F0"/>
                </w:tcPr>
                <w:p w:rsidR="002553DB" w:rsidRPr="00187DBF" w:rsidRDefault="002553DB"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биология</w:t>
                  </w:r>
                </w:p>
              </w:tc>
              <w:tc>
                <w:tcPr>
                  <w:tcW w:w="1020" w:type="dxa"/>
                </w:tcPr>
                <w:p w:rsidR="002553DB" w:rsidRPr="00187DBF" w:rsidRDefault="00285527"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3</w:t>
                  </w:r>
                </w:p>
              </w:tc>
              <w:tc>
                <w:tcPr>
                  <w:tcW w:w="948" w:type="dxa"/>
                </w:tcPr>
                <w:p w:rsidR="002553DB" w:rsidRPr="00187DBF" w:rsidRDefault="00285527"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3</w:t>
                  </w:r>
                </w:p>
              </w:tc>
              <w:tc>
                <w:tcPr>
                  <w:tcW w:w="949" w:type="dxa"/>
                </w:tcPr>
                <w:p w:rsidR="002553DB" w:rsidRPr="00187DBF" w:rsidRDefault="00285527"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0</w:t>
                  </w:r>
                </w:p>
              </w:tc>
              <w:tc>
                <w:tcPr>
                  <w:tcW w:w="949" w:type="dxa"/>
                </w:tcPr>
                <w:p w:rsidR="002553DB" w:rsidRPr="00187DBF" w:rsidRDefault="00285527"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0</w:t>
                  </w:r>
                </w:p>
              </w:tc>
              <w:tc>
                <w:tcPr>
                  <w:tcW w:w="949" w:type="dxa"/>
                </w:tcPr>
                <w:p w:rsidR="002553DB" w:rsidRPr="00187DBF" w:rsidRDefault="00285527"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0</w:t>
                  </w:r>
                </w:p>
              </w:tc>
              <w:tc>
                <w:tcPr>
                  <w:tcW w:w="949" w:type="dxa"/>
                </w:tcPr>
                <w:p w:rsidR="002553DB" w:rsidRPr="00187DBF" w:rsidRDefault="00285527"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100</w:t>
                  </w:r>
                </w:p>
              </w:tc>
              <w:tc>
                <w:tcPr>
                  <w:tcW w:w="949" w:type="dxa"/>
                </w:tcPr>
                <w:p w:rsidR="002553DB" w:rsidRPr="00187DBF" w:rsidRDefault="00285527"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100</w:t>
                  </w:r>
                </w:p>
              </w:tc>
              <w:tc>
                <w:tcPr>
                  <w:tcW w:w="1106" w:type="dxa"/>
                </w:tcPr>
                <w:p w:rsidR="002553DB" w:rsidRPr="00187DBF" w:rsidRDefault="00285527"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5</w:t>
                  </w:r>
                </w:p>
              </w:tc>
            </w:tr>
          </w:tbl>
          <w:p w:rsidR="006205D9" w:rsidRPr="00187DBF" w:rsidRDefault="006205D9" w:rsidP="00F70D71">
            <w:pPr>
              <w:spacing w:after="0" w:line="240" w:lineRule="auto"/>
              <w:rPr>
                <w:rFonts w:ascii="Times New Roman" w:hAnsi="Times New Roman" w:cs="Times New Roman"/>
                <w:b/>
                <w:color w:val="0070C0"/>
                <w:sz w:val="24"/>
                <w:szCs w:val="24"/>
              </w:rPr>
            </w:pPr>
          </w:p>
          <w:p w:rsidR="00A125C8" w:rsidRPr="00187DBF" w:rsidRDefault="00A125C8" w:rsidP="00F70D71">
            <w:pPr>
              <w:spacing w:after="0" w:line="240" w:lineRule="auto"/>
              <w:rPr>
                <w:rFonts w:ascii="Times New Roman" w:hAnsi="Times New Roman" w:cs="Times New Roman"/>
                <w:sz w:val="24"/>
                <w:szCs w:val="24"/>
              </w:rPr>
            </w:pPr>
          </w:p>
          <w:p w:rsidR="00A125C8" w:rsidRPr="00187DBF" w:rsidRDefault="00A125C8" w:rsidP="00F70D71">
            <w:pPr>
              <w:spacing w:after="0" w:line="240" w:lineRule="auto"/>
              <w:rPr>
                <w:rFonts w:ascii="Times New Roman" w:hAnsi="Times New Roman" w:cs="Times New Roman"/>
                <w:sz w:val="24"/>
                <w:szCs w:val="24"/>
              </w:rPr>
            </w:pPr>
          </w:p>
          <w:p w:rsidR="00A125C8" w:rsidRPr="00187DBF" w:rsidRDefault="00A125C8" w:rsidP="00F70D71">
            <w:pPr>
              <w:spacing w:after="0" w:line="240" w:lineRule="auto"/>
              <w:rPr>
                <w:rFonts w:ascii="Times New Roman" w:hAnsi="Times New Roman" w:cs="Times New Roman"/>
                <w:sz w:val="24"/>
                <w:szCs w:val="24"/>
              </w:rPr>
            </w:pPr>
          </w:p>
          <w:p w:rsidR="00A125C8" w:rsidRPr="00187DBF" w:rsidRDefault="00A125C8" w:rsidP="00F70D71">
            <w:pPr>
              <w:spacing w:after="0" w:line="240" w:lineRule="auto"/>
              <w:rPr>
                <w:rFonts w:ascii="Times New Roman" w:hAnsi="Times New Roman" w:cs="Times New Roman"/>
                <w:sz w:val="24"/>
                <w:szCs w:val="24"/>
              </w:rPr>
            </w:pPr>
          </w:p>
          <w:p w:rsidR="009A3E4D" w:rsidRPr="00187DBF" w:rsidRDefault="009A3E4D" w:rsidP="00F70D71">
            <w:pPr>
              <w:pStyle w:val="4"/>
              <w:spacing w:before="0" w:beforeAutospacing="0" w:after="0" w:afterAutospacing="0"/>
              <w:rPr>
                <w:color w:val="0070C0"/>
              </w:rPr>
            </w:pPr>
            <w:r w:rsidRPr="00187DBF">
              <w:rPr>
                <w:color w:val="0070C0"/>
              </w:rPr>
              <w:t>Результаты итоговой аттестации</w:t>
            </w:r>
          </w:p>
          <w:p w:rsidR="009A3E4D" w:rsidRPr="00187DBF" w:rsidRDefault="009A3E4D" w:rsidP="00F70D71">
            <w:pPr>
              <w:pStyle w:val="3"/>
              <w:spacing w:before="0" w:beforeAutospacing="0" w:after="0" w:afterAutospacing="0"/>
              <w:rPr>
                <w:color w:val="0070C0"/>
                <w:sz w:val="24"/>
                <w:szCs w:val="24"/>
              </w:rPr>
            </w:pPr>
            <w:r w:rsidRPr="00187DBF">
              <w:rPr>
                <w:color w:val="0070C0"/>
                <w:sz w:val="24"/>
                <w:szCs w:val="24"/>
              </w:rPr>
              <w:t>11-е классы</w:t>
            </w:r>
          </w:p>
          <w:p w:rsidR="00A125C8" w:rsidRPr="00187DBF" w:rsidRDefault="00A125C8" w:rsidP="00F70D71">
            <w:pPr>
              <w:pStyle w:val="3"/>
              <w:spacing w:before="0" w:beforeAutospacing="0" w:after="0" w:afterAutospacing="0"/>
              <w:rPr>
                <w:color w:val="0070C0"/>
                <w:sz w:val="24"/>
                <w:szCs w:val="24"/>
              </w:rPr>
            </w:pPr>
          </w:p>
          <w:tbl>
            <w:tblPr>
              <w:tblW w:w="4926" w:type="dxa"/>
              <w:jc w:val="center"/>
              <w:tblCellSpacing w:w="0"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4A0"/>
            </w:tblPr>
            <w:tblGrid>
              <w:gridCol w:w="2627"/>
              <w:gridCol w:w="829"/>
              <w:gridCol w:w="708"/>
              <w:gridCol w:w="18"/>
              <w:gridCol w:w="28"/>
              <w:gridCol w:w="663"/>
              <w:gridCol w:w="53"/>
            </w:tblGrid>
            <w:tr w:rsidR="00285527" w:rsidRPr="00187DBF" w:rsidTr="00285527">
              <w:trPr>
                <w:gridAfter w:val="1"/>
                <w:wAfter w:w="53" w:type="dxa"/>
                <w:trHeight w:val="524"/>
                <w:tblCellSpacing w:w="0" w:type="dxa"/>
                <w:jc w:val="center"/>
              </w:trPr>
              <w:tc>
                <w:tcPr>
                  <w:tcW w:w="2627" w:type="dxa"/>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285527" w:rsidRPr="00187DBF" w:rsidRDefault="00285527" w:rsidP="00F70D71">
                  <w:pPr>
                    <w:pStyle w:val="a5"/>
                    <w:spacing w:after="0"/>
                    <w:rPr>
                      <w:sz w:val="24"/>
                      <w:szCs w:val="24"/>
                    </w:rPr>
                  </w:pPr>
                  <w:r w:rsidRPr="00187DBF">
                    <w:rPr>
                      <w:sz w:val="24"/>
                      <w:szCs w:val="24"/>
                    </w:rPr>
                    <w:t xml:space="preserve">Предмет </w:t>
                  </w:r>
                </w:p>
              </w:tc>
              <w:tc>
                <w:tcPr>
                  <w:tcW w:w="829" w:type="dxa"/>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285527" w:rsidRPr="00187DBF" w:rsidRDefault="00285527" w:rsidP="00F70D71">
                  <w:pPr>
                    <w:pStyle w:val="a5"/>
                    <w:spacing w:after="0"/>
                    <w:rPr>
                      <w:sz w:val="24"/>
                      <w:szCs w:val="24"/>
                    </w:rPr>
                  </w:pPr>
                  <w:r w:rsidRPr="00187DBF">
                    <w:rPr>
                      <w:sz w:val="24"/>
                      <w:szCs w:val="24"/>
                    </w:rPr>
                    <w:t>11а</w:t>
                  </w:r>
                </w:p>
              </w:tc>
              <w:tc>
                <w:tcPr>
                  <w:tcW w:w="754" w:type="dxa"/>
                  <w:gridSpan w:val="3"/>
                  <w:tcBorders>
                    <w:top w:val="outset" w:sz="6" w:space="0" w:color="auto"/>
                    <w:left w:val="outset" w:sz="6" w:space="0" w:color="auto"/>
                    <w:bottom w:val="outset" w:sz="6" w:space="0" w:color="auto"/>
                    <w:right w:val="outset" w:sz="6" w:space="0" w:color="auto"/>
                  </w:tcBorders>
                  <w:shd w:val="clear" w:color="auto" w:fill="92D050"/>
                  <w:tcMar>
                    <w:top w:w="19" w:type="dxa"/>
                    <w:left w:w="19" w:type="dxa"/>
                    <w:bottom w:w="19" w:type="dxa"/>
                    <w:right w:w="19" w:type="dxa"/>
                  </w:tcMar>
                  <w:vAlign w:val="center"/>
                  <w:hideMark/>
                </w:tcPr>
                <w:p w:rsidR="00285527" w:rsidRPr="00187DBF" w:rsidRDefault="00285527" w:rsidP="00F70D71">
                  <w:pPr>
                    <w:pStyle w:val="a5"/>
                    <w:spacing w:after="0"/>
                    <w:rPr>
                      <w:sz w:val="24"/>
                      <w:szCs w:val="24"/>
                    </w:rPr>
                  </w:pPr>
                  <w:r w:rsidRPr="00187DBF">
                    <w:rPr>
                      <w:sz w:val="24"/>
                      <w:szCs w:val="24"/>
                    </w:rPr>
                    <w:t>11б</w:t>
                  </w:r>
                </w:p>
              </w:tc>
              <w:tc>
                <w:tcPr>
                  <w:tcW w:w="663" w:type="dxa"/>
                  <w:tcBorders>
                    <w:top w:val="outset" w:sz="6" w:space="0" w:color="auto"/>
                    <w:left w:val="outset" w:sz="6" w:space="0" w:color="auto"/>
                    <w:bottom w:val="outset" w:sz="6" w:space="0" w:color="auto"/>
                    <w:right w:val="outset" w:sz="6" w:space="0" w:color="979B94"/>
                  </w:tcBorders>
                  <w:shd w:val="clear" w:color="auto" w:fill="92D050"/>
                  <w:vAlign w:val="center"/>
                </w:tcPr>
                <w:p w:rsidR="00285527" w:rsidRPr="00187DBF" w:rsidRDefault="00285527" w:rsidP="00F70D71">
                  <w:pPr>
                    <w:pStyle w:val="a5"/>
                    <w:spacing w:after="0"/>
                    <w:rPr>
                      <w:sz w:val="24"/>
                      <w:szCs w:val="24"/>
                    </w:rPr>
                  </w:pPr>
                  <w:r w:rsidRPr="00187DBF">
                    <w:rPr>
                      <w:sz w:val="24"/>
                      <w:szCs w:val="24"/>
                    </w:rPr>
                    <w:t>итого</w:t>
                  </w:r>
                </w:p>
              </w:tc>
            </w:tr>
            <w:tr w:rsidR="009A3E4D" w:rsidRPr="00187DBF" w:rsidTr="00285527">
              <w:trPr>
                <w:gridAfter w:val="1"/>
                <w:wAfter w:w="53" w:type="dxa"/>
                <w:trHeight w:val="524"/>
                <w:tblCellSpacing w:w="0" w:type="dxa"/>
                <w:jc w:val="center"/>
              </w:trPr>
              <w:tc>
                <w:tcPr>
                  <w:tcW w:w="4873" w:type="dxa"/>
                  <w:gridSpan w:val="6"/>
                  <w:tcBorders>
                    <w:top w:val="outset" w:sz="6" w:space="0" w:color="auto"/>
                    <w:left w:val="outset" w:sz="6" w:space="0" w:color="auto"/>
                    <w:bottom w:val="outset" w:sz="6" w:space="0" w:color="auto"/>
                    <w:right w:val="outset" w:sz="6" w:space="0" w:color="auto"/>
                  </w:tcBorders>
                  <w:shd w:val="clear" w:color="auto" w:fill="BF7B89" w:themeFill="accent6" w:themeFillTint="99"/>
                  <w:tcMar>
                    <w:top w:w="19" w:type="dxa"/>
                    <w:left w:w="19" w:type="dxa"/>
                    <w:bottom w:w="19" w:type="dxa"/>
                    <w:right w:w="19" w:type="dxa"/>
                  </w:tcMar>
                  <w:vAlign w:val="center"/>
                  <w:hideMark/>
                </w:tcPr>
                <w:p w:rsidR="009A3E4D" w:rsidRPr="00187DBF" w:rsidRDefault="009A3E4D" w:rsidP="00F70D71">
                  <w:pPr>
                    <w:pStyle w:val="a5"/>
                    <w:spacing w:after="0"/>
                    <w:rPr>
                      <w:sz w:val="24"/>
                      <w:szCs w:val="24"/>
                    </w:rPr>
                  </w:pPr>
                  <w:r w:rsidRPr="00187DBF">
                    <w:rPr>
                      <w:sz w:val="24"/>
                      <w:szCs w:val="24"/>
                    </w:rPr>
                    <w:t>ЕГЭ</w:t>
                  </w:r>
                </w:p>
              </w:tc>
            </w:tr>
            <w:tr w:rsidR="00285527" w:rsidRPr="00187DBF" w:rsidTr="00285527">
              <w:trPr>
                <w:trHeight w:val="524"/>
                <w:tblCellSpacing w:w="0" w:type="dxa"/>
                <w:jc w:val="center"/>
              </w:trPr>
              <w:tc>
                <w:tcPr>
                  <w:tcW w:w="2627"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285527" w:rsidRPr="00187DBF" w:rsidRDefault="00285527" w:rsidP="00F70D71">
                  <w:pPr>
                    <w:pStyle w:val="a5"/>
                    <w:spacing w:after="0"/>
                    <w:rPr>
                      <w:sz w:val="24"/>
                      <w:szCs w:val="24"/>
                    </w:rPr>
                  </w:pPr>
                  <w:r w:rsidRPr="00187DBF">
                    <w:rPr>
                      <w:sz w:val="24"/>
                      <w:szCs w:val="24"/>
                    </w:rPr>
                    <w:t>Русский язык</w:t>
                  </w:r>
                </w:p>
              </w:tc>
              <w:tc>
                <w:tcPr>
                  <w:tcW w:w="829"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285527" w:rsidRPr="00187DBF" w:rsidRDefault="00285527" w:rsidP="00F70D71">
                  <w:pPr>
                    <w:pStyle w:val="a5"/>
                    <w:spacing w:after="0"/>
                    <w:rPr>
                      <w:sz w:val="24"/>
                      <w:szCs w:val="24"/>
                      <w:u w:val="single"/>
                    </w:rPr>
                  </w:pPr>
                  <w:r w:rsidRPr="00187DBF">
                    <w:rPr>
                      <w:sz w:val="24"/>
                      <w:szCs w:val="24"/>
                    </w:rPr>
                    <w:t>13</w:t>
                  </w:r>
                </w:p>
              </w:tc>
              <w:tc>
                <w:tcPr>
                  <w:tcW w:w="726" w:type="dxa"/>
                  <w:gridSpan w:val="2"/>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285527" w:rsidRPr="00187DBF" w:rsidRDefault="00285527" w:rsidP="00F70D71">
                  <w:pPr>
                    <w:pStyle w:val="a5"/>
                    <w:spacing w:after="0"/>
                    <w:rPr>
                      <w:sz w:val="24"/>
                      <w:szCs w:val="24"/>
                    </w:rPr>
                  </w:pPr>
                  <w:r w:rsidRPr="00187DBF">
                    <w:rPr>
                      <w:sz w:val="24"/>
                      <w:szCs w:val="24"/>
                    </w:rPr>
                    <w:t>18</w:t>
                  </w:r>
                </w:p>
              </w:tc>
              <w:tc>
                <w:tcPr>
                  <w:tcW w:w="744" w:type="dxa"/>
                  <w:gridSpan w:val="3"/>
                  <w:tcBorders>
                    <w:top w:val="outset" w:sz="6" w:space="0" w:color="auto"/>
                    <w:left w:val="outset" w:sz="6" w:space="0" w:color="auto"/>
                    <w:bottom w:val="outset" w:sz="6" w:space="0" w:color="auto"/>
                    <w:right w:val="outset" w:sz="6" w:space="0" w:color="979B94"/>
                  </w:tcBorders>
                  <w:vAlign w:val="center"/>
                </w:tcPr>
                <w:p w:rsidR="00285527" w:rsidRPr="00187DBF" w:rsidRDefault="00285527" w:rsidP="00285527">
                  <w:pPr>
                    <w:pStyle w:val="a5"/>
                    <w:spacing w:after="0"/>
                    <w:rPr>
                      <w:sz w:val="24"/>
                      <w:szCs w:val="24"/>
                    </w:rPr>
                  </w:pPr>
                  <w:r w:rsidRPr="00187DBF">
                    <w:rPr>
                      <w:sz w:val="24"/>
                      <w:szCs w:val="24"/>
                    </w:rPr>
                    <w:t>31</w:t>
                  </w:r>
                </w:p>
              </w:tc>
            </w:tr>
            <w:tr w:rsidR="00285527" w:rsidRPr="00187DBF" w:rsidTr="00285527">
              <w:trPr>
                <w:trHeight w:val="524"/>
                <w:tblCellSpacing w:w="0" w:type="dxa"/>
                <w:jc w:val="center"/>
              </w:trPr>
              <w:tc>
                <w:tcPr>
                  <w:tcW w:w="2627"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285527" w:rsidRPr="00187DBF" w:rsidRDefault="00285527" w:rsidP="00F70D71">
                  <w:pPr>
                    <w:pStyle w:val="a5"/>
                    <w:spacing w:after="0"/>
                    <w:rPr>
                      <w:sz w:val="24"/>
                      <w:szCs w:val="24"/>
                    </w:rPr>
                  </w:pPr>
                  <w:r w:rsidRPr="00187DBF">
                    <w:rPr>
                      <w:sz w:val="24"/>
                      <w:szCs w:val="24"/>
                    </w:rPr>
                    <w:t>Физика</w:t>
                  </w:r>
                </w:p>
              </w:tc>
              <w:tc>
                <w:tcPr>
                  <w:tcW w:w="829"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285527" w:rsidRPr="00187DBF" w:rsidRDefault="00285527" w:rsidP="00F70D71">
                  <w:pPr>
                    <w:pStyle w:val="a5"/>
                    <w:spacing w:after="0"/>
                    <w:rPr>
                      <w:sz w:val="24"/>
                      <w:szCs w:val="24"/>
                    </w:rPr>
                  </w:pPr>
                  <w:r w:rsidRPr="00187DBF">
                    <w:rPr>
                      <w:sz w:val="24"/>
                      <w:szCs w:val="24"/>
                    </w:rPr>
                    <w:t>4</w:t>
                  </w:r>
                </w:p>
              </w:tc>
              <w:tc>
                <w:tcPr>
                  <w:tcW w:w="726" w:type="dxa"/>
                  <w:gridSpan w:val="2"/>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285527" w:rsidRPr="00187DBF" w:rsidRDefault="00285527" w:rsidP="00F70D71">
                  <w:pPr>
                    <w:pStyle w:val="a5"/>
                    <w:spacing w:after="0"/>
                    <w:rPr>
                      <w:sz w:val="24"/>
                      <w:szCs w:val="24"/>
                    </w:rPr>
                  </w:pPr>
                  <w:r w:rsidRPr="00187DBF">
                    <w:rPr>
                      <w:sz w:val="24"/>
                      <w:szCs w:val="24"/>
                    </w:rPr>
                    <w:t>5</w:t>
                  </w:r>
                </w:p>
              </w:tc>
              <w:tc>
                <w:tcPr>
                  <w:tcW w:w="744" w:type="dxa"/>
                  <w:gridSpan w:val="3"/>
                  <w:tcBorders>
                    <w:top w:val="outset" w:sz="6" w:space="0" w:color="auto"/>
                    <w:left w:val="outset" w:sz="6" w:space="0" w:color="auto"/>
                    <w:bottom w:val="outset" w:sz="6" w:space="0" w:color="auto"/>
                    <w:right w:val="outset" w:sz="6" w:space="0" w:color="979B94"/>
                  </w:tcBorders>
                  <w:vAlign w:val="center"/>
                </w:tcPr>
                <w:p w:rsidR="00285527" w:rsidRPr="00187DBF" w:rsidRDefault="00285527" w:rsidP="00285527">
                  <w:pPr>
                    <w:pStyle w:val="a5"/>
                    <w:spacing w:after="0"/>
                    <w:rPr>
                      <w:sz w:val="24"/>
                      <w:szCs w:val="24"/>
                    </w:rPr>
                  </w:pPr>
                  <w:r w:rsidRPr="00187DBF">
                    <w:rPr>
                      <w:sz w:val="24"/>
                      <w:szCs w:val="24"/>
                    </w:rPr>
                    <w:t>9</w:t>
                  </w:r>
                </w:p>
              </w:tc>
            </w:tr>
            <w:tr w:rsidR="00285527" w:rsidRPr="00187DBF" w:rsidTr="00285527">
              <w:trPr>
                <w:trHeight w:val="864"/>
                <w:tblCellSpacing w:w="0" w:type="dxa"/>
                <w:jc w:val="center"/>
              </w:trPr>
              <w:tc>
                <w:tcPr>
                  <w:tcW w:w="2627"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285527" w:rsidRPr="00187DBF" w:rsidRDefault="00285527"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Обществознание</w:t>
                  </w:r>
                </w:p>
              </w:tc>
              <w:tc>
                <w:tcPr>
                  <w:tcW w:w="829"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285527" w:rsidRPr="00187DBF" w:rsidRDefault="00285527" w:rsidP="00F70D71">
                  <w:pPr>
                    <w:pStyle w:val="a5"/>
                    <w:spacing w:after="0"/>
                    <w:rPr>
                      <w:sz w:val="24"/>
                      <w:szCs w:val="24"/>
                    </w:rPr>
                  </w:pPr>
                  <w:r w:rsidRPr="00187DBF">
                    <w:rPr>
                      <w:sz w:val="24"/>
                      <w:szCs w:val="24"/>
                    </w:rPr>
                    <w:t>5</w:t>
                  </w:r>
                </w:p>
              </w:tc>
              <w:tc>
                <w:tcPr>
                  <w:tcW w:w="726" w:type="dxa"/>
                  <w:gridSpan w:val="2"/>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285527" w:rsidRPr="00187DBF" w:rsidRDefault="00285527" w:rsidP="00F70D71">
                  <w:pPr>
                    <w:pStyle w:val="a5"/>
                    <w:spacing w:after="0"/>
                    <w:rPr>
                      <w:sz w:val="24"/>
                      <w:szCs w:val="24"/>
                    </w:rPr>
                  </w:pPr>
                  <w:r w:rsidRPr="00187DBF">
                    <w:rPr>
                      <w:sz w:val="24"/>
                      <w:szCs w:val="24"/>
                    </w:rPr>
                    <w:t>10</w:t>
                  </w:r>
                </w:p>
              </w:tc>
              <w:tc>
                <w:tcPr>
                  <w:tcW w:w="744" w:type="dxa"/>
                  <w:gridSpan w:val="3"/>
                  <w:tcBorders>
                    <w:top w:val="outset" w:sz="6" w:space="0" w:color="auto"/>
                    <w:left w:val="outset" w:sz="6" w:space="0" w:color="auto"/>
                    <w:bottom w:val="outset" w:sz="6" w:space="0" w:color="auto"/>
                    <w:right w:val="outset" w:sz="6" w:space="0" w:color="979B94"/>
                  </w:tcBorders>
                  <w:vAlign w:val="center"/>
                </w:tcPr>
                <w:p w:rsidR="00285527" w:rsidRPr="00187DBF" w:rsidRDefault="00285527" w:rsidP="00285527">
                  <w:pPr>
                    <w:pStyle w:val="a5"/>
                    <w:spacing w:after="0"/>
                    <w:rPr>
                      <w:sz w:val="24"/>
                      <w:szCs w:val="24"/>
                    </w:rPr>
                  </w:pPr>
                  <w:r w:rsidRPr="00187DBF">
                    <w:rPr>
                      <w:sz w:val="24"/>
                      <w:szCs w:val="24"/>
                    </w:rPr>
                    <w:t>15</w:t>
                  </w:r>
                </w:p>
              </w:tc>
            </w:tr>
            <w:tr w:rsidR="00285527" w:rsidRPr="00187DBF" w:rsidTr="00285527">
              <w:trPr>
                <w:gridAfter w:val="1"/>
                <w:wAfter w:w="53" w:type="dxa"/>
                <w:trHeight w:val="319"/>
                <w:tblCellSpacing w:w="0" w:type="dxa"/>
                <w:jc w:val="center"/>
              </w:trPr>
              <w:tc>
                <w:tcPr>
                  <w:tcW w:w="2627"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285527" w:rsidRPr="00187DBF" w:rsidRDefault="00285527" w:rsidP="00F70D71">
                  <w:pPr>
                    <w:pStyle w:val="a5"/>
                    <w:spacing w:after="0"/>
                    <w:rPr>
                      <w:sz w:val="24"/>
                      <w:szCs w:val="24"/>
                    </w:rPr>
                  </w:pPr>
                  <w:r w:rsidRPr="00187DBF">
                    <w:rPr>
                      <w:sz w:val="24"/>
                      <w:szCs w:val="24"/>
                    </w:rPr>
                    <w:t>Алгебра и начала анализа</w:t>
                  </w:r>
                </w:p>
              </w:tc>
              <w:tc>
                <w:tcPr>
                  <w:tcW w:w="829" w:type="dxa"/>
                  <w:tcBorders>
                    <w:top w:val="outset" w:sz="6" w:space="0" w:color="auto"/>
                    <w:left w:val="outset" w:sz="6" w:space="0" w:color="auto"/>
                    <w:bottom w:val="outset" w:sz="6" w:space="0" w:color="auto"/>
                    <w:right w:val="outset" w:sz="6" w:space="0" w:color="auto"/>
                  </w:tcBorders>
                  <w:vAlign w:val="center"/>
                </w:tcPr>
                <w:p w:rsidR="00285527" w:rsidRPr="00187DBF" w:rsidRDefault="00285527" w:rsidP="00F70D71">
                  <w:pPr>
                    <w:pStyle w:val="a5"/>
                    <w:spacing w:after="0"/>
                    <w:rPr>
                      <w:sz w:val="24"/>
                      <w:szCs w:val="24"/>
                    </w:rPr>
                  </w:pPr>
                  <w:r w:rsidRPr="00187DBF">
                    <w:rPr>
                      <w:sz w:val="24"/>
                      <w:szCs w:val="24"/>
                    </w:rPr>
                    <w:t>13</w:t>
                  </w:r>
                </w:p>
              </w:tc>
              <w:tc>
                <w:tcPr>
                  <w:tcW w:w="708" w:type="dxa"/>
                  <w:tcBorders>
                    <w:top w:val="outset" w:sz="6" w:space="0" w:color="auto"/>
                    <w:left w:val="outset" w:sz="6" w:space="0" w:color="auto"/>
                    <w:bottom w:val="outset" w:sz="6" w:space="0" w:color="auto"/>
                    <w:right w:val="outset" w:sz="6" w:space="0" w:color="auto"/>
                  </w:tcBorders>
                  <w:vAlign w:val="center"/>
                </w:tcPr>
                <w:p w:rsidR="00285527" w:rsidRPr="00187DBF" w:rsidRDefault="00285527" w:rsidP="00F70D71">
                  <w:pPr>
                    <w:pStyle w:val="a5"/>
                    <w:spacing w:after="0"/>
                    <w:rPr>
                      <w:sz w:val="24"/>
                      <w:szCs w:val="24"/>
                    </w:rPr>
                  </w:pPr>
                  <w:r w:rsidRPr="00187DBF">
                    <w:rPr>
                      <w:sz w:val="24"/>
                      <w:szCs w:val="24"/>
                    </w:rPr>
                    <w:t>18</w:t>
                  </w:r>
                </w:p>
              </w:tc>
              <w:tc>
                <w:tcPr>
                  <w:tcW w:w="709" w:type="dxa"/>
                  <w:gridSpan w:val="3"/>
                  <w:tcBorders>
                    <w:top w:val="outset" w:sz="6" w:space="0" w:color="auto"/>
                    <w:left w:val="outset" w:sz="6" w:space="0" w:color="auto"/>
                    <w:bottom w:val="outset" w:sz="6" w:space="0" w:color="auto"/>
                    <w:right w:val="outset" w:sz="6" w:space="0" w:color="auto"/>
                  </w:tcBorders>
                  <w:vAlign w:val="center"/>
                </w:tcPr>
                <w:p w:rsidR="00285527" w:rsidRPr="00187DBF" w:rsidRDefault="00285527" w:rsidP="00285527">
                  <w:pPr>
                    <w:pStyle w:val="a5"/>
                    <w:spacing w:after="0"/>
                    <w:rPr>
                      <w:sz w:val="24"/>
                      <w:szCs w:val="24"/>
                    </w:rPr>
                  </w:pPr>
                  <w:r w:rsidRPr="00187DBF">
                    <w:rPr>
                      <w:sz w:val="24"/>
                      <w:szCs w:val="24"/>
                    </w:rPr>
                    <w:t>31</w:t>
                  </w:r>
                </w:p>
              </w:tc>
            </w:tr>
            <w:tr w:rsidR="00285527" w:rsidRPr="00187DBF" w:rsidTr="00285527">
              <w:trPr>
                <w:trHeight w:val="502"/>
                <w:tblCellSpacing w:w="0" w:type="dxa"/>
                <w:jc w:val="center"/>
              </w:trPr>
              <w:tc>
                <w:tcPr>
                  <w:tcW w:w="2627"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285527" w:rsidRPr="00187DBF" w:rsidRDefault="00285527" w:rsidP="00F70D71">
                  <w:pPr>
                    <w:pStyle w:val="a5"/>
                    <w:spacing w:after="0"/>
                    <w:rPr>
                      <w:sz w:val="24"/>
                      <w:szCs w:val="24"/>
                    </w:rPr>
                  </w:pPr>
                  <w:r w:rsidRPr="00187DBF">
                    <w:rPr>
                      <w:sz w:val="24"/>
                      <w:szCs w:val="24"/>
                    </w:rPr>
                    <w:t>История</w:t>
                  </w:r>
                </w:p>
              </w:tc>
              <w:tc>
                <w:tcPr>
                  <w:tcW w:w="829"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285527" w:rsidRPr="00187DBF" w:rsidRDefault="00285527" w:rsidP="00F70D71">
                  <w:pPr>
                    <w:pStyle w:val="a5"/>
                    <w:spacing w:after="0"/>
                    <w:rPr>
                      <w:sz w:val="24"/>
                      <w:szCs w:val="24"/>
                    </w:rPr>
                  </w:pPr>
                  <w:r w:rsidRPr="00187DBF">
                    <w:rPr>
                      <w:sz w:val="24"/>
                      <w:szCs w:val="24"/>
                    </w:rPr>
                    <w:t>2</w:t>
                  </w:r>
                </w:p>
              </w:tc>
              <w:tc>
                <w:tcPr>
                  <w:tcW w:w="726" w:type="dxa"/>
                  <w:gridSpan w:val="2"/>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285527" w:rsidRPr="00187DBF" w:rsidRDefault="00285527" w:rsidP="00F70D71">
                  <w:pPr>
                    <w:pStyle w:val="a5"/>
                    <w:spacing w:after="0"/>
                    <w:rPr>
                      <w:sz w:val="24"/>
                      <w:szCs w:val="24"/>
                    </w:rPr>
                  </w:pPr>
                  <w:r w:rsidRPr="00187DBF">
                    <w:rPr>
                      <w:sz w:val="24"/>
                      <w:szCs w:val="24"/>
                    </w:rPr>
                    <w:t>7</w:t>
                  </w:r>
                </w:p>
              </w:tc>
              <w:tc>
                <w:tcPr>
                  <w:tcW w:w="744" w:type="dxa"/>
                  <w:gridSpan w:val="3"/>
                  <w:tcBorders>
                    <w:top w:val="outset" w:sz="6" w:space="0" w:color="auto"/>
                    <w:left w:val="outset" w:sz="6" w:space="0" w:color="auto"/>
                    <w:bottom w:val="outset" w:sz="6" w:space="0" w:color="auto"/>
                    <w:right w:val="outset" w:sz="6" w:space="0" w:color="979B94"/>
                  </w:tcBorders>
                  <w:vAlign w:val="center"/>
                </w:tcPr>
                <w:p w:rsidR="00285527" w:rsidRPr="00187DBF" w:rsidRDefault="00285527" w:rsidP="00285527">
                  <w:pPr>
                    <w:pStyle w:val="a5"/>
                    <w:spacing w:after="0"/>
                    <w:rPr>
                      <w:sz w:val="24"/>
                      <w:szCs w:val="24"/>
                    </w:rPr>
                  </w:pPr>
                  <w:r w:rsidRPr="00187DBF">
                    <w:rPr>
                      <w:sz w:val="24"/>
                      <w:szCs w:val="24"/>
                    </w:rPr>
                    <w:t>9</w:t>
                  </w:r>
                </w:p>
              </w:tc>
            </w:tr>
            <w:tr w:rsidR="00285527" w:rsidRPr="00187DBF" w:rsidTr="00285527">
              <w:trPr>
                <w:trHeight w:val="502"/>
                <w:tblCellSpacing w:w="0" w:type="dxa"/>
                <w:jc w:val="center"/>
              </w:trPr>
              <w:tc>
                <w:tcPr>
                  <w:tcW w:w="2627"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285527" w:rsidRPr="00187DBF" w:rsidRDefault="00285527" w:rsidP="00F70D71">
                  <w:pPr>
                    <w:pStyle w:val="a5"/>
                    <w:spacing w:after="0"/>
                    <w:rPr>
                      <w:sz w:val="24"/>
                      <w:szCs w:val="24"/>
                    </w:rPr>
                  </w:pPr>
                  <w:r w:rsidRPr="00187DBF">
                    <w:rPr>
                      <w:sz w:val="24"/>
                      <w:szCs w:val="24"/>
                    </w:rPr>
                    <w:t>Биология</w:t>
                  </w:r>
                </w:p>
              </w:tc>
              <w:tc>
                <w:tcPr>
                  <w:tcW w:w="829"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285527" w:rsidRPr="00187DBF" w:rsidRDefault="00285527" w:rsidP="00F70D71">
                  <w:pPr>
                    <w:pStyle w:val="a5"/>
                    <w:spacing w:after="0"/>
                    <w:rPr>
                      <w:sz w:val="24"/>
                      <w:szCs w:val="24"/>
                    </w:rPr>
                  </w:pPr>
                  <w:r w:rsidRPr="00187DBF">
                    <w:rPr>
                      <w:sz w:val="24"/>
                      <w:szCs w:val="24"/>
                    </w:rPr>
                    <w:t>6</w:t>
                  </w:r>
                </w:p>
              </w:tc>
              <w:tc>
                <w:tcPr>
                  <w:tcW w:w="726" w:type="dxa"/>
                  <w:gridSpan w:val="2"/>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285527" w:rsidRPr="00187DBF" w:rsidRDefault="00285527" w:rsidP="00F70D71">
                  <w:pPr>
                    <w:pStyle w:val="a5"/>
                    <w:spacing w:after="0"/>
                    <w:rPr>
                      <w:sz w:val="24"/>
                      <w:szCs w:val="24"/>
                    </w:rPr>
                  </w:pPr>
                  <w:r w:rsidRPr="00187DBF">
                    <w:rPr>
                      <w:sz w:val="24"/>
                      <w:szCs w:val="24"/>
                    </w:rPr>
                    <w:t>4</w:t>
                  </w:r>
                </w:p>
              </w:tc>
              <w:tc>
                <w:tcPr>
                  <w:tcW w:w="744" w:type="dxa"/>
                  <w:gridSpan w:val="3"/>
                  <w:tcBorders>
                    <w:top w:val="outset" w:sz="6" w:space="0" w:color="auto"/>
                    <w:left w:val="outset" w:sz="6" w:space="0" w:color="auto"/>
                    <w:bottom w:val="outset" w:sz="6" w:space="0" w:color="auto"/>
                    <w:right w:val="outset" w:sz="6" w:space="0" w:color="979B94"/>
                  </w:tcBorders>
                  <w:vAlign w:val="center"/>
                </w:tcPr>
                <w:p w:rsidR="00285527" w:rsidRPr="00187DBF" w:rsidRDefault="00285527" w:rsidP="00285527">
                  <w:pPr>
                    <w:pStyle w:val="a5"/>
                    <w:spacing w:after="0"/>
                    <w:rPr>
                      <w:sz w:val="24"/>
                      <w:szCs w:val="24"/>
                    </w:rPr>
                  </w:pPr>
                  <w:r w:rsidRPr="00187DBF">
                    <w:rPr>
                      <w:sz w:val="24"/>
                      <w:szCs w:val="24"/>
                    </w:rPr>
                    <w:t>10</w:t>
                  </w:r>
                </w:p>
              </w:tc>
            </w:tr>
            <w:tr w:rsidR="00285527" w:rsidRPr="00187DBF" w:rsidTr="00285527">
              <w:trPr>
                <w:trHeight w:val="502"/>
                <w:tblCellSpacing w:w="0" w:type="dxa"/>
                <w:jc w:val="center"/>
              </w:trPr>
              <w:tc>
                <w:tcPr>
                  <w:tcW w:w="2627"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285527" w:rsidRPr="00187DBF" w:rsidRDefault="00285527" w:rsidP="00F70D71">
                  <w:pPr>
                    <w:pStyle w:val="a5"/>
                    <w:spacing w:after="0"/>
                    <w:rPr>
                      <w:sz w:val="24"/>
                      <w:szCs w:val="24"/>
                    </w:rPr>
                  </w:pPr>
                  <w:r w:rsidRPr="00187DBF">
                    <w:rPr>
                      <w:sz w:val="24"/>
                      <w:szCs w:val="24"/>
                    </w:rPr>
                    <w:t>Химия</w:t>
                  </w:r>
                </w:p>
              </w:tc>
              <w:tc>
                <w:tcPr>
                  <w:tcW w:w="829"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285527" w:rsidRPr="00187DBF" w:rsidRDefault="00285527" w:rsidP="00F70D71">
                  <w:pPr>
                    <w:pStyle w:val="a5"/>
                    <w:spacing w:after="0"/>
                    <w:rPr>
                      <w:sz w:val="24"/>
                      <w:szCs w:val="24"/>
                    </w:rPr>
                  </w:pPr>
                  <w:r w:rsidRPr="00187DBF">
                    <w:rPr>
                      <w:sz w:val="24"/>
                      <w:szCs w:val="24"/>
                    </w:rPr>
                    <w:t>7</w:t>
                  </w:r>
                </w:p>
              </w:tc>
              <w:tc>
                <w:tcPr>
                  <w:tcW w:w="726" w:type="dxa"/>
                  <w:gridSpan w:val="2"/>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285527" w:rsidRPr="00187DBF" w:rsidRDefault="00285527" w:rsidP="00F70D71">
                  <w:pPr>
                    <w:pStyle w:val="a5"/>
                    <w:spacing w:after="0"/>
                    <w:rPr>
                      <w:sz w:val="24"/>
                      <w:szCs w:val="24"/>
                    </w:rPr>
                  </w:pPr>
                  <w:r w:rsidRPr="00187DBF">
                    <w:rPr>
                      <w:sz w:val="24"/>
                      <w:szCs w:val="24"/>
                    </w:rPr>
                    <w:t>2</w:t>
                  </w:r>
                </w:p>
              </w:tc>
              <w:tc>
                <w:tcPr>
                  <w:tcW w:w="744" w:type="dxa"/>
                  <w:gridSpan w:val="3"/>
                  <w:tcBorders>
                    <w:top w:val="outset" w:sz="6" w:space="0" w:color="auto"/>
                    <w:left w:val="outset" w:sz="6" w:space="0" w:color="auto"/>
                    <w:bottom w:val="outset" w:sz="6" w:space="0" w:color="auto"/>
                    <w:right w:val="outset" w:sz="6" w:space="0" w:color="979B94"/>
                  </w:tcBorders>
                  <w:vAlign w:val="center"/>
                </w:tcPr>
                <w:p w:rsidR="00285527" w:rsidRPr="00187DBF" w:rsidRDefault="00285527" w:rsidP="00285527">
                  <w:pPr>
                    <w:pStyle w:val="a5"/>
                    <w:spacing w:after="0"/>
                    <w:rPr>
                      <w:sz w:val="24"/>
                      <w:szCs w:val="24"/>
                    </w:rPr>
                  </w:pPr>
                  <w:r w:rsidRPr="00187DBF">
                    <w:rPr>
                      <w:sz w:val="24"/>
                      <w:szCs w:val="24"/>
                    </w:rPr>
                    <w:t>9</w:t>
                  </w:r>
                </w:p>
              </w:tc>
            </w:tr>
            <w:tr w:rsidR="00285527" w:rsidRPr="00187DBF" w:rsidTr="00285527">
              <w:trPr>
                <w:trHeight w:val="502"/>
                <w:tblCellSpacing w:w="0" w:type="dxa"/>
                <w:jc w:val="center"/>
              </w:trPr>
              <w:tc>
                <w:tcPr>
                  <w:tcW w:w="2627"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285527" w:rsidRPr="00187DBF" w:rsidRDefault="00285527" w:rsidP="00F70D71">
                  <w:pPr>
                    <w:pStyle w:val="a5"/>
                    <w:spacing w:after="0"/>
                    <w:rPr>
                      <w:sz w:val="24"/>
                      <w:szCs w:val="24"/>
                    </w:rPr>
                  </w:pPr>
                  <w:r w:rsidRPr="00187DBF">
                    <w:rPr>
                      <w:sz w:val="24"/>
                      <w:szCs w:val="24"/>
                    </w:rPr>
                    <w:t>литература</w:t>
                  </w:r>
                </w:p>
              </w:tc>
              <w:tc>
                <w:tcPr>
                  <w:tcW w:w="829"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285527" w:rsidRPr="00187DBF" w:rsidRDefault="00285527" w:rsidP="00F70D71">
                  <w:pPr>
                    <w:pStyle w:val="a5"/>
                    <w:spacing w:after="0"/>
                    <w:rPr>
                      <w:sz w:val="24"/>
                      <w:szCs w:val="24"/>
                    </w:rPr>
                  </w:pPr>
                  <w:r w:rsidRPr="00187DBF">
                    <w:rPr>
                      <w:sz w:val="24"/>
                      <w:szCs w:val="24"/>
                    </w:rPr>
                    <w:t>-</w:t>
                  </w:r>
                </w:p>
              </w:tc>
              <w:tc>
                <w:tcPr>
                  <w:tcW w:w="726" w:type="dxa"/>
                  <w:gridSpan w:val="2"/>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285527" w:rsidRPr="00187DBF" w:rsidRDefault="00285527" w:rsidP="00F70D71">
                  <w:pPr>
                    <w:pStyle w:val="a5"/>
                    <w:spacing w:after="0"/>
                    <w:rPr>
                      <w:sz w:val="24"/>
                      <w:szCs w:val="24"/>
                    </w:rPr>
                  </w:pPr>
                  <w:r w:rsidRPr="00187DBF">
                    <w:rPr>
                      <w:sz w:val="24"/>
                      <w:szCs w:val="24"/>
                    </w:rPr>
                    <w:t>2</w:t>
                  </w:r>
                </w:p>
              </w:tc>
              <w:tc>
                <w:tcPr>
                  <w:tcW w:w="744" w:type="dxa"/>
                  <w:gridSpan w:val="3"/>
                  <w:tcBorders>
                    <w:top w:val="outset" w:sz="6" w:space="0" w:color="auto"/>
                    <w:left w:val="outset" w:sz="6" w:space="0" w:color="auto"/>
                    <w:bottom w:val="outset" w:sz="6" w:space="0" w:color="auto"/>
                    <w:right w:val="outset" w:sz="6" w:space="0" w:color="979B94"/>
                  </w:tcBorders>
                  <w:vAlign w:val="center"/>
                </w:tcPr>
                <w:p w:rsidR="00285527" w:rsidRPr="00187DBF" w:rsidRDefault="00285527" w:rsidP="00285527">
                  <w:pPr>
                    <w:pStyle w:val="a5"/>
                    <w:spacing w:after="0"/>
                    <w:rPr>
                      <w:sz w:val="24"/>
                      <w:szCs w:val="24"/>
                    </w:rPr>
                  </w:pPr>
                  <w:r w:rsidRPr="00187DBF">
                    <w:rPr>
                      <w:sz w:val="24"/>
                      <w:szCs w:val="24"/>
                    </w:rPr>
                    <w:t>2</w:t>
                  </w:r>
                </w:p>
              </w:tc>
            </w:tr>
            <w:tr w:rsidR="00285527" w:rsidRPr="00187DBF" w:rsidTr="00285527">
              <w:trPr>
                <w:trHeight w:val="502"/>
                <w:tblCellSpacing w:w="0" w:type="dxa"/>
                <w:jc w:val="center"/>
              </w:trPr>
              <w:tc>
                <w:tcPr>
                  <w:tcW w:w="2627" w:type="dxa"/>
                  <w:tcBorders>
                    <w:top w:val="outset" w:sz="6" w:space="0" w:color="auto"/>
                    <w:left w:val="outset" w:sz="6" w:space="0" w:color="auto"/>
                    <w:bottom w:val="outset" w:sz="6" w:space="0" w:color="auto"/>
                    <w:right w:val="outset" w:sz="6" w:space="0" w:color="auto"/>
                  </w:tcBorders>
                  <w:shd w:val="clear" w:color="auto" w:fill="FFC000"/>
                  <w:tcMar>
                    <w:top w:w="19" w:type="dxa"/>
                    <w:left w:w="19" w:type="dxa"/>
                    <w:bottom w:w="19" w:type="dxa"/>
                    <w:right w:w="19" w:type="dxa"/>
                  </w:tcMar>
                  <w:vAlign w:val="center"/>
                  <w:hideMark/>
                </w:tcPr>
                <w:p w:rsidR="00285527" w:rsidRPr="00187DBF" w:rsidRDefault="00651BD0" w:rsidP="00F70D71">
                  <w:pPr>
                    <w:pStyle w:val="a5"/>
                    <w:spacing w:after="0"/>
                    <w:rPr>
                      <w:sz w:val="24"/>
                      <w:szCs w:val="24"/>
                    </w:rPr>
                  </w:pPr>
                  <w:r w:rsidRPr="00187DBF">
                    <w:rPr>
                      <w:sz w:val="24"/>
                      <w:szCs w:val="24"/>
                    </w:rPr>
                    <w:t>информатика</w:t>
                  </w:r>
                </w:p>
              </w:tc>
              <w:tc>
                <w:tcPr>
                  <w:tcW w:w="829"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285527" w:rsidRPr="00187DBF" w:rsidRDefault="00651BD0" w:rsidP="00F70D71">
                  <w:pPr>
                    <w:pStyle w:val="a5"/>
                    <w:spacing w:after="0"/>
                    <w:rPr>
                      <w:sz w:val="24"/>
                      <w:szCs w:val="24"/>
                    </w:rPr>
                  </w:pPr>
                  <w:r w:rsidRPr="00187DBF">
                    <w:rPr>
                      <w:sz w:val="24"/>
                      <w:szCs w:val="24"/>
                    </w:rPr>
                    <w:t>2</w:t>
                  </w:r>
                </w:p>
              </w:tc>
              <w:tc>
                <w:tcPr>
                  <w:tcW w:w="726" w:type="dxa"/>
                  <w:gridSpan w:val="2"/>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285527" w:rsidRPr="00187DBF" w:rsidRDefault="00651BD0" w:rsidP="00F70D71">
                  <w:pPr>
                    <w:pStyle w:val="a5"/>
                    <w:spacing w:after="0"/>
                    <w:rPr>
                      <w:sz w:val="24"/>
                      <w:szCs w:val="24"/>
                    </w:rPr>
                  </w:pPr>
                  <w:r w:rsidRPr="00187DBF">
                    <w:rPr>
                      <w:sz w:val="24"/>
                      <w:szCs w:val="24"/>
                    </w:rPr>
                    <w:t>1</w:t>
                  </w:r>
                </w:p>
              </w:tc>
              <w:tc>
                <w:tcPr>
                  <w:tcW w:w="744" w:type="dxa"/>
                  <w:gridSpan w:val="3"/>
                  <w:tcBorders>
                    <w:top w:val="outset" w:sz="6" w:space="0" w:color="auto"/>
                    <w:left w:val="outset" w:sz="6" w:space="0" w:color="auto"/>
                    <w:bottom w:val="outset" w:sz="6" w:space="0" w:color="auto"/>
                    <w:right w:val="outset" w:sz="6" w:space="0" w:color="979B94"/>
                  </w:tcBorders>
                  <w:vAlign w:val="center"/>
                </w:tcPr>
                <w:p w:rsidR="00285527" w:rsidRPr="00187DBF" w:rsidRDefault="00651BD0" w:rsidP="00285527">
                  <w:pPr>
                    <w:pStyle w:val="a5"/>
                    <w:spacing w:after="0"/>
                    <w:rPr>
                      <w:sz w:val="24"/>
                      <w:szCs w:val="24"/>
                    </w:rPr>
                  </w:pPr>
                  <w:r w:rsidRPr="00187DBF">
                    <w:rPr>
                      <w:sz w:val="24"/>
                      <w:szCs w:val="24"/>
                    </w:rPr>
                    <w:t>3</w:t>
                  </w:r>
                </w:p>
              </w:tc>
            </w:tr>
          </w:tbl>
          <w:p w:rsidR="009A3E4D" w:rsidRPr="00187DBF" w:rsidRDefault="000D2F5D" w:rsidP="00F70D71">
            <w:pPr>
              <w:pStyle w:val="a5"/>
              <w:spacing w:after="0"/>
              <w:rPr>
                <w:sz w:val="24"/>
                <w:szCs w:val="24"/>
              </w:rPr>
            </w:pPr>
            <w:r w:rsidRPr="00187DBF">
              <w:rPr>
                <w:rFonts w:eastAsiaTheme="minorEastAsia"/>
                <w:b/>
                <w:sz w:val="24"/>
                <w:szCs w:val="24"/>
              </w:rPr>
              <w:t xml:space="preserve">     </w:t>
            </w:r>
            <w:r w:rsidR="004602D3" w:rsidRPr="00187DBF">
              <w:rPr>
                <w:sz w:val="24"/>
                <w:szCs w:val="24"/>
              </w:rPr>
              <w:t xml:space="preserve"> </w:t>
            </w:r>
            <w:r w:rsidR="009A3E4D" w:rsidRPr="00187DBF">
              <w:rPr>
                <w:sz w:val="24"/>
                <w:szCs w:val="24"/>
              </w:rPr>
              <w:t>Мотивация выбора экзаменов – профилирующий предмет при поступлении в ВУЗы.</w:t>
            </w:r>
          </w:p>
          <w:p w:rsidR="009A3E4D" w:rsidRPr="00187DBF" w:rsidRDefault="007A5E9A" w:rsidP="00F70D71">
            <w:pPr>
              <w:pStyle w:val="a5"/>
              <w:spacing w:after="0"/>
              <w:rPr>
                <w:sz w:val="24"/>
                <w:szCs w:val="24"/>
              </w:rPr>
            </w:pPr>
            <w:r w:rsidRPr="00187DBF">
              <w:rPr>
                <w:sz w:val="24"/>
                <w:szCs w:val="24"/>
              </w:rPr>
              <w:t xml:space="preserve">Средний </w:t>
            </w:r>
            <w:r w:rsidR="009A3E4D" w:rsidRPr="00187DBF">
              <w:rPr>
                <w:sz w:val="24"/>
                <w:szCs w:val="24"/>
              </w:rPr>
              <w:t xml:space="preserve"> уровень подготовки показали учащиеся по математи</w:t>
            </w:r>
            <w:r w:rsidR="006205D9" w:rsidRPr="00187DBF">
              <w:rPr>
                <w:sz w:val="24"/>
                <w:szCs w:val="24"/>
              </w:rPr>
              <w:t xml:space="preserve">ке в форме </w:t>
            </w:r>
            <w:r w:rsidR="0042028F" w:rsidRPr="00187DBF">
              <w:rPr>
                <w:sz w:val="24"/>
                <w:szCs w:val="24"/>
              </w:rPr>
              <w:t>ЕГЭ средний балл</w:t>
            </w:r>
            <w:proofErr w:type="gramStart"/>
            <w:r w:rsidR="0042028F" w:rsidRPr="00187DBF">
              <w:rPr>
                <w:sz w:val="24"/>
                <w:szCs w:val="24"/>
              </w:rPr>
              <w:t>(</w:t>
            </w:r>
            <w:r w:rsidR="00E33EBD" w:rsidRPr="00187DBF">
              <w:rPr>
                <w:sz w:val="24"/>
                <w:szCs w:val="24"/>
              </w:rPr>
              <w:t xml:space="preserve"> </w:t>
            </w:r>
            <w:proofErr w:type="gramEnd"/>
            <w:r w:rsidR="00E33EBD" w:rsidRPr="00187DBF">
              <w:rPr>
                <w:sz w:val="24"/>
                <w:szCs w:val="24"/>
              </w:rPr>
              <w:t>57</w:t>
            </w:r>
            <w:r w:rsidR="00651BD0" w:rsidRPr="00187DBF">
              <w:rPr>
                <w:sz w:val="24"/>
                <w:szCs w:val="24"/>
              </w:rPr>
              <w:t>,2</w:t>
            </w:r>
            <w:r w:rsidR="009A3E4D" w:rsidRPr="00187DBF">
              <w:rPr>
                <w:sz w:val="24"/>
                <w:szCs w:val="24"/>
              </w:rPr>
              <w:t>)</w:t>
            </w:r>
            <w:r w:rsidRPr="00187DBF">
              <w:rPr>
                <w:sz w:val="24"/>
                <w:szCs w:val="24"/>
              </w:rPr>
              <w:t xml:space="preserve">, </w:t>
            </w:r>
            <w:r w:rsidR="0042028F" w:rsidRPr="00187DBF">
              <w:rPr>
                <w:sz w:val="24"/>
                <w:szCs w:val="24"/>
              </w:rPr>
              <w:t>русскому языку (</w:t>
            </w:r>
            <w:r w:rsidR="00463748" w:rsidRPr="00187DBF">
              <w:rPr>
                <w:sz w:val="24"/>
                <w:szCs w:val="24"/>
              </w:rPr>
              <w:t xml:space="preserve"> 59</w:t>
            </w:r>
            <w:r w:rsidR="00E33EBD" w:rsidRPr="00187DBF">
              <w:rPr>
                <w:sz w:val="24"/>
                <w:szCs w:val="24"/>
              </w:rPr>
              <w:t>,78), обществознанию (55,8</w:t>
            </w:r>
            <w:r w:rsidR="00463748" w:rsidRPr="00187DBF">
              <w:rPr>
                <w:sz w:val="24"/>
                <w:szCs w:val="24"/>
              </w:rPr>
              <w:t>),биологии</w:t>
            </w:r>
            <w:r w:rsidR="00651BD0" w:rsidRPr="00187DBF">
              <w:rPr>
                <w:sz w:val="24"/>
                <w:szCs w:val="24"/>
              </w:rPr>
              <w:t xml:space="preserve"> (57,4</w:t>
            </w:r>
            <w:r w:rsidR="0042028F" w:rsidRPr="00187DBF">
              <w:rPr>
                <w:sz w:val="24"/>
                <w:szCs w:val="24"/>
              </w:rPr>
              <w:t>),</w:t>
            </w:r>
            <w:r w:rsidR="00651BD0" w:rsidRPr="00187DBF">
              <w:rPr>
                <w:sz w:val="24"/>
                <w:szCs w:val="24"/>
              </w:rPr>
              <w:t xml:space="preserve"> </w:t>
            </w:r>
            <w:r w:rsidR="0042028F" w:rsidRPr="00187DBF">
              <w:rPr>
                <w:sz w:val="24"/>
                <w:szCs w:val="24"/>
              </w:rPr>
              <w:t>химии</w:t>
            </w:r>
            <w:r w:rsidR="00E33EBD" w:rsidRPr="00187DBF">
              <w:rPr>
                <w:sz w:val="24"/>
                <w:szCs w:val="24"/>
              </w:rPr>
              <w:t xml:space="preserve"> (66,5</w:t>
            </w:r>
            <w:r w:rsidR="0042028F" w:rsidRPr="00187DBF">
              <w:rPr>
                <w:sz w:val="24"/>
                <w:szCs w:val="24"/>
              </w:rPr>
              <w:t>),физике</w:t>
            </w:r>
            <w:r w:rsidR="00651BD0" w:rsidRPr="00187DBF">
              <w:rPr>
                <w:sz w:val="24"/>
                <w:szCs w:val="24"/>
              </w:rPr>
              <w:t xml:space="preserve"> (47,6</w:t>
            </w:r>
            <w:r w:rsidR="0042028F" w:rsidRPr="00187DBF">
              <w:rPr>
                <w:sz w:val="24"/>
                <w:szCs w:val="24"/>
              </w:rPr>
              <w:t>),истории</w:t>
            </w:r>
            <w:r w:rsidR="00651BD0" w:rsidRPr="00187DBF">
              <w:rPr>
                <w:sz w:val="24"/>
                <w:szCs w:val="24"/>
              </w:rPr>
              <w:t xml:space="preserve"> (55,6</w:t>
            </w:r>
            <w:r w:rsidR="0042028F" w:rsidRPr="00187DBF">
              <w:rPr>
                <w:sz w:val="24"/>
                <w:szCs w:val="24"/>
              </w:rPr>
              <w:t>).</w:t>
            </w:r>
            <w:r w:rsidR="009A3E4D" w:rsidRPr="00187DBF">
              <w:rPr>
                <w:sz w:val="24"/>
                <w:szCs w:val="24"/>
              </w:rPr>
              <w:t xml:space="preserve"> </w:t>
            </w:r>
          </w:p>
          <w:p w:rsidR="009A3E4D" w:rsidRPr="00187DBF" w:rsidRDefault="004602D3" w:rsidP="00F70D71">
            <w:pPr>
              <w:pStyle w:val="a5"/>
              <w:spacing w:after="0"/>
              <w:rPr>
                <w:sz w:val="24"/>
                <w:szCs w:val="24"/>
              </w:rPr>
            </w:pPr>
            <w:r w:rsidRPr="00187DBF">
              <w:rPr>
                <w:sz w:val="24"/>
                <w:szCs w:val="24"/>
              </w:rPr>
              <w:t xml:space="preserve">   </w:t>
            </w:r>
            <w:r w:rsidR="00F70D71" w:rsidRPr="00187DBF">
              <w:rPr>
                <w:sz w:val="24"/>
                <w:szCs w:val="24"/>
              </w:rPr>
              <w:t xml:space="preserve">         </w:t>
            </w:r>
            <w:r w:rsidR="009A3E4D" w:rsidRPr="00187DBF">
              <w:rPr>
                <w:sz w:val="24"/>
                <w:szCs w:val="24"/>
              </w:rPr>
              <w:t xml:space="preserve">Исходя из сравнительного анализа результатов </w:t>
            </w:r>
            <w:proofErr w:type="spellStart"/>
            <w:r w:rsidR="009A3E4D" w:rsidRPr="00187DBF">
              <w:rPr>
                <w:sz w:val="24"/>
                <w:szCs w:val="24"/>
              </w:rPr>
              <w:t>об</w:t>
            </w:r>
            <w:r w:rsidR="000D2F5D" w:rsidRPr="00187DBF">
              <w:rPr>
                <w:sz w:val="24"/>
                <w:szCs w:val="24"/>
              </w:rPr>
              <w:t>ученности</w:t>
            </w:r>
            <w:proofErr w:type="spellEnd"/>
            <w:r w:rsidR="000D2F5D" w:rsidRPr="00187DBF">
              <w:rPr>
                <w:sz w:val="24"/>
                <w:szCs w:val="24"/>
              </w:rPr>
              <w:t xml:space="preserve"> учащихся </w:t>
            </w:r>
            <w:r w:rsidR="00651BD0" w:rsidRPr="00187DBF">
              <w:rPr>
                <w:sz w:val="24"/>
                <w:szCs w:val="24"/>
              </w:rPr>
              <w:t>школы, в 2012-2013</w:t>
            </w:r>
            <w:r w:rsidR="009A3E4D" w:rsidRPr="00187DBF">
              <w:rPr>
                <w:sz w:val="24"/>
                <w:szCs w:val="24"/>
              </w:rPr>
              <w:t xml:space="preserve"> учебном году школа достигла более высоких результатов </w:t>
            </w:r>
            <w:proofErr w:type="gramStart"/>
            <w:r w:rsidR="009A3E4D" w:rsidRPr="00187DBF">
              <w:rPr>
                <w:sz w:val="24"/>
                <w:szCs w:val="24"/>
              </w:rPr>
              <w:t>благодаря</w:t>
            </w:r>
            <w:proofErr w:type="gramEnd"/>
            <w:r w:rsidR="009A3E4D" w:rsidRPr="00187DBF">
              <w:rPr>
                <w:sz w:val="24"/>
                <w:szCs w:val="24"/>
              </w:rPr>
              <w:t>:</w:t>
            </w:r>
          </w:p>
          <w:p w:rsidR="009A3E4D" w:rsidRPr="00187DBF" w:rsidRDefault="009A3E4D" w:rsidP="00077670">
            <w:pPr>
              <w:numPr>
                <w:ilvl w:val="0"/>
                <w:numId w:val="16"/>
              </w:numPr>
              <w:spacing w:before="100" w:beforeAutospacing="1" w:after="0" w:line="240" w:lineRule="auto"/>
              <w:rPr>
                <w:rFonts w:ascii="Times New Roman" w:hAnsi="Times New Roman" w:cs="Times New Roman"/>
                <w:sz w:val="24"/>
                <w:szCs w:val="24"/>
              </w:rPr>
            </w:pPr>
            <w:r w:rsidRPr="00187DBF">
              <w:rPr>
                <w:rFonts w:ascii="Times New Roman" w:hAnsi="Times New Roman" w:cs="Times New Roman"/>
                <w:sz w:val="24"/>
                <w:szCs w:val="24"/>
              </w:rPr>
              <w:t>систематизированной работе по преемственности между всеми ступенями обучения;</w:t>
            </w:r>
          </w:p>
          <w:p w:rsidR="009A3E4D" w:rsidRPr="00187DBF" w:rsidRDefault="009A3E4D" w:rsidP="00077670">
            <w:pPr>
              <w:numPr>
                <w:ilvl w:val="0"/>
                <w:numId w:val="16"/>
              </w:numPr>
              <w:spacing w:before="100" w:beforeAutospacing="1" w:after="0" w:line="240" w:lineRule="auto"/>
              <w:rPr>
                <w:rFonts w:ascii="Times New Roman" w:hAnsi="Times New Roman" w:cs="Times New Roman"/>
                <w:sz w:val="24"/>
                <w:szCs w:val="24"/>
              </w:rPr>
            </w:pPr>
            <w:r w:rsidRPr="00187DBF">
              <w:rPr>
                <w:rFonts w:ascii="Times New Roman" w:hAnsi="Times New Roman" w:cs="Times New Roman"/>
                <w:sz w:val="24"/>
                <w:szCs w:val="24"/>
              </w:rPr>
              <w:t xml:space="preserve">контролю за работой педагогов по обеспечению личностно-дифференцированного подхода к </w:t>
            </w:r>
            <w:proofErr w:type="gramStart"/>
            <w:r w:rsidRPr="00187DBF">
              <w:rPr>
                <w:rFonts w:ascii="Times New Roman" w:hAnsi="Times New Roman" w:cs="Times New Roman"/>
                <w:sz w:val="24"/>
                <w:szCs w:val="24"/>
              </w:rPr>
              <w:t>обучающимся</w:t>
            </w:r>
            <w:proofErr w:type="gramEnd"/>
            <w:r w:rsidRPr="00187DBF">
              <w:rPr>
                <w:rFonts w:ascii="Times New Roman" w:hAnsi="Times New Roman" w:cs="Times New Roman"/>
                <w:sz w:val="24"/>
                <w:szCs w:val="24"/>
              </w:rPr>
              <w:t xml:space="preserve"> (знание результатов КПП мониторинга);</w:t>
            </w:r>
          </w:p>
          <w:p w:rsidR="009A3E4D" w:rsidRPr="00187DBF" w:rsidRDefault="009A3E4D" w:rsidP="00077670">
            <w:pPr>
              <w:numPr>
                <w:ilvl w:val="0"/>
                <w:numId w:val="16"/>
              </w:numPr>
              <w:spacing w:before="100" w:beforeAutospacing="1" w:after="0" w:line="240" w:lineRule="auto"/>
              <w:rPr>
                <w:rFonts w:ascii="Times New Roman" w:hAnsi="Times New Roman" w:cs="Times New Roman"/>
                <w:sz w:val="24"/>
                <w:szCs w:val="24"/>
              </w:rPr>
            </w:pPr>
            <w:proofErr w:type="gramStart"/>
            <w:r w:rsidRPr="00187DBF">
              <w:rPr>
                <w:rFonts w:ascii="Times New Roman" w:hAnsi="Times New Roman" w:cs="Times New Roman"/>
                <w:sz w:val="24"/>
                <w:szCs w:val="24"/>
              </w:rPr>
              <w:t>отработанной технологии по подготовке обучающихся к ЕГЭ;</w:t>
            </w:r>
            <w:proofErr w:type="gramEnd"/>
          </w:p>
          <w:p w:rsidR="009A3E4D" w:rsidRPr="00187DBF" w:rsidRDefault="009A3E4D" w:rsidP="00077670">
            <w:pPr>
              <w:numPr>
                <w:ilvl w:val="0"/>
                <w:numId w:val="16"/>
              </w:numPr>
              <w:spacing w:before="100" w:beforeAutospacing="1" w:after="0" w:line="240" w:lineRule="auto"/>
              <w:rPr>
                <w:rFonts w:ascii="Times New Roman" w:hAnsi="Times New Roman" w:cs="Times New Roman"/>
                <w:sz w:val="24"/>
                <w:szCs w:val="24"/>
              </w:rPr>
            </w:pPr>
            <w:r w:rsidRPr="00187DBF">
              <w:rPr>
                <w:rFonts w:ascii="Times New Roman" w:hAnsi="Times New Roman" w:cs="Times New Roman"/>
                <w:sz w:val="24"/>
                <w:szCs w:val="24"/>
              </w:rPr>
              <w:t xml:space="preserve">отработанному мониторингу </w:t>
            </w:r>
            <w:proofErr w:type="gramStart"/>
            <w:r w:rsidRPr="00187DBF">
              <w:rPr>
                <w:rFonts w:ascii="Times New Roman" w:hAnsi="Times New Roman" w:cs="Times New Roman"/>
                <w:sz w:val="24"/>
                <w:szCs w:val="24"/>
              </w:rPr>
              <w:t>контроля за</w:t>
            </w:r>
            <w:proofErr w:type="gramEnd"/>
            <w:r w:rsidRPr="00187DBF">
              <w:rPr>
                <w:rFonts w:ascii="Times New Roman" w:hAnsi="Times New Roman" w:cs="Times New Roman"/>
                <w:sz w:val="24"/>
                <w:szCs w:val="24"/>
              </w:rPr>
              <w:t xml:space="preserve"> достижением обязательного минимума содержания начального общего образования, основного общего образования, среднего (полного) общего образования и высокому качеству образования выпускников каждой ступени обучения;</w:t>
            </w:r>
          </w:p>
          <w:p w:rsidR="00B5383C" w:rsidRPr="00AC54AD" w:rsidRDefault="009A3E4D" w:rsidP="00F70D71">
            <w:pPr>
              <w:numPr>
                <w:ilvl w:val="0"/>
                <w:numId w:val="16"/>
              </w:numPr>
              <w:spacing w:before="100" w:beforeAutospacing="1" w:after="0" w:line="240" w:lineRule="auto"/>
              <w:rPr>
                <w:rFonts w:ascii="Times New Roman" w:hAnsi="Times New Roman" w:cs="Times New Roman"/>
                <w:sz w:val="24"/>
                <w:szCs w:val="24"/>
              </w:rPr>
            </w:pPr>
            <w:r w:rsidRPr="00187DBF">
              <w:rPr>
                <w:rFonts w:ascii="Times New Roman" w:hAnsi="Times New Roman" w:cs="Times New Roman"/>
                <w:sz w:val="24"/>
                <w:szCs w:val="24"/>
              </w:rPr>
              <w:t>высокому профес</w:t>
            </w:r>
            <w:r w:rsidR="007A5E9A" w:rsidRPr="00187DBF">
              <w:rPr>
                <w:rFonts w:ascii="Times New Roman" w:hAnsi="Times New Roman" w:cs="Times New Roman"/>
                <w:sz w:val="24"/>
                <w:szCs w:val="24"/>
              </w:rPr>
              <w:t>сионализму учителей М</w:t>
            </w:r>
            <w:r w:rsidR="006205D9" w:rsidRPr="00187DBF">
              <w:rPr>
                <w:rFonts w:ascii="Times New Roman" w:hAnsi="Times New Roman" w:cs="Times New Roman"/>
                <w:sz w:val="24"/>
                <w:szCs w:val="24"/>
              </w:rPr>
              <w:t>Б</w:t>
            </w:r>
            <w:r w:rsidR="007A5E9A" w:rsidRPr="00187DBF">
              <w:rPr>
                <w:rFonts w:ascii="Times New Roman" w:hAnsi="Times New Roman" w:cs="Times New Roman"/>
                <w:sz w:val="24"/>
                <w:szCs w:val="24"/>
              </w:rPr>
              <w:t xml:space="preserve">ОУ СОШ с. </w:t>
            </w:r>
            <w:proofErr w:type="gramStart"/>
            <w:r w:rsidR="007A5E9A" w:rsidRPr="00187DBF">
              <w:rPr>
                <w:rFonts w:ascii="Times New Roman" w:hAnsi="Times New Roman" w:cs="Times New Roman"/>
                <w:sz w:val="24"/>
                <w:szCs w:val="24"/>
              </w:rPr>
              <w:t>Троицкое</w:t>
            </w:r>
            <w:proofErr w:type="gramEnd"/>
            <w:r w:rsidRPr="00187DBF">
              <w:rPr>
                <w:rFonts w:ascii="Times New Roman" w:hAnsi="Times New Roman" w:cs="Times New Roman"/>
                <w:sz w:val="24"/>
                <w:szCs w:val="24"/>
              </w:rPr>
              <w:t>.</w:t>
            </w:r>
            <w:bookmarkStart w:id="7" w:name="Состояние_здоровья_школьников,_меры_по_о"/>
            <w:bookmarkEnd w:id="7"/>
          </w:p>
          <w:p w:rsidR="009A3E4D" w:rsidRPr="00187DBF" w:rsidRDefault="009A3E4D" w:rsidP="00077670">
            <w:pPr>
              <w:pStyle w:val="3"/>
              <w:numPr>
                <w:ilvl w:val="0"/>
                <w:numId w:val="1"/>
              </w:numPr>
              <w:spacing w:after="0" w:afterAutospacing="0"/>
              <w:jc w:val="center"/>
              <w:rPr>
                <w:color w:val="00B050"/>
                <w:sz w:val="24"/>
                <w:szCs w:val="24"/>
              </w:rPr>
            </w:pPr>
            <w:r w:rsidRPr="00187DBF">
              <w:rPr>
                <w:color w:val="00B050"/>
                <w:sz w:val="24"/>
                <w:szCs w:val="24"/>
              </w:rPr>
              <w:lastRenderedPageBreak/>
              <w:t>Состояние здоровья школьников, меры по охране и укреплению здоровья</w:t>
            </w:r>
          </w:p>
          <w:p w:rsidR="009A3E4D" w:rsidRPr="00187DBF" w:rsidRDefault="004602D3" w:rsidP="00F70D71">
            <w:pPr>
              <w:pStyle w:val="a5"/>
              <w:spacing w:after="0"/>
              <w:rPr>
                <w:sz w:val="24"/>
                <w:szCs w:val="24"/>
              </w:rPr>
            </w:pPr>
            <w:r w:rsidRPr="00187DBF">
              <w:rPr>
                <w:sz w:val="24"/>
                <w:szCs w:val="24"/>
              </w:rPr>
              <w:t xml:space="preserve">   </w:t>
            </w:r>
            <w:r w:rsidR="009A3E4D" w:rsidRPr="00187DBF">
              <w:rPr>
                <w:sz w:val="24"/>
                <w:szCs w:val="24"/>
              </w:rPr>
              <w:t xml:space="preserve">Одним из факторов риска в школе являются временные или стойкие нарушения здоровья учащихся. Чтобы их выявить, ежегодно проводятся медицинские осмотры учащихся с 1 по 11 классы. На </w:t>
            </w:r>
            <w:r w:rsidR="00007E28" w:rsidRPr="00187DBF">
              <w:rPr>
                <w:sz w:val="24"/>
                <w:szCs w:val="24"/>
              </w:rPr>
              <w:t>основе данных, полученных в 2004</w:t>
            </w:r>
            <w:r w:rsidR="009A3E4D" w:rsidRPr="00187DBF">
              <w:rPr>
                <w:sz w:val="24"/>
                <w:szCs w:val="24"/>
              </w:rPr>
              <w:t>-20</w:t>
            </w:r>
            <w:r w:rsidR="00651BD0" w:rsidRPr="00187DBF">
              <w:rPr>
                <w:sz w:val="24"/>
                <w:szCs w:val="24"/>
              </w:rPr>
              <w:t>13</w:t>
            </w:r>
            <w:r w:rsidR="009A3E4D" w:rsidRPr="00187DBF">
              <w:rPr>
                <w:sz w:val="24"/>
                <w:szCs w:val="24"/>
              </w:rPr>
              <w:t xml:space="preserve"> учебных годах можно четко отследить динамику заболеваний различного рода органов и систем у наших детей, выделить «проблемные» зоны, проследить распределение учащихся по группам здоровья, оценить качественный состав групп по физкультуре.</w:t>
            </w:r>
          </w:p>
          <w:p w:rsidR="004602D3" w:rsidRPr="00187DBF" w:rsidRDefault="009A3E4D" w:rsidP="00F70D71">
            <w:pPr>
              <w:pStyle w:val="a5"/>
              <w:spacing w:after="0"/>
              <w:rPr>
                <w:sz w:val="24"/>
                <w:szCs w:val="24"/>
              </w:rPr>
            </w:pPr>
            <w:r w:rsidRPr="00187DBF">
              <w:rPr>
                <w:sz w:val="24"/>
                <w:szCs w:val="24"/>
              </w:rPr>
              <w:t>Монитор</w:t>
            </w:r>
            <w:r w:rsidR="006205D9" w:rsidRPr="00187DBF">
              <w:rPr>
                <w:sz w:val="24"/>
                <w:szCs w:val="24"/>
              </w:rPr>
              <w:t>инг заболеваемости учащихся за 9</w:t>
            </w:r>
            <w:r w:rsidRPr="00187DBF">
              <w:rPr>
                <w:sz w:val="24"/>
                <w:szCs w:val="24"/>
              </w:rPr>
              <w:t> лет показал, что ведущими заболеваниями явились болезни органов дыхания, опорно-двигательного аппарата, органов зрения и эндокринной системы. На сегодняшний день 80,6% учащихся имеют нарушения опорно-двигательного аппарата, 20,1% – заболевания эндокринной системы; у 3,4% нарушения цент</w:t>
            </w:r>
            <w:r w:rsidR="00745F05" w:rsidRPr="00187DBF">
              <w:rPr>
                <w:sz w:val="24"/>
                <w:szCs w:val="24"/>
              </w:rPr>
              <w:t>ральной нервной системы</w:t>
            </w:r>
          </w:p>
          <w:p w:rsidR="009A3E4D" w:rsidRPr="00187DBF" w:rsidRDefault="004602D3" w:rsidP="00F70D71">
            <w:pPr>
              <w:pStyle w:val="a5"/>
              <w:spacing w:after="0"/>
              <w:rPr>
                <w:sz w:val="24"/>
                <w:szCs w:val="24"/>
              </w:rPr>
            </w:pPr>
            <w:r w:rsidRPr="00187DBF">
              <w:rPr>
                <w:sz w:val="24"/>
                <w:szCs w:val="24"/>
              </w:rPr>
              <w:t xml:space="preserve">   </w:t>
            </w:r>
            <w:r w:rsidR="009A3E4D" w:rsidRPr="00187DBF">
              <w:rPr>
                <w:sz w:val="24"/>
                <w:szCs w:val="24"/>
              </w:rPr>
              <w:t xml:space="preserve">Причин, вызывающих рост заболеваемости, можно перечислить множество, но наша задача – вести постоянную неустанную работу по оздоровлению детей совместно с </w:t>
            </w:r>
            <w:proofErr w:type="spellStart"/>
            <w:r w:rsidR="009A3E4D" w:rsidRPr="00187DBF">
              <w:rPr>
                <w:sz w:val="24"/>
                <w:szCs w:val="24"/>
              </w:rPr>
              <w:t>валеологической</w:t>
            </w:r>
            <w:proofErr w:type="spellEnd"/>
            <w:r w:rsidR="009A3E4D" w:rsidRPr="00187DBF">
              <w:rPr>
                <w:sz w:val="24"/>
                <w:szCs w:val="24"/>
              </w:rPr>
              <w:t xml:space="preserve"> службой и медицинскими учреждениями района.</w:t>
            </w:r>
          </w:p>
          <w:p w:rsidR="00C359B7" w:rsidRPr="00187DBF" w:rsidRDefault="004602D3" w:rsidP="00F70D71">
            <w:pPr>
              <w:pStyle w:val="a5"/>
              <w:spacing w:after="0"/>
              <w:rPr>
                <w:sz w:val="24"/>
                <w:szCs w:val="24"/>
              </w:rPr>
            </w:pPr>
            <w:r w:rsidRPr="00187DBF">
              <w:rPr>
                <w:sz w:val="24"/>
                <w:szCs w:val="24"/>
              </w:rPr>
              <w:t xml:space="preserve">   </w:t>
            </w:r>
            <w:r w:rsidR="009A3E4D" w:rsidRPr="00187DBF">
              <w:rPr>
                <w:sz w:val="24"/>
                <w:szCs w:val="24"/>
              </w:rPr>
              <w:t xml:space="preserve">Необходимо усилить физкультурно-оздоровительную работу, ввести лечебно-профилактические процедуры, даже самые элементарные: </w:t>
            </w:r>
            <w:proofErr w:type="spellStart"/>
            <w:r w:rsidR="009A3E4D" w:rsidRPr="00187DBF">
              <w:rPr>
                <w:sz w:val="24"/>
                <w:szCs w:val="24"/>
              </w:rPr>
              <w:t>витаминопрофилактику</w:t>
            </w:r>
            <w:proofErr w:type="spellEnd"/>
            <w:r w:rsidR="009A3E4D" w:rsidRPr="00187DBF">
              <w:rPr>
                <w:sz w:val="24"/>
                <w:szCs w:val="24"/>
              </w:rPr>
              <w:t xml:space="preserve">, </w:t>
            </w:r>
            <w:proofErr w:type="spellStart"/>
            <w:r w:rsidR="009A3E4D" w:rsidRPr="00187DBF">
              <w:rPr>
                <w:sz w:val="24"/>
                <w:szCs w:val="24"/>
              </w:rPr>
              <w:t>фитотерапию</w:t>
            </w:r>
            <w:proofErr w:type="spellEnd"/>
            <w:r w:rsidR="009A3E4D" w:rsidRPr="00187DBF">
              <w:rPr>
                <w:sz w:val="24"/>
                <w:szCs w:val="24"/>
              </w:rPr>
              <w:t>.</w:t>
            </w:r>
          </w:p>
          <w:p w:rsidR="009A3E4D" w:rsidRPr="00187DBF" w:rsidRDefault="004602D3" w:rsidP="00F70D71">
            <w:pPr>
              <w:pStyle w:val="a5"/>
              <w:spacing w:after="0"/>
              <w:rPr>
                <w:sz w:val="24"/>
                <w:szCs w:val="24"/>
              </w:rPr>
            </w:pPr>
            <w:r w:rsidRPr="00187DBF">
              <w:rPr>
                <w:sz w:val="24"/>
                <w:szCs w:val="24"/>
              </w:rPr>
              <w:t xml:space="preserve">   </w:t>
            </w:r>
            <w:r w:rsidR="009A3E4D" w:rsidRPr="00187DBF">
              <w:rPr>
                <w:sz w:val="24"/>
                <w:szCs w:val="24"/>
              </w:rPr>
              <w:t xml:space="preserve">В течение учебного года были обследованы дети начального звена. Результаты обследования показали преобладание учащихся со слабым и средним типом (60%) нервной системы. Детей с сильным типом системы гораздо меньше (20% в среднем). </w:t>
            </w:r>
          </w:p>
          <w:p w:rsidR="008B7522" w:rsidRPr="00187DBF" w:rsidRDefault="008B7522" w:rsidP="008B7522">
            <w:pPr>
              <w:pStyle w:val="a5"/>
              <w:spacing w:line="276" w:lineRule="auto"/>
              <w:rPr>
                <w:sz w:val="24"/>
                <w:szCs w:val="24"/>
              </w:rPr>
            </w:pPr>
            <w:r w:rsidRPr="00187DBF">
              <w:rPr>
                <w:sz w:val="24"/>
                <w:szCs w:val="24"/>
              </w:rPr>
              <w:t xml:space="preserve">На 2012-2013 учебный год можно </w:t>
            </w:r>
            <w:proofErr w:type="spellStart"/>
            <w:r w:rsidRPr="00187DBF">
              <w:rPr>
                <w:sz w:val="24"/>
                <w:szCs w:val="24"/>
              </w:rPr>
              <w:t>проранжировать</w:t>
            </w:r>
            <w:proofErr w:type="spellEnd"/>
            <w:r w:rsidRPr="00187DBF">
              <w:rPr>
                <w:sz w:val="24"/>
                <w:szCs w:val="24"/>
              </w:rPr>
              <w:t xml:space="preserve"> показатели заболеваемости по параллелям </w:t>
            </w:r>
          </w:p>
          <w:p w:rsidR="008B7522" w:rsidRPr="00187DBF" w:rsidRDefault="008B7522" w:rsidP="008B7522">
            <w:pPr>
              <w:pStyle w:val="a5"/>
              <w:spacing w:line="276" w:lineRule="auto"/>
              <w:rPr>
                <w:sz w:val="24"/>
                <w:szCs w:val="24"/>
              </w:rPr>
            </w:pPr>
          </w:p>
          <w:tbl>
            <w:tblPr>
              <w:tblW w:w="9574" w:type="dxa"/>
              <w:jc w:val="center"/>
              <w:tblCellSpacing w:w="0"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4A0"/>
            </w:tblPr>
            <w:tblGrid>
              <w:gridCol w:w="1574"/>
              <w:gridCol w:w="1295"/>
              <w:gridCol w:w="2015"/>
              <w:gridCol w:w="608"/>
              <w:gridCol w:w="549"/>
              <w:gridCol w:w="1164"/>
              <w:gridCol w:w="575"/>
              <w:gridCol w:w="1794"/>
            </w:tblGrid>
            <w:tr w:rsidR="008B7522" w:rsidRPr="00187DBF" w:rsidTr="00672F0A">
              <w:trPr>
                <w:tblCellSpacing w:w="0" w:type="dxa"/>
                <w:jc w:val="center"/>
              </w:trPr>
              <w:tc>
                <w:tcPr>
                  <w:tcW w:w="1574"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8B7522" w:rsidRPr="00187DBF" w:rsidRDefault="008B7522" w:rsidP="00672F0A">
                  <w:pPr>
                    <w:pStyle w:val="a5"/>
                    <w:spacing w:line="276" w:lineRule="auto"/>
                    <w:rPr>
                      <w:sz w:val="24"/>
                      <w:szCs w:val="24"/>
                    </w:rPr>
                  </w:pPr>
                  <w:r w:rsidRPr="00187DBF">
                    <w:rPr>
                      <w:sz w:val="24"/>
                      <w:szCs w:val="24"/>
                    </w:rPr>
                    <w:t>Классы</w:t>
                  </w:r>
                </w:p>
              </w:tc>
              <w:tc>
                <w:tcPr>
                  <w:tcW w:w="1295"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8B7522" w:rsidRPr="00187DBF" w:rsidRDefault="008B7522" w:rsidP="00672F0A">
                  <w:pPr>
                    <w:rPr>
                      <w:rFonts w:ascii="Times New Roman" w:hAnsi="Times New Roman" w:cs="Times New Roman"/>
                      <w:sz w:val="24"/>
                      <w:szCs w:val="24"/>
                    </w:rPr>
                  </w:pPr>
                  <w:r w:rsidRPr="00187DBF">
                    <w:rPr>
                      <w:rFonts w:ascii="Times New Roman" w:hAnsi="Times New Roman" w:cs="Times New Roman"/>
                      <w:sz w:val="24"/>
                      <w:szCs w:val="24"/>
                    </w:rPr>
                    <w:t xml:space="preserve">Органы дыхания </w:t>
                  </w:r>
                </w:p>
              </w:tc>
              <w:tc>
                <w:tcPr>
                  <w:tcW w:w="2015"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8B7522" w:rsidRPr="00187DBF" w:rsidRDefault="008B7522" w:rsidP="00672F0A">
                  <w:pPr>
                    <w:rPr>
                      <w:rFonts w:ascii="Times New Roman" w:hAnsi="Times New Roman" w:cs="Times New Roman"/>
                      <w:sz w:val="24"/>
                      <w:szCs w:val="24"/>
                    </w:rPr>
                  </w:pPr>
                  <w:r w:rsidRPr="00187DBF">
                    <w:rPr>
                      <w:rFonts w:ascii="Times New Roman" w:hAnsi="Times New Roman" w:cs="Times New Roman"/>
                      <w:sz w:val="24"/>
                      <w:szCs w:val="24"/>
                    </w:rPr>
                    <w:t xml:space="preserve">Желудочно-кишечный тракт </w:t>
                  </w:r>
                </w:p>
              </w:tc>
              <w:tc>
                <w:tcPr>
                  <w:tcW w:w="608"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8B7522" w:rsidRPr="00187DBF" w:rsidRDefault="008B7522" w:rsidP="00672F0A">
                  <w:pPr>
                    <w:pStyle w:val="a5"/>
                    <w:spacing w:line="276" w:lineRule="auto"/>
                    <w:rPr>
                      <w:sz w:val="24"/>
                      <w:szCs w:val="24"/>
                    </w:rPr>
                  </w:pPr>
                  <w:r w:rsidRPr="00187DBF">
                    <w:rPr>
                      <w:sz w:val="24"/>
                      <w:szCs w:val="24"/>
                    </w:rPr>
                    <w:t xml:space="preserve">ОДА </w:t>
                  </w:r>
                </w:p>
              </w:tc>
              <w:tc>
                <w:tcPr>
                  <w:tcW w:w="549"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8B7522" w:rsidRPr="00187DBF" w:rsidRDefault="008B7522" w:rsidP="00672F0A">
                  <w:pPr>
                    <w:rPr>
                      <w:rFonts w:ascii="Times New Roman" w:hAnsi="Times New Roman" w:cs="Times New Roman"/>
                      <w:sz w:val="24"/>
                      <w:szCs w:val="24"/>
                    </w:rPr>
                  </w:pPr>
                  <w:r w:rsidRPr="00187DBF">
                    <w:rPr>
                      <w:rFonts w:ascii="Times New Roman" w:hAnsi="Times New Roman" w:cs="Times New Roman"/>
                      <w:sz w:val="24"/>
                      <w:szCs w:val="24"/>
                    </w:rPr>
                    <w:t xml:space="preserve">ССС </w:t>
                  </w:r>
                </w:p>
              </w:tc>
              <w:tc>
                <w:tcPr>
                  <w:tcW w:w="1164"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8B7522" w:rsidRPr="00187DBF" w:rsidRDefault="008B7522" w:rsidP="00672F0A">
                  <w:pPr>
                    <w:rPr>
                      <w:rFonts w:ascii="Times New Roman" w:hAnsi="Times New Roman" w:cs="Times New Roman"/>
                      <w:sz w:val="24"/>
                      <w:szCs w:val="24"/>
                    </w:rPr>
                  </w:pPr>
                  <w:r w:rsidRPr="00187DBF">
                    <w:rPr>
                      <w:rFonts w:ascii="Times New Roman" w:hAnsi="Times New Roman" w:cs="Times New Roman"/>
                      <w:sz w:val="24"/>
                      <w:szCs w:val="24"/>
                    </w:rPr>
                    <w:t xml:space="preserve">Органы зрения </w:t>
                  </w:r>
                </w:p>
              </w:tc>
              <w:tc>
                <w:tcPr>
                  <w:tcW w:w="575"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8B7522" w:rsidRPr="00187DBF" w:rsidRDefault="008B7522" w:rsidP="00672F0A">
                  <w:pPr>
                    <w:rPr>
                      <w:rFonts w:ascii="Times New Roman" w:hAnsi="Times New Roman" w:cs="Times New Roman"/>
                      <w:sz w:val="24"/>
                      <w:szCs w:val="24"/>
                    </w:rPr>
                  </w:pPr>
                  <w:r w:rsidRPr="00187DBF">
                    <w:rPr>
                      <w:rFonts w:ascii="Times New Roman" w:hAnsi="Times New Roman" w:cs="Times New Roman"/>
                      <w:sz w:val="24"/>
                      <w:szCs w:val="24"/>
                    </w:rPr>
                    <w:t xml:space="preserve">ЦНС </w:t>
                  </w:r>
                </w:p>
              </w:tc>
              <w:tc>
                <w:tcPr>
                  <w:tcW w:w="1794" w:type="dxa"/>
                  <w:tcBorders>
                    <w:top w:val="outset" w:sz="6" w:space="0" w:color="auto"/>
                    <w:left w:val="outset" w:sz="6" w:space="0" w:color="auto"/>
                    <w:bottom w:val="outset" w:sz="6" w:space="0" w:color="auto"/>
                    <w:right w:val="outset" w:sz="6" w:space="0" w:color="auto"/>
                  </w:tcBorders>
                  <w:shd w:val="clear" w:color="auto" w:fill="00B0F0"/>
                  <w:tcMar>
                    <w:top w:w="19" w:type="dxa"/>
                    <w:left w:w="19" w:type="dxa"/>
                    <w:bottom w:w="19" w:type="dxa"/>
                    <w:right w:w="19" w:type="dxa"/>
                  </w:tcMar>
                  <w:vAlign w:val="center"/>
                  <w:hideMark/>
                </w:tcPr>
                <w:p w:rsidR="008B7522" w:rsidRPr="00187DBF" w:rsidRDefault="008B7522" w:rsidP="00672F0A">
                  <w:pPr>
                    <w:pStyle w:val="a5"/>
                    <w:spacing w:line="276" w:lineRule="auto"/>
                    <w:rPr>
                      <w:sz w:val="24"/>
                      <w:szCs w:val="24"/>
                    </w:rPr>
                  </w:pPr>
                  <w:r w:rsidRPr="00187DBF">
                    <w:rPr>
                      <w:sz w:val="24"/>
                      <w:szCs w:val="24"/>
                    </w:rPr>
                    <w:t xml:space="preserve">Эндокринная система </w:t>
                  </w:r>
                </w:p>
              </w:tc>
            </w:tr>
            <w:tr w:rsidR="008B7522" w:rsidRPr="00187DBF" w:rsidTr="00672F0A">
              <w:trPr>
                <w:tblCellSpacing w:w="0" w:type="dxa"/>
                <w:jc w:val="center"/>
              </w:trPr>
              <w:tc>
                <w:tcPr>
                  <w:tcW w:w="1574" w:type="dxa"/>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vAlign w:val="center"/>
                  <w:hideMark/>
                </w:tcPr>
                <w:p w:rsidR="008B7522" w:rsidRPr="00187DBF" w:rsidRDefault="008B7522" w:rsidP="00672F0A">
                  <w:pPr>
                    <w:rPr>
                      <w:rFonts w:ascii="Times New Roman" w:hAnsi="Times New Roman" w:cs="Times New Roman"/>
                      <w:sz w:val="24"/>
                      <w:szCs w:val="24"/>
                    </w:rPr>
                  </w:pPr>
                  <w:r w:rsidRPr="00187DBF">
                    <w:rPr>
                      <w:rFonts w:ascii="Times New Roman" w:hAnsi="Times New Roman" w:cs="Times New Roman"/>
                      <w:sz w:val="24"/>
                      <w:szCs w:val="24"/>
                    </w:rPr>
                    <w:t xml:space="preserve">1-е </w:t>
                  </w:r>
                </w:p>
              </w:tc>
              <w:tc>
                <w:tcPr>
                  <w:tcW w:w="129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8B7522" w:rsidRPr="00187DBF" w:rsidRDefault="008B7522" w:rsidP="00672F0A">
                  <w:pPr>
                    <w:rPr>
                      <w:rFonts w:ascii="Times New Roman" w:hAnsi="Times New Roman" w:cs="Times New Roman"/>
                      <w:sz w:val="24"/>
                      <w:szCs w:val="24"/>
                    </w:rPr>
                  </w:pPr>
                  <w:r w:rsidRPr="00187DBF">
                    <w:rPr>
                      <w:rFonts w:ascii="Times New Roman" w:hAnsi="Times New Roman" w:cs="Times New Roman"/>
                      <w:sz w:val="24"/>
                      <w:szCs w:val="24"/>
                    </w:rPr>
                    <w:t>69,8</w:t>
                  </w:r>
                </w:p>
              </w:tc>
              <w:tc>
                <w:tcPr>
                  <w:tcW w:w="201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8B7522" w:rsidRPr="00187DBF" w:rsidRDefault="008B7522" w:rsidP="00672F0A">
                  <w:pPr>
                    <w:rPr>
                      <w:rFonts w:ascii="Times New Roman" w:hAnsi="Times New Roman" w:cs="Times New Roman"/>
                      <w:sz w:val="24"/>
                      <w:szCs w:val="24"/>
                    </w:rPr>
                  </w:pPr>
                  <w:r w:rsidRPr="00187DBF">
                    <w:rPr>
                      <w:rFonts w:ascii="Times New Roman" w:hAnsi="Times New Roman" w:cs="Times New Roman"/>
                      <w:sz w:val="24"/>
                      <w:szCs w:val="24"/>
                    </w:rPr>
                    <w:t>24,0</w:t>
                  </w:r>
                </w:p>
              </w:tc>
              <w:tc>
                <w:tcPr>
                  <w:tcW w:w="60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8B7522" w:rsidRPr="00187DBF" w:rsidRDefault="008B7522" w:rsidP="00672F0A">
                  <w:pPr>
                    <w:rPr>
                      <w:rFonts w:ascii="Times New Roman" w:hAnsi="Times New Roman" w:cs="Times New Roman"/>
                      <w:sz w:val="24"/>
                      <w:szCs w:val="24"/>
                    </w:rPr>
                  </w:pPr>
                  <w:r w:rsidRPr="00187DBF">
                    <w:rPr>
                      <w:rFonts w:ascii="Times New Roman" w:hAnsi="Times New Roman" w:cs="Times New Roman"/>
                      <w:sz w:val="24"/>
                      <w:szCs w:val="24"/>
                    </w:rPr>
                    <w:t>69,8</w:t>
                  </w:r>
                </w:p>
              </w:tc>
              <w:tc>
                <w:tcPr>
                  <w:tcW w:w="549"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8B7522" w:rsidRPr="00187DBF" w:rsidRDefault="008B7522" w:rsidP="00672F0A">
                  <w:pPr>
                    <w:rPr>
                      <w:rFonts w:ascii="Times New Roman" w:hAnsi="Times New Roman" w:cs="Times New Roman"/>
                      <w:sz w:val="24"/>
                      <w:szCs w:val="24"/>
                    </w:rPr>
                  </w:pPr>
                  <w:r w:rsidRPr="00187DBF">
                    <w:rPr>
                      <w:rFonts w:ascii="Times New Roman" w:hAnsi="Times New Roman" w:cs="Times New Roman"/>
                      <w:sz w:val="24"/>
                      <w:szCs w:val="24"/>
                    </w:rPr>
                    <w:t>21,9</w:t>
                  </w:r>
                </w:p>
              </w:tc>
              <w:tc>
                <w:tcPr>
                  <w:tcW w:w="116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8B7522" w:rsidRPr="00187DBF" w:rsidRDefault="008B7522" w:rsidP="00672F0A">
                  <w:pPr>
                    <w:rPr>
                      <w:rFonts w:ascii="Times New Roman" w:hAnsi="Times New Roman" w:cs="Times New Roman"/>
                      <w:sz w:val="24"/>
                      <w:szCs w:val="24"/>
                    </w:rPr>
                  </w:pPr>
                  <w:r w:rsidRPr="00187DBF">
                    <w:rPr>
                      <w:rFonts w:ascii="Times New Roman" w:hAnsi="Times New Roman" w:cs="Times New Roman"/>
                      <w:sz w:val="24"/>
                      <w:szCs w:val="24"/>
                    </w:rPr>
                    <w:t>12,5</w:t>
                  </w:r>
                </w:p>
              </w:tc>
              <w:tc>
                <w:tcPr>
                  <w:tcW w:w="57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8B7522" w:rsidRPr="00187DBF" w:rsidRDefault="008B7522" w:rsidP="00672F0A">
                  <w:pPr>
                    <w:rPr>
                      <w:rFonts w:ascii="Times New Roman" w:hAnsi="Times New Roman" w:cs="Times New Roman"/>
                      <w:sz w:val="24"/>
                      <w:szCs w:val="24"/>
                    </w:rPr>
                  </w:pPr>
                  <w:r w:rsidRPr="00187DBF">
                    <w:rPr>
                      <w:rFonts w:ascii="Times New Roman" w:hAnsi="Times New Roman" w:cs="Times New Roman"/>
                      <w:sz w:val="24"/>
                      <w:szCs w:val="24"/>
                    </w:rPr>
                    <w:t>9,4</w:t>
                  </w:r>
                </w:p>
              </w:tc>
              <w:tc>
                <w:tcPr>
                  <w:tcW w:w="179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8B7522" w:rsidRPr="00187DBF" w:rsidRDefault="008B7522" w:rsidP="00672F0A">
                  <w:pPr>
                    <w:rPr>
                      <w:rFonts w:ascii="Times New Roman" w:hAnsi="Times New Roman" w:cs="Times New Roman"/>
                      <w:sz w:val="24"/>
                      <w:szCs w:val="24"/>
                    </w:rPr>
                  </w:pPr>
                  <w:r w:rsidRPr="00187DBF">
                    <w:rPr>
                      <w:rFonts w:ascii="Times New Roman" w:hAnsi="Times New Roman" w:cs="Times New Roman"/>
                      <w:sz w:val="24"/>
                      <w:szCs w:val="24"/>
                    </w:rPr>
                    <w:t>10,4</w:t>
                  </w:r>
                </w:p>
              </w:tc>
            </w:tr>
            <w:tr w:rsidR="008B7522" w:rsidRPr="00187DBF" w:rsidTr="00672F0A">
              <w:trPr>
                <w:tblCellSpacing w:w="0" w:type="dxa"/>
                <w:jc w:val="center"/>
              </w:trPr>
              <w:tc>
                <w:tcPr>
                  <w:tcW w:w="1574" w:type="dxa"/>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vAlign w:val="center"/>
                  <w:hideMark/>
                </w:tcPr>
                <w:p w:rsidR="008B7522" w:rsidRPr="00187DBF" w:rsidRDefault="008B7522" w:rsidP="00672F0A">
                  <w:pPr>
                    <w:rPr>
                      <w:rFonts w:ascii="Times New Roman" w:hAnsi="Times New Roman" w:cs="Times New Roman"/>
                      <w:sz w:val="24"/>
                      <w:szCs w:val="24"/>
                    </w:rPr>
                  </w:pPr>
                  <w:r w:rsidRPr="00187DBF">
                    <w:rPr>
                      <w:rFonts w:ascii="Times New Roman" w:hAnsi="Times New Roman" w:cs="Times New Roman"/>
                      <w:sz w:val="24"/>
                      <w:szCs w:val="24"/>
                    </w:rPr>
                    <w:t xml:space="preserve">2-е </w:t>
                  </w:r>
                </w:p>
              </w:tc>
              <w:tc>
                <w:tcPr>
                  <w:tcW w:w="129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8B7522" w:rsidRPr="00187DBF" w:rsidRDefault="008B7522" w:rsidP="00672F0A">
                  <w:pPr>
                    <w:rPr>
                      <w:rFonts w:ascii="Times New Roman" w:hAnsi="Times New Roman" w:cs="Times New Roman"/>
                      <w:sz w:val="24"/>
                      <w:szCs w:val="24"/>
                    </w:rPr>
                  </w:pPr>
                  <w:r w:rsidRPr="00187DBF">
                    <w:rPr>
                      <w:rFonts w:ascii="Times New Roman" w:hAnsi="Times New Roman" w:cs="Times New Roman"/>
                      <w:sz w:val="24"/>
                      <w:szCs w:val="24"/>
                    </w:rPr>
                    <w:t>80,0</w:t>
                  </w:r>
                </w:p>
              </w:tc>
              <w:tc>
                <w:tcPr>
                  <w:tcW w:w="201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8B7522" w:rsidRPr="00187DBF" w:rsidRDefault="008B7522" w:rsidP="00672F0A">
                  <w:pPr>
                    <w:rPr>
                      <w:rFonts w:ascii="Times New Roman" w:hAnsi="Times New Roman" w:cs="Times New Roman"/>
                      <w:sz w:val="24"/>
                      <w:szCs w:val="24"/>
                    </w:rPr>
                  </w:pPr>
                  <w:r w:rsidRPr="00187DBF">
                    <w:rPr>
                      <w:rFonts w:ascii="Times New Roman" w:hAnsi="Times New Roman" w:cs="Times New Roman"/>
                      <w:sz w:val="24"/>
                      <w:szCs w:val="24"/>
                    </w:rPr>
                    <w:t>13,8</w:t>
                  </w:r>
                </w:p>
              </w:tc>
              <w:tc>
                <w:tcPr>
                  <w:tcW w:w="60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8B7522" w:rsidRPr="00187DBF" w:rsidRDefault="008B7522" w:rsidP="00672F0A">
                  <w:pPr>
                    <w:rPr>
                      <w:rFonts w:ascii="Times New Roman" w:hAnsi="Times New Roman" w:cs="Times New Roman"/>
                      <w:sz w:val="24"/>
                      <w:szCs w:val="24"/>
                    </w:rPr>
                  </w:pPr>
                  <w:r w:rsidRPr="00187DBF">
                    <w:rPr>
                      <w:rFonts w:ascii="Times New Roman" w:hAnsi="Times New Roman" w:cs="Times New Roman"/>
                      <w:sz w:val="24"/>
                      <w:szCs w:val="24"/>
                    </w:rPr>
                    <w:t>97,5</w:t>
                  </w:r>
                </w:p>
              </w:tc>
              <w:tc>
                <w:tcPr>
                  <w:tcW w:w="549"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8B7522" w:rsidRPr="00187DBF" w:rsidRDefault="008B7522" w:rsidP="00672F0A">
                  <w:pPr>
                    <w:rPr>
                      <w:rFonts w:ascii="Times New Roman" w:hAnsi="Times New Roman" w:cs="Times New Roman"/>
                      <w:sz w:val="24"/>
                      <w:szCs w:val="24"/>
                    </w:rPr>
                  </w:pPr>
                  <w:r w:rsidRPr="00187DBF">
                    <w:rPr>
                      <w:rFonts w:ascii="Times New Roman" w:hAnsi="Times New Roman" w:cs="Times New Roman"/>
                      <w:sz w:val="24"/>
                      <w:szCs w:val="24"/>
                    </w:rPr>
                    <w:t>17,5</w:t>
                  </w:r>
                </w:p>
              </w:tc>
              <w:tc>
                <w:tcPr>
                  <w:tcW w:w="116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8B7522" w:rsidRPr="00187DBF" w:rsidRDefault="008B7522" w:rsidP="00672F0A">
                  <w:pPr>
                    <w:rPr>
                      <w:rFonts w:ascii="Times New Roman" w:hAnsi="Times New Roman" w:cs="Times New Roman"/>
                      <w:sz w:val="24"/>
                      <w:szCs w:val="24"/>
                    </w:rPr>
                  </w:pPr>
                  <w:r w:rsidRPr="00187DBF">
                    <w:rPr>
                      <w:rFonts w:ascii="Times New Roman" w:hAnsi="Times New Roman" w:cs="Times New Roman"/>
                      <w:sz w:val="24"/>
                      <w:szCs w:val="24"/>
                    </w:rPr>
                    <w:t>10,0</w:t>
                  </w:r>
                </w:p>
              </w:tc>
              <w:tc>
                <w:tcPr>
                  <w:tcW w:w="57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8B7522" w:rsidRPr="00187DBF" w:rsidRDefault="008B7522" w:rsidP="00672F0A">
                  <w:pPr>
                    <w:rPr>
                      <w:rFonts w:ascii="Times New Roman" w:hAnsi="Times New Roman" w:cs="Times New Roman"/>
                      <w:sz w:val="24"/>
                      <w:szCs w:val="24"/>
                    </w:rPr>
                  </w:pPr>
                  <w:r w:rsidRPr="00187DBF">
                    <w:rPr>
                      <w:rFonts w:ascii="Times New Roman" w:hAnsi="Times New Roman" w:cs="Times New Roman"/>
                      <w:sz w:val="24"/>
                      <w:szCs w:val="24"/>
                    </w:rPr>
                    <w:t>1,3</w:t>
                  </w:r>
                </w:p>
              </w:tc>
              <w:tc>
                <w:tcPr>
                  <w:tcW w:w="179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8B7522" w:rsidRPr="00187DBF" w:rsidRDefault="008B7522" w:rsidP="00672F0A">
                  <w:pPr>
                    <w:rPr>
                      <w:rFonts w:ascii="Times New Roman" w:hAnsi="Times New Roman" w:cs="Times New Roman"/>
                      <w:sz w:val="24"/>
                      <w:szCs w:val="24"/>
                    </w:rPr>
                  </w:pPr>
                  <w:r w:rsidRPr="00187DBF">
                    <w:rPr>
                      <w:rFonts w:ascii="Times New Roman" w:hAnsi="Times New Roman" w:cs="Times New Roman"/>
                      <w:sz w:val="24"/>
                      <w:szCs w:val="24"/>
                    </w:rPr>
                    <w:t>18,8</w:t>
                  </w:r>
                </w:p>
              </w:tc>
            </w:tr>
            <w:tr w:rsidR="008B7522" w:rsidRPr="00187DBF" w:rsidTr="00672F0A">
              <w:trPr>
                <w:tblCellSpacing w:w="0" w:type="dxa"/>
                <w:jc w:val="center"/>
              </w:trPr>
              <w:tc>
                <w:tcPr>
                  <w:tcW w:w="1574" w:type="dxa"/>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vAlign w:val="center"/>
                  <w:hideMark/>
                </w:tcPr>
                <w:p w:rsidR="008B7522" w:rsidRPr="00187DBF" w:rsidRDefault="008B7522" w:rsidP="00672F0A">
                  <w:pPr>
                    <w:rPr>
                      <w:rFonts w:ascii="Times New Roman" w:hAnsi="Times New Roman" w:cs="Times New Roman"/>
                      <w:sz w:val="24"/>
                      <w:szCs w:val="24"/>
                    </w:rPr>
                  </w:pPr>
                  <w:r w:rsidRPr="00187DBF">
                    <w:rPr>
                      <w:rFonts w:ascii="Times New Roman" w:hAnsi="Times New Roman" w:cs="Times New Roman"/>
                      <w:sz w:val="24"/>
                      <w:szCs w:val="24"/>
                    </w:rPr>
                    <w:t xml:space="preserve">3-е </w:t>
                  </w:r>
                </w:p>
              </w:tc>
              <w:tc>
                <w:tcPr>
                  <w:tcW w:w="129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8B7522" w:rsidRPr="00187DBF" w:rsidRDefault="008B7522" w:rsidP="00672F0A">
                  <w:pPr>
                    <w:rPr>
                      <w:rFonts w:ascii="Times New Roman" w:hAnsi="Times New Roman" w:cs="Times New Roman"/>
                      <w:sz w:val="24"/>
                      <w:szCs w:val="24"/>
                    </w:rPr>
                  </w:pPr>
                  <w:r w:rsidRPr="00187DBF">
                    <w:rPr>
                      <w:rFonts w:ascii="Times New Roman" w:hAnsi="Times New Roman" w:cs="Times New Roman"/>
                      <w:sz w:val="24"/>
                      <w:szCs w:val="24"/>
                    </w:rPr>
                    <w:t>90,6</w:t>
                  </w:r>
                </w:p>
              </w:tc>
              <w:tc>
                <w:tcPr>
                  <w:tcW w:w="201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8B7522" w:rsidRPr="00187DBF" w:rsidRDefault="008B7522" w:rsidP="00672F0A">
                  <w:pPr>
                    <w:rPr>
                      <w:rFonts w:ascii="Times New Roman" w:hAnsi="Times New Roman" w:cs="Times New Roman"/>
                      <w:sz w:val="24"/>
                      <w:szCs w:val="24"/>
                    </w:rPr>
                  </w:pPr>
                  <w:r w:rsidRPr="00187DBF">
                    <w:rPr>
                      <w:rFonts w:ascii="Times New Roman" w:hAnsi="Times New Roman" w:cs="Times New Roman"/>
                      <w:sz w:val="24"/>
                      <w:szCs w:val="24"/>
                    </w:rPr>
                    <w:t>5,9</w:t>
                  </w:r>
                </w:p>
              </w:tc>
              <w:tc>
                <w:tcPr>
                  <w:tcW w:w="60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8B7522" w:rsidRPr="00187DBF" w:rsidRDefault="008B7522" w:rsidP="00672F0A">
                  <w:pPr>
                    <w:rPr>
                      <w:rFonts w:ascii="Times New Roman" w:hAnsi="Times New Roman" w:cs="Times New Roman"/>
                      <w:sz w:val="24"/>
                      <w:szCs w:val="24"/>
                    </w:rPr>
                  </w:pPr>
                  <w:r w:rsidRPr="00187DBF">
                    <w:rPr>
                      <w:rFonts w:ascii="Times New Roman" w:hAnsi="Times New Roman" w:cs="Times New Roman"/>
                      <w:sz w:val="24"/>
                      <w:szCs w:val="24"/>
                    </w:rPr>
                    <w:t>91,8</w:t>
                  </w:r>
                </w:p>
              </w:tc>
              <w:tc>
                <w:tcPr>
                  <w:tcW w:w="549"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8B7522" w:rsidRPr="00187DBF" w:rsidRDefault="008B7522" w:rsidP="00672F0A">
                  <w:pPr>
                    <w:rPr>
                      <w:rFonts w:ascii="Times New Roman" w:hAnsi="Times New Roman" w:cs="Times New Roman"/>
                      <w:sz w:val="24"/>
                      <w:szCs w:val="24"/>
                    </w:rPr>
                  </w:pPr>
                  <w:r w:rsidRPr="00187DBF">
                    <w:rPr>
                      <w:rFonts w:ascii="Times New Roman" w:hAnsi="Times New Roman" w:cs="Times New Roman"/>
                      <w:sz w:val="24"/>
                      <w:szCs w:val="24"/>
                    </w:rPr>
                    <w:t>16,5</w:t>
                  </w:r>
                </w:p>
              </w:tc>
              <w:tc>
                <w:tcPr>
                  <w:tcW w:w="116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8B7522" w:rsidRPr="00187DBF" w:rsidRDefault="008B7522" w:rsidP="00672F0A">
                  <w:pPr>
                    <w:rPr>
                      <w:rFonts w:ascii="Times New Roman" w:hAnsi="Times New Roman" w:cs="Times New Roman"/>
                      <w:sz w:val="24"/>
                      <w:szCs w:val="24"/>
                    </w:rPr>
                  </w:pPr>
                  <w:r w:rsidRPr="00187DBF">
                    <w:rPr>
                      <w:rFonts w:ascii="Times New Roman" w:hAnsi="Times New Roman" w:cs="Times New Roman"/>
                      <w:sz w:val="24"/>
                      <w:szCs w:val="24"/>
                    </w:rPr>
                    <w:t>24,7</w:t>
                  </w:r>
                </w:p>
              </w:tc>
              <w:tc>
                <w:tcPr>
                  <w:tcW w:w="57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8B7522" w:rsidRPr="00187DBF" w:rsidRDefault="008B7522" w:rsidP="00672F0A">
                  <w:pPr>
                    <w:rPr>
                      <w:rFonts w:ascii="Times New Roman" w:hAnsi="Times New Roman" w:cs="Times New Roman"/>
                      <w:sz w:val="24"/>
                      <w:szCs w:val="24"/>
                    </w:rPr>
                  </w:pPr>
                  <w:r w:rsidRPr="00187DBF">
                    <w:rPr>
                      <w:rFonts w:ascii="Times New Roman" w:hAnsi="Times New Roman" w:cs="Times New Roman"/>
                      <w:sz w:val="24"/>
                      <w:szCs w:val="24"/>
                    </w:rPr>
                    <w:t>7,1</w:t>
                  </w:r>
                </w:p>
              </w:tc>
              <w:tc>
                <w:tcPr>
                  <w:tcW w:w="179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8B7522" w:rsidRPr="00187DBF" w:rsidRDefault="008B7522" w:rsidP="00672F0A">
                  <w:pPr>
                    <w:rPr>
                      <w:rFonts w:ascii="Times New Roman" w:hAnsi="Times New Roman" w:cs="Times New Roman"/>
                      <w:sz w:val="24"/>
                      <w:szCs w:val="24"/>
                    </w:rPr>
                  </w:pPr>
                  <w:r w:rsidRPr="00187DBF">
                    <w:rPr>
                      <w:rFonts w:ascii="Times New Roman" w:hAnsi="Times New Roman" w:cs="Times New Roman"/>
                      <w:sz w:val="24"/>
                      <w:szCs w:val="24"/>
                    </w:rPr>
                    <w:t>8,2</w:t>
                  </w:r>
                </w:p>
              </w:tc>
            </w:tr>
            <w:tr w:rsidR="008B7522" w:rsidRPr="00187DBF" w:rsidTr="00672F0A">
              <w:trPr>
                <w:tblCellSpacing w:w="0" w:type="dxa"/>
                <w:jc w:val="center"/>
              </w:trPr>
              <w:tc>
                <w:tcPr>
                  <w:tcW w:w="1574" w:type="dxa"/>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vAlign w:val="center"/>
                  <w:hideMark/>
                </w:tcPr>
                <w:p w:rsidR="008B7522" w:rsidRPr="00187DBF" w:rsidRDefault="008B7522" w:rsidP="00672F0A">
                  <w:pPr>
                    <w:rPr>
                      <w:rFonts w:ascii="Times New Roman" w:hAnsi="Times New Roman" w:cs="Times New Roman"/>
                      <w:sz w:val="24"/>
                      <w:szCs w:val="24"/>
                    </w:rPr>
                  </w:pPr>
                  <w:r w:rsidRPr="00187DBF">
                    <w:rPr>
                      <w:rFonts w:ascii="Times New Roman" w:hAnsi="Times New Roman" w:cs="Times New Roman"/>
                      <w:sz w:val="24"/>
                      <w:szCs w:val="24"/>
                    </w:rPr>
                    <w:t xml:space="preserve">4-е </w:t>
                  </w:r>
                </w:p>
              </w:tc>
              <w:tc>
                <w:tcPr>
                  <w:tcW w:w="129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8B7522" w:rsidRPr="00187DBF" w:rsidRDefault="008B7522" w:rsidP="00672F0A">
                  <w:pPr>
                    <w:rPr>
                      <w:rFonts w:ascii="Times New Roman" w:hAnsi="Times New Roman" w:cs="Times New Roman"/>
                      <w:sz w:val="24"/>
                      <w:szCs w:val="24"/>
                    </w:rPr>
                  </w:pPr>
                  <w:r w:rsidRPr="00187DBF">
                    <w:rPr>
                      <w:rFonts w:ascii="Times New Roman" w:hAnsi="Times New Roman" w:cs="Times New Roman"/>
                      <w:sz w:val="24"/>
                      <w:szCs w:val="24"/>
                    </w:rPr>
                    <w:t>87,5</w:t>
                  </w:r>
                </w:p>
              </w:tc>
              <w:tc>
                <w:tcPr>
                  <w:tcW w:w="201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8B7522" w:rsidRPr="00187DBF" w:rsidRDefault="008B7522" w:rsidP="00672F0A">
                  <w:pPr>
                    <w:rPr>
                      <w:rFonts w:ascii="Times New Roman" w:hAnsi="Times New Roman" w:cs="Times New Roman"/>
                      <w:sz w:val="24"/>
                      <w:szCs w:val="24"/>
                    </w:rPr>
                  </w:pPr>
                  <w:r w:rsidRPr="00187DBF">
                    <w:rPr>
                      <w:rFonts w:ascii="Times New Roman" w:hAnsi="Times New Roman" w:cs="Times New Roman"/>
                      <w:sz w:val="24"/>
                      <w:szCs w:val="24"/>
                    </w:rPr>
                    <w:t>4,5</w:t>
                  </w:r>
                </w:p>
              </w:tc>
              <w:tc>
                <w:tcPr>
                  <w:tcW w:w="60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8B7522" w:rsidRPr="00187DBF" w:rsidRDefault="008B7522" w:rsidP="00672F0A">
                  <w:pPr>
                    <w:rPr>
                      <w:rFonts w:ascii="Times New Roman" w:hAnsi="Times New Roman" w:cs="Times New Roman"/>
                      <w:sz w:val="24"/>
                      <w:szCs w:val="24"/>
                    </w:rPr>
                  </w:pPr>
                  <w:r w:rsidRPr="00187DBF">
                    <w:rPr>
                      <w:rFonts w:ascii="Times New Roman" w:hAnsi="Times New Roman" w:cs="Times New Roman"/>
                      <w:sz w:val="24"/>
                      <w:szCs w:val="24"/>
                    </w:rPr>
                    <w:t>81,8</w:t>
                  </w:r>
                </w:p>
              </w:tc>
              <w:tc>
                <w:tcPr>
                  <w:tcW w:w="549"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8B7522" w:rsidRPr="00187DBF" w:rsidRDefault="008B7522" w:rsidP="00672F0A">
                  <w:pPr>
                    <w:rPr>
                      <w:rFonts w:ascii="Times New Roman" w:hAnsi="Times New Roman" w:cs="Times New Roman"/>
                      <w:sz w:val="24"/>
                      <w:szCs w:val="24"/>
                    </w:rPr>
                  </w:pPr>
                  <w:r w:rsidRPr="00187DBF">
                    <w:rPr>
                      <w:rFonts w:ascii="Times New Roman" w:hAnsi="Times New Roman" w:cs="Times New Roman"/>
                      <w:sz w:val="24"/>
                      <w:szCs w:val="24"/>
                    </w:rPr>
                    <w:t>17,0</w:t>
                  </w:r>
                </w:p>
              </w:tc>
              <w:tc>
                <w:tcPr>
                  <w:tcW w:w="116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8B7522" w:rsidRPr="00187DBF" w:rsidRDefault="008B7522" w:rsidP="00672F0A">
                  <w:pPr>
                    <w:rPr>
                      <w:rFonts w:ascii="Times New Roman" w:hAnsi="Times New Roman" w:cs="Times New Roman"/>
                      <w:sz w:val="24"/>
                      <w:szCs w:val="24"/>
                    </w:rPr>
                  </w:pPr>
                  <w:r w:rsidRPr="00187DBF">
                    <w:rPr>
                      <w:rFonts w:ascii="Times New Roman" w:hAnsi="Times New Roman" w:cs="Times New Roman"/>
                      <w:sz w:val="24"/>
                      <w:szCs w:val="24"/>
                    </w:rPr>
                    <w:t>13,6</w:t>
                  </w:r>
                </w:p>
              </w:tc>
              <w:tc>
                <w:tcPr>
                  <w:tcW w:w="57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8B7522" w:rsidRPr="00187DBF" w:rsidRDefault="008B7522" w:rsidP="00672F0A">
                  <w:pPr>
                    <w:rPr>
                      <w:rFonts w:ascii="Times New Roman" w:hAnsi="Times New Roman" w:cs="Times New Roman"/>
                      <w:sz w:val="24"/>
                      <w:szCs w:val="24"/>
                    </w:rPr>
                  </w:pPr>
                  <w:r w:rsidRPr="00187DBF">
                    <w:rPr>
                      <w:rFonts w:ascii="Times New Roman" w:hAnsi="Times New Roman" w:cs="Times New Roman"/>
                      <w:sz w:val="24"/>
                      <w:szCs w:val="24"/>
                    </w:rPr>
                    <w:t>5,7</w:t>
                  </w:r>
                </w:p>
              </w:tc>
              <w:tc>
                <w:tcPr>
                  <w:tcW w:w="179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8B7522" w:rsidRPr="00187DBF" w:rsidRDefault="008B7522" w:rsidP="00672F0A">
                  <w:pPr>
                    <w:rPr>
                      <w:rFonts w:ascii="Times New Roman" w:hAnsi="Times New Roman" w:cs="Times New Roman"/>
                      <w:sz w:val="24"/>
                      <w:szCs w:val="24"/>
                    </w:rPr>
                  </w:pPr>
                  <w:r w:rsidRPr="00187DBF">
                    <w:rPr>
                      <w:rFonts w:ascii="Times New Roman" w:hAnsi="Times New Roman" w:cs="Times New Roman"/>
                      <w:sz w:val="24"/>
                      <w:szCs w:val="24"/>
                    </w:rPr>
                    <w:t>5,7</w:t>
                  </w:r>
                </w:p>
              </w:tc>
            </w:tr>
            <w:tr w:rsidR="008B7522" w:rsidRPr="00187DBF" w:rsidTr="00672F0A">
              <w:trPr>
                <w:tblCellSpacing w:w="0" w:type="dxa"/>
                <w:jc w:val="center"/>
              </w:trPr>
              <w:tc>
                <w:tcPr>
                  <w:tcW w:w="1574" w:type="dxa"/>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vAlign w:val="center"/>
                  <w:hideMark/>
                </w:tcPr>
                <w:p w:rsidR="008B7522" w:rsidRPr="00187DBF" w:rsidRDefault="008B7522" w:rsidP="00672F0A">
                  <w:pPr>
                    <w:rPr>
                      <w:rFonts w:ascii="Times New Roman" w:hAnsi="Times New Roman" w:cs="Times New Roman"/>
                      <w:sz w:val="24"/>
                      <w:szCs w:val="24"/>
                    </w:rPr>
                  </w:pPr>
                  <w:r w:rsidRPr="00187DBF">
                    <w:rPr>
                      <w:rFonts w:ascii="Times New Roman" w:hAnsi="Times New Roman" w:cs="Times New Roman"/>
                      <w:sz w:val="24"/>
                      <w:szCs w:val="24"/>
                    </w:rPr>
                    <w:t xml:space="preserve">5-е </w:t>
                  </w:r>
                </w:p>
              </w:tc>
              <w:tc>
                <w:tcPr>
                  <w:tcW w:w="129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8B7522" w:rsidRPr="00187DBF" w:rsidRDefault="008B7522" w:rsidP="00672F0A">
                  <w:pPr>
                    <w:rPr>
                      <w:rFonts w:ascii="Times New Roman" w:hAnsi="Times New Roman" w:cs="Times New Roman"/>
                      <w:sz w:val="24"/>
                      <w:szCs w:val="24"/>
                    </w:rPr>
                  </w:pPr>
                  <w:r w:rsidRPr="00187DBF">
                    <w:rPr>
                      <w:rFonts w:ascii="Times New Roman" w:hAnsi="Times New Roman" w:cs="Times New Roman"/>
                      <w:sz w:val="24"/>
                      <w:szCs w:val="24"/>
                    </w:rPr>
                    <w:t>44,6</w:t>
                  </w:r>
                </w:p>
              </w:tc>
              <w:tc>
                <w:tcPr>
                  <w:tcW w:w="201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8B7522" w:rsidRPr="00187DBF" w:rsidRDefault="008B7522" w:rsidP="00672F0A">
                  <w:pPr>
                    <w:rPr>
                      <w:rFonts w:ascii="Times New Roman" w:hAnsi="Times New Roman" w:cs="Times New Roman"/>
                      <w:sz w:val="24"/>
                      <w:szCs w:val="24"/>
                    </w:rPr>
                  </w:pPr>
                  <w:r w:rsidRPr="00187DBF">
                    <w:rPr>
                      <w:rFonts w:ascii="Times New Roman" w:hAnsi="Times New Roman" w:cs="Times New Roman"/>
                      <w:sz w:val="24"/>
                      <w:szCs w:val="24"/>
                    </w:rPr>
                    <w:t>4,3</w:t>
                  </w:r>
                </w:p>
              </w:tc>
              <w:tc>
                <w:tcPr>
                  <w:tcW w:w="60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8B7522" w:rsidRPr="00187DBF" w:rsidRDefault="008B7522" w:rsidP="00672F0A">
                  <w:pPr>
                    <w:rPr>
                      <w:rFonts w:ascii="Times New Roman" w:hAnsi="Times New Roman" w:cs="Times New Roman"/>
                      <w:sz w:val="24"/>
                      <w:szCs w:val="24"/>
                    </w:rPr>
                  </w:pPr>
                  <w:r w:rsidRPr="00187DBF">
                    <w:rPr>
                      <w:rFonts w:ascii="Times New Roman" w:hAnsi="Times New Roman" w:cs="Times New Roman"/>
                      <w:sz w:val="24"/>
                      <w:szCs w:val="24"/>
                    </w:rPr>
                    <w:t>54,3</w:t>
                  </w:r>
                </w:p>
              </w:tc>
              <w:tc>
                <w:tcPr>
                  <w:tcW w:w="549"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8B7522" w:rsidRPr="00187DBF" w:rsidRDefault="008B7522" w:rsidP="00672F0A">
                  <w:pPr>
                    <w:rPr>
                      <w:rFonts w:ascii="Times New Roman" w:hAnsi="Times New Roman" w:cs="Times New Roman"/>
                      <w:sz w:val="24"/>
                      <w:szCs w:val="24"/>
                    </w:rPr>
                  </w:pPr>
                  <w:r w:rsidRPr="00187DBF">
                    <w:rPr>
                      <w:rFonts w:ascii="Times New Roman" w:hAnsi="Times New Roman" w:cs="Times New Roman"/>
                      <w:sz w:val="24"/>
                      <w:szCs w:val="24"/>
                    </w:rPr>
                    <w:t>10,9</w:t>
                  </w:r>
                </w:p>
              </w:tc>
              <w:tc>
                <w:tcPr>
                  <w:tcW w:w="116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8B7522" w:rsidRPr="00187DBF" w:rsidRDefault="008B7522" w:rsidP="00672F0A">
                  <w:pPr>
                    <w:rPr>
                      <w:rFonts w:ascii="Times New Roman" w:hAnsi="Times New Roman" w:cs="Times New Roman"/>
                      <w:sz w:val="24"/>
                      <w:szCs w:val="24"/>
                    </w:rPr>
                  </w:pPr>
                  <w:r w:rsidRPr="00187DBF">
                    <w:rPr>
                      <w:rFonts w:ascii="Times New Roman" w:hAnsi="Times New Roman" w:cs="Times New Roman"/>
                      <w:sz w:val="24"/>
                      <w:szCs w:val="24"/>
                    </w:rPr>
                    <w:t>18,5</w:t>
                  </w:r>
                </w:p>
              </w:tc>
              <w:tc>
                <w:tcPr>
                  <w:tcW w:w="57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8B7522" w:rsidRPr="00187DBF" w:rsidRDefault="008B7522" w:rsidP="00672F0A">
                  <w:pPr>
                    <w:rPr>
                      <w:rFonts w:ascii="Times New Roman" w:hAnsi="Times New Roman" w:cs="Times New Roman"/>
                      <w:sz w:val="24"/>
                      <w:szCs w:val="24"/>
                    </w:rPr>
                  </w:pPr>
                  <w:r w:rsidRPr="00187DBF">
                    <w:rPr>
                      <w:rFonts w:ascii="Times New Roman" w:hAnsi="Times New Roman" w:cs="Times New Roman"/>
                      <w:sz w:val="24"/>
                      <w:szCs w:val="24"/>
                    </w:rPr>
                    <w:t>2,2</w:t>
                  </w:r>
                </w:p>
              </w:tc>
              <w:tc>
                <w:tcPr>
                  <w:tcW w:w="179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8B7522" w:rsidRPr="00187DBF" w:rsidRDefault="008B7522" w:rsidP="00672F0A">
                  <w:pPr>
                    <w:rPr>
                      <w:rFonts w:ascii="Times New Roman" w:hAnsi="Times New Roman" w:cs="Times New Roman"/>
                      <w:sz w:val="24"/>
                      <w:szCs w:val="24"/>
                    </w:rPr>
                  </w:pPr>
                  <w:r w:rsidRPr="00187DBF">
                    <w:rPr>
                      <w:rFonts w:ascii="Times New Roman" w:hAnsi="Times New Roman" w:cs="Times New Roman"/>
                      <w:sz w:val="24"/>
                      <w:szCs w:val="24"/>
                    </w:rPr>
                    <w:t>13,0</w:t>
                  </w:r>
                </w:p>
              </w:tc>
            </w:tr>
            <w:tr w:rsidR="008B7522" w:rsidRPr="00187DBF" w:rsidTr="00672F0A">
              <w:trPr>
                <w:tblCellSpacing w:w="0" w:type="dxa"/>
                <w:jc w:val="center"/>
              </w:trPr>
              <w:tc>
                <w:tcPr>
                  <w:tcW w:w="1574" w:type="dxa"/>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vAlign w:val="center"/>
                  <w:hideMark/>
                </w:tcPr>
                <w:p w:rsidR="008B7522" w:rsidRPr="00187DBF" w:rsidRDefault="008B7522" w:rsidP="00672F0A">
                  <w:pPr>
                    <w:rPr>
                      <w:rFonts w:ascii="Times New Roman" w:hAnsi="Times New Roman" w:cs="Times New Roman"/>
                      <w:sz w:val="24"/>
                      <w:szCs w:val="24"/>
                    </w:rPr>
                  </w:pPr>
                  <w:r w:rsidRPr="00187DBF">
                    <w:rPr>
                      <w:rFonts w:ascii="Times New Roman" w:hAnsi="Times New Roman" w:cs="Times New Roman"/>
                      <w:sz w:val="24"/>
                      <w:szCs w:val="24"/>
                    </w:rPr>
                    <w:t xml:space="preserve">6-е </w:t>
                  </w:r>
                </w:p>
              </w:tc>
              <w:tc>
                <w:tcPr>
                  <w:tcW w:w="129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8B7522" w:rsidRPr="00187DBF" w:rsidRDefault="008B7522" w:rsidP="00672F0A">
                  <w:pPr>
                    <w:rPr>
                      <w:rFonts w:ascii="Times New Roman" w:hAnsi="Times New Roman" w:cs="Times New Roman"/>
                      <w:sz w:val="24"/>
                      <w:szCs w:val="24"/>
                    </w:rPr>
                  </w:pPr>
                  <w:r w:rsidRPr="00187DBF">
                    <w:rPr>
                      <w:rFonts w:ascii="Times New Roman" w:hAnsi="Times New Roman" w:cs="Times New Roman"/>
                      <w:sz w:val="24"/>
                      <w:szCs w:val="24"/>
                    </w:rPr>
                    <w:t>25,4</w:t>
                  </w:r>
                </w:p>
              </w:tc>
              <w:tc>
                <w:tcPr>
                  <w:tcW w:w="201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8B7522" w:rsidRPr="00187DBF" w:rsidRDefault="008B7522" w:rsidP="00672F0A">
                  <w:pPr>
                    <w:rPr>
                      <w:rFonts w:ascii="Times New Roman" w:hAnsi="Times New Roman" w:cs="Times New Roman"/>
                      <w:sz w:val="24"/>
                      <w:szCs w:val="24"/>
                    </w:rPr>
                  </w:pPr>
                  <w:r w:rsidRPr="00187DBF">
                    <w:rPr>
                      <w:rFonts w:ascii="Times New Roman" w:hAnsi="Times New Roman" w:cs="Times New Roman"/>
                      <w:sz w:val="24"/>
                      <w:szCs w:val="24"/>
                    </w:rPr>
                    <w:t>7,0</w:t>
                  </w:r>
                </w:p>
              </w:tc>
              <w:tc>
                <w:tcPr>
                  <w:tcW w:w="60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8B7522" w:rsidRPr="00187DBF" w:rsidRDefault="008B7522" w:rsidP="00672F0A">
                  <w:pPr>
                    <w:rPr>
                      <w:rFonts w:ascii="Times New Roman" w:hAnsi="Times New Roman" w:cs="Times New Roman"/>
                      <w:sz w:val="24"/>
                      <w:szCs w:val="24"/>
                    </w:rPr>
                  </w:pPr>
                  <w:r w:rsidRPr="00187DBF">
                    <w:rPr>
                      <w:rFonts w:ascii="Times New Roman" w:hAnsi="Times New Roman" w:cs="Times New Roman"/>
                      <w:sz w:val="24"/>
                      <w:szCs w:val="24"/>
                    </w:rPr>
                    <w:t>64,0</w:t>
                  </w:r>
                </w:p>
              </w:tc>
              <w:tc>
                <w:tcPr>
                  <w:tcW w:w="549"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8B7522" w:rsidRPr="00187DBF" w:rsidRDefault="008B7522" w:rsidP="00672F0A">
                  <w:pPr>
                    <w:rPr>
                      <w:rFonts w:ascii="Times New Roman" w:hAnsi="Times New Roman" w:cs="Times New Roman"/>
                      <w:sz w:val="24"/>
                      <w:szCs w:val="24"/>
                    </w:rPr>
                  </w:pPr>
                  <w:r w:rsidRPr="00187DBF">
                    <w:rPr>
                      <w:rFonts w:ascii="Times New Roman" w:hAnsi="Times New Roman" w:cs="Times New Roman"/>
                      <w:sz w:val="24"/>
                      <w:szCs w:val="24"/>
                    </w:rPr>
                    <w:t>14,0</w:t>
                  </w:r>
                </w:p>
              </w:tc>
              <w:tc>
                <w:tcPr>
                  <w:tcW w:w="116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8B7522" w:rsidRPr="00187DBF" w:rsidRDefault="008B7522" w:rsidP="00672F0A">
                  <w:pPr>
                    <w:rPr>
                      <w:rFonts w:ascii="Times New Roman" w:hAnsi="Times New Roman" w:cs="Times New Roman"/>
                      <w:sz w:val="24"/>
                      <w:szCs w:val="24"/>
                    </w:rPr>
                  </w:pPr>
                  <w:r w:rsidRPr="00187DBF">
                    <w:rPr>
                      <w:rFonts w:ascii="Times New Roman" w:hAnsi="Times New Roman" w:cs="Times New Roman"/>
                      <w:sz w:val="24"/>
                      <w:szCs w:val="24"/>
                    </w:rPr>
                    <w:t>33,3</w:t>
                  </w:r>
                </w:p>
              </w:tc>
              <w:tc>
                <w:tcPr>
                  <w:tcW w:w="57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8B7522" w:rsidRPr="00187DBF" w:rsidRDefault="008B7522" w:rsidP="00672F0A">
                  <w:pPr>
                    <w:rPr>
                      <w:rFonts w:ascii="Times New Roman" w:hAnsi="Times New Roman" w:cs="Times New Roman"/>
                      <w:sz w:val="24"/>
                      <w:szCs w:val="24"/>
                    </w:rPr>
                  </w:pPr>
                  <w:r w:rsidRPr="00187DBF">
                    <w:rPr>
                      <w:rFonts w:ascii="Times New Roman" w:hAnsi="Times New Roman" w:cs="Times New Roman"/>
                      <w:sz w:val="24"/>
                      <w:szCs w:val="24"/>
                    </w:rPr>
                    <w:t>2,6</w:t>
                  </w:r>
                </w:p>
              </w:tc>
              <w:tc>
                <w:tcPr>
                  <w:tcW w:w="179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8B7522" w:rsidRPr="00187DBF" w:rsidRDefault="008B7522" w:rsidP="00672F0A">
                  <w:pPr>
                    <w:rPr>
                      <w:rFonts w:ascii="Times New Roman" w:hAnsi="Times New Roman" w:cs="Times New Roman"/>
                      <w:sz w:val="24"/>
                      <w:szCs w:val="24"/>
                    </w:rPr>
                  </w:pPr>
                  <w:r w:rsidRPr="00187DBF">
                    <w:rPr>
                      <w:rFonts w:ascii="Times New Roman" w:hAnsi="Times New Roman" w:cs="Times New Roman"/>
                      <w:sz w:val="24"/>
                      <w:szCs w:val="24"/>
                    </w:rPr>
                    <w:t>7,0</w:t>
                  </w:r>
                </w:p>
              </w:tc>
            </w:tr>
            <w:tr w:rsidR="008B7522" w:rsidRPr="00187DBF" w:rsidTr="00672F0A">
              <w:trPr>
                <w:tblCellSpacing w:w="0" w:type="dxa"/>
                <w:jc w:val="center"/>
              </w:trPr>
              <w:tc>
                <w:tcPr>
                  <w:tcW w:w="1574" w:type="dxa"/>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vAlign w:val="center"/>
                  <w:hideMark/>
                </w:tcPr>
                <w:p w:rsidR="008B7522" w:rsidRPr="00187DBF" w:rsidRDefault="008B7522" w:rsidP="00672F0A">
                  <w:pPr>
                    <w:rPr>
                      <w:rFonts w:ascii="Times New Roman" w:hAnsi="Times New Roman" w:cs="Times New Roman"/>
                      <w:sz w:val="24"/>
                      <w:szCs w:val="24"/>
                    </w:rPr>
                  </w:pPr>
                  <w:r w:rsidRPr="00187DBF">
                    <w:rPr>
                      <w:rFonts w:ascii="Times New Roman" w:hAnsi="Times New Roman" w:cs="Times New Roman"/>
                      <w:sz w:val="24"/>
                      <w:szCs w:val="24"/>
                    </w:rPr>
                    <w:t xml:space="preserve">8-е </w:t>
                  </w:r>
                </w:p>
              </w:tc>
              <w:tc>
                <w:tcPr>
                  <w:tcW w:w="129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8B7522" w:rsidRPr="00187DBF" w:rsidRDefault="008B7522" w:rsidP="00672F0A">
                  <w:pPr>
                    <w:rPr>
                      <w:rFonts w:ascii="Times New Roman" w:hAnsi="Times New Roman" w:cs="Times New Roman"/>
                      <w:sz w:val="24"/>
                      <w:szCs w:val="24"/>
                    </w:rPr>
                  </w:pPr>
                  <w:r w:rsidRPr="00187DBF">
                    <w:rPr>
                      <w:rFonts w:ascii="Times New Roman" w:hAnsi="Times New Roman" w:cs="Times New Roman"/>
                      <w:sz w:val="24"/>
                      <w:szCs w:val="24"/>
                    </w:rPr>
                    <w:t>26,5</w:t>
                  </w:r>
                </w:p>
              </w:tc>
              <w:tc>
                <w:tcPr>
                  <w:tcW w:w="201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8B7522" w:rsidRPr="00187DBF" w:rsidRDefault="008B7522" w:rsidP="00672F0A">
                  <w:pPr>
                    <w:rPr>
                      <w:rFonts w:ascii="Times New Roman" w:hAnsi="Times New Roman" w:cs="Times New Roman"/>
                      <w:sz w:val="24"/>
                      <w:szCs w:val="24"/>
                    </w:rPr>
                  </w:pPr>
                  <w:r w:rsidRPr="00187DBF">
                    <w:rPr>
                      <w:rFonts w:ascii="Times New Roman" w:hAnsi="Times New Roman" w:cs="Times New Roman"/>
                      <w:sz w:val="24"/>
                      <w:szCs w:val="24"/>
                    </w:rPr>
                    <w:t>4,1</w:t>
                  </w:r>
                </w:p>
              </w:tc>
              <w:tc>
                <w:tcPr>
                  <w:tcW w:w="60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8B7522" w:rsidRPr="00187DBF" w:rsidRDefault="008B7522" w:rsidP="00672F0A">
                  <w:pPr>
                    <w:rPr>
                      <w:rFonts w:ascii="Times New Roman" w:hAnsi="Times New Roman" w:cs="Times New Roman"/>
                      <w:sz w:val="24"/>
                      <w:szCs w:val="24"/>
                    </w:rPr>
                  </w:pPr>
                  <w:r w:rsidRPr="00187DBF">
                    <w:rPr>
                      <w:rFonts w:ascii="Times New Roman" w:hAnsi="Times New Roman" w:cs="Times New Roman"/>
                      <w:sz w:val="24"/>
                      <w:szCs w:val="24"/>
                    </w:rPr>
                    <w:t>87,8</w:t>
                  </w:r>
                </w:p>
              </w:tc>
              <w:tc>
                <w:tcPr>
                  <w:tcW w:w="549"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8B7522" w:rsidRPr="00187DBF" w:rsidRDefault="008B7522" w:rsidP="00672F0A">
                  <w:pPr>
                    <w:rPr>
                      <w:rFonts w:ascii="Times New Roman" w:hAnsi="Times New Roman" w:cs="Times New Roman"/>
                      <w:sz w:val="24"/>
                      <w:szCs w:val="24"/>
                    </w:rPr>
                  </w:pPr>
                  <w:r w:rsidRPr="00187DBF">
                    <w:rPr>
                      <w:rFonts w:ascii="Times New Roman" w:hAnsi="Times New Roman" w:cs="Times New Roman"/>
                      <w:sz w:val="24"/>
                      <w:szCs w:val="24"/>
                    </w:rPr>
                    <w:t>9,2</w:t>
                  </w:r>
                </w:p>
              </w:tc>
              <w:tc>
                <w:tcPr>
                  <w:tcW w:w="116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8B7522" w:rsidRPr="00187DBF" w:rsidRDefault="008B7522" w:rsidP="00672F0A">
                  <w:pPr>
                    <w:rPr>
                      <w:rFonts w:ascii="Times New Roman" w:hAnsi="Times New Roman" w:cs="Times New Roman"/>
                      <w:sz w:val="24"/>
                      <w:szCs w:val="24"/>
                    </w:rPr>
                  </w:pPr>
                  <w:r w:rsidRPr="00187DBF">
                    <w:rPr>
                      <w:rFonts w:ascii="Times New Roman" w:hAnsi="Times New Roman" w:cs="Times New Roman"/>
                      <w:sz w:val="24"/>
                      <w:szCs w:val="24"/>
                    </w:rPr>
                    <w:t>26,5</w:t>
                  </w:r>
                </w:p>
              </w:tc>
              <w:tc>
                <w:tcPr>
                  <w:tcW w:w="57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8B7522" w:rsidRPr="00187DBF" w:rsidRDefault="008B7522" w:rsidP="00672F0A">
                  <w:pPr>
                    <w:rPr>
                      <w:rFonts w:ascii="Times New Roman" w:hAnsi="Times New Roman" w:cs="Times New Roman"/>
                      <w:sz w:val="24"/>
                      <w:szCs w:val="24"/>
                    </w:rPr>
                  </w:pPr>
                  <w:r w:rsidRPr="00187DBF">
                    <w:rPr>
                      <w:rFonts w:ascii="Times New Roman" w:hAnsi="Times New Roman" w:cs="Times New Roman"/>
                      <w:sz w:val="24"/>
                      <w:szCs w:val="24"/>
                    </w:rPr>
                    <w:t>1,0</w:t>
                  </w:r>
                </w:p>
              </w:tc>
              <w:tc>
                <w:tcPr>
                  <w:tcW w:w="179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8B7522" w:rsidRPr="00187DBF" w:rsidRDefault="008B7522" w:rsidP="00672F0A">
                  <w:pPr>
                    <w:rPr>
                      <w:rFonts w:ascii="Times New Roman" w:hAnsi="Times New Roman" w:cs="Times New Roman"/>
                      <w:sz w:val="24"/>
                      <w:szCs w:val="24"/>
                    </w:rPr>
                  </w:pPr>
                  <w:r w:rsidRPr="00187DBF">
                    <w:rPr>
                      <w:rFonts w:ascii="Times New Roman" w:hAnsi="Times New Roman" w:cs="Times New Roman"/>
                      <w:sz w:val="24"/>
                      <w:szCs w:val="24"/>
                    </w:rPr>
                    <w:t>30,6</w:t>
                  </w:r>
                </w:p>
              </w:tc>
            </w:tr>
            <w:tr w:rsidR="008B7522" w:rsidRPr="00187DBF" w:rsidTr="00672F0A">
              <w:trPr>
                <w:tblCellSpacing w:w="0" w:type="dxa"/>
                <w:jc w:val="center"/>
              </w:trPr>
              <w:tc>
                <w:tcPr>
                  <w:tcW w:w="1574" w:type="dxa"/>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vAlign w:val="center"/>
                  <w:hideMark/>
                </w:tcPr>
                <w:p w:rsidR="008B7522" w:rsidRPr="00187DBF" w:rsidRDefault="008B7522" w:rsidP="00672F0A">
                  <w:pPr>
                    <w:rPr>
                      <w:rFonts w:ascii="Times New Roman" w:hAnsi="Times New Roman" w:cs="Times New Roman"/>
                      <w:sz w:val="24"/>
                      <w:szCs w:val="24"/>
                    </w:rPr>
                  </w:pPr>
                  <w:r w:rsidRPr="00187DBF">
                    <w:rPr>
                      <w:rFonts w:ascii="Times New Roman" w:hAnsi="Times New Roman" w:cs="Times New Roman"/>
                      <w:sz w:val="24"/>
                      <w:szCs w:val="24"/>
                    </w:rPr>
                    <w:t xml:space="preserve">9-е </w:t>
                  </w:r>
                </w:p>
              </w:tc>
              <w:tc>
                <w:tcPr>
                  <w:tcW w:w="129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8B7522" w:rsidRPr="00187DBF" w:rsidRDefault="008B7522" w:rsidP="00672F0A">
                  <w:pPr>
                    <w:rPr>
                      <w:rFonts w:ascii="Times New Roman" w:hAnsi="Times New Roman" w:cs="Times New Roman"/>
                      <w:sz w:val="24"/>
                      <w:szCs w:val="24"/>
                    </w:rPr>
                  </w:pPr>
                  <w:r w:rsidRPr="00187DBF">
                    <w:rPr>
                      <w:rFonts w:ascii="Times New Roman" w:hAnsi="Times New Roman" w:cs="Times New Roman"/>
                      <w:sz w:val="24"/>
                      <w:szCs w:val="24"/>
                    </w:rPr>
                    <w:t>22,3</w:t>
                  </w:r>
                </w:p>
              </w:tc>
              <w:tc>
                <w:tcPr>
                  <w:tcW w:w="201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8B7522" w:rsidRPr="00187DBF" w:rsidRDefault="008B7522" w:rsidP="00672F0A">
                  <w:pPr>
                    <w:rPr>
                      <w:rFonts w:ascii="Times New Roman" w:hAnsi="Times New Roman" w:cs="Times New Roman"/>
                      <w:sz w:val="24"/>
                      <w:szCs w:val="24"/>
                    </w:rPr>
                  </w:pPr>
                  <w:r w:rsidRPr="00187DBF">
                    <w:rPr>
                      <w:rFonts w:ascii="Times New Roman" w:hAnsi="Times New Roman" w:cs="Times New Roman"/>
                      <w:sz w:val="24"/>
                      <w:szCs w:val="24"/>
                    </w:rPr>
                    <w:t>3,2</w:t>
                  </w:r>
                </w:p>
              </w:tc>
              <w:tc>
                <w:tcPr>
                  <w:tcW w:w="60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8B7522" w:rsidRPr="00187DBF" w:rsidRDefault="008B7522" w:rsidP="00672F0A">
                  <w:pPr>
                    <w:rPr>
                      <w:rFonts w:ascii="Times New Roman" w:hAnsi="Times New Roman" w:cs="Times New Roman"/>
                      <w:sz w:val="24"/>
                      <w:szCs w:val="24"/>
                    </w:rPr>
                  </w:pPr>
                  <w:r w:rsidRPr="00187DBF">
                    <w:rPr>
                      <w:rFonts w:ascii="Times New Roman" w:hAnsi="Times New Roman" w:cs="Times New Roman"/>
                      <w:sz w:val="24"/>
                      <w:szCs w:val="24"/>
                    </w:rPr>
                    <w:t>89,4</w:t>
                  </w:r>
                </w:p>
              </w:tc>
              <w:tc>
                <w:tcPr>
                  <w:tcW w:w="549"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8B7522" w:rsidRPr="00187DBF" w:rsidRDefault="008B7522" w:rsidP="00672F0A">
                  <w:pPr>
                    <w:rPr>
                      <w:rFonts w:ascii="Times New Roman" w:hAnsi="Times New Roman" w:cs="Times New Roman"/>
                      <w:sz w:val="24"/>
                      <w:szCs w:val="24"/>
                    </w:rPr>
                  </w:pPr>
                  <w:r w:rsidRPr="00187DBF">
                    <w:rPr>
                      <w:rFonts w:ascii="Times New Roman" w:hAnsi="Times New Roman" w:cs="Times New Roman"/>
                      <w:sz w:val="24"/>
                      <w:szCs w:val="24"/>
                    </w:rPr>
                    <w:t>16,0</w:t>
                  </w:r>
                </w:p>
              </w:tc>
              <w:tc>
                <w:tcPr>
                  <w:tcW w:w="116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8B7522" w:rsidRPr="00187DBF" w:rsidRDefault="008B7522" w:rsidP="00672F0A">
                  <w:pPr>
                    <w:rPr>
                      <w:rFonts w:ascii="Times New Roman" w:hAnsi="Times New Roman" w:cs="Times New Roman"/>
                      <w:sz w:val="24"/>
                      <w:szCs w:val="24"/>
                    </w:rPr>
                  </w:pPr>
                  <w:r w:rsidRPr="00187DBF">
                    <w:rPr>
                      <w:rFonts w:ascii="Times New Roman" w:hAnsi="Times New Roman" w:cs="Times New Roman"/>
                      <w:sz w:val="24"/>
                      <w:szCs w:val="24"/>
                    </w:rPr>
                    <w:t>24,5</w:t>
                  </w:r>
                </w:p>
              </w:tc>
              <w:tc>
                <w:tcPr>
                  <w:tcW w:w="57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8B7522" w:rsidRPr="00187DBF" w:rsidRDefault="008B7522" w:rsidP="00672F0A">
                  <w:pPr>
                    <w:rPr>
                      <w:rFonts w:ascii="Times New Roman" w:hAnsi="Times New Roman" w:cs="Times New Roman"/>
                      <w:sz w:val="24"/>
                      <w:szCs w:val="24"/>
                    </w:rPr>
                  </w:pPr>
                  <w:r w:rsidRPr="00187DBF">
                    <w:rPr>
                      <w:rFonts w:ascii="Times New Roman" w:hAnsi="Times New Roman" w:cs="Times New Roman"/>
                      <w:sz w:val="24"/>
                      <w:szCs w:val="24"/>
                    </w:rPr>
                    <w:t>1,1</w:t>
                  </w:r>
                </w:p>
              </w:tc>
              <w:tc>
                <w:tcPr>
                  <w:tcW w:w="179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8B7522" w:rsidRPr="00187DBF" w:rsidRDefault="008B7522" w:rsidP="00672F0A">
                  <w:pPr>
                    <w:rPr>
                      <w:rFonts w:ascii="Times New Roman" w:hAnsi="Times New Roman" w:cs="Times New Roman"/>
                      <w:sz w:val="24"/>
                      <w:szCs w:val="24"/>
                    </w:rPr>
                  </w:pPr>
                  <w:r w:rsidRPr="00187DBF">
                    <w:rPr>
                      <w:rFonts w:ascii="Times New Roman" w:hAnsi="Times New Roman" w:cs="Times New Roman"/>
                      <w:sz w:val="24"/>
                      <w:szCs w:val="24"/>
                    </w:rPr>
                    <w:t>38,3</w:t>
                  </w:r>
                </w:p>
              </w:tc>
            </w:tr>
            <w:tr w:rsidR="008B7522" w:rsidRPr="00187DBF" w:rsidTr="00672F0A">
              <w:trPr>
                <w:tblCellSpacing w:w="0" w:type="dxa"/>
                <w:jc w:val="center"/>
              </w:trPr>
              <w:tc>
                <w:tcPr>
                  <w:tcW w:w="1574" w:type="dxa"/>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vAlign w:val="center"/>
                  <w:hideMark/>
                </w:tcPr>
                <w:p w:rsidR="008B7522" w:rsidRPr="00187DBF" w:rsidRDefault="008B7522" w:rsidP="00672F0A">
                  <w:pPr>
                    <w:rPr>
                      <w:rFonts w:ascii="Times New Roman" w:hAnsi="Times New Roman" w:cs="Times New Roman"/>
                      <w:sz w:val="24"/>
                      <w:szCs w:val="24"/>
                    </w:rPr>
                  </w:pPr>
                  <w:r w:rsidRPr="00187DBF">
                    <w:rPr>
                      <w:rFonts w:ascii="Times New Roman" w:hAnsi="Times New Roman" w:cs="Times New Roman"/>
                      <w:sz w:val="24"/>
                      <w:szCs w:val="24"/>
                    </w:rPr>
                    <w:t>10-е</w:t>
                  </w:r>
                </w:p>
              </w:tc>
              <w:tc>
                <w:tcPr>
                  <w:tcW w:w="129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8B7522" w:rsidRPr="00187DBF" w:rsidRDefault="008B7522" w:rsidP="00672F0A">
                  <w:pPr>
                    <w:rPr>
                      <w:rFonts w:ascii="Times New Roman" w:hAnsi="Times New Roman" w:cs="Times New Roman"/>
                      <w:sz w:val="24"/>
                      <w:szCs w:val="24"/>
                    </w:rPr>
                  </w:pPr>
                  <w:r w:rsidRPr="00187DBF">
                    <w:rPr>
                      <w:rFonts w:ascii="Times New Roman" w:hAnsi="Times New Roman" w:cs="Times New Roman"/>
                      <w:sz w:val="24"/>
                      <w:szCs w:val="24"/>
                    </w:rPr>
                    <w:t>17,6</w:t>
                  </w:r>
                </w:p>
              </w:tc>
              <w:tc>
                <w:tcPr>
                  <w:tcW w:w="201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8B7522" w:rsidRPr="00187DBF" w:rsidRDefault="008B7522" w:rsidP="00672F0A">
                  <w:pPr>
                    <w:rPr>
                      <w:rFonts w:ascii="Times New Roman" w:hAnsi="Times New Roman" w:cs="Times New Roman"/>
                      <w:sz w:val="24"/>
                      <w:szCs w:val="24"/>
                    </w:rPr>
                  </w:pPr>
                  <w:r w:rsidRPr="00187DBF">
                    <w:rPr>
                      <w:rFonts w:ascii="Times New Roman" w:hAnsi="Times New Roman" w:cs="Times New Roman"/>
                      <w:sz w:val="24"/>
                      <w:szCs w:val="24"/>
                    </w:rPr>
                    <w:t>14,7</w:t>
                  </w:r>
                </w:p>
              </w:tc>
              <w:tc>
                <w:tcPr>
                  <w:tcW w:w="60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8B7522" w:rsidRPr="00187DBF" w:rsidRDefault="008B7522" w:rsidP="00672F0A">
                  <w:pPr>
                    <w:rPr>
                      <w:rFonts w:ascii="Times New Roman" w:hAnsi="Times New Roman" w:cs="Times New Roman"/>
                      <w:sz w:val="24"/>
                      <w:szCs w:val="24"/>
                    </w:rPr>
                  </w:pPr>
                  <w:r w:rsidRPr="00187DBF">
                    <w:rPr>
                      <w:rFonts w:ascii="Times New Roman" w:hAnsi="Times New Roman" w:cs="Times New Roman"/>
                      <w:sz w:val="24"/>
                      <w:szCs w:val="24"/>
                    </w:rPr>
                    <w:t>100,0</w:t>
                  </w:r>
                </w:p>
              </w:tc>
              <w:tc>
                <w:tcPr>
                  <w:tcW w:w="549"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8B7522" w:rsidRPr="00187DBF" w:rsidRDefault="008B7522" w:rsidP="00672F0A">
                  <w:pPr>
                    <w:rPr>
                      <w:rFonts w:ascii="Times New Roman" w:hAnsi="Times New Roman" w:cs="Times New Roman"/>
                      <w:sz w:val="24"/>
                      <w:szCs w:val="24"/>
                    </w:rPr>
                  </w:pPr>
                  <w:r w:rsidRPr="00187DBF">
                    <w:rPr>
                      <w:rFonts w:ascii="Times New Roman" w:hAnsi="Times New Roman" w:cs="Times New Roman"/>
                      <w:sz w:val="24"/>
                      <w:szCs w:val="24"/>
                    </w:rPr>
                    <w:t>5,9</w:t>
                  </w:r>
                </w:p>
              </w:tc>
              <w:tc>
                <w:tcPr>
                  <w:tcW w:w="116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8B7522" w:rsidRPr="00187DBF" w:rsidRDefault="008B7522" w:rsidP="00672F0A">
                  <w:pPr>
                    <w:rPr>
                      <w:rFonts w:ascii="Times New Roman" w:hAnsi="Times New Roman" w:cs="Times New Roman"/>
                      <w:sz w:val="24"/>
                      <w:szCs w:val="24"/>
                    </w:rPr>
                  </w:pPr>
                  <w:r w:rsidRPr="00187DBF">
                    <w:rPr>
                      <w:rFonts w:ascii="Times New Roman" w:hAnsi="Times New Roman" w:cs="Times New Roman"/>
                      <w:sz w:val="24"/>
                      <w:szCs w:val="24"/>
                    </w:rPr>
                    <w:t>29,4</w:t>
                  </w:r>
                </w:p>
              </w:tc>
              <w:tc>
                <w:tcPr>
                  <w:tcW w:w="57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8B7522" w:rsidRPr="00187DBF" w:rsidRDefault="008B7522" w:rsidP="00672F0A">
                  <w:pPr>
                    <w:rPr>
                      <w:rFonts w:ascii="Times New Roman" w:hAnsi="Times New Roman" w:cs="Times New Roman"/>
                      <w:sz w:val="24"/>
                      <w:szCs w:val="24"/>
                    </w:rPr>
                  </w:pPr>
                  <w:r w:rsidRPr="00187DBF">
                    <w:rPr>
                      <w:rFonts w:ascii="Times New Roman" w:hAnsi="Times New Roman" w:cs="Times New Roman"/>
                      <w:sz w:val="24"/>
                      <w:szCs w:val="24"/>
                    </w:rPr>
                    <w:t>0,0</w:t>
                  </w:r>
                </w:p>
              </w:tc>
              <w:tc>
                <w:tcPr>
                  <w:tcW w:w="179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8B7522" w:rsidRPr="00187DBF" w:rsidRDefault="008B7522" w:rsidP="00672F0A">
                  <w:pPr>
                    <w:rPr>
                      <w:rFonts w:ascii="Times New Roman" w:hAnsi="Times New Roman" w:cs="Times New Roman"/>
                      <w:sz w:val="24"/>
                      <w:szCs w:val="24"/>
                    </w:rPr>
                  </w:pPr>
                  <w:r w:rsidRPr="00187DBF">
                    <w:rPr>
                      <w:rFonts w:ascii="Times New Roman" w:hAnsi="Times New Roman" w:cs="Times New Roman"/>
                      <w:sz w:val="24"/>
                      <w:szCs w:val="24"/>
                    </w:rPr>
                    <w:t>19,1</w:t>
                  </w:r>
                </w:p>
              </w:tc>
            </w:tr>
            <w:tr w:rsidR="008B7522" w:rsidRPr="00187DBF" w:rsidTr="00672F0A">
              <w:trPr>
                <w:tblCellSpacing w:w="0" w:type="dxa"/>
                <w:jc w:val="center"/>
              </w:trPr>
              <w:tc>
                <w:tcPr>
                  <w:tcW w:w="1574" w:type="dxa"/>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vAlign w:val="center"/>
                  <w:hideMark/>
                </w:tcPr>
                <w:p w:rsidR="008B7522" w:rsidRPr="00187DBF" w:rsidRDefault="008B7522" w:rsidP="00672F0A">
                  <w:pPr>
                    <w:rPr>
                      <w:rFonts w:ascii="Times New Roman" w:hAnsi="Times New Roman" w:cs="Times New Roman"/>
                      <w:sz w:val="24"/>
                      <w:szCs w:val="24"/>
                    </w:rPr>
                  </w:pPr>
                  <w:r w:rsidRPr="00187DBF">
                    <w:rPr>
                      <w:rFonts w:ascii="Times New Roman" w:hAnsi="Times New Roman" w:cs="Times New Roman"/>
                      <w:sz w:val="24"/>
                      <w:szCs w:val="24"/>
                    </w:rPr>
                    <w:t xml:space="preserve">11-е </w:t>
                  </w:r>
                </w:p>
              </w:tc>
              <w:tc>
                <w:tcPr>
                  <w:tcW w:w="129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8B7522" w:rsidRPr="00187DBF" w:rsidRDefault="008B7522" w:rsidP="00672F0A">
                  <w:pPr>
                    <w:rPr>
                      <w:rFonts w:ascii="Times New Roman" w:hAnsi="Times New Roman" w:cs="Times New Roman"/>
                      <w:sz w:val="24"/>
                      <w:szCs w:val="24"/>
                    </w:rPr>
                  </w:pPr>
                  <w:r w:rsidRPr="00187DBF">
                    <w:rPr>
                      <w:rFonts w:ascii="Times New Roman" w:hAnsi="Times New Roman" w:cs="Times New Roman"/>
                      <w:sz w:val="24"/>
                      <w:szCs w:val="24"/>
                    </w:rPr>
                    <w:t>47,1</w:t>
                  </w:r>
                </w:p>
              </w:tc>
              <w:tc>
                <w:tcPr>
                  <w:tcW w:w="201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8B7522" w:rsidRPr="00187DBF" w:rsidRDefault="008B7522" w:rsidP="00672F0A">
                  <w:pPr>
                    <w:rPr>
                      <w:rFonts w:ascii="Times New Roman" w:hAnsi="Times New Roman" w:cs="Times New Roman"/>
                      <w:sz w:val="24"/>
                      <w:szCs w:val="24"/>
                    </w:rPr>
                  </w:pPr>
                  <w:r w:rsidRPr="00187DBF">
                    <w:rPr>
                      <w:rFonts w:ascii="Times New Roman" w:hAnsi="Times New Roman" w:cs="Times New Roman"/>
                      <w:sz w:val="24"/>
                      <w:szCs w:val="24"/>
                    </w:rPr>
                    <w:t>17,6</w:t>
                  </w:r>
                </w:p>
              </w:tc>
              <w:tc>
                <w:tcPr>
                  <w:tcW w:w="60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8B7522" w:rsidRPr="00187DBF" w:rsidRDefault="008B7522" w:rsidP="00672F0A">
                  <w:pPr>
                    <w:rPr>
                      <w:rFonts w:ascii="Times New Roman" w:hAnsi="Times New Roman" w:cs="Times New Roman"/>
                      <w:sz w:val="24"/>
                      <w:szCs w:val="24"/>
                    </w:rPr>
                  </w:pPr>
                  <w:r w:rsidRPr="00187DBF">
                    <w:rPr>
                      <w:rFonts w:ascii="Times New Roman" w:hAnsi="Times New Roman" w:cs="Times New Roman"/>
                      <w:sz w:val="24"/>
                      <w:szCs w:val="24"/>
                    </w:rPr>
                    <w:t>90,2</w:t>
                  </w:r>
                </w:p>
              </w:tc>
              <w:tc>
                <w:tcPr>
                  <w:tcW w:w="549"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8B7522" w:rsidRPr="00187DBF" w:rsidRDefault="008B7522" w:rsidP="00672F0A">
                  <w:pPr>
                    <w:rPr>
                      <w:rFonts w:ascii="Times New Roman" w:hAnsi="Times New Roman" w:cs="Times New Roman"/>
                      <w:sz w:val="24"/>
                      <w:szCs w:val="24"/>
                    </w:rPr>
                  </w:pPr>
                  <w:r w:rsidRPr="00187DBF">
                    <w:rPr>
                      <w:rFonts w:ascii="Times New Roman" w:hAnsi="Times New Roman" w:cs="Times New Roman"/>
                      <w:sz w:val="24"/>
                      <w:szCs w:val="24"/>
                    </w:rPr>
                    <w:t>15,7</w:t>
                  </w:r>
                </w:p>
              </w:tc>
              <w:tc>
                <w:tcPr>
                  <w:tcW w:w="116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8B7522" w:rsidRPr="00187DBF" w:rsidRDefault="008B7522" w:rsidP="00672F0A">
                  <w:pPr>
                    <w:rPr>
                      <w:rFonts w:ascii="Times New Roman" w:hAnsi="Times New Roman" w:cs="Times New Roman"/>
                      <w:sz w:val="24"/>
                      <w:szCs w:val="24"/>
                    </w:rPr>
                  </w:pPr>
                  <w:r w:rsidRPr="00187DBF">
                    <w:rPr>
                      <w:rFonts w:ascii="Times New Roman" w:hAnsi="Times New Roman" w:cs="Times New Roman"/>
                      <w:sz w:val="24"/>
                      <w:szCs w:val="24"/>
                    </w:rPr>
                    <w:t>21,6</w:t>
                  </w:r>
                </w:p>
              </w:tc>
              <w:tc>
                <w:tcPr>
                  <w:tcW w:w="57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8B7522" w:rsidRPr="00187DBF" w:rsidRDefault="008B7522" w:rsidP="00672F0A">
                  <w:pPr>
                    <w:rPr>
                      <w:rFonts w:ascii="Times New Roman" w:hAnsi="Times New Roman" w:cs="Times New Roman"/>
                      <w:sz w:val="24"/>
                      <w:szCs w:val="24"/>
                    </w:rPr>
                  </w:pPr>
                  <w:r w:rsidRPr="00187DBF">
                    <w:rPr>
                      <w:rFonts w:ascii="Times New Roman" w:hAnsi="Times New Roman" w:cs="Times New Roman"/>
                      <w:sz w:val="24"/>
                      <w:szCs w:val="24"/>
                    </w:rPr>
                    <w:t>3,9</w:t>
                  </w:r>
                </w:p>
              </w:tc>
              <w:tc>
                <w:tcPr>
                  <w:tcW w:w="179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8B7522" w:rsidRPr="00187DBF" w:rsidRDefault="008B7522" w:rsidP="00672F0A">
                  <w:pPr>
                    <w:rPr>
                      <w:rFonts w:ascii="Times New Roman" w:hAnsi="Times New Roman" w:cs="Times New Roman"/>
                      <w:sz w:val="24"/>
                      <w:szCs w:val="24"/>
                    </w:rPr>
                  </w:pPr>
                  <w:r w:rsidRPr="00187DBF">
                    <w:rPr>
                      <w:rFonts w:ascii="Times New Roman" w:hAnsi="Times New Roman" w:cs="Times New Roman"/>
                      <w:sz w:val="24"/>
                      <w:szCs w:val="24"/>
                    </w:rPr>
                    <w:t>33,3</w:t>
                  </w:r>
                </w:p>
              </w:tc>
            </w:tr>
            <w:tr w:rsidR="008B7522" w:rsidRPr="00187DBF" w:rsidTr="00672F0A">
              <w:trPr>
                <w:tblCellSpacing w:w="0" w:type="dxa"/>
                <w:jc w:val="center"/>
              </w:trPr>
              <w:tc>
                <w:tcPr>
                  <w:tcW w:w="1574" w:type="dxa"/>
                  <w:tcBorders>
                    <w:top w:val="outset" w:sz="6" w:space="0" w:color="auto"/>
                    <w:left w:val="outset" w:sz="6" w:space="0" w:color="auto"/>
                    <w:bottom w:val="outset" w:sz="6" w:space="0" w:color="auto"/>
                    <w:right w:val="outset" w:sz="6" w:space="0" w:color="auto"/>
                  </w:tcBorders>
                  <w:shd w:val="clear" w:color="auto" w:fill="auto"/>
                  <w:tcMar>
                    <w:top w:w="19" w:type="dxa"/>
                    <w:left w:w="19" w:type="dxa"/>
                    <w:bottom w:w="19" w:type="dxa"/>
                    <w:right w:w="19" w:type="dxa"/>
                  </w:tcMar>
                  <w:vAlign w:val="center"/>
                  <w:hideMark/>
                </w:tcPr>
                <w:p w:rsidR="008B7522" w:rsidRPr="00187DBF" w:rsidRDefault="008B7522" w:rsidP="00672F0A">
                  <w:pPr>
                    <w:rPr>
                      <w:rFonts w:ascii="Times New Roman" w:hAnsi="Times New Roman" w:cs="Times New Roman"/>
                      <w:sz w:val="24"/>
                      <w:szCs w:val="24"/>
                    </w:rPr>
                  </w:pPr>
                  <w:r w:rsidRPr="00187DBF">
                    <w:rPr>
                      <w:rFonts w:ascii="Times New Roman" w:hAnsi="Times New Roman" w:cs="Times New Roman"/>
                      <w:sz w:val="24"/>
                      <w:szCs w:val="24"/>
                    </w:rPr>
                    <w:t xml:space="preserve">Средний показатель </w:t>
                  </w:r>
                </w:p>
              </w:tc>
              <w:tc>
                <w:tcPr>
                  <w:tcW w:w="129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8B7522" w:rsidRPr="00187DBF" w:rsidRDefault="008B7522" w:rsidP="00672F0A">
                  <w:pPr>
                    <w:rPr>
                      <w:rFonts w:ascii="Times New Roman" w:hAnsi="Times New Roman" w:cs="Times New Roman"/>
                      <w:sz w:val="24"/>
                      <w:szCs w:val="24"/>
                    </w:rPr>
                  </w:pPr>
                  <w:r w:rsidRPr="00187DBF">
                    <w:rPr>
                      <w:rFonts w:ascii="Times New Roman" w:hAnsi="Times New Roman" w:cs="Times New Roman"/>
                      <w:sz w:val="24"/>
                      <w:szCs w:val="24"/>
                    </w:rPr>
                    <w:t>51,1</w:t>
                  </w:r>
                </w:p>
              </w:tc>
              <w:tc>
                <w:tcPr>
                  <w:tcW w:w="201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8B7522" w:rsidRPr="00187DBF" w:rsidRDefault="008B7522" w:rsidP="00672F0A">
                  <w:pPr>
                    <w:rPr>
                      <w:rFonts w:ascii="Times New Roman" w:hAnsi="Times New Roman" w:cs="Times New Roman"/>
                      <w:sz w:val="24"/>
                      <w:szCs w:val="24"/>
                    </w:rPr>
                  </w:pPr>
                  <w:r w:rsidRPr="00187DBF">
                    <w:rPr>
                      <w:rFonts w:ascii="Times New Roman" w:hAnsi="Times New Roman" w:cs="Times New Roman"/>
                      <w:sz w:val="24"/>
                      <w:szCs w:val="24"/>
                    </w:rPr>
                    <w:t>9,9</w:t>
                  </w:r>
                </w:p>
              </w:tc>
              <w:tc>
                <w:tcPr>
                  <w:tcW w:w="608"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8B7522" w:rsidRPr="00187DBF" w:rsidRDefault="008B7522" w:rsidP="00672F0A">
                  <w:pPr>
                    <w:rPr>
                      <w:rFonts w:ascii="Times New Roman" w:hAnsi="Times New Roman" w:cs="Times New Roman"/>
                      <w:sz w:val="24"/>
                      <w:szCs w:val="24"/>
                    </w:rPr>
                  </w:pPr>
                  <w:r w:rsidRPr="00187DBF">
                    <w:rPr>
                      <w:rFonts w:ascii="Times New Roman" w:hAnsi="Times New Roman" w:cs="Times New Roman"/>
                      <w:sz w:val="24"/>
                      <w:szCs w:val="24"/>
                    </w:rPr>
                    <w:t>82,7</w:t>
                  </w:r>
                </w:p>
              </w:tc>
              <w:tc>
                <w:tcPr>
                  <w:tcW w:w="549"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8B7522" w:rsidRPr="00187DBF" w:rsidRDefault="008B7522" w:rsidP="00672F0A">
                  <w:pPr>
                    <w:rPr>
                      <w:rFonts w:ascii="Times New Roman" w:hAnsi="Times New Roman" w:cs="Times New Roman"/>
                      <w:sz w:val="24"/>
                      <w:szCs w:val="24"/>
                    </w:rPr>
                  </w:pPr>
                  <w:r w:rsidRPr="00187DBF">
                    <w:rPr>
                      <w:rFonts w:ascii="Times New Roman" w:hAnsi="Times New Roman" w:cs="Times New Roman"/>
                      <w:sz w:val="24"/>
                      <w:szCs w:val="24"/>
                    </w:rPr>
                    <w:t>14,5</w:t>
                  </w:r>
                </w:p>
              </w:tc>
              <w:tc>
                <w:tcPr>
                  <w:tcW w:w="116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8B7522" w:rsidRPr="00187DBF" w:rsidRDefault="008B7522" w:rsidP="00672F0A">
                  <w:pPr>
                    <w:rPr>
                      <w:rFonts w:ascii="Times New Roman" w:hAnsi="Times New Roman" w:cs="Times New Roman"/>
                      <w:sz w:val="24"/>
                      <w:szCs w:val="24"/>
                    </w:rPr>
                  </w:pPr>
                  <w:r w:rsidRPr="00187DBF">
                    <w:rPr>
                      <w:rFonts w:ascii="Times New Roman" w:hAnsi="Times New Roman" w:cs="Times New Roman"/>
                      <w:sz w:val="24"/>
                      <w:szCs w:val="24"/>
                    </w:rPr>
                    <w:t>21,5</w:t>
                  </w:r>
                </w:p>
              </w:tc>
              <w:tc>
                <w:tcPr>
                  <w:tcW w:w="575"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8B7522" w:rsidRPr="00187DBF" w:rsidRDefault="008B7522" w:rsidP="00672F0A">
                  <w:pPr>
                    <w:rPr>
                      <w:rFonts w:ascii="Times New Roman" w:hAnsi="Times New Roman" w:cs="Times New Roman"/>
                      <w:sz w:val="24"/>
                      <w:szCs w:val="24"/>
                    </w:rPr>
                  </w:pPr>
                  <w:r w:rsidRPr="00187DBF">
                    <w:rPr>
                      <w:rFonts w:ascii="Times New Roman" w:hAnsi="Times New Roman" w:cs="Times New Roman"/>
                      <w:sz w:val="24"/>
                      <w:szCs w:val="24"/>
                    </w:rPr>
                    <w:t>3,4</w:t>
                  </w:r>
                </w:p>
              </w:tc>
              <w:tc>
                <w:tcPr>
                  <w:tcW w:w="1794" w:type="dxa"/>
                  <w:tcBorders>
                    <w:top w:val="outset" w:sz="6" w:space="0" w:color="auto"/>
                    <w:left w:val="outset" w:sz="6" w:space="0" w:color="auto"/>
                    <w:bottom w:val="outset" w:sz="6" w:space="0" w:color="auto"/>
                    <w:right w:val="outset" w:sz="6" w:space="0" w:color="auto"/>
                  </w:tcBorders>
                  <w:tcMar>
                    <w:top w:w="19" w:type="dxa"/>
                    <w:left w:w="19" w:type="dxa"/>
                    <w:bottom w:w="19" w:type="dxa"/>
                    <w:right w:w="19" w:type="dxa"/>
                  </w:tcMar>
                  <w:vAlign w:val="center"/>
                  <w:hideMark/>
                </w:tcPr>
                <w:p w:rsidR="008B7522" w:rsidRPr="00187DBF" w:rsidRDefault="008B7522" w:rsidP="00672F0A">
                  <w:pPr>
                    <w:rPr>
                      <w:rFonts w:ascii="Times New Roman" w:hAnsi="Times New Roman" w:cs="Times New Roman"/>
                      <w:sz w:val="24"/>
                      <w:szCs w:val="24"/>
                    </w:rPr>
                  </w:pPr>
                  <w:r w:rsidRPr="00187DBF">
                    <w:rPr>
                      <w:rFonts w:ascii="Times New Roman" w:hAnsi="Times New Roman" w:cs="Times New Roman"/>
                      <w:sz w:val="24"/>
                      <w:szCs w:val="24"/>
                    </w:rPr>
                    <w:t>18,5</w:t>
                  </w:r>
                </w:p>
              </w:tc>
            </w:tr>
          </w:tbl>
          <w:p w:rsidR="008B7522" w:rsidRPr="00187DBF" w:rsidRDefault="008B7522" w:rsidP="008B7522">
            <w:pPr>
              <w:pStyle w:val="a5"/>
              <w:spacing w:line="276" w:lineRule="auto"/>
              <w:rPr>
                <w:sz w:val="24"/>
                <w:szCs w:val="24"/>
              </w:rPr>
            </w:pPr>
            <w:r w:rsidRPr="00187DBF">
              <w:rPr>
                <w:sz w:val="24"/>
                <w:szCs w:val="24"/>
              </w:rPr>
              <w:lastRenderedPageBreak/>
              <w:t xml:space="preserve">   Причин, вызывающих рост заболеваемости, можно перечислить множество, но наша задача – вести постоянную неустанную работу по оздоровлению детей совместно с </w:t>
            </w:r>
            <w:proofErr w:type="spellStart"/>
            <w:r w:rsidRPr="00187DBF">
              <w:rPr>
                <w:sz w:val="24"/>
                <w:szCs w:val="24"/>
              </w:rPr>
              <w:t>валеологической</w:t>
            </w:r>
            <w:proofErr w:type="spellEnd"/>
            <w:r w:rsidRPr="00187DBF">
              <w:rPr>
                <w:sz w:val="24"/>
                <w:szCs w:val="24"/>
              </w:rPr>
              <w:t xml:space="preserve"> службой и медицинскими учреждениями района.</w:t>
            </w:r>
          </w:p>
          <w:p w:rsidR="008B7522" w:rsidRPr="00187DBF" w:rsidRDefault="008B7522" w:rsidP="008B7522">
            <w:pPr>
              <w:pStyle w:val="a5"/>
              <w:spacing w:line="276" w:lineRule="auto"/>
              <w:rPr>
                <w:sz w:val="24"/>
                <w:szCs w:val="24"/>
              </w:rPr>
            </w:pPr>
            <w:r w:rsidRPr="00187DBF">
              <w:rPr>
                <w:sz w:val="24"/>
                <w:szCs w:val="24"/>
              </w:rPr>
              <w:t xml:space="preserve">   Необходимо усилить физкультурно-оздоровительную работу, ввести лечебно-профилактические процедуры, даже самые элементарные: </w:t>
            </w:r>
            <w:proofErr w:type="spellStart"/>
            <w:r w:rsidRPr="00187DBF">
              <w:rPr>
                <w:sz w:val="24"/>
                <w:szCs w:val="24"/>
              </w:rPr>
              <w:t>витаминопрофилактику</w:t>
            </w:r>
            <w:proofErr w:type="spellEnd"/>
            <w:r w:rsidRPr="00187DBF">
              <w:rPr>
                <w:sz w:val="24"/>
                <w:szCs w:val="24"/>
              </w:rPr>
              <w:t xml:space="preserve">, </w:t>
            </w:r>
            <w:proofErr w:type="spellStart"/>
            <w:r w:rsidRPr="00187DBF">
              <w:rPr>
                <w:sz w:val="24"/>
                <w:szCs w:val="24"/>
              </w:rPr>
              <w:t>фитотерапию</w:t>
            </w:r>
            <w:proofErr w:type="spellEnd"/>
            <w:r w:rsidRPr="00187DBF">
              <w:rPr>
                <w:sz w:val="24"/>
                <w:szCs w:val="24"/>
              </w:rPr>
              <w:t>.</w:t>
            </w:r>
          </w:p>
          <w:p w:rsidR="008B7522" w:rsidRPr="00187DBF" w:rsidRDefault="008B7522" w:rsidP="008B7522">
            <w:pPr>
              <w:pStyle w:val="a5"/>
              <w:spacing w:line="276" w:lineRule="auto"/>
              <w:rPr>
                <w:sz w:val="24"/>
                <w:szCs w:val="24"/>
              </w:rPr>
            </w:pPr>
            <w:r w:rsidRPr="00187DBF">
              <w:rPr>
                <w:sz w:val="24"/>
                <w:szCs w:val="24"/>
              </w:rPr>
              <w:t xml:space="preserve">   </w:t>
            </w:r>
            <w:proofErr w:type="gramStart"/>
            <w:r w:rsidRPr="00187DBF">
              <w:rPr>
                <w:sz w:val="24"/>
                <w:szCs w:val="24"/>
              </w:rPr>
              <w:t>Участниками педагогического процесса МБОУ  СОШ с. Троицкого были поставлены следующие задачи:</w:t>
            </w:r>
            <w:proofErr w:type="gramEnd"/>
          </w:p>
          <w:p w:rsidR="008B7522" w:rsidRPr="00187DBF" w:rsidRDefault="008B7522" w:rsidP="00120D5F">
            <w:pPr>
              <w:numPr>
                <w:ilvl w:val="0"/>
                <w:numId w:val="54"/>
              </w:numPr>
              <w:spacing w:before="100" w:beforeAutospacing="1" w:after="100" w:afterAutospacing="1"/>
              <w:rPr>
                <w:rFonts w:ascii="Times New Roman" w:hAnsi="Times New Roman" w:cs="Times New Roman"/>
                <w:sz w:val="24"/>
                <w:szCs w:val="24"/>
              </w:rPr>
            </w:pPr>
            <w:r w:rsidRPr="00187DBF">
              <w:rPr>
                <w:rFonts w:ascii="Times New Roman" w:hAnsi="Times New Roman" w:cs="Times New Roman"/>
                <w:sz w:val="24"/>
                <w:szCs w:val="24"/>
              </w:rPr>
              <w:t>систематическое отслеживание психолого-педагогических особенностей и динамики психического развития учащихся в процессе школьного обучения;</w:t>
            </w:r>
          </w:p>
          <w:p w:rsidR="008B7522" w:rsidRPr="00187DBF" w:rsidRDefault="008B7522" w:rsidP="00120D5F">
            <w:pPr>
              <w:numPr>
                <w:ilvl w:val="0"/>
                <w:numId w:val="54"/>
              </w:numPr>
              <w:spacing w:before="100" w:beforeAutospacing="1" w:after="100" w:afterAutospacing="1"/>
              <w:rPr>
                <w:rFonts w:ascii="Times New Roman" w:hAnsi="Times New Roman" w:cs="Times New Roman"/>
                <w:sz w:val="24"/>
                <w:szCs w:val="24"/>
              </w:rPr>
            </w:pPr>
            <w:r w:rsidRPr="00187DBF">
              <w:rPr>
                <w:rFonts w:ascii="Times New Roman" w:hAnsi="Times New Roman" w:cs="Times New Roman"/>
                <w:sz w:val="24"/>
                <w:szCs w:val="24"/>
              </w:rPr>
              <w:t>создание социально-педагогических условий для развития личности учащихся и их успешного обучения;</w:t>
            </w:r>
          </w:p>
          <w:p w:rsidR="008B7522" w:rsidRPr="00187DBF" w:rsidRDefault="008B7522" w:rsidP="00120D5F">
            <w:pPr>
              <w:numPr>
                <w:ilvl w:val="0"/>
                <w:numId w:val="54"/>
              </w:numPr>
              <w:spacing w:before="100" w:beforeAutospacing="1" w:after="100" w:afterAutospacing="1"/>
              <w:rPr>
                <w:rFonts w:ascii="Times New Roman" w:hAnsi="Times New Roman" w:cs="Times New Roman"/>
                <w:sz w:val="24"/>
                <w:szCs w:val="24"/>
              </w:rPr>
            </w:pPr>
            <w:r w:rsidRPr="00187DBF">
              <w:rPr>
                <w:rFonts w:ascii="Times New Roman" w:hAnsi="Times New Roman" w:cs="Times New Roman"/>
                <w:sz w:val="24"/>
                <w:szCs w:val="24"/>
              </w:rPr>
              <w:t>создание социально-педагогических условий оказания помощи детям с проблемами в обучении и поведении (так называемая «группа риска»).</w:t>
            </w:r>
          </w:p>
          <w:p w:rsidR="008B7522" w:rsidRPr="00187DBF" w:rsidRDefault="008B7522" w:rsidP="008B7522">
            <w:pPr>
              <w:pStyle w:val="a5"/>
              <w:spacing w:line="276" w:lineRule="auto"/>
              <w:rPr>
                <w:sz w:val="24"/>
                <w:szCs w:val="24"/>
              </w:rPr>
            </w:pPr>
            <w:r w:rsidRPr="00187DBF">
              <w:rPr>
                <w:sz w:val="24"/>
                <w:szCs w:val="24"/>
              </w:rPr>
              <w:t xml:space="preserve">   Современные тенденции в психофизиологии обучения требуют индивидуального подхода к каждому учащемуся. Обязательным условием организации индивидуальной работы с учащимися является знание их основных психофизиологических особенностей, среди которых выделяются типологические особенности нервной системы. Именно учет темперамента и типа нервной системы позволяет индивидуально подойти к каждому, что и является основой модели психолого-педагогического сопровождения с учетом психофизиологических особенностей учащихся.</w:t>
            </w:r>
          </w:p>
          <w:p w:rsidR="008B7522" w:rsidRPr="00187DBF" w:rsidRDefault="008B7522" w:rsidP="008B7522">
            <w:pPr>
              <w:pStyle w:val="a5"/>
              <w:spacing w:line="276" w:lineRule="auto"/>
              <w:rPr>
                <w:sz w:val="24"/>
                <w:szCs w:val="24"/>
              </w:rPr>
            </w:pPr>
            <w:r w:rsidRPr="00187DBF">
              <w:rPr>
                <w:sz w:val="24"/>
                <w:szCs w:val="24"/>
              </w:rPr>
              <w:t xml:space="preserve">   В течение учебного года были обследованы дети начального звена. Результаты обследования показали преобладание учащихся со слабым и средним типом (60%) нервной системы. Детей с сильным типом системы гораздо меньше (20% в среднем). </w:t>
            </w:r>
          </w:p>
          <w:p w:rsidR="008B7522" w:rsidRPr="00187DBF" w:rsidRDefault="008B7522" w:rsidP="00F70D71">
            <w:pPr>
              <w:pStyle w:val="a5"/>
              <w:spacing w:after="0"/>
              <w:rPr>
                <w:sz w:val="24"/>
                <w:szCs w:val="24"/>
              </w:rPr>
            </w:pPr>
          </w:p>
          <w:p w:rsidR="009A3E4D" w:rsidRPr="00187DBF" w:rsidRDefault="009A3E4D" w:rsidP="00077670">
            <w:pPr>
              <w:pStyle w:val="3"/>
              <w:numPr>
                <w:ilvl w:val="0"/>
                <w:numId w:val="1"/>
              </w:numPr>
              <w:spacing w:after="0" w:afterAutospacing="0"/>
              <w:jc w:val="center"/>
              <w:rPr>
                <w:color w:val="00B050"/>
                <w:sz w:val="24"/>
                <w:szCs w:val="24"/>
              </w:rPr>
            </w:pPr>
            <w:bookmarkStart w:id="8" w:name="Организация_питания"/>
            <w:bookmarkEnd w:id="8"/>
            <w:r w:rsidRPr="00187DBF">
              <w:rPr>
                <w:color w:val="00B050"/>
                <w:sz w:val="24"/>
                <w:szCs w:val="24"/>
              </w:rPr>
              <w:t>Организация питания</w:t>
            </w:r>
          </w:p>
          <w:p w:rsidR="009A3E4D" w:rsidRPr="00187DBF" w:rsidRDefault="000A37A5" w:rsidP="00F70D71">
            <w:pPr>
              <w:pStyle w:val="a5"/>
              <w:spacing w:after="0"/>
              <w:rPr>
                <w:sz w:val="24"/>
                <w:szCs w:val="24"/>
              </w:rPr>
            </w:pPr>
            <w:r w:rsidRPr="00187DBF">
              <w:rPr>
                <w:sz w:val="24"/>
                <w:szCs w:val="24"/>
              </w:rPr>
              <w:t xml:space="preserve">   </w:t>
            </w:r>
            <w:r w:rsidR="009A3E4D" w:rsidRPr="00187DBF">
              <w:rPr>
                <w:sz w:val="24"/>
                <w:szCs w:val="24"/>
              </w:rPr>
              <w:t>В шко</w:t>
            </w:r>
            <w:r w:rsidR="00007E28" w:rsidRPr="00187DBF">
              <w:rPr>
                <w:sz w:val="24"/>
                <w:szCs w:val="24"/>
              </w:rPr>
              <w:t xml:space="preserve">ле функционирует столовая на </w:t>
            </w:r>
            <w:r w:rsidR="00651BD0" w:rsidRPr="00187DBF">
              <w:rPr>
                <w:sz w:val="24"/>
                <w:szCs w:val="24"/>
              </w:rPr>
              <w:t>1</w:t>
            </w:r>
            <w:r w:rsidR="007B4D0E" w:rsidRPr="00187DBF">
              <w:rPr>
                <w:sz w:val="24"/>
                <w:szCs w:val="24"/>
              </w:rPr>
              <w:t>00</w:t>
            </w:r>
            <w:r w:rsidR="009A3E4D" w:rsidRPr="00187DBF">
              <w:rPr>
                <w:sz w:val="24"/>
                <w:szCs w:val="24"/>
              </w:rPr>
              <w:t xml:space="preserve"> посадочных мест. </w:t>
            </w:r>
            <w:proofErr w:type="gramStart"/>
            <w:r w:rsidR="009A3E4D" w:rsidRPr="00187DBF">
              <w:rPr>
                <w:sz w:val="24"/>
                <w:szCs w:val="24"/>
              </w:rPr>
              <w:t>Охват горяч</w:t>
            </w:r>
            <w:r w:rsidR="0042028F" w:rsidRPr="00187DBF">
              <w:rPr>
                <w:sz w:val="24"/>
                <w:szCs w:val="24"/>
              </w:rPr>
              <w:t>им питанием в целом составляет 6</w:t>
            </w:r>
            <w:r w:rsidR="009A3E4D" w:rsidRPr="00187DBF">
              <w:rPr>
                <w:sz w:val="24"/>
                <w:szCs w:val="24"/>
              </w:rPr>
              <w:t>1%. В соответствии с письмом Управления по делам образов</w:t>
            </w:r>
            <w:r w:rsidR="00C359B7" w:rsidRPr="00187DBF">
              <w:rPr>
                <w:sz w:val="24"/>
                <w:szCs w:val="24"/>
              </w:rPr>
              <w:t>ания Администрации г. Моздока</w:t>
            </w:r>
            <w:r w:rsidR="009A3E4D" w:rsidRPr="00187DBF">
              <w:rPr>
                <w:sz w:val="24"/>
                <w:szCs w:val="24"/>
              </w:rPr>
              <w:t xml:space="preserve"> и во исполнение приказа Упра</w:t>
            </w:r>
            <w:r w:rsidR="00C359B7" w:rsidRPr="00187DBF">
              <w:rPr>
                <w:sz w:val="24"/>
                <w:szCs w:val="24"/>
              </w:rPr>
              <w:t>вления образования Моздокского</w:t>
            </w:r>
            <w:r w:rsidR="009A3E4D" w:rsidRPr="00187DBF">
              <w:rPr>
                <w:sz w:val="24"/>
                <w:szCs w:val="24"/>
              </w:rPr>
              <w:t xml:space="preserve"> района «О питании обучающихся общео</w:t>
            </w:r>
            <w:r w:rsidR="00C359B7" w:rsidRPr="00187DBF">
              <w:rPr>
                <w:sz w:val="24"/>
                <w:szCs w:val="24"/>
              </w:rPr>
              <w:t>бразовательных учреждений в 2009</w:t>
            </w:r>
            <w:r w:rsidR="009A3E4D" w:rsidRPr="00187DBF">
              <w:rPr>
                <w:sz w:val="24"/>
                <w:szCs w:val="24"/>
              </w:rPr>
              <w:t> году» на особом учете дети следующих категорий: из малообеспеченных семей, дети с нарушениями здоровья, остронуждающиеся в питании, учащ</w:t>
            </w:r>
            <w:r w:rsidR="00745F05" w:rsidRPr="00187DBF">
              <w:rPr>
                <w:sz w:val="24"/>
                <w:szCs w:val="24"/>
              </w:rPr>
              <w:t>иеся-спортсмены.</w:t>
            </w:r>
            <w:proofErr w:type="gramEnd"/>
            <w:r w:rsidR="00745F05" w:rsidRPr="00187DBF">
              <w:rPr>
                <w:sz w:val="24"/>
                <w:szCs w:val="24"/>
              </w:rPr>
              <w:t xml:space="preserve"> С  февраля </w:t>
            </w:r>
            <w:r w:rsidR="00007E28" w:rsidRPr="00187DBF">
              <w:rPr>
                <w:sz w:val="24"/>
                <w:szCs w:val="24"/>
              </w:rPr>
              <w:t>201</w:t>
            </w:r>
            <w:r w:rsidR="007B4D0E" w:rsidRPr="00187DBF">
              <w:rPr>
                <w:sz w:val="24"/>
                <w:szCs w:val="24"/>
              </w:rPr>
              <w:t>1</w:t>
            </w:r>
            <w:r w:rsidR="009A3E4D" w:rsidRPr="00187DBF">
              <w:rPr>
                <w:sz w:val="24"/>
                <w:szCs w:val="24"/>
              </w:rPr>
              <w:t xml:space="preserve"> года </w:t>
            </w:r>
            <w:r w:rsidR="00651BD0" w:rsidRPr="00187DBF">
              <w:rPr>
                <w:sz w:val="24"/>
                <w:szCs w:val="24"/>
              </w:rPr>
              <w:t xml:space="preserve"> и в течение 2012-2013</w:t>
            </w:r>
            <w:r w:rsidR="00745F05" w:rsidRPr="00187DBF">
              <w:rPr>
                <w:sz w:val="24"/>
                <w:szCs w:val="24"/>
              </w:rPr>
              <w:t xml:space="preserve"> учебного года</w:t>
            </w:r>
            <w:r w:rsidR="00F70D71" w:rsidRPr="00187DBF">
              <w:rPr>
                <w:sz w:val="24"/>
                <w:szCs w:val="24"/>
              </w:rPr>
              <w:t xml:space="preserve"> </w:t>
            </w:r>
            <w:r w:rsidR="009A3E4D" w:rsidRPr="00187DBF">
              <w:rPr>
                <w:sz w:val="24"/>
                <w:szCs w:val="24"/>
              </w:rPr>
              <w:t xml:space="preserve">дополнительно организовано </w:t>
            </w:r>
            <w:r w:rsidR="007B4D0E" w:rsidRPr="00187DBF">
              <w:rPr>
                <w:sz w:val="24"/>
                <w:szCs w:val="24"/>
              </w:rPr>
              <w:t xml:space="preserve">одноразовое горячее </w:t>
            </w:r>
            <w:r w:rsidR="009A3E4D" w:rsidRPr="00187DBF">
              <w:rPr>
                <w:sz w:val="24"/>
                <w:szCs w:val="24"/>
              </w:rPr>
              <w:t xml:space="preserve">питание </w:t>
            </w:r>
            <w:r w:rsidR="007B4D0E" w:rsidRPr="00187DBF">
              <w:rPr>
                <w:sz w:val="24"/>
                <w:szCs w:val="24"/>
              </w:rPr>
              <w:t>всех учащихся 1-4-х классов.</w:t>
            </w:r>
            <w:r w:rsidR="0010661D" w:rsidRPr="00187DBF">
              <w:rPr>
                <w:sz w:val="24"/>
                <w:szCs w:val="24"/>
              </w:rPr>
              <w:t xml:space="preserve"> В режим работы школы внесены изменения: введены 2 перемены по 20 минут.</w:t>
            </w:r>
          </w:p>
          <w:p w:rsidR="009A3E4D" w:rsidRPr="00187DBF" w:rsidRDefault="009A3E4D" w:rsidP="00F70D71">
            <w:pPr>
              <w:pStyle w:val="a5"/>
              <w:spacing w:after="0"/>
              <w:rPr>
                <w:sz w:val="24"/>
                <w:szCs w:val="24"/>
              </w:rPr>
            </w:pPr>
            <w:r w:rsidRPr="00187DBF">
              <w:rPr>
                <w:sz w:val="24"/>
                <w:szCs w:val="24"/>
              </w:rPr>
              <w:t>Была организована и проведена общешкольная неделя рационального питания, в рамках которой проведены конкурсы</w:t>
            </w:r>
            <w:r w:rsidR="00F70D71" w:rsidRPr="00187DBF">
              <w:rPr>
                <w:sz w:val="24"/>
                <w:szCs w:val="24"/>
              </w:rPr>
              <w:t xml:space="preserve">  </w:t>
            </w:r>
            <w:r w:rsidRPr="00187DBF">
              <w:rPr>
                <w:sz w:val="24"/>
                <w:szCs w:val="24"/>
              </w:rPr>
              <w:t xml:space="preserve"> рисунков, литературных работ. Победители отмечены призами.</w:t>
            </w:r>
          </w:p>
          <w:p w:rsidR="009A3E4D" w:rsidRPr="00187DBF" w:rsidRDefault="009A3E4D" w:rsidP="00077670">
            <w:pPr>
              <w:pStyle w:val="3"/>
              <w:numPr>
                <w:ilvl w:val="0"/>
                <w:numId w:val="1"/>
              </w:numPr>
              <w:spacing w:after="0" w:afterAutospacing="0"/>
              <w:jc w:val="center"/>
              <w:rPr>
                <w:color w:val="00B050"/>
                <w:sz w:val="24"/>
                <w:szCs w:val="24"/>
              </w:rPr>
            </w:pPr>
            <w:bookmarkStart w:id="9" w:name="Обеспечение_безопасности"/>
            <w:bookmarkStart w:id="10" w:name="Перечень_дополнительных_образовательных_"/>
            <w:bookmarkStart w:id="11" w:name="Социальная_активность_и_социальное_партн"/>
            <w:bookmarkEnd w:id="9"/>
            <w:bookmarkEnd w:id="10"/>
            <w:bookmarkEnd w:id="11"/>
            <w:r w:rsidRPr="00187DBF">
              <w:rPr>
                <w:color w:val="00B050"/>
                <w:sz w:val="24"/>
                <w:szCs w:val="24"/>
              </w:rPr>
              <w:t>Социальная активность и социальное партнерство</w:t>
            </w:r>
          </w:p>
          <w:p w:rsidR="009A3E4D" w:rsidRPr="00187DBF" w:rsidRDefault="00212044" w:rsidP="00F70D71">
            <w:pPr>
              <w:pStyle w:val="a5"/>
              <w:spacing w:after="0"/>
              <w:rPr>
                <w:sz w:val="24"/>
                <w:szCs w:val="24"/>
              </w:rPr>
            </w:pPr>
            <w:r w:rsidRPr="00187DBF">
              <w:rPr>
                <w:sz w:val="24"/>
                <w:szCs w:val="24"/>
              </w:rPr>
              <w:t xml:space="preserve">   </w:t>
            </w:r>
            <w:r w:rsidR="009A3E4D" w:rsidRPr="00187DBF">
              <w:rPr>
                <w:sz w:val="24"/>
                <w:szCs w:val="24"/>
              </w:rPr>
              <w:t>В школе организован</w:t>
            </w:r>
            <w:r w:rsidR="00C359B7" w:rsidRPr="00187DBF">
              <w:rPr>
                <w:sz w:val="24"/>
                <w:szCs w:val="24"/>
              </w:rPr>
              <w:t xml:space="preserve"> прием детей в первый класс из </w:t>
            </w:r>
            <w:r w:rsidR="009A3E4D" w:rsidRPr="00187DBF">
              <w:rPr>
                <w:sz w:val="24"/>
                <w:szCs w:val="24"/>
              </w:rPr>
              <w:t>ДОУ</w:t>
            </w:r>
            <w:r w:rsidR="00745F05" w:rsidRPr="00187DBF">
              <w:rPr>
                <w:sz w:val="24"/>
                <w:szCs w:val="24"/>
              </w:rPr>
              <w:t xml:space="preserve"> с. </w:t>
            </w:r>
            <w:proofErr w:type="gramStart"/>
            <w:r w:rsidR="00745F05" w:rsidRPr="00187DBF">
              <w:rPr>
                <w:sz w:val="24"/>
                <w:szCs w:val="24"/>
              </w:rPr>
              <w:t>Троицкого</w:t>
            </w:r>
            <w:proofErr w:type="gramEnd"/>
            <w:r w:rsidR="009A3E4D" w:rsidRPr="00187DBF">
              <w:rPr>
                <w:sz w:val="24"/>
                <w:szCs w:val="24"/>
              </w:rPr>
              <w:t xml:space="preserve">. </w:t>
            </w:r>
          </w:p>
          <w:p w:rsidR="009A3E4D" w:rsidRPr="00187DBF" w:rsidRDefault="00C359B7" w:rsidP="00F70D71">
            <w:pPr>
              <w:pStyle w:val="a5"/>
              <w:spacing w:after="0"/>
              <w:rPr>
                <w:sz w:val="24"/>
                <w:szCs w:val="24"/>
              </w:rPr>
            </w:pPr>
            <w:r w:rsidRPr="00187DBF">
              <w:rPr>
                <w:sz w:val="24"/>
                <w:szCs w:val="24"/>
              </w:rPr>
              <w:t xml:space="preserve">Ежегодно в школе </w:t>
            </w:r>
            <w:r w:rsidR="009A3E4D" w:rsidRPr="00187DBF">
              <w:rPr>
                <w:sz w:val="24"/>
                <w:szCs w:val="24"/>
              </w:rPr>
              <w:t xml:space="preserve"> проходит педагогическая практика для студентов педагогиче</w:t>
            </w:r>
            <w:r w:rsidR="004269E0" w:rsidRPr="00187DBF">
              <w:rPr>
                <w:sz w:val="24"/>
                <w:szCs w:val="24"/>
              </w:rPr>
              <w:t>ского колле</w:t>
            </w:r>
            <w:r w:rsidR="00212044" w:rsidRPr="00187DBF">
              <w:rPr>
                <w:sz w:val="24"/>
                <w:szCs w:val="24"/>
              </w:rPr>
              <w:t>джа</w:t>
            </w:r>
            <w:r w:rsidR="009A3E4D" w:rsidRPr="00187DBF">
              <w:rPr>
                <w:sz w:val="24"/>
                <w:szCs w:val="24"/>
              </w:rPr>
              <w:t>.</w:t>
            </w:r>
          </w:p>
          <w:p w:rsidR="009A3E4D" w:rsidRPr="00187DBF" w:rsidRDefault="00212044" w:rsidP="00F70D71">
            <w:pPr>
              <w:pStyle w:val="a5"/>
              <w:spacing w:after="0"/>
              <w:rPr>
                <w:sz w:val="24"/>
                <w:szCs w:val="24"/>
              </w:rPr>
            </w:pPr>
            <w:r w:rsidRPr="00187DBF">
              <w:rPr>
                <w:sz w:val="24"/>
                <w:szCs w:val="24"/>
              </w:rPr>
              <w:t xml:space="preserve">   </w:t>
            </w:r>
            <w:r w:rsidR="009A3E4D" w:rsidRPr="00187DBF">
              <w:rPr>
                <w:sz w:val="24"/>
                <w:szCs w:val="24"/>
              </w:rPr>
              <w:t>Школа сотрудничает</w:t>
            </w:r>
            <w:r w:rsidR="004269E0" w:rsidRPr="00187DBF">
              <w:rPr>
                <w:sz w:val="24"/>
                <w:szCs w:val="24"/>
              </w:rPr>
              <w:t xml:space="preserve"> с городской детской школой искусств</w:t>
            </w:r>
            <w:r w:rsidR="009A3E4D" w:rsidRPr="00187DBF">
              <w:rPr>
                <w:sz w:val="24"/>
                <w:szCs w:val="24"/>
              </w:rPr>
              <w:t>, музыкальными школа</w:t>
            </w:r>
            <w:r w:rsidRPr="00187DBF">
              <w:rPr>
                <w:sz w:val="24"/>
                <w:szCs w:val="24"/>
              </w:rPr>
              <w:t>ми</w:t>
            </w:r>
            <w:r w:rsidR="004269E0" w:rsidRPr="00187DBF">
              <w:rPr>
                <w:sz w:val="24"/>
                <w:szCs w:val="24"/>
              </w:rPr>
              <w:t>, ЦДТ, СЮН, СЮТ</w:t>
            </w:r>
            <w:r w:rsidR="009A3E4D" w:rsidRPr="00187DBF">
              <w:rPr>
                <w:sz w:val="24"/>
                <w:szCs w:val="24"/>
              </w:rPr>
              <w:t>, детскими библиотеками, детской спорт</w:t>
            </w:r>
            <w:r w:rsidR="004269E0" w:rsidRPr="00187DBF">
              <w:rPr>
                <w:sz w:val="24"/>
                <w:szCs w:val="24"/>
              </w:rPr>
              <w:t>ивной школой № 1, 2</w:t>
            </w:r>
            <w:r w:rsidR="009A3E4D" w:rsidRPr="00187DBF">
              <w:rPr>
                <w:sz w:val="24"/>
                <w:szCs w:val="24"/>
              </w:rPr>
              <w:t>.</w:t>
            </w:r>
          </w:p>
          <w:p w:rsidR="00212044" w:rsidRPr="00187DBF" w:rsidRDefault="00212044" w:rsidP="00F70D71">
            <w:pPr>
              <w:pStyle w:val="a5"/>
              <w:spacing w:after="0"/>
              <w:rPr>
                <w:sz w:val="24"/>
                <w:szCs w:val="24"/>
              </w:rPr>
            </w:pPr>
          </w:p>
          <w:p w:rsidR="00B5383C" w:rsidRPr="00187DBF" w:rsidRDefault="00B5383C" w:rsidP="00F70D71">
            <w:pPr>
              <w:pStyle w:val="a5"/>
              <w:spacing w:after="0"/>
              <w:rPr>
                <w:sz w:val="24"/>
                <w:szCs w:val="24"/>
              </w:rPr>
            </w:pPr>
          </w:p>
          <w:p w:rsidR="00B5383C" w:rsidRPr="00187DBF" w:rsidRDefault="00B5383C" w:rsidP="00F70D71">
            <w:pPr>
              <w:pStyle w:val="a5"/>
              <w:spacing w:after="0"/>
              <w:rPr>
                <w:sz w:val="24"/>
                <w:szCs w:val="24"/>
              </w:rPr>
            </w:pPr>
          </w:p>
          <w:p w:rsidR="009A3E4D" w:rsidRPr="00187DBF" w:rsidRDefault="009A3E4D" w:rsidP="00077670">
            <w:pPr>
              <w:pStyle w:val="3"/>
              <w:numPr>
                <w:ilvl w:val="0"/>
                <w:numId w:val="1"/>
              </w:numPr>
              <w:spacing w:after="0" w:afterAutospacing="0"/>
              <w:jc w:val="center"/>
              <w:rPr>
                <w:color w:val="00B050"/>
                <w:sz w:val="24"/>
                <w:szCs w:val="24"/>
              </w:rPr>
            </w:pPr>
            <w:bookmarkStart w:id="12" w:name="Основные_сохраняющиеся_проблемы_образова"/>
            <w:bookmarkEnd w:id="12"/>
            <w:r w:rsidRPr="00187DBF">
              <w:rPr>
                <w:color w:val="00B050"/>
                <w:sz w:val="24"/>
                <w:szCs w:val="24"/>
              </w:rPr>
              <w:lastRenderedPageBreak/>
              <w:t>Основные сохраняющиеся проблемы образовательного учреждения</w:t>
            </w:r>
          </w:p>
          <w:p w:rsidR="009A3E4D" w:rsidRPr="00187DBF" w:rsidRDefault="00212044" w:rsidP="00F70D71">
            <w:pPr>
              <w:pStyle w:val="a5"/>
              <w:spacing w:after="0"/>
              <w:rPr>
                <w:sz w:val="24"/>
                <w:szCs w:val="24"/>
              </w:rPr>
            </w:pPr>
            <w:r w:rsidRPr="00187DBF">
              <w:rPr>
                <w:sz w:val="24"/>
                <w:szCs w:val="24"/>
              </w:rPr>
              <w:t xml:space="preserve">   </w:t>
            </w:r>
            <w:r w:rsidR="00651BD0" w:rsidRPr="00187DBF">
              <w:rPr>
                <w:sz w:val="24"/>
                <w:szCs w:val="24"/>
              </w:rPr>
              <w:t>2012-2013</w:t>
            </w:r>
            <w:r w:rsidR="009A3E4D" w:rsidRPr="00187DBF">
              <w:rPr>
                <w:sz w:val="24"/>
                <w:szCs w:val="24"/>
              </w:rPr>
              <w:t xml:space="preserve"> учебный год обозначил проблемы, решение которых необходимо осуществить в новом учебном году.</w:t>
            </w:r>
          </w:p>
          <w:p w:rsidR="009A3E4D" w:rsidRPr="00187DBF" w:rsidRDefault="009A3E4D" w:rsidP="00077670">
            <w:pPr>
              <w:numPr>
                <w:ilvl w:val="0"/>
                <w:numId w:val="3"/>
              </w:numPr>
              <w:spacing w:before="100" w:beforeAutospacing="1" w:after="0" w:line="240" w:lineRule="auto"/>
              <w:ind w:left="960"/>
              <w:rPr>
                <w:rFonts w:ascii="Times New Roman" w:hAnsi="Times New Roman" w:cs="Times New Roman"/>
                <w:sz w:val="24"/>
                <w:szCs w:val="24"/>
              </w:rPr>
            </w:pPr>
            <w:r w:rsidRPr="00187DBF">
              <w:rPr>
                <w:rFonts w:ascii="Times New Roman" w:hAnsi="Times New Roman" w:cs="Times New Roman"/>
                <w:sz w:val="24"/>
                <w:szCs w:val="24"/>
              </w:rPr>
              <w:t xml:space="preserve">Организационно-управленческая деятельность </w:t>
            </w:r>
          </w:p>
          <w:p w:rsidR="009A3E4D" w:rsidRPr="00187DBF" w:rsidRDefault="009A3E4D" w:rsidP="00077670">
            <w:pPr>
              <w:numPr>
                <w:ilvl w:val="1"/>
                <w:numId w:val="17"/>
              </w:numPr>
              <w:spacing w:before="100" w:beforeAutospacing="1" w:after="0" w:line="240" w:lineRule="auto"/>
              <w:rPr>
                <w:rFonts w:ascii="Times New Roman" w:hAnsi="Times New Roman" w:cs="Times New Roman"/>
                <w:sz w:val="24"/>
                <w:szCs w:val="24"/>
              </w:rPr>
            </w:pPr>
            <w:r w:rsidRPr="00187DBF">
              <w:rPr>
                <w:rFonts w:ascii="Times New Roman" w:hAnsi="Times New Roman" w:cs="Times New Roman"/>
                <w:sz w:val="24"/>
                <w:szCs w:val="24"/>
              </w:rPr>
              <w:t>Не в полном объеме выстроены линии создания благоприятной образовательной среды, способствующей сохранению здоровья, воспитанию и развитию личности.</w:t>
            </w:r>
          </w:p>
          <w:p w:rsidR="009A3E4D" w:rsidRPr="00187DBF" w:rsidRDefault="009A3E4D" w:rsidP="00077670">
            <w:pPr>
              <w:numPr>
                <w:ilvl w:val="1"/>
                <w:numId w:val="17"/>
              </w:numPr>
              <w:spacing w:before="100" w:beforeAutospacing="1" w:after="0" w:line="240" w:lineRule="auto"/>
              <w:rPr>
                <w:rFonts w:ascii="Times New Roman" w:hAnsi="Times New Roman" w:cs="Times New Roman"/>
                <w:sz w:val="24"/>
                <w:szCs w:val="24"/>
              </w:rPr>
            </w:pPr>
            <w:r w:rsidRPr="00187DBF">
              <w:rPr>
                <w:rFonts w:ascii="Times New Roman" w:hAnsi="Times New Roman" w:cs="Times New Roman"/>
                <w:sz w:val="24"/>
                <w:szCs w:val="24"/>
              </w:rPr>
              <w:t>Не задействованы все резервы в раскрытии творческого потенциала каждого школьника и в развитии потребностей и способностей.</w:t>
            </w:r>
          </w:p>
          <w:p w:rsidR="009A3E4D" w:rsidRPr="00187DBF" w:rsidRDefault="009A3E4D" w:rsidP="00077670">
            <w:pPr>
              <w:numPr>
                <w:ilvl w:val="1"/>
                <w:numId w:val="17"/>
              </w:numPr>
              <w:spacing w:before="100" w:beforeAutospacing="1" w:after="0" w:line="240" w:lineRule="auto"/>
              <w:rPr>
                <w:rFonts w:ascii="Times New Roman" w:hAnsi="Times New Roman" w:cs="Times New Roman"/>
                <w:sz w:val="24"/>
                <w:szCs w:val="24"/>
              </w:rPr>
            </w:pPr>
            <w:r w:rsidRPr="00187DBF">
              <w:rPr>
                <w:rFonts w:ascii="Times New Roman" w:hAnsi="Times New Roman" w:cs="Times New Roman"/>
                <w:sz w:val="24"/>
                <w:szCs w:val="24"/>
              </w:rPr>
              <w:t>Продолжить работу по формированию осознанного выбора самоопределения выпускника в отношении профилирующего направления.</w:t>
            </w:r>
          </w:p>
          <w:p w:rsidR="009A3E4D" w:rsidRPr="00187DBF" w:rsidRDefault="009A3E4D" w:rsidP="00077670">
            <w:pPr>
              <w:numPr>
                <w:ilvl w:val="1"/>
                <w:numId w:val="17"/>
              </w:numPr>
              <w:spacing w:before="100" w:beforeAutospacing="1" w:after="0" w:line="240" w:lineRule="auto"/>
              <w:rPr>
                <w:rFonts w:ascii="Times New Roman" w:hAnsi="Times New Roman" w:cs="Times New Roman"/>
                <w:sz w:val="24"/>
                <w:szCs w:val="24"/>
              </w:rPr>
            </w:pPr>
            <w:r w:rsidRPr="00187DBF">
              <w:rPr>
                <w:rFonts w:ascii="Times New Roman" w:hAnsi="Times New Roman" w:cs="Times New Roman"/>
                <w:sz w:val="24"/>
                <w:szCs w:val="24"/>
              </w:rPr>
              <w:t>Продолжать широко использовать социально-психологическую службу, способствующую успешному обучению и развитию каждого ребенка.</w:t>
            </w:r>
          </w:p>
          <w:p w:rsidR="009A3E4D" w:rsidRPr="00187DBF" w:rsidRDefault="009A3E4D" w:rsidP="00077670">
            <w:pPr>
              <w:numPr>
                <w:ilvl w:val="0"/>
                <w:numId w:val="3"/>
              </w:numPr>
              <w:spacing w:before="100" w:beforeAutospacing="1" w:after="0" w:line="240" w:lineRule="auto"/>
              <w:ind w:left="960"/>
              <w:rPr>
                <w:rFonts w:ascii="Times New Roman" w:hAnsi="Times New Roman" w:cs="Times New Roman"/>
                <w:sz w:val="24"/>
                <w:szCs w:val="24"/>
              </w:rPr>
            </w:pPr>
            <w:r w:rsidRPr="00187DBF">
              <w:rPr>
                <w:rFonts w:ascii="Times New Roman" w:hAnsi="Times New Roman" w:cs="Times New Roman"/>
                <w:sz w:val="24"/>
                <w:szCs w:val="24"/>
              </w:rPr>
              <w:t xml:space="preserve">Методическая работа </w:t>
            </w:r>
          </w:p>
          <w:p w:rsidR="009A3E4D" w:rsidRPr="00187DBF" w:rsidRDefault="009A3E4D" w:rsidP="00077670">
            <w:pPr>
              <w:numPr>
                <w:ilvl w:val="1"/>
                <w:numId w:val="18"/>
              </w:numPr>
              <w:spacing w:before="100" w:beforeAutospacing="1" w:after="0" w:line="240" w:lineRule="auto"/>
              <w:rPr>
                <w:rFonts w:ascii="Times New Roman" w:hAnsi="Times New Roman" w:cs="Times New Roman"/>
                <w:sz w:val="24"/>
                <w:szCs w:val="24"/>
              </w:rPr>
            </w:pPr>
            <w:r w:rsidRPr="00187DBF">
              <w:rPr>
                <w:rFonts w:ascii="Times New Roman" w:hAnsi="Times New Roman" w:cs="Times New Roman"/>
                <w:sz w:val="24"/>
                <w:szCs w:val="24"/>
              </w:rPr>
              <w:t>Продолжать активизировать методическую работу.</w:t>
            </w:r>
          </w:p>
          <w:p w:rsidR="009A3E4D" w:rsidRPr="00187DBF" w:rsidRDefault="009A3E4D" w:rsidP="00077670">
            <w:pPr>
              <w:numPr>
                <w:ilvl w:val="1"/>
                <w:numId w:val="18"/>
              </w:numPr>
              <w:spacing w:before="100" w:beforeAutospacing="1" w:after="0" w:line="240" w:lineRule="auto"/>
              <w:rPr>
                <w:rFonts w:ascii="Times New Roman" w:hAnsi="Times New Roman" w:cs="Times New Roman"/>
                <w:sz w:val="24"/>
                <w:szCs w:val="24"/>
              </w:rPr>
            </w:pPr>
            <w:r w:rsidRPr="00187DBF">
              <w:rPr>
                <w:rFonts w:ascii="Times New Roman" w:hAnsi="Times New Roman" w:cs="Times New Roman"/>
                <w:sz w:val="24"/>
                <w:szCs w:val="24"/>
              </w:rPr>
              <w:t>Шире использовать творческий потенциал учителя, создавать условия для развития качественного роста профессионализма учителя.</w:t>
            </w:r>
          </w:p>
          <w:p w:rsidR="009A3E4D" w:rsidRPr="00187DBF" w:rsidRDefault="009A3E4D" w:rsidP="00077670">
            <w:pPr>
              <w:numPr>
                <w:ilvl w:val="1"/>
                <w:numId w:val="18"/>
              </w:numPr>
              <w:spacing w:before="100" w:beforeAutospacing="1" w:after="0" w:line="240" w:lineRule="auto"/>
              <w:rPr>
                <w:rFonts w:ascii="Times New Roman" w:hAnsi="Times New Roman" w:cs="Times New Roman"/>
                <w:sz w:val="24"/>
                <w:szCs w:val="24"/>
              </w:rPr>
            </w:pPr>
            <w:r w:rsidRPr="00187DBF">
              <w:rPr>
                <w:rFonts w:ascii="Times New Roman" w:hAnsi="Times New Roman" w:cs="Times New Roman"/>
                <w:sz w:val="24"/>
                <w:szCs w:val="24"/>
              </w:rPr>
              <w:t>Поставить на должный уровень самообразование учителя, пропагандировать, обобщать и распространять передовой педагогический опыт.</w:t>
            </w:r>
          </w:p>
          <w:p w:rsidR="009A3E4D" w:rsidRPr="00187DBF" w:rsidRDefault="009A3E4D" w:rsidP="00077670">
            <w:pPr>
              <w:numPr>
                <w:ilvl w:val="0"/>
                <w:numId w:val="3"/>
              </w:numPr>
              <w:spacing w:before="100" w:beforeAutospacing="1" w:after="0" w:line="240" w:lineRule="auto"/>
              <w:ind w:left="960"/>
              <w:rPr>
                <w:rFonts w:ascii="Times New Roman" w:hAnsi="Times New Roman" w:cs="Times New Roman"/>
                <w:sz w:val="24"/>
                <w:szCs w:val="24"/>
              </w:rPr>
            </w:pPr>
            <w:r w:rsidRPr="00187DBF">
              <w:rPr>
                <w:rFonts w:ascii="Times New Roman" w:hAnsi="Times New Roman" w:cs="Times New Roman"/>
                <w:sz w:val="24"/>
                <w:szCs w:val="24"/>
              </w:rPr>
              <w:t xml:space="preserve">Собственно педагогическая деятельность </w:t>
            </w:r>
          </w:p>
          <w:p w:rsidR="009A3E4D" w:rsidRPr="00187DBF" w:rsidRDefault="009A3E4D" w:rsidP="00077670">
            <w:pPr>
              <w:numPr>
                <w:ilvl w:val="1"/>
                <w:numId w:val="19"/>
              </w:numPr>
              <w:spacing w:before="100" w:beforeAutospacing="1" w:after="0" w:line="240" w:lineRule="auto"/>
              <w:rPr>
                <w:rFonts w:ascii="Times New Roman" w:hAnsi="Times New Roman" w:cs="Times New Roman"/>
                <w:sz w:val="24"/>
                <w:szCs w:val="24"/>
              </w:rPr>
            </w:pPr>
            <w:r w:rsidRPr="00187DBF">
              <w:rPr>
                <w:rFonts w:ascii="Times New Roman" w:hAnsi="Times New Roman" w:cs="Times New Roman"/>
                <w:sz w:val="24"/>
                <w:szCs w:val="24"/>
              </w:rPr>
              <w:t>Сделать культом качественные знания учащихся, проводить больше открытых уроков, разнообразных форм обучения, праздников знаний.</w:t>
            </w:r>
          </w:p>
          <w:p w:rsidR="009A3E4D" w:rsidRPr="00187DBF" w:rsidRDefault="009A3E4D" w:rsidP="00077670">
            <w:pPr>
              <w:numPr>
                <w:ilvl w:val="1"/>
                <w:numId w:val="19"/>
              </w:numPr>
              <w:spacing w:before="100" w:beforeAutospacing="1" w:after="0" w:line="240" w:lineRule="auto"/>
              <w:rPr>
                <w:rFonts w:ascii="Times New Roman" w:hAnsi="Times New Roman" w:cs="Times New Roman"/>
                <w:sz w:val="24"/>
                <w:szCs w:val="24"/>
              </w:rPr>
            </w:pPr>
            <w:r w:rsidRPr="00187DBF">
              <w:rPr>
                <w:rFonts w:ascii="Times New Roman" w:hAnsi="Times New Roman" w:cs="Times New Roman"/>
                <w:sz w:val="24"/>
                <w:szCs w:val="24"/>
              </w:rPr>
              <w:t>Формировать познавательную активность учащихся.</w:t>
            </w:r>
          </w:p>
          <w:p w:rsidR="009A3E4D" w:rsidRPr="00187DBF" w:rsidRDefault="009A3E4D" w:rsidP="00077670">
            <w:pPr>
              <w:numPr>
                <w:ilvl w:val="1"/>
                <w:numId w:val="19"/>
              </w:numPr>
              <w:spacing w:before="100" w:beforeAutospacing="1" w:after="0" w:line="240" w:lineRule="auto"/>
              <w:rPr>
                <w:rFonts w:ascii="Times New Roman" w:hAnsi="Times New Roman" w:cs="Times New Roman"/>
                <w:sz w:val="24"/>
                <w:szCs w:val="24"/>
              </w:rPr>
            </w:pPr>
            <w:r w:rsidRPr="00187DBF">
              <w:rPr>
                <w:rFonts w:ascii="Times New Roman" w:hAnsi="Times New Roman" w:cs="Times New Roman"/>
                <w:sz w:val="24"/>
                <w:szCs w:val="24"/>
              </w:rPr>
              <w:t>Больше внимания уделять воспитанию нравственности, патриотизма. Работать со всеми категориями: учащимися, родителями, учителями.</w:t>
            </w:r>
          </w:p>
          <w:p w:rsidR="009A3E4D" w:rsidRPr="00187DBF" w:rsidRDefault="009A3E4D" w:rsidP="00077670">
            <w:pPr>
              <w:numPr>
                <w:ilvl w:val="1"/>
                <w:numId w:val="19"/>
              </w:numPr>
              <w:spacing w:before="100" w:beforeAutospacing="1" w:after="0" w:line="240" w:lineRule="auto"/>
              <w:rPr>
                <w:rFonts w:ascii="Times New Roman" w:hAnsi="Times New Roman" w:cs="Times New Roman"/>
                <w:sz w:val="24"/>
                <w:szCs w:val="24"/>
              </w:rPr>
            </w:pPr>
            <w:r w:rsidRPr="00187DBF">
              <w:rPr>
                <w:rFonts w:ascii="Times New Roman" w:hAnsi="Times New Roman" w:cs="Times New Roman"/>
                <w:sz w:val="24"/>
                <w:szCs w:val="24"/>
              </w:rPr>
              <w:t>Активизировать работу Совета школы, успешнее внедрять решения в школьную жизнь.</w:t>
            </w:r>
          </w:p>
          <w:p w:rsidR="009A3E4D" w:rsidRPr="00187DBF" w:rsidRDefault="009A3E4D" w:rsidP="00077670">
            <w:pPr>
              <w:numPr>
                <w:ilvl w:val="1"/>
                <w:numId w:val="19"/>
              </w:numPr>
              <w:spacing w:before="100" w:beforeAutospacing="1" w:after="0" w:line="240" w:lineRule="auto"/>
              <w:rPr>
                <w:rFonts w:ascii="Times New Roman" w:hAnsi="Times New Roman" w:cs="Times New Roman"/>
                <w:sz w:val="24"/>
                <w:szCs w:val="24"/>
              </w:rPr>
            </w:pPr>
            <w:r w:rsidRPr="00187DBF">
              <w:rPr>
                <w:rFonts w:ascii="Times New Roman" w:hAnsi="Times New Roman" w:cs="Times New Roman"/>
                <w:sz w:val="24"/>
                <w:szCs w:val="24"/>
              </w:rPr>
              <w:t xml:space="preserve">Формировать </w:t>
            </w:r>
            <w:proofErr w:type="gramStart"/>
            <w:r w:rsidRPr="00187DBF">
              <w:rPr>
                <w:rFonts w:ascii="Times New Roman" w:hAnsi="Times New Roman" w:cs="Times New Roman"/>
                <w:sz w:val="24"/>
                <w:szCs w:val="24"/>
              </w:rPr>
              <w:t>современный</w:t>
            </w:r>
            <w:proofErr w:type="gramEnd"/>
            <w:r w:rsidRPr="00187DBF">
              <w:rPr>
                <w:rFonts w:ascii="Times New Roman" w:hAnsi="Times New Roman" w:cs="Times New Roman"/>
                <w:sz w:val="24"/>
                <w:szCs w:val="24"/>
              </w:rPr>
              <w:t xml:space="preserve"> УМК по отдельным предметам.</w:t>
            </w:r>
          </w:p>
          <w:p w:rsidR="009A3E4D" w:rsidRPr="00187DBF" w:rsidRDefault="009A3E4D" w:rsidP="00F70D71">
            <w:pPr>
              <w:pStyle w:val="a5"/>
              <w:spacing w:after="0"/>
              <w:rPr>
                <w:sz w:val="24"/>
                <w:szCs w:val="24"/>
              </w:rPr>
            </w:pPr>
            <w:r w:rsidRPr="00187DBF">
              <w:rPr>
                <w:sz w:val="24"/>
                <w:szCs w:val="24"/>
              </w:rPr>
              <w:t>Проблемы управления качеством образования требуют своевременного решения, без которого невозможна реализация приоритетной идеи школы «</w:t>
            </w:r>
            <w:r w:rsidR="00007E28" w:rsidRPr="00187DBF">
              <w:rPr>
                <w:sz w:val="24"/>
                <w:szCs w:val="24"/>
              </w:rPr>
              <w:t>Наша новая школа</w:t>
            </w:r>
            <w:r w:rsidRPr="00187DBF">
              <w:rPr>
                <w:sz w:val="24"/>
                <w:szCs w:val="24"/>
              </w:rPr>
              <w:t>».</w:t>
            </w:r>
          </w:p>
          <w:p w:rsidR="002A22BE" w:rsidRPr="00187DBF" w:rsidRDefault="002A22BE" w:rsidP="00F70D71">
            <w:pPr>
              <w:pStyle w:val="a5"/>
              <w:spacing w:after="0"/>
              <w:rPr>
                <w:b/>
                <w:color w:val="00B050"/>
                <w:sz w:val="24"/>
                <w:szCs w:val="24"/>
              </w:rPr>
            </w:pPr>
            <w:r w:rsidRPr="00187DBF">
              <w:rPr>
                <w:sz w:val="24"/>
                <w:szCs w:val="24"/>
              </w:rPr>
              <w:t xml:space="preserve">                  </w:t>
            </w:r>
            <w:r w:rsidRPr="00187DBF">
              <w:rPr>
                <w:b/>
                <w:color w:val="00B050"/>
                <w:sz w:val="24"/>
                <w:szCs w:val="24"/>
              </w:rPr>
              <w:t>13.Организация отдыха  во время каникул.</w:t>
            </w:r>
          </w:p>
          <w:p w:rsidR="002A22BE" w:rsidRPr="00187DBF" w:rsidRDefault="008B7522"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В течение 2012</w:t>
            </w:r>
            <w:r w:rsidR="002A22BE" w:rsidRPr="00187DBF">
              <w:rPr>
                <w:rFonts w:ascii="Times New Roman" w:hAnsi="Times New Roman" w:cs="Times New Roman"/>
                <w:sz w:val="24"/>
                <w:szCs w:val="24"/>
              </w:rPr>
              <w:t>-</w:t>
            </w:r>
            <w:r w:rsidRPr="00187DBF">
              <w:rPr>
                <w:rFonts w:ascii="Times New Roman" w:hAnsi="Times New Roman" w:cs="Times New Roman"/>
                <w:sz w:val="24"/>
                <w:szCs w:val="24"/>
              </w:rPr>
              <w:t>2013</w:t>
            </w:r>
            <w:r w:rsidR="002A22BE" w:rsidRPr="00187DBF">
              <w:rPr>
                <w:rFonts w:ascii="Times New Roman" w:hAnsi="Times New Roman" w:cs="Times New Roman"/>
                <w:sz w:val="24"/>
                <w:szCs w:val="24"/>
              </w:rPr>
              <w:t>уч. г. в школе была активизирована работа по организации содержательного отдыха детей во время  каникул. Был разработан детальный план  мероприятий по подготовке к  оздоровительному сезону и намечены меры по его выполнению. План предусматривал проведение для детей спортивно-массовых, эколого-натуралистических, научно-технических мероприятий, творческие конкурсы, краеведческие экскурсии, посещение школьниками выставок, ознакомление с памятниками  отечественной  культуры.</w:t>
            </w:r>
          </w:p>
          <w:p w:rsidR="002A22BE" w:rsidRPr="00187DBF" w:rsidRDefault="002A22BE" w:rsidP="00F70D71">
            <w:pPr>
              <w:pStyle w:val="a5"/>
              <w:spacing w:after="0"/>
              <w:rPr>
                <w:sz w:val="24"/>
                <w:szCs w:val="24"/>
              </w:rPr>
            </w:pPr>
            <w:r w:rsidRPr="00187DBF">
              <w:rPr>
                <w:sz w:val="24"/>
                <w:szCs w:val="24"/>
              </w:rPr>
              <w:tab/>
              <w:t xml:space="preserve">Для полноценного отдыха была выделена игровая комната, функционировали спортивная площадка, актовый зал, кружковая комната и компьютерный класс. Для организации культурно-массовых мероприятий задействована имеющаяся аудиотехника и спортинвентарь. </w:t>
            </w:r>
          </w:p>
          <w:p w:rsidR="002A22BE" w:rsidRPr="00187DBF" w:rsidRDefault="002A22BE" w:rsidP="00F70D71">
            <w:pPr>
              <w:spacing w:before="100" w:beforeAutospacing="1" w:after="0" w:line="240" w:lineRule="auto"/>
              <w:rPr>
                <w:rFonts w:ascii="Times New Roman" w:hAnsi="Times New Roman" w:cs="Times New Roman"/>
                <w:sz w:val="24"/>
                <w:szCs w:val="24"/>
              </w:rPr>
            </w:pPr>
            <w:r w:rsidRPr="00187DBF">
              <w:rPr>
                <w:rFonts w:ascii="Times New Roman" w:hAnsi="Times New Roman" w:cs="Times New Roman"/>
                <w:sz w:val="24"/>
                <w:szCs w:val="24"/>
              </w:rPr>
              <w:t>            Смена  проходила  в форме сюжетно-ролевой игры «Лето-град». Слово «Град» означает форму организации смены, основанную на признании ценностей равенства, свободы, справедливости. Это своеобразный город, где в своих правах и обязанностях равны как дети, так и взрослые.</w:t>
            </w:r>
          </w:p>
          <w:p w:rsidR="002A22BE" w:rsidRPr="00187DBF" w:rsidRDefault="002A22BE" w:rsidP="00F70D71">
            <w:pPr>
              <w:pStyle w:val="a5"/>
              <w:spacing w:after="0"/>
              <w:rPr>
                <w:sz w:val="24"/>
                <w:szCs w:val="24"/>
              </w:rPr>
            </w:pPr>
            <w:r w:rsidRPr="00187DBF">
              <w:rPr>
                <w:sz w:val="24"/>
                <w:szCs w:val="24"/>
              </w:rPr>
              <w:lastRenderedPageBreak/>
              <w:t xml:space="preserve">           </w:t>
            </w:r>
          </w:p>
          <w:p w:rsidR="002A22BE" w:rsidRPr="00187DBF" w:rsidRDefault="002A22BE" w:rsidP="00F70D71">
            <w:pPr>
              <w:pStyle w:val="a6"/>
              <w:spacing w:after="0"/>
              <w:rPr>
                <w:sz w:val="24"/>
                <w:szCs w:val="24"/>
              </w:rPr>
            </w:pPr>
          </w:p>
          <w:p w:rsidR="002A22BE" w:rsidRPr="00187DBF" w:rsidRDefault="002A22BE" w:rsidP="00F70D71">
            <w:pPr>
              <w:pStyle w:val="a6"/>
              <w:spacing w:after="0"/>
              <w:rPr>
                <w:sz w:val="24"/>
                <w:szCs w:val="24"/>
              </w:rPr>
            </w:pPr>
            <w:r w:rsidRPr="00187DBF">
              <w:rPr>
                <w:sz w:val="24"/>
                <w:szCs w:val="24"/>
              </w:rPr>
              <w:t xml:space="preserve">Всего в  детском пришкольном оздоровительном лагере с дневным пребыванием </w:t>
            </w:r>
            <w:r w:rsidR="004C4318" w:rsidRPr="00187DBF">
              <w:rPr>
                <w:b/>
                <w:sz w:val="24"/>
                <w:szCs w:val="24"/>
              </w:rPr>
              <w:t>оздоро</w:t>
            </w:r>
            <w:r w:rsidR="00745F05" w:rsidRPr="00187DBF">
              <w:rPr>
                <w:b/>
                <w:sz w:val="24"/>
                <w:szCs w:val="24"/>
              </w:rPr>
              <w:t>влено – 60</w:t>
            </w:r>
            <w:r w:rsidRPr="00187DBF">
              <w:rPr>
                <w:b/>
                <w:sz w:val="24"/>
                <w:szCs w:val="24"/>
              </w:rPr>
              <w:t xml:space="preserve"> учащихся</w:t>
            </w:r>
            <w:proofErr w:type="gramStart"/>
            <w:r w:rsidRPr="00187DBF">
              <w:rPr>
                <w:b/>
                <w:sz w:val="24"/>
                <w:szCs w:val="24"/>
              </w:rPr>
              <w:t xml:space="preserve"> .</w:t>
            </w:r>
            <w:proofErr w:type="gramEnd"/>
            <w:r w:rsidRPr="00187DBF">
              <w:rPr>
                <w:b/>
                <w:sz w:val="24"/>
                <w:szCs w:val="24"/>
              </w:rPr>
              <w:t xml:space="preserve"> </w:t>
            </w:r>
            <w:r w:rsidRPr="00187DBF">
              <w:rPr>
                <w:sz w:val="24"/>
                <w:szCs w:val="24"/>
              </w:rPr>
              <w:t>Из них:</w:t>
            </w:r>
          </w:p>
          <w:p w:rsidR="002A22BE" w:rsidRPr="00187DBF" w:rsidRDefault="002A22BE" w:rsidP="00F70D71">
            <w:pPr>
              <w:pStyle w:val="a6"/>
              <w:spacing w:after="0"/>
              <w:rPr>
                <w:sz w:val="24"/>
                <w:szCs w:val="24"/>
              </w:rPr>
            </w:pPr>
          </w:p>
          <w:p w:rsidR="002A22BE" w:rsidRPr="00187DBF" w:rsidRDefault="002A22BE" w:rsidP="00F70D71">
            <w:pPr>
              <w:pStyle w:val="a6"/>
              <w:spacing w:after="0"/>
              <w:rPr>
                <w:sz w:val="24"/>
                <w:szCs w:val="24"/>
                <w:lang w:val="uk-UA"/>
              </w:rPr>
            </w:pPr>
            <w:r w:rsidRPr="00187DBF">
              <w:rPr>
                <w:sz w:val="24"/>
                <w:szCs w:val="24"/>
              </w:rPr>
              <w:t>-детей малообеспеченных семей</w:t>
            </w:r>
            <w:r w:rsidRPr="00187DBF">
              <w:rPr>
                <w:sz w:val="24"/>
                <w:szCs w:val="24"/>
              </w:rPr>
              <w:tab/>
              <w:t xml:space="preserve">- </w:t>
            </w:r>
            <w:r w:rsidR="004C4318" w:rsidRPr="00187DBF">
              <w:rPr>
                <w:sz w:val="24"/>
                <w:szCs w:val="24"/>
                <w:lang w:val="uk-UA"/>
              </w:rPr>
              <w:t>1</w:t>
            </w:r>
            <w:r w:rsidRPr="00187DBF">
              <w:rPr>
                <w:sz w:val="24"/>
                <w:szCs w:val="24"/>
                <w:lang w:val="uk-UA"/>
              </w:rPr>
              <w:t>3</w:t>
            </w:r>
          </w:p>
          <w:p w:rsidR="002A22BE" w:rsidRPr="00187DBF" w:rsidRDefault="002A22BE" w:rsidP="00F70D71">
            <w:pPr>
              <w:pStyle w:val="a6"/>
              <w:spacing w:after="0"/>
              <w:rPr>
                <w:sz w:val="24"/>
                <w:szCs w:val="24"/>
              </w:rPr>
            </w:pPr>
            <w:r w:rsidRPr="00187DBF">
              <w:rPr>
                <w:sz w:val="24"/>
                <w:szCs w:val="24"/>
              </w:rPr>
              <w:t>-  детей-инвалидов</w:t>
            </w:r>
            <w:r w:rsidRPr="00187DBF">
              <w:rPr>
                <w:sz w:val="24"/>
                <w:szCs w:val="24"/>
              </w:rPr>
              <w:tab/>
            </w:r>
            <w:r w:rsidRPr="00187DBF">
              <w:rPr>
                <w:sz w:val="24"/>
                <w:szCs w:val="24"/>
              </w:rPr>
              <w:tab/>
            </w:r>
            <w:r w:rsidRPr="00187DBF">
              <w:rPr>
                <w:sz w:val="24"/>
                <w:szCs w:val="24"/>
              </w:rPr>
              <w:tab/>
              <w:t>- нет</w:t>
            </w:r>
          </w:p>
          <w:p w:rsidR="002A22BE" w:rsidRPr="00187DBF" w:rsidRDefault="00187DBF" w:rsidP="00F70D71">
            <w:pPr>
              <w:pStyle w:val="a6"/>
              <w:spacing w:after="0"/>
              <w:rPr>
                <w:sz w:val="24"/>
                <w:szCs w:val="24"/>
              </w:rPr>
            </w:pPr>
            <w:r>
              <w:rPr>
                <w:sz w:val="24"/>
                <w:szCs w:val="24"/>
              </w:rPr>
              <w:t>- детей группы риска</w:t>
            </w:r>
            <w:r>
              <w:rPr>
                <w:sz w:val="24"/>
                <w:szCs w:val="24"/>
              </w:rPr>
              <w:tab/>
            </w:r>
            <w:r>
              <w:rPr>
                <w:sz w:val="24"/>
                <w:szCs w:val="24"/>
              </w:rPr>
              <w:tab/>
            </w:r>
            <w:r w:rsidR="002A22BE" w:rsidRPr="00187DBF">
              <w:rPr>
                <w:sz w:val="24"/>
                <w:szCs w:val="24"/>
              </w:rPr>
              <w:t>- нет</w:t>
            </w:r>
          </w:p>
          <w:p w:rsidR="002A22BE" w:rsidRPr="00187DBF" w:rsidRDefault="002A22BE" w:rsidP="00F70D71">
            <w:pPr>
              <w:pStyle w:val="a6"/>
              <w:spacing w:after="0"/>
              <w:rPr>
                <w:sz w:val="24"/>
                <w:szCs w:val="24"/>
              </w:rPr>
            </w:pPr>
            <w:r w:rsidRPr="00187DBF">
              <w:rPr>
                <w:sz w:val="24"/>
                <w:szCs w:val="24"/>
              </w:rPr>
              <w:t>- детей из многодетных семей          - 18</w:t>
            </w:r>
          </w:p>
          <w:p w:rsidR="002A22BE" w:rsidRPr="00187DBF" w:rsidRDefault="002A22BE" w:rsidP="00F70D71">
            <w:pPr>
              <w:pStyle w:val="a6"/>
              <w:spacing w:after="0"/>
              <w:rPr>
                <w:sz w:val="24"/>
                <w:szCs w:val="24"/>
              </w:rPr>
            </w:pPr>
            <w:r w:rsidRPr="00187DBF">
              <w:rPr>
                <w:sz w:val="24"/>
                <w:szCs w:val="24"/>
              </w:rPr>
              <w:t xml:space="preserve">- детей из неполных семей                - 24 </w:t>
            </w:r>
          </w:p>
          <w:p w:rsidR="002A22BE" w:rsidRPr="00187DBF" w:rsidRDefault="002A22BE" w:rsidP="00F70D71">
            <w:pPr>
              <w:spacing w:after="0" w:line="240" w:lineRule="auto"/>
              <w:rPr>
                <w:rFonts w:ascii="Times New Roman" w:hAnsi="Times New Roman" w:cs="Times New Roman"/>
                <w:sz w:val="24"/>
                <w:szCs w:val="24"/>
              </w:rPr>
            </w:pPr>
          </w:p>
          <w:p w:rsidR="002A22BE" w:rsidRPr="00187DBF" w:rsidRDefault="002A22BE"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 xml:space="preserve">На период работы детского оздоровительного лагеря работа школьной столовой была переведена на двухразовый режим питания (завтрак и обед). Дети обеспечивались двухразовым питанием. Меню составлено по рекомендациям Моздокского </w:t>
            </w:r>
            <w:proofErr w:type="spellStart"/>
            <w:r w:rsidRPr="00187DBF">
              <w:rPr>
                <w:rFonts w:ascii="Times New Roman" w:hAnsi="Times New Roman" w:cs="Times New Roman"/>
                <w:sz w:val="24"/>
                <w:szCs w:val="24"/>
              </w:rPr>
              <w:t>Респотребнадзора</w:t>
            </w:r>
            <w:proofErr w:type="spellEnd"/>
            <w:r w:rsidRPr="00187DBF">
              <w:rPr>
                <w:rFonts w:ascii="Times New Roman" w:hAnsi="Times New Roman" w:cs="Times New Roman"/>
                <w:sz w:val="24"/>
                <w:szCs w:val="24"/>
              </w:rPr>
              <w:t>, медицинских работников</w:t>
            </w:r>
            <w:proofErr w:type="gramStart"/>
            <w:r w:rsidRPr="00187DBF">
              <w:rPr>
                <w:rFonts w:ascii="Times New Roman" w:hAnsi="Times New Roman" w:cs="Times New Roman"/>
                <w:sz w:val="24"/>
                <w:szCs w:val="24"/>
              </w:rPr>
              <w:t xml:space="preserve"> ,</w:t>
            </w:r>
            <w:proofErr w:type="gramEnd"/>
            <w:r w:rsidRPr="00187DBF">
              <w:rPr>
                <w:rFonts w:ascii="Times New Roman" w:hAnsi="Times New Roman" w:cs="Times New Roman"/>
                <w:sz w:val="24"/>
                <w:szCs w:val="24"/>
              </w:rPr>
              <w:t xml:space="preserve"> пожеланиями родителей, учащихся.  При зачислении в лагерь все дети прошли медицинский осмотр. При повторном медицинском осмотре при выпуске детей из лагерной смены у 58% воспитанников отмечено улучшение состояния здоровья.</w:t>
            </w:r>
          </w:p>
          <w:p w:rsidR="002A22BE" w:rsidRPr="00187DBF" w:rsidRDefault="002A22BE" w:rsidP="00F70D71">
            <w:pPr>
              <w:spacing w:after="0" w:line="240" w:lineRule="auto"/>
              <w:rPr>
                <w:rFonts w:ascii="Times New Roman" w:hAnsi="Times New Roman" w:cs="Times New Roman"/>
                <w:sz w:val="24"/>
                <w:szCs w:val="24"/>
              </w:rPr>
            </w:pPr>
            <w:r w:rsidRPr="00187DBF">
              <w:rPr>
                <w:rFonts w:ascii="Times New Roman" w:hAnsi="Times New Roman" w:cs="Times New Roman"/>
                <w:sz w:val="24"/>
                <w:szCs w:val="24"/>
              </w:rPr>
              <w:tab/>
              <w:t xml:space="preserve"> </w:t>
            </w:r>
          </w:p>
          <w:p w:rsidR="002A22BE" w:rsidRPr="00187DBF" w:rsidRDefault="002A22BE" w:rsidP="00F70D71">
            <w:pPr>
              <w:spacing w:after="0" w:line="240" w:lineRule="auto"/>
              <w:ind w:firstLine="851"/>
              <w:rPr>
                <w:rFonts w:ascii="Times New Roman" w:hAnsi="Times New Roman" w:cs="Times New Roman"/>
                <w:sz w:val="24"/>
                <w:szCs w:val="24"/>
              </w:rPr>
            </w:pPr>
          </w:p>
          <w:p w:rsidR="002A22BE" w:rsidRPr="00187DBF" w:rsidRDefault="002A22BE" w:rsidP="00F70D71">
            <w:pPr>
              <w:pStyle w:val="a5"/>
              <w:spacing w:after="0"/>
              <w:rPr>
                <w:b/>
                <w:sz w:val="24"/>
                <w:szCs w:val="24"/>
              </w:rPr>
            </w:pPr>
          </w:p>
          <w:p w:rsidR="009A3E4D" w:rsidRPr="00187DBF" w:rsidRDefault="009A3E4D" w:rsidP="00077670">
            <w:pPr>
              <w:pStyle w:val="3"/>
              <w:numPr>
                <w:ilvl w:val="0"/>
                <w:numId w:val="1"/>
              </w:numPr>
              <w:spacing w:after="0" w:afterAutospacing="0"/>
              <w:jc w:val="center"/>
              <w:rPr>
                <w:color w:val="00B050"/>
                <w:sz w:val="24"/>
                <w:szCs w:val="24"/>
              </w:rPr>
            </w:pPr>
            <w:bookmarkStart w:id="13" w:name="Основные_направления_ближайшего_развития"/>
            <w:bookmarkEnd w:id="13"/>
            <w:r w:rsidRPr="00187DBF">
              <w:rPr>
                <w:color w:val="00B050"/>
                <w:sz w:val="24"/>
                <w:szCs w:val="24"/>
              </w:rPr>
              <w:t>Основные направления ближайшего развития образовательного учреждения</w:t>
            </w:r>
          </w:p>
          <w:p w:rsidR="009A3E4D" w:rsidRPr="00187DBF" w:rsidRDefault="009A3E4D" w:rsidP="00F70D71">
            <w:pPr>
              <w:pStyle w:val="a5"/>
              <w:spacing w:after="0"/>
              <w:rPr>
                <w:sz w:val="24"/>
                <w:szCs w:val="24"/>
              </w:rPr>
            </w:pPr>
            <w:r w:rsidRPr="00187DBF">
              <w:rPr>
                <w:sz w:val="24"/>
                <w:szCs w:val="24"/>
              </w:rPr>
              <w:t>Приоритетная идея: «</w:t>
            </w:r>
            <w:r w:rsidR="00007E28" w:rsidRPr="00187DBF">
              <w:rPr>
                <w:sz w:val="24"/>
                <w:szCs w:val="24"/>
              </w:rPr>
              <w:t>Наша новая школа</w:t>
            </w:r>
            <w:r w:rsidRPr="00187DBF">
              <w:rPr>
                <w:sz w:val="24"/>
                <w:szCs w:val="24"/>
              </w:rPr>
              <w:t>».</w:t>
            </w:r>
          </w:p>
          <w:p w:rsidR="009A3E4D" w:rsidRPr="00187DBF" w:rsidRDefault="009A3E4D" w:rsidP="00F70D71">
            <w:pPr>
              <w:pStyle w:val="a5"/>
              <w:spacing w:after="0"/>
              <w:rPr>
                <w:sz w:val="24"/>
                <w:szCs w:val="24"/>
              </w:rPr>
            </w:pPr>
            <w:r w:rsidRPr="00187DBF">
              <w:rPr>
                <w:sz w:val="24"/>
                <w:szCs w:val="24"/>
              </w:rPr>
              <w:t xml:space="preserve">Цель: </w:t>
            </w:r>
          </w:p>
          <w:p w:rsidR="009A3E4D" w:rsidRPr="00187DBF" w:rsidRDefault="009A3E4D" w:rsidP="00077670">
            <w:pPr>
              <w:numPr>
                <w:ilvl w:val="0"/>
                <w:numId w:val="4"/>
              </w:numPr>
              <w:spacing w:before="100" w:beforeAutospacing="1" w:after="0" w:line="240" w:lineRule="auto"/>
              <w:ind w:left="960"/>
              <w:rPr>
                <w:rFonts w:ascii="Times New Roman" w:hAnsi="Times New Roman" w:cs="Times New Roman"/>
                <w:sz w:val="24"/>
                <w:szCs w:val="24"/>
              </w:rPr>
            </w:pPr>
            <w:r w:rsidRPr="00187DBF">
              <w:rPr>
                <w:rFonts w:ascii="Times New Roman" w:hAnsi="Times New Roman" w:cs="Times New Roman"/>
                <w:sz w:val="24"/>
                <w:szCs w:val="24"/>
              </w:rPr>
              <w:t>Формирование у учащихся потребности в обучении и саморазвитии;</w:t>
            </w:r>
          </w:p>
          <w:p w:rsidR="009A3E4D" w:rsidRPr="00187DBF" w:rsidRDefault="009A3E4D" w:rsidP="00077670">
            <w:pPr>
              <w:numPr>
                <w:ilvl w:val="0"/>
                <w:numId w:val="4"/>
              </w:numPr>
              <w:spacing w:before="100" w:beforeAutospacing="1" w:after="0" w:line="240" w:lineRule="auto"/>
              <w:ind w:left="960"/>
              <w:rPr>
                <w:rFonts w:ascii="Times New Roman" w:hAnsi="Times New Roman" w:cs="Times New Roman"/>
                <w:sz w:val="24"/>
                <w:szCs w:val="24"/>
              </w:rPr>
            </w:pPr>
            <w:r w:rsidRPr="00187DBF">
              <w:rPr>
                <w:rFonts w:ascii="Times New Roman" w:hAnsi="Times New Roman" w:cs="Times New Roman"/>
                <w:sz w:val="24"/>
                <w:szCs w:val="24"/>
              </w:rPr>
              <w:t>Создание условий для удовлетворения образовательных потребностей учащихся.</w:t>
            </w:r>
          </w:p>
          <w:p w:rsidR="009A3E4D" w:rsidRPr="00187DBF" w:rsidRDefault="009A3E4D" w:rsidP="00F70D71">
            <w:pPr>
              <w:pStyle w:val="a5"/>
              <w:spacing w:after="0"/>
              <w:rPr>
                <w:sz w:val="24"/>
                <w:szCs w:val="24"/>
              </w:rPr>
            </w:pPr>
            <w:r w:rsidRPr="00187DBF">
              <w:rPr>
                <w:sz w:val="24"/>
                <w:szCs w:val="24"/>
              </w:rPr>
              <w:t>Основная педагогическая задача: Управление качеством образования в условиях модернизации содержания и структуры российского образования.</w:t>
            </w:r>
          </w:p>
          <w:p w:rsidR="004F783F" w:rsidRPr="00187DBF" w:rsidRDefault="004F783F" w:rsidP="00F70D71">
            <w:pPr>
              <w:spacing w:before="100" w:beforeAutospacing="1" w:after="0" w:line="240" w:lineRule="auto"/>
              <w:ind w:left="720"/>
              <w:rPr>
                <w:rFonts w:ascii="Times New Roman" w:hAnsi="Times New Roman" w:cs="Times New Roman"/>
                <w:sz w:val="24"/>
                <w:szCs w:val="24"/>
              </w:rPr>
            </w:pPr>
          </w:p>
          <w:p w:rsidR="009A3E4D" w:rsidRPr="00187DBF" w:rsidRDefault="009A3E4D" w:rsidP="00077670">
            <w:pPr>
              <w:pStyle w:val="3"/>
              <w:numPr>
                <w:ilvl w:val="0"/>
                <w:numId w:val="1"/>
              </w:numPr>
              <w:spacing w:after="0" w:afterAutospacing="0"/>
              <w:rPr>
                <w:color w:val="00B050"/>
                <w:sz w:val="24"/>
                <w:szCs w:val="24"/>
              </w:rPr>
            </w:pPr>
            <w:bookmarkStart w:id="14" w:name="Основные_достижения_школы_за_2007-2008_у"/>
            <w:bookmarkEnd w:id="14"/>
            <w:r w:rsidRPr="00187DBF">
              <w:rPr>
                <w:color w:val="00B050"/>
                <w:sz w:val="24"/>
                <w:szCs w:val="24"/>
              </w:rPr>
              <w:t>О</w:t>
            </w:r>
            <w:r w:rsidR="008B7522" w:rsidRPr="00187DBF">
              <w:rPr>
                <w:color w:val="00B050"/>
                <w:sz w:val="24"/>
                <w:szCs w:val="24"/>
              </w:rPr>
              <w:t>сновные достижения школы за 2012-2013</w:t>
            </w:r>
            <w:r w:rsidRPr="00187DBF">
              <w:rPr>
                <w:color w:val="00B050"/>
                <w:sz w:val="24"/>
                <w:szCs w:val="24"/>
              </w:rPr>
              <w:t xml:space="preserve"> учебный год </w:t>
            </w:r>
          </w:p>
          <w:p w:rsidR="009A3E4D" w:rsidRPr="00187DBF" w:rsidRDefault="009A3E4D" w:rsidP="00F70D71">
            <w:pPr>
              <w:pStyle w:val="a5"/>
              <w:spacing w:after="0"/>
              <w:rPr>
                <w:sz w:val="24"/>
                <w:szCs w:val="24"/>
              </w:rPr>
            </w:pPr>
            <w:r w:rsidRPr="00187DBF">
              <w:rPr>
                <w:sz w:val="24"/>
                <w:szCs w:val="24"/>
              </w:rPr>
              <w:t>Подведя итоги работы школы за истекший год можно выделить следующие главные достижения:</w:t>
            </w:r>
          </w:p>
          <w:p w:rsidR="009A3E4D" w:rsidRPr="00187DBF" w:rsidRDefault="009A3E4D" w:rsidP="00077670">
            <w:pPr>
              <w:numPr>
                <w:ilvl w:val="0"/>
                <w:numId w:val="5"/>
              </w:numPr>
              <w:spacing w:before="100" w:beforeAutospacing="1" w:after="0" w:line="240" w:lineRule="auto"/>
              <w:ind w:left="960"/>
              <w:rPr>
                <w:rFonts w:ascii="Times New Roman" w:hAnsi="Times New Roman" w:cs="Times New Roman"/>
                <w:sz w:val="24"/>
                <w:szCs w:val="24"/>
              </w:rPr>
            </w:pPr>
            <w:r w:rsidRPr="00187DBF">
              <w:rPr>
                <w:rFonts w:ascii="Times New Roman" w:hAnsi="Times New Roman" w:cs="Times New Roman"/>
                <w:sz w:val="24"/>
                <w:szCs w:val="24"/>
              </w:rPr>
              <w:t>Высокие результаты прохождения учащимися итоговой аттестации по результатам ЕГЭ (учащиеся сдали ЕГЭ б</w:t>
            </w:r>
            <w:r w:rsidR="008B7522" w:rsidRPr="00187DBF">
              <w:rPr>
                <w:rFonts w:ascii="Times New Roman" w:hAnsi="Times New Roman" w:cs="Times New Roman"/>
                <w:sz w:val="24"/>
                <w:szCs w:val="24"/>
              </w:rPr>
              <w:t xml:space="preserve"> по русскому языку и математике с высокими баллами, но с одной двойкой</w:t>
            </w:r>
            <w:r w:rsidRPr="00187DBF">
              <w:rPr>
                <w:rFonts w:ascii="Times New Roman" w:hAnsi="Times New Roman" w:cs="Times New Roman"/>
                <w:sz w:val="24"/>
                <w:szCs w:val="24"/>
              </w:rPr>
              <w:t>);</w:t>
            </w:r>
          </w:p>
          <w:p w:rsidR="009A3E4D" w:rsidRPr="00187DBF" w:rsidRDefault="009A3E4D" w:rsidP="00077670">
            <w:pPr>
              <w:numPr>
                <w:ilvl w:val="0"/>
                <w:numId w:val="5"/>
              </w:numPr>
              <w:spacing w:before="100" w:beforeAutospacing="1" w:after="0" w:line="240" w:lineRule="auto"/>
              <w:ind w:left="960"/>
              <w:rPr>
                <w:rFonts w:ascii="Times New Roman" w:hAnsi="Times New Roman" w:cs="Times New Roman"/>
                <w:sz w:val="24"/>
                <w:szCs w:val="24"/>
              </w:rPr>
            </w:pPr>
            <w:r w:rsidRPr="00187DBF">
              <w:rPr>
                <w:rFonts w:ascii="Times New Roman" w:hAnsi="Times New Roman" w:cs="Times New Roman"/>
                <w:sz w:val="24"/>
                <w:szCs w:val="24"/>
              </w:rPr>
              <w:t xml:space="preserve">Высокий уровень подготовки и хорошие результаты участия </w:t>
            </w:r>
            <w:r w:rsidR="008B7522" w:rsidRPr="00187DBF">
              <w:rPr>
                <w:rFonts w:ascii="Times New Roman" w:hAnsi="Times New Roman" w:cs="Times New Roman"/>
                <w:sz w:val="24"/>
                <w:szCs w:val="24"/>
              </w:rPr>
              <w:t xml:space="preserve">в районных и республиканских </w:t>
            </w:r>
            <w:r w:rsidRPr="00187DBF">
              <w:rPr>
                <w:rFonts w:ascii="Times New Roman" w:hAnsi="Times New Roman" w:cs="Times New Roman"/>
                <w:sz w:val="24"/>
                <w:szCs w:val="24"/>
              </w:rPr>
              <w:t xml:space="preserve"> предметных олимпиадах;</w:t>
            </w:r>
          </w:p>
          <w:p w:rsidR="009A3E4D" w:rsidRPr="00187DBF" w:rsidRDefault="009A3E4D" w:rsidP="00077670">
            <w:pPr>
              <w:numPr>
                <w:ilvl w:val="0"/>
                <w:numId w:val="5"/>
              </w:numPr>
              <w:spacing w:before="100" w:beforeAutospacing="1" w:after="0" w:line="240" w:lineRule="auto"/>
              <w:ind w:left="960"/>
              <w:rPr>
                <w:rFonts w:ascii="Times New Roman" w:hAnsi="Times New Roman" w:cs="Times New Roman"/>
                <w:sz w:val="24"/>
                <w:szCs w:val="24"/>
              </w:rPr>
            </w:pPr>
            <w:r w:rsidRPr="00187DBF">
              <w:rPr>
                <w:rFonts w:ascii="Times New Roman" w:hAnsi="Times New Roman" w:cs="Times New Roman"/>
                <w:sz w:val="24"/>
                <w:szCs w:val="24"/>
              </w:rPr>
              <w:t>В школе сформирована система работы по созданию условий для непрерывного повышения профессионально-педагогической квалификации педагогов</w:t>
            </w:r>
            <w:r w:rsidR="0042028F" w:rsidRPr="00187DBF">
              <w:rPr>
                <w:rFonts w:ascii="Times New Roman" w:hAnsi="Times New Roman" w:cs="Times New Roman"/>
                <w:sz w:val="24"/>
                <w:szCs w:val="24"/>
              </w:rPr>
              <w:t>;</w:t>
            </w:r>
          </w:p>
          <w:p w:rsidR="009A3E4D" w:rsidRPr="00187DBF" w:rsidRDefault="009A3E4D" w:rsidP="00077670">
            <w:pPr>
              <w:numPr>
                <w:ilvl w:val="0"/>
                <w:numId w:val="5"/>
              </w:numPr>
              <w:spacing w:before="100" w:beforeAutospacing="1" w:after="0" w:line="240" w:lineRule="auto"/>
              <w:ind w:left="960"/>
              <w:rPr>
                <w:rFonts w:ascii="Times New Roman" w:hAnsi="Times New Roman" w:cs="Times New Roman"/>
                <w:sz w:val="24"/>
                <w:szCs w:val="24"/>
              </w:rPr>
            </w:pPr>
            <w:r w:rsidRPr="00187DBF">
              <w:rPr>
                <w:rFonts w:ascii="Times New Roman" w:hAnsi="Times New Roman" w:cs="Times New Roman"/>
                <w:sz w:val="24"/>
                <w:szCs w:val="24"/>
              </w:rPr>
              <w:t>Улучшение материально-технической базы в рамках национального проекта «Образование»</w:t>
            </w:r>
            <w:r w:rsidR="00745F05" w:rsidRPr="00187DBF">
              <w:rPr>
                <w:rFonts w:ascii="Times New Roman" w:hAnsi="Times New Roman" w:cs="Times New Roman"/>
                <w:sz w:val="24"/>
                <w:szCs w:val="24"/>
              </w:rPr>
              <w:t>, «Наша новая школа», ФГОС</w:t>
            </w:r>
            <w:r w:rsidRPr="00187DBF">
              <w:rPr>
                <w:rFonts w:ascii="Times New Roman" w:hAnsi="Times New Roman" w:cs="Times New Roman"/>
                <w:sz w:val="24"/>
                <w:szCs w:val="24"/>
              </w:rPr>
              <w:t>;</w:t>
            </w:r>
          </w:p>
          <w:p w:rsidR="009A3E4D" w:rsidRPr="00187DBF" w:rsidRDefault="009A3E4D" w:rsidP="00077670">
            <w:pPr>
              <w:numPr>
                <w:ilvl w:val="0"/>
                <w:numId w:val="5"/>
              </w:numPr>
              <w:spacing w:before="100" w:beforeAutospacing="1" w:after="0" w:line="240" w:lineRule="auto"/>
              <w:ind w:left="960"/>
              <w:rPr>
                <w:rFonts w:ascii="Times New Roman" w:hAnsi="Times New Roman" w:cs="Times New Roman"/>
                <w:sz w:val="24"/>
                <w:szCs w:val="24"/>
              </w:rPr>
            </w:pPr>
            <w:r w:rsidRPr="00187DBF">
              <w:rPr>
                <w:rFonts w:ascii="Times New Roman" w:hAnsi="Times New Roman" w:cs="Times New Roman"/>
                <w:sz w:val="24"/>
                <w:szCs w:val="24"/>
              </w:rPr>
              <w:t>Материальная помощь, заинтересованность и участие родителей в жизни школы (приобретение мебели в учебные кабинеты приобретение технологич</w:t>
            </w:r>
            <w:r w:rsidR="0010661D" w:rsidRPr="00187DBF">
              <w:rPr>
                <w:rFonts w:ascii="Times New Roman" w:hAnsi="Times New Roman" w:cs="Times New Roman"/>
                <w:sz w:val="24"/>
                <w:szCs w:val="24"/>
              </w:rPr>
              <w:t>еского оборудования в столовую:</w:t>
            </w:r>
            <w:r w:rsidRPr="00187DBF">
              <w:rPr>
                <w:rFonts w:ascii="Times New Roman" w:hAnsi="Times New Roman" w:cs="Times New Roman"/>
                <w:sz w:val="24"/>
                <w:szCs w:val="24"/>
              </w:rPr>
              <w:t xml:space="preserve"> жарочный шкаф, плита, приобретена музыкальная аппаратура).</w:t>
            </w:r>
          </w:p>
          <w:p w:rsidR="009A3E4D" w:rsidRPr="00187DBF" w:rsidRDefault="004269E0" w:rsidP="00F70D71">
            <w:pPr>
              <w:pStyle w:val="a5"/>
              <w:spacing w:after="0"/>
              <w:jc w:val="right"/>
              <w:rPr>
                <w:sz w:val="24"/>
                <w:szCs w:val="24"/>
              </w:rPr>
            </w:pPr>
            <w:r w:rsidRPr="00187DBF">
              <w:rPr>
                <w:sz w:val="24"/>
                <w:szCs w:val="24"/>
              </w:rPr>
              <w:t>Директор М</w:t>
            </w:r>
            <w:r w:rsidR="00745F05" w:rsidRPr="00187DBF">
              <w:rPr>
                <w:sz w:val="24"/>
                <w:szCs w:val="24"/>
              </w:rPr>
              <w:t>Б</w:t>
            </w:r>
            <w:r w:rsidRPr="00187DBF">
              <w:rPr>
                <w:sz w:val="24"/>
                <w:szCs w:val="24"/>
              </w:rPr>
              <w:t xml:space="preserve">ОУ СОШ  с. </w:t>
            </w:r>
            <w:proofErr w:type="gramStart"/>
            <w:r w:rsidRPr="00187DBF">
              <w:rPr>
                <w:sz w:val="24"/>
                <w:szCs w:val="24"/>
              </w:rPr>
              <w:t>Троицкое</w:t>
            </w:r>
            <w:proofErr w:type="gramEnd"/>
            <w:r w:rsidRPr="00187DBF">
              <w:rPr>
                <w:sz w:val="24"/>
                <w:szCs w:val="24"/>
              </w:rPr>
              <w:br/>
            </w:r>
            <w:proofErr w:type="spellStart"/>
            <w:r w:rsidRPr="00187DBF">
              <w:rPr>
                <w:sz w:val="24"/>
                <w:szCs w:val="24"/>
              </w:rPr>
              <w:t>Л.И.Богославцева</w:t>
            </w:r>
            <w:proofErr w:type="spellEnd"/>
          </w:p>
        </w:tc>
      </w:tr>
      <w:tr w:rsidR="00CA2627" w:rsidRPr="00187DBF" w:rsidTr="00032B37">
        <w:trPr>
          <w:tblCellSpacing w:w="15" w:type="dxa"/>
        </w:trPr>
        <w:tc>
          <w:tcPr>
            <w:tcW w:w="10430" w:type="dxa"/>
            <w:tcMar>
              <w:top w:w="19" w:type="dxa"/>
              <w:left w:w="19" w:type="dxa"/>
              <w:bottom w:w="19" w:type="dxa"/>
              <w:right w:w="19" w:type="dxa"/>
            </w:tcMar>
          </w:tcPr>
          <w:p w:rsidR="00CA2627" w:rsidRPr="00187DBF" w:rsidRDefault="00CA2627" w:rsidP="00CA2627">
            <w:pPr>
              <w:pStyle w:val="3"/>
              <w:spacing w:after="0" w:afterAutospacing="0"/>
              <w:ind w:left="720"/>
              <w:rPr>
                <w:color w:val="00B050"/>
                <w:sz w:val="24"/>
                <w:szCs w:val="24"/>
              </w:rPr>
            </w:pPr>
          </w:p>
        </w:tc>
      </w:tr>
    </w:tbl>
    <w:p w:rsidR="00A41511" w:rsidRPr="00187DBF" w:rsidRDefault="00A41511" w:rsidP="00597DCB">
      <w:pPr>
        <w:spacing w:before="30" w:after="0" w:line="240" w:lineRule="auto"/>
        <w:rPr>
          <w:rFonts w:ascii="Times New Roman" w:eastAsia="Times New Roman" w:hAnsi="Times New Roman" w:cs="Times New Roman"/>
          <w:b/>
          <w:bCs/>
          <w:sz w:val="24"/>
          <w:szCs w:val="24"/>
        </w:rPr>
      </w:pPr>
    </w:p>
    <w:p w:rsidR="00A41511" w:rsidRPr="00187DBF" w:rsidRDefault="00A41511" w:rsidP="00F70D71">
      <w:pPr>
        <w:spacing w:before="30" w:after="0" w:line="240" w:lineRule="auto"/>
        <w:ind w:left="426"/>
        <w:jc w:val="center"/>
        <w:rPr>
          <w:rFonts w:ascii="Times New Roman" w:eastAsia="Times New Roman" w:hAnsi="Times New Roman" w:cs="Times New Roman"/>
          <w:b/>
          <w:bCs/>
          <w:sz w:val="24"/>
          <w:szCs w:val="24"/>
        </w:rPr>
      </w:pPr>
    </w:p>
    <w:p w:rsidR="00597DCB" w:rsidRDefault="00597DCB" w:rsidP="00597DCB">
      <w:pPr>
        <w:spacing w:before="30" w:after="3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Приложение № 1</w:t>
      </w:r>
    </w:p>
    <w:p w:rsidR="00597DCB" w:rsidRDefault="00597DCB" w:rsidP="00597DCB">
      <w:pPr>
        <w:spacing w:before="30" w:after="30" w:line="240" w:lineRule="auto"/>
        <w:ind w:left="426"/>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Pr="00F81599">
        <w:rPr>
          <w:rFonts w:ascii="Times New Roman" w:eastAsia="Times New Roman" w:hAnsi="Times New Roman" w:cs="Times New Roman"/>
          <w:b/>
          <w:bCs/>
          <w:sz w:val="28"/>
          <w:szCs w:val="28"/>
        </w:rPr>
        <w:t>Педагогические советы</w:t>
      </w:r>
    </w:p>
    <w:p w:rsidR="00597DCB" w:rsidRPr="0039731D" w:rsidRDefault="00597DCB" w:rsidP="00597DCB">
      <w:pPr>
        <w:spacing w:before="100" w:beforeAutospacing="1" w:after="100" w:afterAutospacing="1" w:line="240" w:lineRule="auto"/>
        <w:rPr>
          <w:rFonts w:ascii="Times New Roman" w:eastAsia="Times New Roman" w:hAnsi="Times New Roman" w:cs="Times New Roman"/>
          <w:sz w:val="24"/>
          <w:szCs w:val="24"/>
        </w:rPr>
      </w:pPr>
      <w:r w:rsidRPr="0039731D">
        <w:rPr>
          <w:rFonts w:ascii="Times New Roman" w:eastAsia="Times New Roman" w:hAnsi="Times New Roman" w:cs="Times New Roman"/>
          <w:b/>
          <w:bCs/>
          <w:sz w:val="24"/>
          <w:szCs w:val="24"/>
        </w:rPr>
        <w:t>Цель:</w:t>
      </w:r>
      <w:r w:rsidRPr="0039731D">
        <w:rPr>
          <w:rFonts w:ascii="Times New Roman" w:eastAsia="Times New Roman" w:hAnsi="Times New Roman" w:cs="Times New Roman"/>
          <w:sz w:val="24"/>
          <w:szCs w:val="24"/>
        </w:rPr>
        <w:t xml:space="preserve"> мотивировать деятельность педагогического коллектива по разработке и внедрению инновационных процессов в обучении и воспитании.</w:t>
      </w:r>
    </w:p>
    <w:p w:rsidR="00597DCB" w:rsidRDefault="00597DCB" w:rsidP="00597DCB">
      <w:pPr>
        <w:spacing w:before="100" w:beforeAutospacing="1" w:after="100" w:afterAutospacing="1" w:line="240" w:lineRule="auto"/>
        <w:jc w:val="center"/>
        <w:rPr>
          <w:rFonts w:ascii="Times New Roman" w:eastAsia="Times New Roman" w:hAnsi="Times New Roman" w:cs="Times New Roman"/>
          <w:b/>
          <w:bCs/>
          <w:sz w:val="24"/>
          <w:szCs w:val="24"/>
        </w:rPr>
      </w:pPr>
      <w:proofErr w:type="gramStart"/>
      <w:r w:rsidRPr="0039731D">
        <w:rPr>
          <w:rFonts w:ascii="Times New Roman" w:eastAsia="Times New Roman" w:hAnsi="Times New Roman" w:cs="Times New Roman"/>
          <w:b/>
          <w:bCs/>
          <w:sz w:val="24"/>
          <w:szCs w:val="24"/>
        </w:rPr>
        <w:t>Тема</w:t>
      </w:r>
      <w:r>
        <w:rPr>
          <w:rFonts w:ascii="Times New Roman" w:eastAsia="Times New Roman" w:hAnsi="Times New Roman" w:cs="Times New Roman"/>
          <w:b/>
          <w:bCs/>
          <w:sz w:val="24"/>
          <w:szCs w:val="24"/>
        </w:rPr>
        <w:t>тика педагогических советов 2012/2013 учебном</w:t>
      </w:r>
      <w:r w:rsidRPr="0039731D">
        <w:rPr>
          <w:rFonts w:ascii="Times New Roman" w:eastAsia="Times New Roman" w:hAnsi="Times New Roman" w:cs="Times New Roman"/>
          <w:b/>
          <w:bCs/>
          <w:sz w:val="24"/>
          <w:szCs w:val="24"/>
        </w:rPr>
        <w:t xml:space="preserve"> год</w:t>
      </w:r>
      <w:r>
        <w:rPr>
          <w:rFonts w:ascii="Times New Roman" w:eastAsia="Times New Roman" w:hAnsi="Times New Roman" w:cs="Times New Roman"/>
          <w:b/>
          <w:bCs/>
          <w:sz w:val="24"/>
          <w:szCs w:val="24"/>
        </w:rPr>
        <w:t>у</w:t>
      </w:r>
      <w:proofErr w:type="gramEnd"/>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5387"/>
        <w:gridCol w:w="1559"/>
        <w:gridCol w:w="2191"/>
      </w:tblGrid>
      <w:tr w:rsidR="00597DCB" w:rsidRPr="00B74909" w:rsidTr="00597DCB">
        <w:trPr>
          <w:trHeight w:val="300"/>
        </w:trPr>
        <w:tc>
          <w:tcPr>
            <w:tcW w:w="568" w:type="dxa"/>
          </w:tcPr>
          <w:p w:rsidR="00597DCB" w:rsidRPr="00B74909" w:rsidRDefault="00597DCB" w:rsidP="00597DCB">
            <w:pPr>
              <w:jc w:val="center"/>
              <w:rPr>
                <w:rFonts w:ascii="Times New Roman" w:hAnsi="Times New Roman" w:cs="Times New Roman"/>
                <w:caps/>
                <w:shadow/>
                <w:sz w:val="24"/>
                <w:szCs w:val="24"/>
              </w:rPr>
            </w:pPr>
            <w:r w:rsidRPr="00B74909">
              <w:rPr>
                <w:rFonts w:ascii="Times New Roman" w:hAnsi="Times New Roman" w:cs="Times New Roman"/>
                <w:caps/>
                <w:shadow/>
                <w:sz w:val="24"/>
                <w:szCs w:val="24"/>
              </w:rPr>
              <w:t>№</w:t>
            </w:r>
          </w:p>
        </w:tc>
        <w:tc>
          <w:tcPr>
            <w:tcW w:w="5387" w:type="dxa"/>
          </w:tcPr>
          <w:p w:rsidR="00597DCB" w:rsidRPr="00B74909" w:rsidRDefault="00597DCB" w:rsidP="00597DCB">
            <w:pPr>
              <w:jc w:val="center"/>
              <w:rPr>
                <w:rFonts w:ascii="Times New Roman" w:hAnsi="Times New Roman" w:cs="Times New Roman"/>
                <w:caps/>
                <w:shadow/>
                <w:sz w:val="24"/>
                <w:szCs w:val="24"/>
              </w:rPr>
            </w:pPr>
            <w:r w:rsidRPr="00B74909">
              <w:rPr>
                <w:rFonts w:ascii="Times New Roman" w:hAnsi="Times New Roman" w:cs="Times New Roman"/>
                <w:caps/>
                <w:shadow/>
                <w:sz w:val="24"/>
                <w:szCs w:val="24"/>
              </w:rPr>
              <w:t>Тема  педсовета</w:t>
            </w:r>
          </w:p>
        </w:tc>
        <w:tc>
          <w:tcPr>
            <w:tcW w:w="1559" w:type="dxa"/>
          </w:tcPr>
          <w:p w:rsidR="00597DCB" w:rsidRPr="00B74909" w:rsidRDefault="00597DCB" w:rsidP="00597DCB">
            <w:pPr>
              <w:jc w:val="center"/>
              <w:rPr>
                <w:rFonts w:ascii="Times New Roman" w:hAnsi="Times New Roman" w:cs="Times New Roman"/>
                <w:caps/>
                <w:shadow/>
                <w:sz w:val="24"/>
                <w:szCs w:val="24"/>
              </w:rPr>
            </w:pPr>
            <w:r w:rsidRPr="00B74909">
              <w:rPr>
                <w:rFonts w:ascii="Times New Roman" w:hAnsi="Times New Roman" w:cs="Times New Roman"/>
                <w:caps/>
                <w:shadow/>
                <w:sz w:val="24"/>
                <w:szCs w:val="24"/>
              </w:rPr>
              <w:t>Дата проведения</w:t>
            </w:r>
          </w:p>
        </w:tc>
        <w:tc>
          <w:tcPr>
            <w:tcW w:w="2191" w:type="dxa"/>
          </w:tcPr>
          <w:p w:rsidR="00597DCB" w:rsidRPr="00B74909" w:rsidRDefault="00597DCB" w:rsidP="00597DCB">
            <w:pPr>
              <w:jc w:val="center"/>
              <w:rPr>
                <w:rFonts w:ascii="Times New Roman" w:hAnsi="Times New Roman" w:cs="Times New Roman"/>
                <w:caps/>
                <w:shadow/>
                <w:sz w:val="24"/>
                <w:szCs w:val="24"/>
              </w:rPr>
            </w:pPr>
            <w:r w:rsidRPr="00B74909">
              <w:rPr>
                <w:rFonts w:ascii="Times New Roman" w:hAnsi="Times New Roman" w:cs="Times New Roman"/>
                <w:caps/>
                <w:shadow/>
                <w:sz w:val="24"/>
                <w:szCs w:val="24"/>
              </w:rPr>
              <w:t>Ответственные</w:t>
            </w:r>
          </w:p>
        </w:tc>
      </w:tr>
      <w:tr w:rsidR="00597DCB" w:rsidRPr="00B74909" w:rsidTr="00597DCB">
        <w:trPr>
          <w:trHeight w:val="1152"/>
        </w:trPr>
        <w:tc>
          <w:tcPr>
            <w:tcW w:w="568" w:type="dxa"/>
            <w:vMerge w:val="restart"/>
          </w:tcPr>
          <w:p w:rsidR="00597DCB" w:rsidRPr="00B74909" w:rsidRDefault="00597DCB" w:rsidP="00597DCB">
            <w:pPr>
              <w:rPr>
                <w:rFonts w:ascii="Times New Roman" w:hAnsi="Times New Roman" w:cs="Times New Roman"/>
                <w:caps/>
                <w:shadow/>
                <w:sz w:val="24"/>
                <w:szCs w:val="24"/>
              </w:rPr>
            </w:pPr>
            <w:r w:rsidRPr="00B74909">
              <w:rPr>
                <w:rFonts w:ascii="Times New Roman" w:hAnsi="Times New Roman" w:cs="Times New Roman"/>
                <w:caps/>
                <w:shadow/>
                <w:sz w:val="24"/>
                <w:szCs w:val="24"/>
              </w:rPr>
              <w:t>1.</w:t>
            </w:r>
          </w:p>
        </w:tc>
        <w:tc>
          <w:tcPr>
            <w:tcW w:w="5387" w:type="dxa"/>
            <w:tcBorders>
              <w:bottom w:val="single" w:sz="4" w:space="0" w:color="auto"/>
            </w:tcBorders>
          </w:tcPr>
          <w:p w:rsidR="00597DCB" w:rsidRPr="00B74909" w:rsidRDefault="00597DCB" w:rsidP="00597DCB">
            <w:pPr>
              <w:pStyle w:val="af0"/>
              <w:ind w:left="0"/>
              <w:rPr>
                <w:rFonts w:ascii="Times New Roman" w:hAnsi="Times New Roman" w:cs="Times New Roman"/>
                <w:sz w:val="24"/>
                <w:szCs w:val="24"/>
              </w:rPr>
            </w:pPr>
            <w:r>
              <w:rPr>
                <w:rFonts w:ascii="Times New Roman" w:hAnsi="Times New Roman" w:cs="Times New Roman"/>
                <w:sz w:val="24"/>
                <w:szCs w:val="24"/>
              </w:rPr>
              <w:t>1. Итоги работы школы в 2011-2012</w:t>
            </w:r>
            <w:r w:rsidRPr="00B74909">
              <w:rPr>
                <w:rFonts w:ascii="Times New Roman" w:hAnsi="Times New Roman" w:cs="Times New Roman"/>
                <w:sz w:val="24"/>
                <w:szCs w:val="24"/>
              </w:rPr>
              <w:t xml:space="preserve"> учебном году по реализации национальной образовательной стратегии «Наша новая школа»</w:t>
            </w:r>
          </w:p>
        </w:tc>
        <w:tc>
          <w:tcPr>
            <w:tcW w:w="1559" w:type="dxa"/>
            <w:vMerge w:val="restart"/>
          </w:tcPr>
          <w:p w:rsidR="00597DCB" w:rsidRPr="00B74909" w:rsidRDefault="00597DCB" w:rsidP="00597DCB">
            <w:pPr>
              <w:rPr>
                <w:rFonts w:ascii="Times New Roman" w:hAnsi="Times New Roman" w:cs="Times New Roman"/>
                <w:caps/>
                <w:shadow/>
                <w:sz w:val="24"/>
                <w:szCs w:val="24"/>
              </w:rPr>
            </w:pPr>
            <w:r>
              <w:rPr>
                <w:rFonts w:ascii="Times New Roman" w:hAnsi="Times New Roman" w:cs="Times New Roman"/>
                <w:caps/>
                <w:shadow/>
                <w:sz w:val="24"/>
                <w:szCs w:val="24"/>
              </w:rPr>
              <w:t>30.08.2012</w:t>
            </w:r>
            <w:r w:rsidRPr="00B74909">
              <w:rPr>
                <w:rFonts w:ascii="Times New Roman" w:hAnsi="Times New Roman" w:cs="Times New Roman"/>
                <w:caps/>
                <w:shadow/>
                <w:sz w:val="24"/>
                <w:szCs w:val="24"/>
              </w:rPr>
              <w:t xml:space="preserve"> г</w:t>
            </w:r>
          </w:p>
        </w:tc>
        <w:tc>
          <w:tcPr>
            <w:tcW w:w="2191" w:type="dxa"/>
            <w:tcBorders>
              <w:bottom w:val="single" w:sz="4" w:space="0" w:color="auto"/>
            </w:tcBorders>
          </w:tcPr>
          <w:p w:rsidR="00597DCB" w:rsidRPr="00B74909" w:rsidRDefault="00597DCB" w:rsidP="00597DCB">
            <w:pPr>
              <w:rPr>
                <w:rFonts w:ascii="Times New Roman" w:hAnsi="Times New Roman" w:cs="Times New Roman"/>
                <w:caps/>
                <w:shadow/>
                <w:sz w:val="24"/>
                <w:szCs w:val="24"/>
              </w:rPr>
            </w:pPr>
            <w:r w:rsidRPr="00B74909">
              <w:rPr>
                <w:rFonts w:ascii="Times New Roman" w:hAnsi="Times New Roman" w:cs="Times New Roman"/>
                <w:caps/>
                <w:shadow/>
                <w:sz w:val="24"/>
                <w:szCs w:val="24"/>
              </w:rPr>
              <w:t>Маковская М.Е.</w:t>
            </w:r>
          </w:p>
          <w:p w:rsidR="00597DCB" w:rsidRPr="00B74909" w:rsidRDefault="00597DCB" w:rsidP="00597DCB">
            <w:pPr>
              <w:rPr>
                <w:rFonts w:ascii="Times New Roman" w:hAnsi="Times New Roman" w:cs="Times New Roman"/>
                <w:caps/>
                <w:shadow/>
                <w:sz w:val="24"/>
                <w:szCs w:val="24"/>
              </w:rPr>
            </w:pPr>
            <w:r w:rsidRPr="00B74909">
              <w:rPr>
                <w:rFonts w:ascii="Times New Roman" w:hAnsi="Times New Roman" w:cs="Times New Roman"/>
                <w:caps/>
                <w:shadow/>
                <w:sz w:val="24"/>
                <w:szCs w:val="24"/>
              </w:rPr>
              <w:t>Сальникова О.В.</w:t>
            </w:r>
          </w:p>
          <w:p w:rsidR="00597DCB" w:rsidRPr="00B74909" w:rsidRDefault="00597DCB" w:rsidP="00597DCB">
            <w:pPr>
              <w:rPr>
                <w:rFonts w:ascii="Times New Roman" w:hAnsi="Times New Roman" w:cs="Times New Roman"/>
                <w:caps/>
                <w:shadow/>
                <w:sz w:val="24"/>
                <w:szCs w:val="24"/>
              </w:rPr>
            </w:pPr>
            <w:r w:rsidRPr="00B74909">
              <w:rPr>
                <w:rFonts w:ascii="Times New Roman" w:hAnsi="Times New Roman" w:cs="Times New Roman"/>
                <w:caps/>
                <w:shadow/>
                <w:sz w:val="24"/>
                <w:szCs w:val="24"/>
              </w:rPr>
              <w:t>Морозова Т.В.</w:t>
            </w:r>
          </w:p>
          <w:p w:rsidR="00597DCB" w:rsidRPr="00B74909" w:rsidRDefault="00597DCB" w:rsidP="00597DCB">
            <w:pPr>
              <w:rPr>
                <w:rFonts w:ascii="Times New Roman" w:hAnsi="Times New Roman" w:cs="Times New Roman"/>
                <w:caps/>
                <w:shadow/>
                <w:sz w:val="24"/>
                <w:szCs w:val="24"/>
              </w:rPr>
            </w:pPr>
          </w:p>
        </w:tc>
      </w:tr>
      <w:tr w:rsidR="00597DCB" w:rsidRPr="00B74909" w:rsidTr="00597DCB">
        <w:trPr>
          <w:trHeight w:val="2539"/>
        </w:trPr>
        <w:tc>
          <w:tcPr>
            <w:tcW w:w="568" w:type="dxa"/>
            <w:vMerge/>
          </w:tcPr>
          <w:p w:rsidR="00597DCB" w:rsidRPr="00B74909" w:rsidRDefault="00597DCB" w:rsidP="00597DCB">
            <w:pPr>
              <w:rPr>
                <w:rFonts w:ascii="Times New Roman" w:hAnsi="Times New Roman" w:cs="Times New Roman"/>
                <w:caps/>
                <w:shadow/>
                <w:sz w:val="24"/>
                <w:szCs w:val="24"/>
              </w:rPr>
            </w:pPr>
          </w:p>
        </w:tc>
        <w:tc>
          <w:tcPr>
            <w:tcW w:w="5387" w:type="dxa"/>
          </w:tcPr>
          <w:p w:rsidR="00597DCB" w:rsidRPr="00B74909" w:rsidRDefault="00597DCB" w:rsidP="00597DCB">
            <w:pPr>
              <w:pStyle w:val="af0"/>
              <w:ind w:left="0"/>
              <w:rPr>
                <w:rFonts w:ascii="Times New Roman" w:hAnsi="Times New Roman" w:cs="Times New Roman"/>
                <w:sz w:val="24"/>
                <w:szCs w:val="24"/>
              </w:rPr>
            </w:pPr>
            <w:r w:rsidRPr="00B74909">
              <w:rPr>
                <w:rFonts w:ascii="Times New Roman" w:hAnsi="Times New Roman" w:cs="Times New Roman"/>
                <w:sz w:val="24"/>
                <w:szCs w:val="24"/>
              </w:rPr>
              <w:t xml:space="preserve">2.Основные направления деятельности педагогического коллектива школы по реализации методической темы « Требования к современному уроку на основе </w:t>
            </w:r>
            <w:proofErr w:type="spellStart"/>
            <w:r w:rsidRPr="00B74909">
              <w:rPr>
                <w:rFonts w:ascii="Times New Roman" w:hAnsi="Times New Roman" w:cs="Times New Roman"/>
                <w:sz w:val="24"/>
                <w:szCs w:val="24"/>
              </w:rPr>
              <w:t>компетентностного</w:t>
            </w:r>
            <w:proofErr w:type="spellEnd"/>
            <w:r w:rsidRPr="00B74909">
              <w:rPr>
                <w:rFonts w:ascii="Times New Roman" w:hAnsi="Times New Roman" w:cs="Times New Roman"/>
                <w:sz w:val="24"/>
                <w:szCs w:val="24"/>
              </w:rPr>
              <w:t xml:space="preserve"> и системно </w:t>
            </w:r>
            <w:proofErr w:type="gramStart"/>
            <w:r w:rsidRPr="00B74909">
              <w:rPr>
                <w:rFonts w:ascii="Times New Roman" w:hAnsi="Times New Roman" w:cs="Times New Roman"/>
                <w:sz w:val="24"/>
                <w:szCs w:val="24"/>
              </w:rPr>
              <w:t>-</w:t>
            </w:r>
            <w:proofErr w:type="spellStart"/>
            <w:r w:rsidRPr="00B74909">
              <w:rPr>
                <w:rFonts w:ascii="Times New Roman" w:hAnsi="Times New Roman" w:cs="Times New Roman"/>
                <w:sz w:val="24"/>
                <w:szCs w:val="24"/>
              </w:rPr>
              <w:t>д</w:t>
            </w:r>
            <w:proofErr w:type="gramEnd"/>
            <w:r w:rsidRPr="00B74909">
              <w:rPr>
                <w:rFonts w:ascii="Times New Roman" w:hAnsi="Times New Roman" w:cs="Times New Roman"/>
                <w:sz w:val="24"/>
                <w:szCs w:val="24"/>
              </w:rPr>
              <w:t>еятельностного</w:t>
            </w:r>
            <w:proofErr w:type="spellEnd"/>
            <w:r w:rsidRPr="00B74909">
              <w:rPr>
                <w:rFonts w:ascii="Times New Roman" w:hAnsi="Times New Roman" w:cs="Times New Roman"/>
                <w:sz w:val="24"/>
                <w:szCs w:val="24"/>
              </w:rPr>
              <w:t xml:space="preserve"> подхода, развитие педагогического потенциала как фактора обновле</w:t>
            </w:r>
            <w:r>
              <w:rPr>
                <w:rFonts w:ascii="Times New Roman" w:hAnsi="Times New Roman" w:cs="Times New Roman"/>
                <w:sz w:val="24"/>
                <w:szCs w:val="24"/>
              </w:rPr>
              <w:t>ния качества образования» в 2012-2013</w:t>
            </w:r>
            <w:r w:rsidRPr="00B74909">
              <w:rPr>
                <w:rFonts w:ascii="Times New Roman" w:hAnsi="Times New Roman" w:cs="Times New Roman"/>
                <w:sz w:val="24"/>
                <w:szCs w:val="24"/>
              </w:rPr>
              <w:t xml:space="preserve"> учебном году</w:t>
            </w:r>
          </w:p>
        </w:tc>
        <w:tc>
          <w:tcPr>
            <w:tcW w:w="1559" w:type="dxa"/>
            <w:vMerge/>
          </w:tcPr>
          <w:p w:rsidR="00597DCB" w:rsidRPr="00B74909" w:rsidRDefault="00597DCB" w:rsidP="00597DCB">
            <w:pPr>
              <w:rPr>
                <w:rFonts w:ascii="Times New Roman" w:hAnsi="Times New Roman" w:cs="Times New Roman"/>
                <w:caps/>
                <w:shadow/>
                <w:sz w:val="24"/>
                <w:szCs w:val="24"/>
              </w:rPr>
            </w:pPr>
          </w:p>
        </w:tc>
        <w:tc>
          <w:tcPr>
            <w:tcW w:w="2191" w:type="dxa"/>
          </w:tcPr>
          <w:p w:rsidR="00597DCB" w:rsidRPr="00B74909" w:rsidRDefault="00597DCB" w:rsidP="00597DCB">
            <w:pPr>
              <w:rPr>
                <w:rFonts w:ascii="Times New Roman" w:hAnsi="Times New Roman" w:cs="Times New Roman"/>
                <w:caps/>
                <w:shadow/>
                <w:sz w:val="24"/>
                <w:szCs w:val="24"/>
              </w:rPr>
            </w:pPr>
            <w:r w:rsidRPr="00B74909">
              <w:rPr>
                <w:rFonts w:ascii="Times New Roman" w:hAnsi="Times New Roman" w:cs="Times New Roman"/>
                <w:caps/>
                <w:shadow/>
                <w:sz w:val="24"/>
                <w:szCs w:val="24"/>
              </w:rPr>
              <w:t>Маковская М.Е.</w:t>
            </w:r>
          </w:p>
          <w:p w:rsidR="00597DCB" w:rsidRPr="00B74909" w:rsidRDefault="00597DCB" w:rsidP="00597DCB">
            <w:pPr>
              <w:rPr>
                <w:rFonts w:ascii="Times New Roman" w:hAnsi="Times New Roman" w:cs="Times New Roman"/>
                <w:caps/>
                <w:shadow/>
                <w:sz w:val="24"/>
                <w:szCs w:val="24"/>
              </w:rPr>
            </w:pPr>
            <w:r w:rsidRPr="00B74909">
              <w:rPr>
                <w:rFonts w:ascii="Times New Roman" w:hAnsi="Times New Roman" w:cs="Times New Roman"/>
                <w:caps/>
                <w:shadow/>
                <w:sz w:val="24"/>
                <w:szCs w:val="24"/>
              </w:rPr>
              <w:t>Сальникова О.В.</w:t>
            </w:r>
          </w:p>
        </w:tc>
      </w:tr>
      <w:tr w:rsidR="00597DCB" w:rsidRPr="00B74909" w:rsidTr="00597DCB">
        <w:trPr>
          <w:trHeight w:val="900"/>
        </w:trPr>
        <w:tc>
          <w:tcPr>
            <w:tcW w:w="568" w:type="dxa"/>
            <w:vMerge/>
          </w:tcPr>
          <w:p w:rsidR="00597DCB" w:rsidRPr="00B74909" w:rsidRDefault="00597DCB" w:rsidP="00597DCB">
            <w:pPr>
              <w:rPr>
                <w:rFonts w:ascii="Times New Roman" w:hAnsi="Times New Roman" w:cs="Times New Roman"/>
                <w:caps/>
                <w:shadow/>
                <w:sz w:val="24"/>
                <w:szCs w:val="24"/>
              </w:rPr>
            </w:pPr>
          </w:p>
        </w:tc>
        <w:tc>
          <w:tcPr>
            <w:tcW w:w="5387" w:type="dxa"/>
          </w:tcPr>
          <w:p w:rsidR="00597DCB" w:rsidRPr="00B74909" w:rsidRDefault="00597DCB" w:rsidP="00597DCB">
            <w:pPr>
              <w:pStyle w:val="af0"/>
              <w:ind w:left="0"/>
              <w:rPr>
                <w:rFonts w:ascii="Times New Roman" w:hAnsi="Times New Roman" w:cs="Times New Roman"/>
                <w:sz w:val="24"/>
                <w:szCs w:val="24"/>
              </w:rPr>
            </w:pPr>
            <w:r w:rsidRPr="00B74909">
              <w:rPr>
                <w:rFonts w:ascii="Times New Roman" w:hAnsi="Times New Roman" w:cs="Times New Roman"/>
                <w:sz w:val="24"/>
                <w:szCs w:val="24"/>
              </w:rPr>
              <w:t>3.Содержание инновационной, научно-методической и опытно-экспери</w:t>
            </w:r>
            <w:r>
              <w:rPr>
                <w:rFonts w:ascii="Times New Roman" w:hAnsi="Times New Roman" w:cs="Times New Roman"/>
                <w:sz w:val="24"/>
                <w:szCs w:val="24"/>
              </w:rPr>
              <w:t>ментальной работы в школе в 2012-2013</w:t>
            </w:r>
            <w:r w:rsidRPr="00B74909">
              <w:rPr>
                <w:rFonts w:ascii="Times New Roman" w:hAnsi="Times New Roman" w:cs="Times New Roman"/>
                <w:sz w:val="24"/>
                <w:szCs w:val="24"/>
              </w:rPr>
              <w:t xml:space="preserve"> учебном году. </w:t>
            </w:r>
          </w:p>
        </w:tc>
        <w:tc>
          <w:tcPr>
            <w:tcW w:w="1559" w:type="dxa"/>
            <w:vMerge/>
          </w:tcPr>
          <w:p w:rsidR="00597DCB" w:rsidRPr="00B74909" w:rsidRDefault="00597DCB" w:rsidP="00597DCB">
            <w:pPr>
              <w:rPr>
                <w:rFonts w:ascii="Times New Roman" w:hAnsi="Times New Roman" w:cs="Times New Roman"/>
                <w:caps/>
                <w:shadow/>
                <w:sz w:val="24"/>
                <w:szCs w:val="24"/>
              </w:rPr>
            </w:pPr>
          </w:p>
        </w:tc>
        <w:tc>
          <w:tcPr>
            <w:tcW w:w="2191" w:type="dxa"/>
          </w:tcPr>
          <w:p w:rsidR="00597DCB" w:rsidRPr="00B74909" w:rsidRDefault="00597DCB" w:rsidP="00597DCB">
            <w:pPr>
              <w:rPr>
                <w:rFonts w:ascii="Times New Roman" w:hAnsi="Times New Roman" w:cs="Times New Roman"/>
                <w:caps/>
                <w:shadow/>
                <w:sz w:val="24"/>
                <w:szCs w:val="24"/>
              </w:rPr>
            </w:pPr>
            <w:r w:rsidRPr="00B74909">
              <w:rPr>
                <w:rFonts w:ascii="Times New Roman" w:hAnsi="Times New Roman" w:cs="Times New Roman"/>
                <w:caps/>
                <w:shadow/>
                <w:sz w:val="24"/>
                <w:szCs w:val="24"/>
              </w:rPr>
              <w:t>Маковская М.Е.</w:t>
            </w:r>
          </w:p>
          <w:p w:rsidR="00597DCB" w:rsidRPr="00B74909" w:rsidRDefault="00597DCB" w:rsidP="00597DCB">
            <w:pPr>
              <w:rPr>
                <w:rFonts w:ascii="Times New Roman" w:hAnsi="Times New Roman" w:cs="Times New Roman"/>
                <w:caps/>
                <w:shadow/>
                <w:sz w:val="24"/>
                <w:szCs w:val="24"/>
              </w:rPr>
            </w:pPr>
          </w:p>
        </w:tc>
      </w:tr>
      <w:tr w:rsidR="00597DCB" w:rsidRPr="00B74909" w:rsidTr="00597DCB">
        <w:trPr>
          <w:trHeight w:val="1276"/>
        </w:trPr>
        <w:tc>
          <w:tcPr>
            <w:tcW w:w="568" w:type="dxa"/>
            <w:vMerge/>
            <w:tcBorders>
              <w:bottom w:val="single" w:sz="4" w:space="0" w:color="auto"/>
            </w:tcBorders>
          </w:tcPr>
          <w:p w:rsidR="00597DCB" w:rsidRPr="00B74909" w:rsidRDefault="00597DCB" w:rsidP="00597DCB">
            <w:pPr>
              <w:rPr>
                <w:rFonts w:ascii="Times New Roman" w:hAnsi="Times New Roman" w:cs="Times New Roman"/>
                <w:caps/>
                <w:shadow/>
                <w:sz w:val="24"/>
                <w:szCs w:val="24"/>
              </w:rPr>
            </w:pPr>
          </w:p>
        </w:tc>
        <w:tc>
          <w:tcPr>
            <w:tcW w:w="5387" w:type="dxa"/>
            <w:tcBorders>
              <w:bottom w:val="single" w:sz="4" w:space="0" w:color="auto"/>
            </w:tcBorders>
          </w:tcPr>
          <w:p w:rsidR="00597DCB" w:rsidRPr="00B74909" w:rsidRDefault="00597DCB" w:rsidP="00597DCB">
            <w:pPr>
              <w:pStyle w:val="af0"/>
              <w:ind w:left="0"/>
              <w:rPr>
                <w:rFonts w:ascii="Times New Roman" w:hAnsi="Times New Roman" w:cs="Times New Roman"/>
                <w:sz w:val="24"/>
                <w:szCs w:val="24"/>
              </w:rPr>
            </w:pPr>
            <w:r w:rsidRPr="00B74909">
              <w:rPr>
                <w:rFonts w:ascii="Times New Roman" w:hAnsi="Times New Roman" w:cs="Times New Roman"/>
                <w:sz w:val="24"/>
                <w:szCs w:val="24"/>
              </w:rPr>
              <w:t xml:space="preserve">4.Задачи перехода начальной школы на образовательные программы, обеспечивающие реализацию ФГОС НОО </w:t>
            </w:r>
          </w:p>
        </w:tc>
        <w:tc>
          <w:tcPr>
            <w:tcW w:w="1559" w:type="dxa"/>
            <w:vMerge/>
            <w:tcBorders>
              <w:bottom w:val="single" w:sz="4" w:space="0" w:color="auto"/>
            </w:tcBorders>
          </w:tcPr>
          <w:p w:rsidR="00597DCB" w:rsidRPr="00B74909" w:rsidRDefault="00597DCB" w:rsidP="00597DCB">
            <w:pPr>
              <w:rPr>
                <w:rFonts w:ascii="Times New Roman" w:hAnsi="Times New Roman" w:cs="Times New Roman"/>
                <w:caps/>
                <w:shadow/>
                <w:sz w:val="24"/>
                <w:szCs w:val="24"/>
              </w:rPr>
            </w:pPr>
          </w:p>
        </w:tc>
        <w:tc>
          <w:tcPr>
            <w:tcW w:w="2191" w:type="dxa"/>
            <w:tcBorders>
              <w:bottom w:val="single" w:sz="4" w:space="0" w:color="auto"/>
            </w:tcBorders>
          </w:tcPr>
          <w:p w:rsidR="00597DCB" w:rsidRPr="00B74909" w:rsidRDefault="00597DCB" w:rsidP="00597DCB">
            <w:pPr>
              <w:rPr>
                <w:rFonts w:ascii="Times New Roman" w:hAnsi="Times New Roman" w:cs="Times New Roman"/>
                <w:caps/>
                <w:shadow/>
                <w:sz w:val="24"/>
                <w:szCs w:val="24"/>
              </w:rPr>
            </w:pPr>
            <w:r w:rsidRPr="00B74909">
              <w:rPr>
                <w:rFonts w:ascii="Times New Roman" w:hAnsi="Times New Roman" w:cs="Times New Roman"/>
                <w:caps/>
                <w:shadow/>
                <w:sz w:val="24"/>
                <w:szCs w:val="24"/>
              </w:rPr>
              <w:t>Сальникова О.</w:t>
            </w:r>
          </w:p>
          <w:p w:rsidR="00597DCB" w:rsidRPr="00B74909" w:rsidRDefault="00597DCB" w:rsidP="00597DCB">
            <w:pPr>
              <w:rPr>
                <w:rFonts w:ascii="Times New Roman" w:hAnsi="Times New Roman" w:cs="Times New Roman"/>
                <w:caps/>
                <w:shadow/>
                <w:sz w:val="24"/>
                <w:szCs w:val="24"/>
              </w:rPr>
            </w:pPr>
          </w:p>
          <w:p w:rsidR="00597DCB" w:rsidRPr="00B74909" w:rsidRDefault="00597DCB" w:rsidP="00597DCB">
            <w:pPr>
              <w:rPr>
                <w:rFonts w:ascii="Times New Roman" w:hAnsi="Times New Roman" w:cs="Times New Roman"/>
                <w:caps/>
                <w:shadow/>
                <w:sz w:val="24"/>
                <w:szCs w:val="24"/>
              </w:rPr>
            </w:pPr>
          </w:p>
          <w:p w:rsidR="00597DCB" w:rsidRPr="00B74909" w:rsidRDefault="00597DCB" w:rsidP="00597DCB">
            <w:pPr>
              <w:rPr>
                <w:rFonts w:ascii="Times New Roman" w:hAnsi="Times New Roman" w:cs="Times New Roman"/>
                <w:caps/>
                <w:shadow/>
                <w:sz w:val="24"/>
                <w:szCs w:val="24"/>
              </w:rPr>
            </w:pPr>
          </w:p>
          <w:p w:rsidR="00597DCB" w:rsidRPr="00B74909" w:rsidRDefault="00597DCB" w:rsidP="00597DCB">
            <w:pPr>
              <w:rPr>
                <w:rFonts w:ascii="Times New Roman" w:hAnsi="Times New Roman" w:cs="Times New Roman"/>
                <w:caps/>
                <w:shadow/>
                <w:sz w:val="24"/>
                <w:szCs w:val="24"/>
              </w:rPr>
            </w:pPr>
          </w:p>
        </w:tc>
      </w:tr>
      <w:tr w:rsidR="00597DCB" w:rsidRPr="00B74909" w:rsidTr="00597DCB">
        <w:trPr>
          <w:trHeight w:val="1455"/>
        </w:trPr>
        <w:tc>
          <w:tcPr>
            <w:tcW w:w="568" w:type="dxa"/>
            <w:vMerge/>
          </w:tcPr>
          <w:p w:rsidR="00597DCB" w:rsidRPr="00B74909" w:rsidRDefault="00597DCB" w:rsidP="00597DCB">
            <w:pPr>
              <w:rPr>
                <w:rFonts w:ascii="Times New Roman" w:hAnsi="Times New Roman" w:cs="Times New Roman"/>
                <w:caps/>
                <w:shadow/>
                <w:sz w:val="24"/>
                <w:szCs w:val="24"/>
              </w:rPr>
            </w:pPr>
          </w:p>
        </w:tc>
        <w:tc>
          <w:tcPr>
            <w:tcW w:w="5387" w:type="dxa"/>
          </w:tcPr>
          <w:p w:rsidR="00597DCB" w:rsidRPr="00B74909" w:rsidRDefault="00597DCB" w:rsidP="00597DCB">
            <w:pPr>
              <w:pStyle w:val="af0"/>
              <w:ind w:left="0"/>
              <w:rPr>
                <w:rFonts w:ascii="Times New Roman" w:hAnsi="Times New Roman" w:cs="Times New Roman"/>
                <w:sz w:val="24"/>
                <w:szCs w:val="24"/>
              </w:rPr>
            </w:pPr>
            <w:r w:rsidRPr="00B74909">
              <w:rPr>
                <w:rFonts w:ascii="Times New Roman" w:hAnsi="Times New Roman" w:cs="Times New Roman"/>
                <w:sz w:val="24"/>
                <w:szCs w:val="24"/>
              </w:rPr>
              <w:t>5.Рассмотрение программы развития школы на 2009-2013 г.г.,  программы работы с</w:t>
            </w:r>
            <w:r>
              <w:rPr>
                <w:rFonts w:ascii="Times New Roman" w:hAnsi="Times New Roman" w:cs="Times New Roman"/>
                <w:sz w:val="24"/>
                <w:szCs w:val="24"/>
              </w:rPr>
              <w:t xml:space="preserve"> одаренными детьми школы на 2011</w:t>
            </w:r>
            <w:r w:rsidRPr="00B74909">
              <w:rPr>
                <w:rFonts w:ascii="Times New Roman" w:hAnsi="Times New Roman" w:cs="Times New Roman"/>
                <w:sz w:val="24"/>
                <w:szCs w:val="24"/>
              </w:rPr>
              <w:t>-2013 г.г., плана учебно-воспитательной и научно-м</w:t>
            </w:r>
            <w:r>
              <w:rPr>
                <w:rFonts w:ascii="Times New Roman" w:hAnsi="Times New Roman" w:cs="Times New Roman"/>
                <w:sz w:val="24"/>
                <w:szCs w:val="24"/>
              </w:rPr>
              <w:t>етодической работы школы на 2012-2013</w:t>
            </w:r>
            <w:r w:rsidRPr="00B74909">
              <w:rPr>
                <w:rFonts w:ascii="Times New Roman" w:hAnsi="Times New Roman" w:cs="Times New Roman"/>
                <w:sz w:val="24"/>
                <w:szCs w:val="24"/>
              </w:rPr>
              <w:t xml:space="preserve"> учебный год </w:t>
            </w:r>
          </w:p>
        </w:tc>
        <w:tc>
          <w:tcPr>
            <w:tcW w:w="1559" w:type="dxa"/>
            <w:vMerge/>
          </w:tcPr>
          <w:p w:rsidR="00597DCB" w:rsidRPr="00B74909" w:rsidRDefault="00597DCB" w:rsidP="00597DCB">
            <w:pPr>
              <w:rPr>
                <w:rFonts w:ascii="Times New Roman" w:hAnsi="Times New Roman" w:cs="Times New Roman"/>
                <w:caps/>
                <w:shadow/>
                <w:sz w:val="24"/>
                <w:szCs w:val="24"/>
              </w:rPr>
            </w:pPr>
          </w:p>
        </w:tc>
        <w:tc>
          <w:tcPr>
            <w:tcW w:w="2191" w:type="dxa"/>
          </w:tcPr>
          <w:p w:rsidR="00597DCB" w:rsidRPr="00B74909" w:rsidRDefault="00597DCB" w:rsidP="00597DCB">
            <w:pPr>
              <w:rPr>
                <w:rFonts w:ascii="Times New Roman" w:hAnsi="Times New Roman" w:cs="Times New Roman"/>
                <w:caps/>
                <w:shadow/>
                <w:sz w:val="24"/>
                <w:szCs w:val="24"/>
              </w:rPr>
            </w:pPr>
          </w:p>
          <w:p w:rsidR="00597DCB" w:rsidRPr="00B74909" w:rsidRDefault="00597DCB" w:rsidP="00597DCB">
            <w:pPr>
              <w:rPr>
                <w:rFonts w:ascii="Times New Roman" w:hAnsi="Times New Roman" w:cs="Times New Roman"/>
                <w:caps/>
                <w:shadow/>
                <w:sz w:val="24"/>
                <w:szCs w:val="24"/>
              </w:rPr>
            </w:pPr>
            <w:r w:rsidRPr="00B74909">
              <w:rPr>
                <w:rFonts w:ascii="Times New Roman" w:hAnsi="Times New Roman" w:cs="Times New Roman"/>
                <w:caps/>
                <w:shadow/>
                <w:sz w:val="24"/>
                <w:szCs w:val="24"/>
              </w:rPr>
              <w:t>Маковская М.Е.</w:t>
            </w:r>
          </w:p>
          <w:p w:rsidR="00597DCB" w:rsidRPr="00B74909" w:rsidRDefault="00597DCB" w:rsidP="00597DCB">
            <w:pPr>
              <w:rPr>
                <w:rFonts w:ascii="Times New Roman" w:hAnsi="Times New Roman" w:cs="Times New Roman"/>
                <w:caps/>
                <w:shadow/>
                <w:sz w:val="24"/>
                <w:szCs w:val="24"/>
              </w:rPr>
            </w:pPr>
            <w:r w:rsidRPr="00B74909">
              <w:rPr>
                <w:rFonts w:ascii="Times New Roman" w:hAnsi="Times New Roman" w:cs="Times New Roman"/>
                <w:caps/>
                <w:shadow/>
                <w:sz w:val="24"/>
                <w:szCs w:val="24"/>
              </w:rPr>
              <w:t>Сальникова О.В.</w:t>
            </w:r>
          </w:p>
        </w:tc>
      </w:tr>
      <w:tr w:rsidR="00597DCB" w:rsidRPr="00B74909" w:rsidTr="00597DCB">
        <w:trPr>
          <w:trHeight w:val="1407"/>
        </w:trPr>
        <w:tc>
          <w:tcPr>
            <w:tcW w:w="568" w:type="dxa"/>
            <w:vMerge/>
          </w:tcPr>
          <w:p w:rsidR="00597DCB" w:rsidRPr="00B74909" w:rsidRDefault="00597DCB" w:rsidP="00597DCB">
            <w:pPr>
              <w:rPr>
                <w:rFonts w:ascii="Times New Roman" w:hAnsi="Times New Roman" w:cs="Times New Roman"/>
                <w:caps/>
                <w:shadow/>
                <w:sz w:val="24"/>
                <w:szCs w:val="24"/>
              </w:rPr>
            </w:pPr>
          </w:p>
        </w:tc>
        <w:tc>
          <w:tcPr>
            <w:tcW w:w="5387" w:type="dxa"/>
          </w:tcPr>
          <w:p w:rsidR="00597DCB" w:rsidRPr="00B74909" w:rsidRDefault="00597DCB" w:rsidP="00597DCB">
            <w:pPr>
              <w:pStyle w:val="af0"/>
              <w:spacing w:line="240" w:lineRule="auto"/>
              <w:ind w:left="0"/>
              <w:rPr>
                <w:rFonts w:ascii="Times New Roman" w:hAnsi="Times New Roman" w:cs="Times New Roman"/>
                <w:sz w:val="24"/>
                <w:szCs w:val="24"/>
              </w:rPr>
            </w:pPr>
            <w:r w:rsidRPr="00B74909">
              <w:rPr>
                <w:rFonts w:ascii="Times New Roman" w:hAnsi="Times New Roman" w:cs="Times New Roman"/>
                <w:sz w:val="24"/>
                <w:szCs w:val="24"/>
              </w:rPr>
              <w:t>6.Формирование состава ме</w:t>
            </w:r>
            <w:r>
              <w:rPr>
                <w:rFonts w:ascii="Times New Roman" w:hAnsi="Times New Roman" w:cs="Times New Roman"/>
                <w:sz w:val="24"/>
                <w:szCs w:val="24"/>
              </w:rPr>
              <w:t>тодического совета школы на 2012-2013</w:t>
            </w:r>
            <w:r w:rsidRPr="00B74909">
              <w:rPr>
                <w:rFonts w:ascii="Times New Roman" w:hAnsi="Times New Roman" w:cs="Times New Roman"/>
                <w:sz w:val="24"/>
                <w:szCs w:val="24"/>
              </w:rPr>
              <w:t xml:space="preserve"> учебный год </w:t>
            </w:r>
          </w:p>
          <w:p w:rsidR="00597DCB" w:rsidRPr="00B74909" w:rsidRDefault="00597DCB" w:rsidP="00597DCB">
            <w:pPr>
              <w:pStyle w:val="af0"/>
              <w:ind w:left="0"/>
              <w:rPr>
                <w:rFonts w:ascii="Times New Roman" w:hAnsi="Times New Roman" w:cs="Times New Roman"/>
                <w:sz w:val="24"/>
                <w:szCs w:val="24"/>
              </w:rPr>
            </w:pPr>
            <w:r w:rsidRPr="00B74909">
              <w:rPr>
                <w:rFonts w:ascii="Times New Roman" w:hAnsi="Times New Roman" w:cs="Times New Roman"/>
                <w:sz w:val="24"/>
                <w:szCs w:val="24"/>
              </w:rPr>
              <w:t>7.Утверждение списков учащихся для п</w:t>
            </w:r>
            <w:r>
              <w:rPr>
                <w:rFonts w:ascii="Times New Roman" w:hAnsi="Times New Roman" w:cs="Times New Roman"/>
                <w:sz w:val="24"/>
                <w:szCs w:val="24"/>
              </w:rPr>
              <w:t>олучения льгот на питание в 2012-2013</w:t>
            </w:r>
            <w:r w:rsidRPr="00B74909">
              <w:rPr>
                <w:rFonts w:ascii="Times New Roman" w:hAnsi="Times New Roman" w:cs="Times New Roman"/>
                <w:sz w:val="24"/>
                <w:szCs w:val="24"/>
              </w:rPr>
              <w:t xml:space="preserve"> учебном году </w:t>
            </w:r>
          </w:p>
        </w:tc>
        <w:tc>
          <w:tcPr>
            <w:tcW w:w="1559" w:type="dxa"/>
            <w:vMerge/>
          </w:tcPr>
          <w:p w:rsidR="00597DCB" w:rsidRPr="00B74909" w:rsidRDefault="00597DCB" w:rsidP="00597DCB">
            <w:pPr>
              <w:rPr>
                <w:rFonts w:ascii="Times New Roman" w:hAnsi="Times New Roman" w:cs="Times New Roman"/>
                <w:caps/>
                <w:shadow/>
                <w:sz w:val="24"/>
                <w:szCs w:val="24"/>
              </w:rPr>
            </w:pPr>
          </w:p>
        </w:tc>
        <w:tc>
          <w:tcPr>
            <w:tcW w:w="2191" w:type="dxa"/>
          </w:tcPr>
          <w:p w:rsidR="00597DCB" w:rsidRPr="00B74909" w:rsidRDefault="00597DCB" w:rsidP="00597DCB">
            <w:pPr>
              <w:rPr>
                <w:rFonts w:ascii="Times New Roman" w:hAnsi="Times New Roman" w:cs="Times New Roman"/>
                <w:caps/>
                <w:shadow/>
                <w:sz w:val="24"/>
                <w:szCs w:val="24"/>
              </w:rPr>
            </w:pPr>
            <w:r>
              <w:rPr>
                <w:rFonts w:ascii="Times New Roman" w:hAnsi="Times New Roman" w:cs="Times New Roman"/>
                <w:caps/>
                <w:shadow/>
                <w:sz w:val="24"/>
                <w:szCs w:val="24"/>
              </w:rPr>
              <w:t>Маковская М.Е</w:t>
            </w:r>
          </w:p>
          <w:p w:rsidR="00597DCB" w:rsidRPr="00B74909" w:rsidRDefault="00597DCB" w:rsidP="00597DCB">
            <w:pPr>
              <w:rPr>
                <w:rFonts w:ascii="Times New Roman" w:hAnsi="Times New Roman" w:cs="Times New Roman"/>
                <w:caps/>
                <w:shadow/>
                <w:sz w:val="24"/>
                <w:szCs w:val="24"/>
              </w:rPr>
            </w:pPr>
            <w:r w:rsidRPr="00B74909">
              <w:rPr>
                <w:rFonts w:ascii="Times New Roman" w:hAnsi="Times New Roman" w:cs="Times New Roman"/>
                <w:caps/>
                <w:shadow/>
                <w:sz w:val="24"/>
                <w:szCs w:val="24"/>
              </w:rPr>
              <w:t>Сальникова О.В.</w:t>
            </w:r>
          </w:p>
        </w:tc>
      </w:tr>
      <w:tr w:rsidR="00597DCB" w:rsidRPr="00B74909" w:rsidTr="00597DCB">
        <w:trPr>
          <w:trHeight w:val="450"/>
        </w:trPr>
        <w:tc>
          <w:tcPr>
            <w:tcW w:w="568" w:type="dxa"/>
          </w:tcPr>
          <w:p w:rsidR="00597DCB" w:rsidRPr="00B74909" w:rsidRDefault="00597DCB" w:rsidP="00597DCB">
            <w:pPr>
              <w:rPr>
                <w:rFonts w:ascii="Times New Roman" w:hAnsi="Times New Roman" w:cs="Times New Roman"/>
                <w:caps/>
                <w:shadow/>
                <w:sz w:val="24"/>
                <w:szCs w:val="24"/>
              </w:rPr>
            </w:pPr>
            <w:r w:rsidRPr="00B74909">
              <w:rPr>
                <w:rFonts w:ascii="Times New Roman" w:hAnsi="Times New Roman" w:cs="Times New Roman"/>
                <w:caps/>
                <w:shadow/>
                <w:sz w:val="24"/>
                <w:szCs w:val="24"/>
              </w:rPr>
              <w:t>2</w:t>
            </w:r>
          </w:p>
        </w:tc>
        <w:tc>
          <w:tcPr>
            <w:tcW w:w="5387" w:type="dxa"/>
          </w:tcPr>
          <w:p w:rsidR="00597DCB" w:rsidRPr="00B74909" w:rsidRDefault="00597DCB" w:rsidP="00597DCB">
            <w:pPr>
              <w:rPr>
                <w:rFonts w:ascii="Times New Roman" w:hAnsi="Times New Roman" w:cs="Times New Roman"/>
                <w:caps/>
                <w:shadow/>
                <w:sz w:val="24"/>
                <w:szCs w:val="24"/>
              </w:rPr>
            </w:pPr>
            <w:r w:rsidRPr="00B74909">
              <w:rPr>
                <w:rFonts w:ascii="Times New Roman" w:hAnsi="Times New Roman" w:cs="Times New Roman"/>
                <w:caps/>
                <w:shadow/>
                <w:sz w:val="24"/>
                <w:szCs w:val="24"/>
              </w:rPr>
              <w:t>1.Исследовательская и проектная деятельность учеников и учителя как источник развития школы и повышения качества образования в свете реализации национальной образовательной стратегии «Наша новая школа»</w:t>
            </w:r>
          </w:p>
        </w:tc>
        <w:tc>
          <w:tcPr>
            <w:tcW w:w="1559" w:type="dxa"/>
            <w:vMerge w:val="restart"/>
          </w:tcPr>
          <w:p w:rsidR="00597DCB" w:rsidRPr="00B74909" w:rsidRDefault="00597DCB" w:rsidP="00597DCB">
            <w:pPr>
              <w:rPr>
                <w:rFonts w:ascii="Times New Roman" w:hAnsi="Times New Roman" w:cs="Times New Roman"/>
                <w:caps/>
                <w:shadow/>
                <w:sz w:val="24"/>
                <w:szCs w:val="24"/>
              </w:rPr>
            </w:pPr>
            <w:r>
              <w:rPr>
                <w:rFonts w:ascii="Times New Roman" w:hAnsi="Times New Roman" w:cs="Times New Roman"/>
                <w:caps/>
                <w:shadow/>
                <w:sz w:val="24"/>
                <w:szCs w:val="24"/>
              </w:rPr>
              <w:t>02.11.2012</w:t>
            </w:r>
            <w:r w:rsidRPr="00B74909">
              <w:rPr>
                <w:rFonts w:ascii="Times New Roman" w:hAnsi="Times New Roman" w:cs="Times New Roman"/>
                <w:caps/>
                <w:shadow/>
                <w:sz w:val="24"/>
                <w:szCs w:val="24"/>
              </w:rPr>
              <w:t xml:space="preserve"> г</w:t>
            </w:r>
          </w:p>
        </w:tc>
        <w:tc>
          <w:tcPr>
            <w:tcW w:w="2191" w:type="dxa"/>
          </w:tcPr>
          <w:p w:rsidR="00597DCB" w:rsidRPr="00B74909" w:rsidRDefault="00597DCB" w:rsidP="00597DCB">
            <w:pPr>
              <w:rPr>
                <w:rFonts w:ascii="Times New Roman" w:hAnsi="Times New Roman" w:cs="Times New Roman"/>
                <w:caps/>
                <w:shadow/>
                <w:sz w:val="24"/>
                <w:szCs w:val="24"/>
              </w:rPr>
            </w:pPr>
            <w:r w:rsidRPr="00B74909">
              <w:rPr>
                <w:rFonts w:ascii="Times New Roman" w:hAnsi="Times New Roman" w:cs="Times New Roman"/>
                <w:caps/>
                <w:shadow/>
                <w:sz w:val="24"/>
                <w:szCs w:val="24"/>
              </w:rPr>
              <w:t>Промежуточные отчеты учителей-экспериментаторов</w:t>
            </w:r>
          </w:p>
          <w:p w:rsidR="00597DCB" w:rsidRPr="00B74909" w:rsidRDefault="00597DCB" w:rsidP="00597DCB">
            <w:pPr>
              <w:rPr>
                <w:rFonts w:ascii="Times New Roman" w:hAnsi="Times New Roman" w:cs="Times New Roman"/>
                <w:caps/>
                <w:shadow/>
                <w:sz w:val="24"/>
                <w:szCs w:val="24"/>
              </w:rPr>
            </w:pPr>
            <w:r w:rsidRPr="00B74909">
              <w:rPr>
                <w:rFonts w:ascii="Times New Roman" w:hAnsi="Times New Roman" w:cs="Times New Roman"/>
                <w:caps/>
                <w:shadow/>
                <w:sz w:val="24"/>
                <w:szCs w:val="24"/>
              </w:rPr>
              <w:t>Богославцева И.И.</w:t>
            </w:r>
          </w:p>
          <w:p w:rsidR="00597DCB" w:rsidRPr="00B74909" w:rsidRDefault="00597DCB" w:rsidP="00597DCB">
            <w:pPr>
              <w:rPr>
                <w:rFonts w:ascii="Times New Roman" w:hAnsi="Times New Roman" w:cs="Times New Roman"/>
                <w:caps/>
                <w:shadow/>
                <w:sz w:val="24"/>
                <w:szCs w:val="24"/>
              </w:rPr>
            </w:pPr>
            <w:r w:rsidRPr="00B74909">
              <w:rPr>
                <w:rFonts w:ascii="Times New Roman" w:hAnsi="Times New Roman" w:cs="Times New Roman"/>
                <w:caps/>
                <w:shadow/>
                <w:sz w:val="24"/>
                <w:szCs w:val="24"/>
              </w:rPr>
              <w:t>Кулаева Г.Н.</w:t>
            </w:r>
          </w:p>
          <w:p w:rsidR="00597DCB" w:rsidRPr="00B74909" w:rsidRDefault="00597DCB" w:rsidP="00597DCB">
            <w:pPr>
              <w:rPr>
                <w:rFonts w:ascii="Times New Roman" w:hAnsi="Times New Roman" w:cs="Times New Roman"/>
                <w:caps/>
                <w:shadow/>
                <w:sz w:val="24"/>
                <w:szCs w:val="24"/>
              </w:rPr>
            </w:pPr>
            <w:r w:rsidRPr="00B74909">
              <w:rPr>
                <w:rFonts w:ascii="Times New Roman" w:hAnsi="Times New Roman" w:cs="Times New Roman"/>
                <w:caps/>
                <w:shadow/>
                <w:sz w:val="24"/>
                <w:szCs w:val="24"/>
              </w:rPr>
              <w:t>Работкин С.В.</w:t>
            </w:r>
          </w:p>
        </w:tc>
      </w:tr>
      <w:tr w:rsidR="00597DCB" w:rsidRPr="00B74909" w:rsidTr="00597DCB">
        <w:trPr>
          <w:trHeight w:val="540"/>
        </w:trPr>
        <w:tc>
          <w:tcPr>
            <w:tcW w:w="568" w:type="dxa"/>
            <w:vMerge w:val="restart"/>
          </w:tcPr>
          <w:p w:rsidR="00597DCB" w:rsidRPr="00B74909" w:rsidRDefault="00597DCB" w:rsidP="00597DCB">
            <w:pPr>
              <w:rPr>
                <w:rFonts w:ascii="Times New Roman" w:hAnsi="Times New Roman" w:cs="Times New Roman"/>
                <w:caps/>
                <w:shadow/>
                <w:sz w:val="24"/>
                <w:szCs w:val="24"/>
              </w:rPr>
            </w:pPr>
          </w:p>
        </w:tc>
        <w:tc>
          <w:tcPr>
            <w:tcW w:w="5387" w:type="dxa"/>
          </w:tcPr>
          <w:p w:rsidR="00597DCB" w:rsidRPr="00B74909" w:rsidRDefault="00597DCB" w:rsidP="00597DCB">
            <w:pPr>
              <w:rPr>
                <w:rFonts w:ascii="Times New Roman" w:hAnsi="Times New Roman" w:cs="Times New Roman"/>
                <w:caps/>
                <w:shadow/>
                <w:sz w:val="24"/>
                <w:szCs w:val="24"/>
              </w:rPr>
            </w:pPr>
            <w:r w:rsidRPr="00B74909">
              <w:rPr>
                <w:rFonts w:ascii="Times New Roman" w:hAnsi="Times New Roman" w:cs="Times New Roman"/>
                <w:caps/>
                <w:shadow/>
                <w:sz w:val="24"/>
                <w:szCs w:val="24"/>
              </w:rPr>
              <w:t>2.Роль внеаудиторной деятельности детей в развитии творческих способностей ребенка и осуществления компетентностного подхода, интегрирующего компоненты качества образования</w:t>
            </w:r>
            <w:proofErr w:type="gramStart"/>
            <w:r w:rsidRPr="00B74909">
              <w:rPr>
                <w:rFonts w:ascii="Times New Roman" w:hAnsi="Times New Roman" w:cs="Times New Roman"/>
                <w:caps/>
                <w:shadow/>
                <w:sz w:val="24"/>
                <w:szCs w:val="24"/>
              </w:rPr>
              <w:t>.(</w:t>
            </w:r>
            <w:proofErr w:type="gramEnd"/>
            <w:r w:rsidRPr="00B74909">
              <w:rPr>
                <w:rFonts w:ascii="Times New Roman" w:hAnsi="Times New Roman" w:cs="Times New Roman"/>
                <w:caps/>
                <w:shadow/>
                <w:sz w:val="24"/>
                <w:szCs w:val="24"/>
              </w:rPr>
              <w:t>работа кружков, работа с одаренными)</w:t>
            </w:r>
          </w:p>
        </w:tc>
        <w:tc>
          <w:tcPr>
            <w:tcW w:w="1559" w:type="dxa"/>
            <w:vMerge/>
          </w:tcPr>
          <w:p w:rsidR="00597DCB" w:rsidRPr="00B74909" w:rsidRDefault="00597DCB" w:rsidP="00597DCB">
            <w:pPr>
              <w:rPr>
                <w:rFonts w:ascii="Times New Roman" w:hAnsi="Times New Roman" w:cs="Times New Roman"/>
                <w:caps/>
                <w:shadow/>
                <w:sz w:val="24"/>
                <w:szCs w:val="24"/>
              </w:rPr>
            </w:pPr>
          </w:p>
        </w:tc>
        <w:tc>
          <w:tcPr>
            <w:tcW w:w="2191" w:type="dxa"/>
          </w:tcPr>
          <w:p w:rsidR="00597DCB" w:rsidRPr="00B74909" w:rsidRDefault="00597DCB" w:rsidP="00597DCB">
            <w:pPr>
              <w:rPr>
                <w:rFonts w:ascii="Times New Roman" w:hAnsi="Times New Roman" w:cs="Times New Roman"/>
                <w:caps/>
                <w:shadow/>
                <w:sz w:val="24"/>
                <w:szCs w:val="24"/>
              </w:rPr>
            </w:pPr>
            <w:r w:rsidRPr="00B74909">
              <w:rPr>
                <w:rFonts w:ascii="Times New Roman" w:hAnsi="Times New Roman" w:cs="Times New Roman"/>
                <w:caps/>
                <w:shadow/>
                <w:sz w:val="24"/>
                <w:szCs w:val="24"/>
              </w:rPr>
              <w:t>Морозова Т.В.</w:t>
            </w:r>
          </w:p>
          <w:p w:rsidR="00597DCB" w:rsidRPr="00B74909" w:rsidRDefault="00597DCB" w:rsidP="00597DCB">
            <w:pPr>
              <w:rPr>
                <w:rFonts w:ascii="Times New Roman" w:hAnsi="Times New Roman" w:cs="Times New Roman"/>
                <w:caps/>
                <w:shadow/>
                <w:sz w:val="24"/>
                <w:szCs w:val="24"/>
              </w:rPr>
            </w:pPr>
            <w:r w:rsidRPr="00B74909">
              <w:rPr>
                <w:rFonts w:ascii="Times New Roman" w:hAnsi="Times New Roman" w:cs="Times New Roman"/>
                <w:caps/>
                <w:shadow/>
                <w:sz w:val="24"/>
                <w:szCs w:val="24"/>
              </w:rPr>
              <w:t>Зурабов Ю.М.</w:t>
            </w:r>
          </w:p>
        </w:tc>
      </w:tr>
      <w:tr w:rsidR="00597DCB" w:rsidRPr="00B74909" w:rsidTr="00597DCB">
        <w:trPr>
          <w:trHeight w:val="1390"/>
        </w:trPr>
        <w:tc>
          <w:tcPr>
            <w:tcW w:w="568" w:type="dxa"/>
            <w:vMerge/>
          </w:tcPr>
          <w:p w:rsidR="00597DCB" w:rsidRPr="00B74909" w:rsidRDefault="00597DCB" w:rsidP="00597DCB">
            <w:pPr>
              <w:rPr>
                <w:rFonts w:ascii="Times New Roman" w:hAnsi="Times New Roman" w:cs="Times New Roman"/>
                <w:caps/>
                <w:shadow/>
                <w:sz w:val="24"/>
                <w:szCs w:val="24"/>
              </w:rPr>
            </w:pPr>
          </w:p>
        </w:tc>
        <w:tc>
          <w:tcPr>
            <w:tcW w:w="5387" w:type="dxa"/>
          </w:tcPr>
          <w:p w:rsidR="00597DCB" w:rsidRPr="00B74909" w:rsidRDefault="00597DCB" w:rsidP="00597DCB">
            <w:pPr>
              <w:rPr>
                <w:rFonts w:ascii="Times New Roman" w:hAnsi="Times New Roman" w:cs="Times New Roman"/>
                <w:caps/>
                <w:shadow/>
                <w:sz w:val="24"/>
                <w:szCs w:val="24"/>
              </w:rPr>
            </w:pPr>
            <w:r w:rsidRPr="00B74909">
              <w:rPr>
                <w:rFonts w:ascii="Times New Roman" w:hAnsi="Times New Roman" w:cs="Times New Roman"/>
                <w:caps/>
                <w:shadow/>
                <w:sz w:val="24"/>
                <w:szCs w:val="24"/>
              </w:rPr>
              <w:t>3. Работа с одаренными и мотивированными детьми в направлении повышения качества образования в школе. Система работы педагогов по подготовке детей к олимпиадам и конкурсам</w:t>
            </w:r>
          </w:p>
        </w:tc>
        <w:tc>
          <w:tcPr>
            <w:tcW w:w="1559" w:type="dxa"/>
            <w:vMerge/>
          </w:tcPr>
          <w:p w:rsidR="00597DCB" w:rsidRPr="00B74909" w:rsidRDefault="00597DCB" w:rsidP="00597DCB">
            <w:pPr>
              <w:rPr>
                <w:rFonts w:ascii="Times New Roman" w:hAnsi="Times New Roman" w:cs="Times New Roman"/>
                <w:caps/>
                <w:shadow/>
                <w:sz w:val="24"/>
                <w:szCs w:val="24"/>
              </w:rPr>
            </w:pPr>
          </w:p>
        </w:tc>
        <w:tc>
          <w:tcPr>
            <w:tcW w:w="2191" w:type="dxa"/>
          </w:tcPr>
          <w:p w:rsidR="00597DCB" w:rsidRPr="00B74909" w:rsidRDefault="00597DCB" w:rsidP="00597DCB">
            <w:pPr>
              <w:rPr>
                <w:rFonts w:ascii="Times New Roman" w:hAnsi="Times New Roman" w:cs="Times New Roman"/>
                <w:caps/>
                <w:shadow/>
                <w:sz w:val="24"/>
                <w:szCs w:val="24"/>
              </w:rPr>
            </w:pPr>
            <w:r w:rsidRPr="00B74909">
              <w:rPr>
                <w:rFonts w:ascii="Times New Roman" w:hAnsi="Times New Roman" w:cs="Times New Roman"/>
                <w:caps/>
                <w:shadow/>
                <w:sz w:val="24"/>
                <w:szCs w:val="24"/>
              </w:rPr>
              <w:t>Деркачева В.И.</w:t>
            </w:r>
          </w:p>
          <w:p w:rsidR="00597DCB" w:rsidRPr="00B74909" w:rsidRDefault="00597DCB" w:rsidP="00597DCB">
            <w:pPr>
              <w:rPr>
                <w:rFonts w:ascii="Times New Roman" w:hAnsi="Times New Roman" w:cs="Times New Roman"/>
                <w:caps/>
                <w:shadow/>
                <w:sz w:val="24"/>
                <w:szCs w:val="24"/>
              </w:rPr>
            </w:pPr>
            <w:r w:rsidRPr="00B74909">
              <w:rPr>
                <w:rFonts w:ascii="Times New Roman" w:hAnsi="Times New Roman" w:cs="Times New Roman"/>
                <w:caps/>
                <w:shadow/>
                <w:sz w:val="24"/>
                <w:szCs w:val="24"/>
              </w:rPr>
              <w:t>Маковская М.Е.</w:t>
            </w:r>
          </w:p>
        </w:tc>
      </w:tr>
      <w:tr w:rsidR="00597DCB" w:rsidRPr="00B74909" w:rsidTr="00597DCB">
        <w:trPr>
          <w:trHeight w:val="2460"/>
        </w:trPr>
        <w:tc>
          <w:tcPr>
            <w:tcW w:w="568" w:type="dxa"/>
            <w:vMerge/>
          </w:tcPr>
          <w:p w:rsidR="00597DCB" w:rsidRPr="00B74909" w:rsidRDefault="00597DCB" w:rsidP="00597DCB">
            <w:pPr>
              <w:rPr>
                <w:rFonts w:ascii="Times New Roman" w:hAnsi="Times New Roman" w:cs="Times New Roman"/>
                <w:caps/>
                <w:shadow/>
                <w:sz w:val="24"/>
                <w:szCs w:val="24"/>
              </w:rPr>
            </w:pPr>
          </w:p>
        </w:tc>
        <w:tc>
          <w:tcPr>
            <w:tcW w:w="5387" w:type="dxa"/>
          </w:tcPr>
          <w:p w:rsidR="00597DCB" w:rsidRPr="00B74909" w:rsidRDefault="00597DCB" w:rsidP="00597DCB">
            <w:pPr>
              <w:rPr>
                <w:rFonts w:ascii="Times New Roman" w:hAnsi="Times New Roman" w:cs="Times New Roman"/>
                <w:caps/>
                <w:shadow/>
                <w:sz w:val="24"/>
                <w:szCs w:val="24"/>
              </w:rPr>
            </w:pPr>
            <w:r w:rsidRPr="00B74909">
              <w:rPr>
                <w:rFonts w:ascii="Times New Roman" w:hAnsi="Times New Roman" w:cs="Times New Roman"/>
                <w:caps/>
                <w:shadow/>
                <w:sz w:val="24"/>
                <w:szCs w:val="24"/>
              </w:rPr>
              <w:t>4.Использование результатов независимой итоговой аттестации  в 4-х классах, результатов ГИА в 9-х классах и ЕГЭ в 11-х классах в управлении качеством образования в школе. Формы и методы работы педагогического коллектива в 2011-2012 учебном году по подготовке и проведению итоговой аттестации в 4-х классах, ГИА в независимой форме в 9-х классах и ЕГЭ в 11-х. Утверждение плана работы</w:t>
            </w:r>
          </w:p>
        </w:tc>
        <w:tc>
          <w:tcPr>
            <w:tcW w:w="1559" w:type="dxa"/>
          </w:tcPr>
          <w:p w:rsidR="00597DCB" w:rsidRPr="00B74909" w:rsidRDefault="00597DCB" w:rsidP="00597DCB">
            <w:pPr>
              <w:rPr>
                <w:rFonts w:ascii="Times New Roman" w:hAnsi="Times New Roman" w:cs="Times New Roman"/>
                <w:caps/>
                <w:shadow/>
                <w:sz w:val="24"/>
                <w:szCs w:val="24"/>
              </w:rPr>
            </w:pPr>
            <w:r w:rsidRPr="00B74909">
              <w:rPr>
                <w:rFonts w:ascii="Times New Roman" w:hAnsi="Times New Roman" w:cs="Times New Roman"/>
                <w:caps/>
                <w:shadow/>
                <w:sz w:val="24"/>
                <w:szCs w:val="24"/>
              </w:rPr>
              <w:t>Педсовет по преемственности</w:t>
            </w:r>
          </w:p>
          <w:p w:rsidR="00597DCB" w:rsidRPr="00B74909" w:rsidRDefault="0049013F" w:rsidP="00597DCB">
            <w:pPr>
              <w:rPr>
                <w:rFonts w:ascii="Times New Roman" w:hAnsi="Times New Roman" w:cs="Times New Roman"/>
                <w:caps/>
                <w:shadow/>
                <w:sz w:val="24"/>
                <w:szCs w:val="24"/>
              </w:rPr>
            </w:pPr>
            <w:r>
              <w:rPr>
                <w:rFonts w:ascii="Times New Roman" w:hAnsi="Times New Roman" w:cs="Times New Roman"/>
                <w:caps/>
                <w:shadow/>
                <w:sz w:val="24"/>
                <w:szCs w:val="24"/>
              </w:rPr>
              <w:t>15.11.12</w:t>
            </w:r>
          </w:p>
        </w:tc>
        <w:tc>
          <w:tcPr>
            <w:tcW w:w="2191" w:type="dxa"/>
          </w:tcPr>
          <w:p w:rsidR="00597DCB" w:rsidRPr="00B74909" w:rsidRDefault="00597DCB" w:rsidP="00597DCB">
            <w:pPr>
              <w:rPr>
                <w:rFonts w:ascii="Times New Roman" w:hAnsi="Times New Roman" w:cs="Times New Roman"/>
                <w:caps/>
                <w:shadow/>
                <w:sz w:val="24"/>
                <w:szCs w:val="24"/>
              </w:rPr>
            </w:pPr>
            <w:r w:rsidRPr="00B74909">
              <w:rPr>
                <w:rFonts w:ascii="Times New Roman" w:hAnsi="Times New Roman" w:cs="Times New Roman"/>
                <w:caps/>
                <w:shadow/>
                <w:sz w:val="24"/>
                <w:szCs w:val="24"/>
              </w:rPr>
              <w:t>Сальникова О.В.</w:t>
            </w:r>
          </w:p>
          <w:p w:rsidR="00597DCB" w:rsidRPr="00B74909" w:rsidRDefault="00597DCB" w:rsidP="00597DCB">
            <w:pPr>
              <w:rPr>
                <w:rFonts w:ascii="Times New Roman" w:hAnsi="Times New Roman" w:cs="Times New Roman"/>
                <w:caps/>
                <w:shadow/>
                <w:sz w:val="24"/>
                <w:szCs w:val="24"/>
              </w:rPr>
            </w:pPr>
          </w:p>
          <w:p w:rsidR="00597DCB" w:rsidRPr="00B74909" w:rsidRDefault="00597DCB" w:rsidP="00597DCB">
            <w:pPr>
              <w:rPr>
                <w:rFonts w:ascii="Times New Roman" w:hAnsi="Times New Roman" w:cs="Times New Roman"/>
                <w:caps/>
                <w:shadow/>
                <w:sz w:val="24"/>
                <w:szCs w:val="24"/>
              </w:rPr>
            </w:pPr>
          </w:p>
        </w:tc>
      </w:tr>
      <w:tr w:rsidR="00597DCB" w:rsidRPr="00B74909" w:rsidTr="00597DCB">
        <w:trPr>
          <w:trHeight w:val="595"/>
        </w:trPr>
        <w:tc>
          <w:tcPr>
            <w:tcW w:w="568" w:type="dxa"/>
            <w:vMerge w:val="restart"/>
          </w:tcPr>
          <w:p w:rsidR="00597DCB" w:rsidRPr="00B74909" w:rsidRDefault="00597DCB" w:rsidP="00597DCB">
            <w:pPr>
              <w:rPr>
                <w:rFonts w:ascii="Times New Roman" w:hAnsi="Times New Roman" w:cs="Times New Roman"/>
                <w:caps/>
                <w:shadow/>
                <w:sz w:val="24"/>
                <w:szCs w:val="24"/>
              </w:rPr>
            </w:pPr>
            <w:r w:rsidRPr="00B74909">
              <w:rPr>
                <w:rFonts w:ascii="Times New Roman" w:hAnsi="Times New Roman" w:cs="Times New Roman"/>
                <w:caps/>
                <w:shadow/>
                <w:sz w:val="24"/>
                <w:szCs w:val="24"/>
              </w:rPr>
              <w:t>3</w:t>
            </w:r>
          </w:p>
        </w:tc>
        <w:tc>
          <w:tcPr>
            <w:tcW w:w="5387" w:type="dxa"/>
          </w:tcPr>
          <w:p w:rsidR="00597DCB" w:rsidRPr="00B74909" w:rsidRDefault="00597DCB" w:rsidP="00597DCB">
            <w:pPr>
              <w:rPr>
                <w:rFonts w:ascii="Times New Roman" w:hAnsi="Times New Roman" w:cs="Times New Roman"/>
                <w:color w:val="000000"/>
                <w:sz w:val="24"/>
                <w:szCs w:val="24"/>
              </w:rPr>
            </w:pPr>
            <w:r w:rsidRPr="00B74909">
              <w:rPr>
                <w:rFonts w:ascii="Times New Roman" w:hAnsi="Times New Roman" w:cs="Times New Roman"/>
                <w:color w:val="000000"/>
                <w:sz w:val="24"/>
                <w:szCs w:val="24"/>
              </w:rPr>
              <w:t xml:space="preserve"> </w:t>
            </w:r>
            <w:r w:rsidRPr="00B74909">
              <w:rPr>
                <w:rFonts w:ascii="Times New Roman" w:hAnsi="Times New Roman" w:cs="Times New Roman"/>
                <w:caps/>
                <w:shadow/>
                <w:sz w:val="24"/>
                <w:szCs w:val="24"/>
              </w:rPr>
              <w:t>1. Педагогический профессионализм – стратегическая перспектива развития и совершенствования современного учителя в рамках реализации национальной образовательной стратегии «Наша новая школа»</w:t>
            </w:r>
          </w:p>
        </w:tc>
        <w:tc>
          <w:tcPr>
            <w:tcW w:w="1559" w:type="dxa"/>
            <w:vMerge w:val="restart"/>
          </w:tcPr>
          <w:p w:rsidR="00597DCB" w:rsidRPr="00B74909" w:rsidRDefault="0049013F" w:rsidP="00597DCB">
            <w:pPr>
              <w:rPr>
                <w:rFonts w:ascii="Times New Roman" w:hAnsi="Times New Roman" w:cs="Times New Roman"/>
                <w:caps/>
                <w:shadow/>
                <w:sz w:val="24"/>
                <w:szCs w:val="24"/>
              </w:rPr>
            </w:pPr>
            <w:r>
              <w:rPr>
                <w:rFonts w:ascii="Times New Roman" w:hAnsi="Times New Roman" w:cs="Times New Roman"/>
                <w:caps/>
                <w:shadow/>
                <w:sz w:val="24"/>
                <w:szCs w:val="24"/>
              </w:rPr>
              <w:t>Январь 2013</w:t>
            </w:r>
          </w:p>
        </w:tc>
        <w:tc>
          <w:tcPr>
            <w:tcW w:w="2191" w:type="dxa"/>
          </w:tcPr>
          <w:p w:rsidR="00597DCB" w:rsidRPr="00B74909" w:rsidRDefault="00597DCB" w:rsidP="00597DCB">
            <w:pPr>
              <w:rPr>
                <w:rFonts w:ascii="Times New Roman" w:hAnsi="Times New Roman" w:cs="Times New Roman"/>
                <w:caps/>
                <w:shadow/>
                <w:sz w:val="24"/>
                <w:szCs w:val="24"/>
              </w:rPr>
            </w:pPr>
            <w:r w:rsidRPr="00B74909">
              <w:rPr>
                <w:rFonts w:ascii="Times New Roman" w:hAnsi="Times New Roman" w:cs="Times New Roman"/>
                <w:caps/>
                <w:shadow/>
                <w:sz w:val="24"/>
                <w:szCs w:val="24"/>
              </w:rPr>
              <w:t>Маковская М.Е.</w:t>
            </w:r>
          </w:p>
          <w:p w:rsidR="00597DCB" w:rsidRPr="00B74909" w:rsidRDefault="00597DCB" w:rsidP="00597DCB">
            <w:pPr>
              <w:rPr>
                <w:rFonts w:ascii="Times New Roman" w:hAnsi="Times New Roman" w:cs="Times New Roman"/>
                <w:caps/>
                <w:shadow/>
                <w:sz w:val="24"/>
                <w:szCs w:val="24"/>
              </w:rPr>
            </w:pPr>
          </w:p>
          <w:p w:rsidR="00597DCB" w:rsidRPr="00B74909" w:rsidRDefault="00597DCB" w:rsidP="00597DCB">
            <w:pPr>
              <w:rPr>
                <w:rFonts w:ascii="Times New Roman" w:hAnsi="Times New Roman" w:cs="Times New Roman"/>
                <w:caps/>
                <w:shadow/>
                <w:sz w:val="24"/>
                <w:szCs w:val="24"/>
              </w:rPr>
            </w:pPr>
          </w:p>
        </w:tc>
      </w:tr>
      <w:tr w:rsidR="00597DCB" w:rsidRPr="00B74909" w:rsidTr="00597DCB">
        <w:trPr>
          <w:trHeight w:val="555"/>
        </w:trPr>
        <w:tc>
          <w:tcPr>
            <w:tcW w:w="568" w:type="dxa"/>
            <w:vMerge/>
          </w:tcPr>
          <w:p w:rsidR="00597DCB" w:rsidRPr="00B74909" w:rsidRDefault="00597DCB" w:rsidP="00597DCB">
            <w:pPr>
              <w:rPr>
                <w:rFonts w:ascii="Times New Roman" w:hAnsi="Times New Roman" w:cs="Times New Roman"/>
                <w:caps/>
                <w:shadow/>
                <w:sz w:val="24"/>
                <w:szCs w:val="24"/>
              </w:rPr>
            </w:pPr>
          </w:p>
        </w:tc>
        <w:tc>
          <w:tcPr>
            <w:tcW w:w="5387" w:type="dxa"/>
          </w:tcPr>
          <w:p w:rsidR="00597DCB" w:rsidRPr="00B74909" w:rsidRDefault="00597DCB" w:rsidP="00597DCB">
            <w:pPr>
              <w:rPr>
                <w:rFonts w:ascii="Times New Roman" w:hAnsi="Times New Roman" w:cs="Times New Roman"/>
                <w:color w:val="000000"/>
                <w:sz w:val="24"/>
                <w:szCs w:val="24"/>
              </w:rPr>
            </w:pPr>
            <w:r w:rsidRPr="00B74909">
              <w:rPr>
                <w:rFonts w:ascii="Times New Roman" w:hAnsi="Times New Roman" w:cs="Times New Roman"/>
                <w:caps/>
                <w:shadow/>
                <w:sz w:val="24"/>
                <w:szCs w:val="24"/>
              </w:rPr>
              <w:t>2.Формирование универсальных учебных действий на уроке и во внеурочной деятельности</w:t>
            </w:r>
          </w:p>
        </w:tc>
        <w:tc>
          <w:tcPr>
            <w:tcW w:w="1559" w:type="dxa"/>
            <w:vMerge/>
          </w:tcPr>
          <w:p w:rsidR="00597DCB" w:rsidRPr="00B74909" w:rsidRDefault="00597DCB" w:rsidP="00597DCB">
            <w:pPr>
              <w:rPr>
                <w:rFonts w:ascii="Times New Roman" w:hAnsi="Times New Roman" w:cs="Times New Roman"/>
                <w:caps/>
                <w:shadow/>
                <w:sz w:val="24"/>
                <w:szCs w:val="24"/>
              </w:rPr>
            </w:pPr>
          </w:p>
        </w:tc>
        <w:tc>
          <w:tcPr>
            <w:tcW w:w="2191" w:type="dxa"/>
          </w:tcPr>
          <w:p w:rsidR="00597DCB" w:rsidRPr="00B74909" w:rsidRDefault="00597DCB" w:rsidP="00597DCB">
            <w:pPr>
              <w:rPr>
                <w:rFonts w:ascii="Times New Roman" w:hAnsi="Times New Roman" w:cs="Times New Roman"/>
                <w:caps/>
                <w:shadow/>
                <w:sz w:val="24"/>
                <w:szCs w:val="24"/>
              </w:rPr>
            </w:pPr>
            <w:r w:rsidRPr="00B74909">
              <w:rPr>
                <w:rFonts w:ascii="Times New Roman" w:hAnsi="Times New Roman" w:cs="Times New Roman"/>
                <w:caps/>
                <w:shadow/>
                <w:sz w:val="24"/>
                <w:szCs w:val="24"/>
              </w:rPr>
              <w:t>Серкова Л.Н.</w:t>
            </w:r>
          </w:p>
        </w:tc>
      </w:tr>
      <w:tr w:rsidR="00597DCB" w:rsidRPr="00B74909" w:rsidTr="00597DCB">
        <w:trPr>
          <w:trHeight w:val="660"/>
        </w:trPr>
        <w:tc>
          <w:tcPr>
            <w:tcW w:w="568" w:type="dxa"/>
            <w:vMerge/>
          </w:tcPr>
          <w:p w:rsidR="00597DCB" w:rsidRPr="00B74909" w:rsidRDefault="00597DCB" w:rsidP="00597DCB">
            <w:pPr>
              <w:rPr>
                <w:rFonts w:ascii="Times New Roman" w:hAnsi="Times New Roman" w:cs="Times New Roman"/>
                <w:caps/>
                <w:shadow/>
                <w:sz w:val="24"/>
                <w:szCs w:val="24"/>
              </w:rPr>
            </w:pPr>
          </w:p>
        </w:tc>
        <w:tc>
          <w:tcPr>
            <w:tcW w:w="5387" w:type="dxa"/>
          </w:tcPr>
          <w:p w:rsidR="00597DCB" w:rsidRPr="00B74909" w:rsidRDefault="00597DCB" w:rsidP="00597DCB">
            <w:pPr>
              <w:rPr>
                <w:rFonts w:ascii="Times New Roman" w:hAnsi="Times New Roman" w:cs="Times New Roman"/>
                <w:caps/>
                <w:shadow/>
                <w:sz w:val="24"/>
                <w:szCs w:val="24"/>
              </w:rPr>
            </w:pPr>
            <w:r w:rsidRPr="00B74909">
              <w:rPr>
                <w:rFonts w:ascii="Times New Roman" w:hAnsi="Times New Roman" w:cs="Times New Roman"/>
                <w:caps/>
                <w:shadow/>
                <w:sz w:val="24"/>
                <w:szCs w:val="24"/>
              </w:rPr>
              <w:t>3.Новые инструменты для новых результатов, или как формировать информационную среду</w:t>
            </w:r>
          </w:p>
        </w:tc>
        <w:tc>
          <w:tcPr>
            <w:tcW w:w="1559" w:type="dxa"/>
            <w:vMerge/>
          </w:tcPr>
          <w:p w:rsidR="00597DCB" w:rsidRPr="00B74909" w:rsidRDefault="00597DCB" w:rsidP="00597DCB">
            <w:pPr>
              <w:rPr>
                <w:rFonts w:ascii="Times New Roman" w:hAnsi="Times New Roman" w:cs="Times New Roman"/>
                <w:caps/>
                <w:shadow/>
                <w:sz w:val="24"/>
                <w:szCs w:val="24"/>
              </w:rPr>
            </w:pPr>
          </w:p>
        </w:tc>
        <w:tc>
          <w:tcPr>
            <w:tcW w:w="2191" w:type="dxa"/>
          </w:tcPr>
          <w:p w:rsidR="00597DCB" w:rsidRPr="00B74909" w:rsidRDefault="00597DCB" w:rsidP="00597DCB">
            <w:pPr>
              <w:rPr>
                <w:rFonts w:ascii="Times New Roman" w:hAnsi="Times New Roman" w:cs="Times New Roman"/>
                <w:caps/>
                <w:shadow/>
                <w:sz w:val="24"/>
                <w:szCs w:val="24"/>
              </w:rPr>
            </w:pPr>
            <w:r w:rsidRPr="00B74909">
              <w:rPr>
                <w:rFonts w:ascii="Times New Roman" w:hAnsi="Times New Roman" w:cs="Times New Roman"/>
                <w:caps/>
                <w:shadow/>
                <w:sz w:val="24"/>
                <w:szCs w:val="24"/>
              </w:rPr>
              <w:t>Ким А.В.</w:t>
            </w:r>
          </w:p>
          <w:p w:rsidR="00597DCB" w:rsidRPr="00B74909" w:rsidRDefault="00597DCB" w:rsidP="00597DCB">
            <w:pPr>
              <w:rPr>
                <w:rFonts w:ascii="Times New Roman" w:hAnsi="Times New Roman" w:cs="Times New Roman"/>
                <w:caps/>
                <w:shadow/>
                <w:sz w:val="24"/>
                <w:szCs w:val="24"/>
              </w:rPr>
            </w:pPr>
            <w:r w:rsidRPr="00B74909">
              <w:rPr>
                <w:rFonts w:ascii="Times New Roman" w:hAnsi="Times New Roman" w:cs="Times New Roman"/>
                <w:caps/>
                <w:shadow/>
                <w:sz w:val="24"/>
                <w:szCs w:val="24"/>
              </w:rPr>
              <w:t>Дидевич Л.В.</w:t>
            </w:r>
          </w:p>
        </w:tc>
      </w:tr>
      <w:tr w:rsidR="00597DCB" w:rsidRPr="00B74909" w:rsidTr="00597DCB">
        <w:trPr>
          <w:trHeight w:val="600"/>
        </w:trPr>
        <w:tc>
          <w:tcPr>
            <w:tcW w:w="568" w:type="dxa"/>
            <w:vMerge w:val="restart"/>
          </w:tcPr>
          <w:p w:rsidR="00597DCB" w:rsidRPr="00B74909" w:rsidRDefault="00597DCB" w:rsidP="00597DCB">
            <w:pPr>
              <w:rPr>
                <w:rFonts w:ascii="Times New Roman" w:hAnsi="Times New Roman" w:cs="Times New Roman"/>
                <w:caps/>
                <w:shadow/>
                <w:sz w:val="24"/>
                <w:szCs w:val="24"/>
              </w:rPr>
            </w:pPr>
            <w:r w:rsidRPr="00B74909">
              <w:rPr>
                <w:rFonts w:ascii="Times New Roman" w:hAnsi="Times New Roman" w:cs="Times New Roman"/>
                <w:caps/>
                <w:shadow/>
                <w:sz w:val="24"/>
                <w:szCs w:val="24"/>
              </w:rPr>
              <w:t>4.</w:t>
            </w:r>
          </w:p>
        </w:tc>
        <w:tc>
          <w:tcPr>
            <w:tcW w:w="5387" w:type="dxa"/>
          </w:tcPr>
          <w:p w:rsidR="00597DCB" w:rsidRPr="00B74909" w:rsidRDefault="00597DCB" w:rsidP="00597DCB">
            <w:pPr>
              <w:rPr>
                <w:rFonts w:ascii="Times New Roman" w:hAnsi="Times New Roman" w:cs="Times New Roman"/>
                <w:caps/>
                <w:shadow/>
                <w:sz w:val="24"/>
                <w:szCs w:val="24"/>
              </w:rPr>
            </w:pPr>
            <w:r w:rsidRPr="00B74909">
              <w:rPr>
                <w:rFonts w:ascii="Times New Roman" w:hAnsi="Times New Roman" w:cs="Times New Roman"/>
                <w:caps/>
                <w:shadow/>
                <w:sz w:val="24"/>
                <w:szCs w:val="24"/>
              </w:rPr>
              <w:t>1. Основные направления развития воспитания в школе в связи с принятием национальной образовательной стратегии «Наша новая школа». Воспитательные функции школы в современных условиях обучения. Повышение статуса воспитания в процессе образования.</w:t>
            </w:r>
          </w:p>
          <w:p w:rsidR="00597DCB" w:rsidRPr="00B74909" w:rsidRDefault="00597DCB" w:rsidP="00597DCB">
            <w:pPr>
              <w:rPr>
                <w:rFonts w:ascii="Times New Roman" w:hAnsi="Times New Roman" w:cs="Times New Roman"/>
                <w:caps/>
                <w:shadow/>
                <w:sz w:val="24"/>
                <w:szCs w:val="24"/>
              </w:rPr>
            </w:pPr>
          </w:p>
        </w:tc>
        <w:tc>
          <w:tcPr>
            <w:tcW w:w="1559" w:type="dxa"/>
            <w:vMerge w:val="restart"/>
          </w:tcPr>
          <w:p w:rsidR="00597DCB" w:rsidRPr="00B74909" w:rsidRDefault="0049013F" w:rsidP="00597DCB">
            <w:pPr>
              <w:rPr>
                <w:rFonts w:ascii="Times New Roman" w:hAnsi="Times New Roman" w:cs="Times New Roman"/>
                <w:caps/>
                <w:shadow/>
                <w:sz w:val="24"/>
                <w:szCs w:val="24"/>
              </w:rPr>
            </w:pPr>
            <w:r>
              <w:rPr>
                <w:rFonts w:ascii="Times New Roman" w:hAnsi="Times New Roman" w:cs="Times New Roman"/>
                <w:caps/>
                <w:shadow/>
                <w:sz w:val="24"/>
                <w:szCs w:val="24"/>
              </w:rPr>
              <w:t>Март 2013</w:t>
            </w:r>
          </w:p>
        </w:tc>
        <w:tc>
          <w:tcPr>
            <w:tcW w:w="2191" w:type="dxa"/>
          </w:tcPr>
          <w:p w:rsidR="00597DCB" w:rsidRPr="00B74909" w:rsidRDefault="00597DCB" w:rsidP="00597DCB">
            <w:pPr>
              <w:rPr>
                <w:rFonts w:ascii="Times New Roman" w:hAnsi="Times New Roman" w:cs="Times New Roman"/>
                <w:caps/>
                <w:shadow/>
                <w:sz w:val="24"/>
                <w:szCs w:val="24"/>
              </w:rPr>
            </w:pPr>
            <w:r w:rsidRPr="00B74909">
              <w:rPr>
                <w:rFonts w:ascii="Times New Roman" w:hAnsi="Times New Roman" w:cs="Times New Roman"/>
                <w:caps/>
                <w:shadow/>
                <w:sz w:val="24"/>
                <w:szCs w:val="24"/>
              </w:rPr>
              <w:t>Морозова Т.В.</w:t>
            </w:r>
          </w:p>
        </w:tc>
      </w:tr>
      <w:tr w:rsidR="00597DCB" w:rsidRPr="00B74909" w:rsidTr="00597DCB">
        <w:trPr>
          <w:trHeight w:val="1714"/>
        </w:trPr>
        <w:tc>
          <w:tcPr>
            <w:tcW w:w="568" w:type="dxa"/>
            <w:vMerge/>
          </w:tcPr>
          <w:p w:rsidR="00597DCB" w:rsidRPr="00B74909" w:rsidRDefault="00597DCB" w:rsidP="00597DCB">
            <w:pPr>
              <w:rPr>
                <w:rFonts w:ascii="Times New Roman" w:hAnsi="Times New Roman" w:cs="Times New Roman"/>
                <w:caps/>
                <w:shadow/>
                <w:sz w:val="24"/>
                <w:szCs w:val="24"/>
              </w:rPr>
            </w:pPr>
          </w:p>
        </w:tc>
        <w:tc>
          <w:tcPr>
            <w:tcW w:w="5387" w:type="dxa"/>
          </w:tcPr>
          <w:p w:rsidR="00597DCB" w:rsidRPr="00B74909" w:rsidRDefault="00597DCB" w:rsidP="00597DCB">
            <w:pPr>
              <w:rPr>
                <w:rFonts w:ascii="Times New Roman" w:hAnsi="Times New Roman" w:cs="Times New Roman"/>
                <w:caps/>
                <w:shadow/>
                <w:sz w:val="24"/>
                <w:szCs w:val="24"/>
              </w:rPr>
            </w:pPr>
            <w:r w:rsidRPr="00B74909">
              <w:rPr>
                <w:rFonts w:ascii="Times New Roman" w:hAnsi="Times New Roman" w:cs="Times New Roman"/>
                <w:caps/>
                <w:shadow/>
                <w:sz w:val="24"/>
                <w:szCs w:val="24"/>
              </w:rPr>
              <w:t xml:space="preserve">2. Продуктивность работы ученического, педагогического и родительского коллективов в создании интегрированного пространства образования для обеспечения высоких </w:t>
            </w:r>
            <w:r w:rsidRPr="00B74909">
              <w:rPr>
                <w:rFonts w:ascii="Times New Roman" w:hAnsi="Times New Roman" w:cs="Times New Roman"/>
                <w:caps/>
                <w:shadow/>
                <w:sz w:val="24"/>
                <w:szCs w:val="24"/>
              </w:rPr>
              <w:lastRenderedPageBreak/>
              <w:t>образовательных достижений учителя и ученика в союзе семьи и школы.</w:t>
            </w:r>
          </w:p>
        </w:tc>
        <w:tc>
          <w:tcPr>
            <w:tcW w:w="1559" w:type="dxa"/>
            <w:vMerge/>
          </w:tcPr>
          <w:p w:rsidR="00597DCB" w:rsidRPr="00B74909" w:rsidRDefault="00597DCB" w:rsidP="00597DCB">
            <w:pPr>
              <w:rPr>
                <w:rFonts w:ascii="Times New Roman" w:hAnsi="Times New Roman" w:cs="Times New Roman"/>
                <w:caps/>
                <w:shadow/>
                <w:sz w:val="24"/>
                <w:szCs w:val="24"/>
              </w:rPr>
            </w:pPr>
          </w:p>
        </w:tc>
        <w:tc>
          <w:tcPr>
            <w:tcW w:w="2191" w:type="dxa"/>
          </w:tcPr>
          <w:p w:rsidR="00597DCB" w:rsidRPr="00B74909" w:rsidRDefault="00597DCB" w:rsidP="00597DCB">
            <w:pPr>
              <w:rPr>
                <w:rFonts w:ascii="Times New Roman" w:hAnsi="Times New Roman" w:cs="Times New Roman"/>
                <w:caps/>
                <w:shadow/>
                <w:sz w:val="24"/>
                <w:szCs w:val="24"/>
              </w:rPr>
            </w:pPr>
            <w:r w:rsidRPr="00B74909">
              <w:rPr>
                <w:rFonts w:ascii="Times New Roman" w:hAnsi="Times New Roman" w:cs="Times New Roman"/>
                <w:caps/>
                <w:shadow/>
                <w:sz w:val="24"/>
                <w:szCs w:val="24"/>
              </w:rPr>
              <w:t>Тедеева Е.З.</w:t>
            </w:r>
          </w:p>
          <w:p w:rsidR="00597DCB" w:rsidRPr="00B74909" w:rsidRDefault="00597DCB" w:rsidP="00597DCB">
            <w:pPr>
              <w:rPr>
                <w:rFonts w:ascii="Times New Roman" w:hAnsi="Times New Roman" w:cs="Times New Roman"/>
                <w:caps/>
                <w:shadow/>
                <w:sz w:val="24"/>
                <w:szCs w:val="24"/>
              </w:rPr>
            </w:pPr>
            <w:r w:rsidRPr="00B74909">
              <w:rPr>
                <w:rFonts w:ascii="Times New Roman" w:hAnsi="Times New Roman" w:cs="Times New Roman"/>
                <w:caps/>
                <w:shadow/>
                <w:sz w:val="24"/>
                <w:szCs w:val="24"/>
              </w:rPr>
              <w:t>Хасикова О.В.</w:t>
            </w:r>
          </w:p>
          <w:p w:rsidR="00597DCB" w:rsidRPr="00B74909" w:rsidRDefault="00597DCB" w:rsidP="00597DCB">
            <w:pPr>
              <w:rPr>
                <w:rFonts w:ascii="Times New Roman" w:hAnsi="Times New Roman" w:cs="Times New Roman"/>
                <w:caps/>
                <w:shadow/>
                <w:sz w:val="24"/>
                <w:szCs w:val="24"/>
              </w:rPr>
            </w:pPr>
          </w:p>
        </w:tc>
      </w:tr>
      <w:tr w:rsidR="00597DCB" w:rsidRPr="00B74909" w:rsidTr="00597DCB">
        <w:trPr>
          <w:trHeight w:val="630"/>
        </w:trPr>
        <w:tc>
          <w:tcPr>
            <w:tcW w:w="568" w:type="dxa"/>
            <w:vMerge w:val="restart"/>
          </w:tcPr>
          <w:p w:rsidR="00597DCB" w:rsidRPr="00B74909" w:rsidRDefault="00597DCB" w:rsidP="00597DCB">
            <w:pPr>
              <w:rPr>
                <w:rFonts w:ascii="Times New Roman" w:hAnsi="Times New Roman" w:cs="Times New Roman"/>
                <w:caps/>
                <w:shadow/>
                <w:sz w:val="24"/>
                <w:szCs w:val="24"/>
              </w:rPr>
            </w:pPr>
            <w:r w:rsidRPr="00B74909">
              <w:rPr>
                <w:rFonts w:ascii="Times New Roman" w:hAnsi="Times New Roman" w:cs="Times New Roman"/>
                <w:caps/>
                <w:shadow/>
                <w:sz w:val="24"/>
                <w:szCs w:val="24"/>
              </w:rPr>
              <w:lastRenderedPageBreak/>
              <w:t>5.</w:t>
            </w:r>
          </w:p>
        </w:tc>
        <w:tc>
          <w:tcPr>
            <w:tcW w:w="5387" w:type="dxa"/>
          </w:tcPr>
          <w:p w:rsidR="00597DCB" w:rsidRPr="00B74909" w:rsidRDefault="00597DCB" w:rsidP="00597DCB">
            <w:pPr>
              <w:rPr>
                <w:rFonts w:ascii="Times New Roman" w:hAnsi="Times New Roman" w:cs="Times New Roman"/>
                <w:caps/>
                <w:shadow/>
                <w:sz w:val="24"/>
                <w:szCs w:val="24"/>
              </w:rPr>
            </w:pPr>
            <w:r w:rsidRPr="00B74909">
              <w:rPr>
                <w:rFonts w:ascii="Times New Roman" w:hAnsi="Times New Roman" w:cs="Times New Roman"/>
                <w:caps/>
                <w:shadow/>
                <w:sz w:val="24"/>
                <w:szCs w:val="24"/>
              </w:rPr>
              <w:t>1. Здоровьесберегающие, здоровьеразвивающие аспекты и психологическая безопасность образовательной среды школы.</w:t>
            </w:r>
          </w:p>
        </w:tc>
        <w:tc>
          <w:tcPr>
            <w:tcW w:w="1559" w:type="dxa"/>
            <w:vMerge w:val="restart"/>
          </w:tcPr>
          <w:p w:rsidR="00597DCB" w:rsidRPr="00B74909" w:rsidRDefault="0049013F" w:rsidP="00597DCB">
            <w:pPr>
              <w:rPr>
                <w:rFonts w:ascii="Times New Roman" w:hAnsi="Times New Roman" w:cs="Times New Roman"/>
                <w:caps/>
                <w:shadow/>
                <w:sz w:val="24"/>
                <w:szCs w:val="24"/>
              </w:rPr>
            </w:pPr>
            <w:r>
              <w:rPr>
                <w:rFonts w:ascii="Times New Roman" w:hAnsi="Times New Roman" w:cs="Times New Roman"/>
                <w:caps/>
                <w:shadow/>
                <w:sz w:val="24"/>
                <w:szCs w:val="24"/>
              </w:rPr>
              <w:t>Май 2013</w:t>
            </w:r>
          </w:p>
        </w:tc>
        <w:tc>
          <w:tcPr>
            <w:tcW w:w="2191" w:type="dxa"/>
          </w:tcPr>
          <w:p w:rsidR="00597DCB" w:rsidRPr="00B74909" w:rsidRDefault="00597DCB" w:rsidP="00597DCB">
            <w:pPr>
              <w:rPr>
                <w:rFonts w:ascii="Times New Roman" w:hAnsi="Times New Roman" w:cs="Times New Roman"/>
                <w:caps/>
                <w:shadow/>
                <w:sz w:val="24"/>
                <w:szCs w:val="24"/>
              </w:rPr>
            </w:pPr>
            <w:r w:rsidRPr="00B74909">
              <w:rPr>
                <w:rFonts w:ascii="Times New Roman" w:hAnsi="Times New Roman" w:cs="Times New Roman"/>
                <w:caps/>
                <w:shadow/>
                <w:sz w:val="24"/>
                <w:szCs w:val="24"/>
              </w:rPr>
              <w:t>Сальникова О.В.</w:t>
            </w:r>
          </w:p>
          <w:p w:rsidR="00597DCB" w:rsidRPr="00B74909" w:rsidRDefault="00597DCB" w:rsidP="00597DCB">
            <w:pPr>
              <w:rPr>
                <w:rFonts w:ascii="Times New Roman" w:hAnsi="Times New Roman" w:cs="Times New Roman"/>
                <w:caps/>
                <w:shadow/>
                <w:sz w:val="24"/>
                <w:szCs w:val="24"/>
              </w:rPr>
            </w:pPr>
          </w:p>
        </w:tc>
      </w:tr>
      <w:tr w:rsidR="00597DCB" w:rsidRPr="00B74909" w:rsidTr="00597DCB">
        <w:trPr>
          <w:trHeight w:val="630"/>
        </w:trPr>
        <w:tc>
          <w:tcPr>
            <w:tcW w:w="568" w:type="dxa"/>
            <w:vMerge/>
          </w:tcPr>
          <w:p w:rsidR="00597DCB" w:rsidRPr="00B74909" w:rsidRDefault="00597DCB" w:rsidP="00597DCB">
            <w:pPr>
              <w:rPr>
                <w:rFonts w:ascii="Times New Roman" w:hAnsi="Times New Roman" w:cs="Times New Roman"/>
                <w:caps/>
                <w:shadow/>
                <w:sz w:val="24"/>
                <w:szCs w:val="24"/>
              </w:rPr>
            </w:pPr>
          </w:p>
        </w:tc>
        <w:tc>
          <w:tcPr>
            <w:tcW w:w="5387" w:type="dxa"/>
          </w:tcPr>
          <w:p w:rsidR="00597DCB" w:rsidRPr="00B74909" w:rsidRDefault="00597DCB" w:rsidP="00597DCB">
            <w:pPr>
              <w:rPr>
                <w:rFonts w:ascii="Times New Roman" w:hAnsi="Times New Roman" w:cs="Times New Roman"/>
                <w:caps/>
                <w:shadow/>
                <w:sz w:val="24"/>
                <w:szCs w:val="24"/>
              </w:rPr>
            </w:pPr>
            <w:r w:rsidRPr="00B74909">
              <w:rPr>
                <w:rFonts w:ascii="Times New Roman" w:hAnsi="Times New Roman" w:cs="Times New Roman"/>
                <w:caps/>
                <w:shadow/>
                <w:sz w:val="24"/>
                <w:szCs w:val="24"/>
              </w:rPr>
              <w:t>2. Профильное обучение и предпрофильная подготовка школьников как фактор реализации их индивидуальных образовательных потребностей и повышения качества образования в свете реализации национальной образовательной стратегии «Наша новая школа»</w:t>
            </w:r>
          </w:p>
        </w:tc>
        <w:tc>
          <w:tcPr>
            <w:tcW w:w="1559" w:type="dxa"/>
            <w:vMerge/>
          </w:tcPr>
          <w:p w:rsidR="00597DCB" w:rsidRPr="00B74909" w:rsidRDefault="00597DCB" w:rsidP="00597DCB">
            <w:pPr>
              <w:rPr>
                <w:rFonts w:ascii="Times New Roman" w:hAnsi="Times New Roman" w:cs="Times New Roman"/>
                <w:caps/>
                <w:shadow/>
                <w:sz w:val="24"/>
                <w:szCs w:val="24"/>
              </w:rPr>
            </w:pPr>
          </w:p>
        </w:tc>
        <w:tc>
          <w:tcPr>
            <w:tcW w:w="2191" w:type="dxa"/>
          </w:tcPr>
          <w:p w:rsidR="00597DCB" w:rsidRPr="00B74909" w:rsidRDefault="00597DCB" w:rsidP="00597DCB">
            <w:pPr>
              <w:rPr>
                <w:rFonts w:ascii="Times New Roman" w:hAnsi="Times New Roman" w:cs="Times New Roman"/>
                <w:caps/>
                <w:shadow/>
                <w:sz w:val="24"/>
                <w:szCs w:val="24"/>
              </w:rPr>
            </w:pPr>
            <w:r w:rsidRPr="00B74909">
              <w:rPr>
                <w:rFonts w:ascii="Times New Roman" w:hAnsi="Times New Roman" w:cs="Times New Roman"/>
                <w:caps/>
                <w:shadow/>
                <w:sz w:val="24"/>
                <w:szCs w:val="24"/>
              </w:rPr>
              <w:t>Богославцева Л.И.</w:t>
            </w:r>
          </w:p>
        </w:tc>
      </w:tr>
      <w:tr w:rsidR="00597DCB" w:rsidRPr="00B74909" w:rsidTr="00597DCB">
        <w:trPr>
          <w:trHeight w:val="507"/>
        </w:trPr>
        <w:tc>
          <w:tcPr>
            <w:tcW w:w="568" w:type="dxa"/>
          </w:tcPr>
          <w:p w:rsidR="00597DCB" w:rsidRPr="00B74909" w:rsidRDefault="00597DCB" w:rsidP="00597DCB">
            <w:pPr>
              <w:rPr>
                <w:rFonts w:ascii="Times New Roman" w:hAnsi="Times New Roman" w:cs="Times New Roman"/>
                <w:caps/>
                <w:shadow/>
                <w:sz w:val="24"/>
                <w:szCs w:val="24"/>
              </w:rPr>
            </w:pPr>
            <w:r w:rsidRPr="00B74909">
              <w:rPr>
                <w:rFonts w:ascii="Times New Roman" w:hAnsi="Times New Roman" w:cs="Times New Roman"/>
                <w:caps/>
                <w:shadow/>
                <w:sz w:val="24"/>
                <w:szCs w:val="24"/>
              </w:rPr>
              <w:t>6.</w:t>
            </w:r>
          </w:p>
        </w:tc>
        <w:tc>
          <w:tcPr>
            <w:tcW w:w="5387" w:type="dxa"/>
          </w:tcPr>
          <w:p w:rsidR="00597DCB" w:rsidRPr="00B74909" w:rsidRDefault="00597DCB" w:rsidP="00597DCB">
            <w:pPr>
              <w:rPr>
                <w:rFonts w:ascii="Times New Roman" w:hAnsi="Times New Roman" w:cs="Times New Roman"/>
                <w:caps/>
                <w:shadow/>
                <w:sz w:val="24"/>
                <w:szCs w:val="24"/>
              </w:rPr>
            </w:pPr>
            <w:r w:rsidRPr="00B74909">
              <w:rPr>
                <w:rFonts w:ascii="Times New Roman" w:hAnsi="Times New Roman" w:cs="Times New Roman"/>
                <w:caps/>
                <w:shadow/>
                <w:sz w:val="24"/>
                <w:szCs w:val="24"/>
              </w:rPr>
              <w:t>О переводе учащихся 1-8, 10 классов и допуске до государственной (итоговой) аттестации выпускников 9, 11 классов.</w:t>
            </w:r>
          </w:p>
        </w:tc>
        <w:tc>
          <w:tcPr>
            <w:tcW w:w="1559" w:type="dxa"/>
          </w:tcPr>
          <w:p w:rsidR="00597DCB" w:rsidRPr="00B74909" w:rsidRDefault="0049013F" w:rsidP="00597DCB">
            <w:pPr>
              <w:rPr>
                <w:rFonts w:ascii="Times New Roman" w:hAnsi="Times New Roman" w:cs="Times New Roman"/>
                <w:caps/>
                <w:shadow/>
                <w:sz w:val="24"/>
                <w:szCs w:val="24"/>
              </w:rPr>
            </w:pPr>
            <w:r>
              <w:rPr>
                <w:rFonts w:ascii="Times New Roman" w:hAnsi="Times New Roman" w:cs="Times New Roman"/>
                <w:caps/>
                <w:shadow/>
                <w:sz w:val="24"/>
                <w:szCs w:val="24"/>
              </w:rPr>
              <w:t>24.05.2013</w:t>
            </w:r>
            <w:r w:rsidR="00597DCB" w:rsidRPr="00B74909">
              <w:rPr>
                <w:rFonts w:ascii="Times New Roman" w:hAnsi="Times New Roman" w:cs="Times New Roman"/>
                <w:caps/>
                <w:shadow/>
                <w:sz w:val="24"/>
                <w:szCs w:val="24"/>
              </w:rPr>
              <w:t xml:space="preserve"> г</w:t>
            </w:r>
          </w:p>
        </w:tc>
        <w:tc>
          <w:tcPr>
            <w:tcW w:w="2191" w:type="dxa"/>
          </w:tcPr>
          <w:p w:rsidR="00597DCB" w:rsidRPr="00B74909" w:rsidRDefault="00597DCB" w:rsidP="00597DCB">
            <w:pPr>
              <w:rPr>
                <w:rFonts w:ascii="Times New Roman" w:hAnsi="Times New Roman" w:cs="Times New Roman"/>
                <w:caps/>
                <w:shadow/>
                <w:sz w:val="24"/>
                <w:szCs w:val="24"/>
              </w:rPr>
            </w:pPr>
            <w:r w:rsidRPr="00B74909">
              <w:rPr>
                <w:rFonts w:ascii="Times New Roman" w:hAnsi="Times New Roman" w:cs="Times New Roman"/>
                <w:caps/>
                <w:shadow/>
                <w:sz w:val="24"/>
                <w:szCs w:val="24"/>
              </w:rPr>
              <w:t>Маковская М.Е.</w:t>
            </w:r>
          </w:p>
          <w:p w:rsidR="00597DCB" w:rsidRPr="00B74909" w:rsidRDefault="00597DCB" w:rsidP="00597DCB">
            <w:pPr>
              <w:rPr>
                <w:rFonts w:ascii="Times New Roman" w:hAnsi="Times New Roman" w:cs="Times New Roman"/>
                <w:caps/>
                <w:shadow/>
                <w:sz w:val="24"/>
                <w:szCs w:val="24"/>
              </w:rPr>
            </w:pPr>
            <w:r w:rsidRPr="00B74909">
              <w:rPr>
                <w:rFonts w:ascii="Times New Roman" w:hAnsi="Times New Roman" w:cs="Times New Roman"/>
                <w:caps/>
                <w:shadow/>
                <w:sz w:val="24"/>
                <w:szCs w:val="24"/>
              </w:rPr>
              <w:t>Сальникова О.В.</w:t>
            </w:r>
          </w:p>
        </w:tc>
      </w:tr>
      <w:tr w:rsidR="00597DCB" w:rsidRPr="00B74909" w:rsidTr="00597DCB">
        <w:trPr>
          <w:trHeight w:val="401"/>
        </w:trPr>
        <w:tc>
          <w:tcPr>
            <w:tcW w:w="568" w:type="dxa"/>
          </w:tcPr>
          <w:p w:rsidR="00597DCB" w:rsidRPr="00B74909" w:rsidRDefault="00597DCB" w:rsidP="00597DCB">
            <w:pPr>
              <w:rPr>
                <w:rFonts w:ascii="Times New Roman" w:hAnsi="Times New Roman" w:cs="Times New Roman"/>
                <w:caps/>
                <w:shadow/>
                <w:sz w:val="24"/>
                <w:szCs w:val="24"/>
              </w:rPr>
            </w:pPr>
            <w:r w:rsidRPr="00B74909">
              <w:rPr>
                <w:rFonts w:ascii="Times New Roman" w:hAnsi="Times New Roman" w:cs="Times New Roman"/>
                <w:caps/>
                <w:shadow/>
                <w:sz w:val="24"/>
                <w:szCs w:val="24"/>
              </w:rPr>
              <w:t>7.</w:t>
            </w:r>
          </w:p>
        </w:tc>
        <w:tc>
          <w:tcPr>
            <w:tcW w:w="5387" w:type="dxa"/>
          </w:tcPr>
          <w:p w:rsidR="00597DCB" w:rsidRPr="00B74909" w:rsidRDefault="00597DCB" w:rsidP="00597DCB">
            <w:pPr>
              <w:rPr>
                <w:rFonts w:ascii="Times New Roman" w:hAnsi="Times New Roman" w:cs="Times New Roman"/>
                <w:caps/>
                <w:shadow/>
                <w:sz w:val="24"/>
                <w:szCs w:val="24"/>
              </w:rPr>
            </w:pPr>
            <w:r w:rsidRPr="00B74909">
              <w:rPr>
                <w:rFonts w:ascii="Times New Roman" w:hAnsi="Times New Roman" w:cs="Times New Roman"/>
                <w:caps/>
                <w:shadow/>
                <w:sz w:val="24"/>
                <w:szCs w:val="24"/>
              </w:rPr>
              <w:t>Утверждение результатов государственной (итоговой) аттестации учащихся 9</w:t>
            </w:r>
            <w:proofErr w:type="gramStart"/>
            <w:r w:rsidRPr="00B74909">
              <w:rPr>
                <w:rFonts w:ascii="Times New Roman" w:hAnsi="Times New Roman" w:cs="Times New Roman"/>
                <w:caps/>
                <w:shadow/>
                <w:sz w:val="24"/>
                <w:szCs w:val="24"/>
              </w:rPr>
              <w:t xml:space="preserve"> и</w:t>
            </w:r>
            <w:proofErr w:type="gramEnd"/>
            <w:r w:rsidRPr="00B74909">
              <w:rPr>
                <w:rFonts w:ascii="Times New Roman" w:hAnsi="Times New Roman" w:cs="Times New Roman"/>
                <w:caps/>
                <w:shadow/>
                <w:sz w:val="24"/>
                <w:szCs w:val="24"/>
              </w:rPr>
              <w:t xml:space="preserve"> 11 классов. Награждение выпускников Похвальными грамотами.</w:t>
            </w:r>
          </w:p>
        </w:tc>
        <w:tc>
          <w:tcPr>
            <w:tcW w:w="1559" w:type="dxa"/>
          </w:tcPr>
          <w:p w:rsidR="00597DCB" w:rsidRPr="00B74909" w:rsidRDefault="0049013F" w:rsidP="00597DCB">
            <w:pPr>
              <w:rPr>
                <w:rFonts w:ascii="Times New Roman" w:hAnsi="Times New Roman" w:cs="Times New Roman"/>
                <w:caps/>
                <w:shadow/>
                <w:sz w:val="24"/>
                <w:szCs w:val="24"/>
              </w:rPr>
            </w:pPr>
            <w:r>
              <w:rPr>
                <w:rFonts w:ascii="Times New Roman" w:hAnsi="Times New Roman" w:cs="Times New Roman"/>
                <w:caps/>
                <w:shadow/>
                <w:sz w:val="24"/>
                <w:szCs w:val="24"/>
              </w:rPr>
              <w:t>17.06.2013</w:t>
            </w:r>
            <w:r w:rsidR="00597DCB" w:rsidRPr="00B74909">
              <w:rPr>
                <w:rFonts w:ascii="Times New Roman" w:hAnsi="Times New Roman" w:cs="Times New Roman"/>
                <w:caps/>
                <w:shadow/>
                <w:sz w:val="24"/>
                <w:szCs w:val="24"/>
              </w:rPr>
              <w:t xml:space="preserve"> г</w:t>
            </w:r>
          </w:p>
        </w:tc>
        <w:tc>
          <w:tcPr>
            <w:tcW w:w="2191" w:type="dxa"/>
          </w:tcPr>
          <w:p w:rsidR="00597DCB" w:rsidRPr="00B74909" w:rsidRDefault="00597DCB" w:rsidP="00597DCB">
            <w:pPr>
              <w:rPr>
                <w:rFonts w:ascii="Times New Roman" w:hAnsi="Times New Roman" w:cs="Times New Roman"/>
                <w:caps/>
                <w:shadow/>
                <w:sz w:val="24"/>
                <w:szCs w:val="24"/>
              </w:rPr>
            </w:pPr>
            <w:r w:rsidRPr="00B74909">
              <w:rPr>
                <w:rFonts w:ascii="Times New Roman" w:hAnsi="Times New Roman" w:cs="Times New Roman"/>
                <w:caps/>
                <w:shadow/>
                <w:sz w:val="24"/>
                <w:szCs w:val="24"/>
              </w:rPr>
              <w:t>Маковская М.Е.</w:t>
            </w:r>
          </w:p>
        </w:tc>
      </w:tr>
    </w:tbl>
    <w:p w:rsidR="00597DCB" w:rsidRDefault="00597DCB" w:rsidP="00597DCB">
      <w:pPr>
        <w:tabs>
          <w:tab w:val="left" w:pos="2040"/>
        </w:tabs>
        <w:rPr>
          <w:rFonts w:ascii="Times New Roman" w:hAnsi="Times New Roman" w:cs="Times New Roman"/>
          <w:b/>
          <w:sz w:val="24"/>
          <w:szCs w:val="24"/>
        </w:rPr>
      </w:pPr>
    </w:p>
    <w:p w:rsidR="00597DCB" w:rsidRDefault="00597DCB" w:rsidP="00597DCB">
      <w:pPr>
        <w:tabs>
          <w:tab w:val="left" w:pos="2040"/>
        </w:tabs>
        <w:rPr>
          <w:rFonts w:ascii="Times New Roman" w:hAnsi="Times New Roman" w:cs="Times New Roman"/>
          <w:b/>
          <w:sz w:val="24"/>
          <w:szCs w:val="24"/>
        </w:rPr>
      </w:pPr>
      <w:r>
        <w:rPr>
          <w:rFonts w:ascii="Times New Roman" w:hAnsi="Times New Roman" w:cs="Times New Roman"/>
          <w:b/>
          <w:sz w:val="24"/>
          <w:szCs w:val="24"/>
        </w:rPr>
        <w:t>ДЕЯТЕЛЬНОСТЬ МЕТОДИЧЕСКОГО СОВЕТА</w:t>
      </w:r>
    </w:p>
    <w:tbl>
      <w:tblPr>
        <w:tblW w:w="1067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6600"/>
        <w:gridCol w:w="1339"/>
        <w:gridCol w:w="2023"/>
      </w:tblGrid>
      <w:tr w:rsidR="00597DCB" w:rsidRPr="00C034D0" w:rsidTr="00597DCB">
        <w:tc>
          <w:tcPr>
            <w:tcW w:w="709" w:type="dxa"/>
          </w:tcPr>
          <w:p w:rsidR="00597DCB" w:rsidRPr="00C034D0" w:rsidRDefault="00597DCB" w:rsidP="00597DCB">
            <w:pPr>
              <w:jc w:val="center"/>
              <w:rPr>
                <w:rFonts w:ascii="Times New Roman" w:hAnsi="Times New Roman" w:cs="Times New Roman"/>
                <w:b/>
                <w:i/>
                <w:sz w:val="24"/>
                <w:szCs w:val="24"/>
              </w:rPr>
            </w:pPr>
            <w:r w:rsidRPr="00C034D0">
              <w:rPr>
                <w:rFonts w:ascii="Times New Roman" w:hAnsi="Times New Roman" w:cs="Times New Roman"/>
                <w:b/>
                <w:i/>
                <w:sz w:val="24"/>
                <w:szCs w:val="24"/>
              </w:rPr>
              <w:t xml:space="preserve">№ </w:t>
            </w:r>
            <w:proofErr w:type="spellStart"/>
            <w:proofErr w:type="gramStart"/>
            <w:r w:rsidRPr="00C034D0">
              <w:rPr>
                <w:rFonts w:ascii="Times New Roman" w:hAnsi="Times New Roman" w:cs="Times New Roman"/>
                <w:b/>
                <w:i/>
                <w:sz w:val="24"/>
                <w:szCs w:val="24"/>
              </w:rPr>
              <w:t>п</w:t>
            </w:r>
            <w:proofErr w:type="spellEnd"/>
            <w:proofErr w:type="gramEnd"/>
            <w:r w:rsidRPr="00C034D0">
              <w:rPr>
                <w:rFonts w:ascii="Times New Roman" w:hAnsi="Times New Roman" w:cs="Times New Roman"/>
                <w:b/>
                <w:i/>
                <w:sz w:val="24"/>
                <w:szCs w:val="24"/>
              </w:rPr>
              <w:t>/</w:t>
            </w:r>
            <w:proofErr w:type="spellStart"/>
            <w:r w:rsidRPr="00C034D0">
              <w:rPr>
                <w:rFonts w:ascii="Times New Roman" w:hAnsi="Times New Roman" w:cs="Times New Roman"/>
                <w:b/>
                <w:i/>
                <w:sz w:val="24"/>
                <w:szCs w:val="24"/>
              </w:rPr>
              <w:t>п</w:t>
            </w:r>
            <w:proofErr w:type="spellEnd"/>
          </w:p>
        </w:tc>
        <w:tc>
          <w:tcPr>
            <w:tcW w:w="6600" w:type="dxa"/>
          </w:tcPr>
          <w:p w:rsidR="00597DCB" w:rsidRPr="00C034D0" w:rsidRDefault="00597DCB" w:rsidP="00597DCB">
            <w:pPr>
              <w:rPr>
                <w:rFonts w:ascii="Times New Roman" w:hAnsi="Times New Roman" w:cs="Times New Roman"/>
                <w:b/>
                <w:i/>
                <w:sz w:val="24"/>
                <w:szCs w:val="24"/>
              </w:rPr>
            </w:pPr>
            <w:r w:rsidRPr="00C034D0">
              <w:rPr>
                <w:rFonts w:ascii="Times New Roman" w:hAnsi="Times New Roman" w:cs="Times New Roman"/>
                <w:b/>
                <w:i/>
                <w:sz w:val="24"/>
                <w:szCs w:val="24"/>
              </w:rPr>
              <w:t>Проводимые мероприятия</w:t>
            </w:r>
          </w:p>
        </w:tc>
        <w:tc>
          <w:tcPr>
            <w:tcW w:w="1339" w:type="dxa"/>
          </w:tcPr>
          <w:p w:rsidR="00597DCB" w:rsidRPr="00C034D0" w:rsidRDefault="00597DCB" w:rsidP="00597DCB">
            <w:pPr>
              <w:jc w:val="center"/>
              <w:rPr>
                <w:rFonts w:ascii="Times New Roman" w:hAnsi="Times New Roman" w:cs="Times New Roman"/>
                <w:b/>
                <w:i/>
                <w:sz w:val="24"/>
                <w:szCs w:val="24"/>
              </w:rPr>
            </w:pPr>
            <w:r w:rsidRPr="00C034D0">
              <w:rPr>
                <w:rFonts w:ascii="Times New Roman" w:hAnsi="Times New Roman" w:cs="Times New Roman"/>
                <w:b/>
                <w:i/>
                <w:sz w:val="24"/>
                <w:szCs w:val="24"/>
              </w:rPr>
              <w:t>Сроки</w:t>
            </w:r>
          </w:p>
        </w:tc>
        <w:tc>
          <w:tcPr>
            <w:tcW w:w="2023" w:type="dxa"/>
          </w:tcPr>
          <w:p w:rsidR="00597DCB" w:rsidRPr="00C034D0" w:rsidRDefault="00597DCB" w:rsidP="00597DCB">
            <w:pPr>
              <w:jc w:val="center"/>
              <w:rPr>
                <w:rFonts w:ascii="Times New Roman" w:hAnsi="Times New Roman" w:cs="Times New Roman"/>
                <w:b/>
                <w:i/>
                <w:sz w:val="24"/>
                <w:szCs w:val="24"/>
              </w:rPr>
            </w:pPr>
            <w:r w:rsidRPr="00C034D0">
              <w:rPr>
                <w:rFonts w:ascii="Times New Roman" w:hAnsi="Times New Roman" w:cs="Times New Roman"/>
                <w:b/>
                <w:i/>
                <w:sz w:val="24"/>
                <w:szCs w:val="24"/>
              </w:rPr>
              <w:t xml:space="preserve">Ответственные </w:t>
            </w:r>
          </w:p>
        </w:tc>
      </w:tr>
      <w:tr w:rsidR="00597DCB" w:rsidRPr="00C034D0" w:rsidTr="00597DCB">
        <w:trPr>
          <w:trHeight w:val="8920"/>
        </w:trPr>
        <w:tc>
          <w:tcPr>
            <w:tcW w:w="709" w:type="dxa"/>
          </w:tcPr>
          <w:p w:rsidR="00597DCB" w:rsidRPr="00C034D0" w:rsidRDefault="00597DCB" w:rsidP="00597DCB">
            <w:pPr>
              <w:spacing w:after="0"/>
              <w:jc w:val="center"/>
              <w:rPr>
                <w:rFonts w:ascii="Times New Roman" w:hAnsi="Times New Roman" w:cs="Times New Roman"/>
                <w:sz w:val="24"/>
                <w:szCs w:val="24"/>
              </w:rPr>
            </w:pPr>
            <w:r w:rsidRPr="00C034D0">
              <w:rPr>
                <w:rFonts w:ascii="Times New Roman" w:hAnsi="Times New Roman" w:cs="Times New Roman"/>
                <w:sz w:val="24"/>
                <w:szCs w:val="24"/>
              </w:rPr>
              <w:lastRenderedPageBreak/>
              <w:t>1</w:t>
            </w:r>
          </w:p>
        </w:tc>
        <w:tc>
          <w:tcPr>
            <w:tcW w:w="6600" w:type="dxa"/>
          </w:tcPr>
          <w:p w:rsidR="00597DCB" w:rsidRPr="00C034D0" w:rsidRDefault="00597DCB" w:rsidP="00597DCB">
            <w:pPr>
              <w:spacing w:after="0"/>
              <w:rPr>
                <w:rFonts w:ascii="Times New Roman" w:hAnsi="Times New Roman" w:cs="Times New Roman"/>
                <w:sz w:val="24"/>
                <w:szCs w:val="24"/>
                <w:u w:val="single"/>
              </w:rPr>
            </w:pPr>
            <w:r w:rsidRPr="00C034D0">
              <w:rPr>
                <w:rFonts w:ascii="Times New Roman" w:hAnsi="Times New Roman" w:cs="Times New Roman"/>
                <w:sz w:val="24"/>
                <w:szCs w:val="24"/>
                <w:u w:val="single"/>
              </w:rPr>
              <w:t>Заседание  первое (установочное).</w:t>
            </w:r>
          </w:p>
          <w:p w:rsidR="00597DCB" w:rsidRDefault="00597DCB" w:rsidP="00597DCB">
            <w:pPr>
              <w:tabs>
                <w:tab w:val="left" w:pos="0"/>
              </w:tabs>
              <w:spacing w:after="0"/>
              <w:jc w:val="both"/>
              <w:rPr>
                <w:rFonts w:ascii="Times New Roman" w:hAnsi="Times New Roman" w:cs="Times New Roman"/>
                <w:sz w:val="24"/>
                <w:szCs w:val="24"/>
              </w:rPr>
            </w:pPr>
            <w:r w:rsidRPr="00C034D0">
              <w:rPr>
                <w:rFonts w:ascii="Times New Roman" w:hAnsi="Times New Roman" w:cs="Times New Roman"/>
                <w:sz w:val="24"/>
                <w:szCs w:val="24"/>
              </w:rPr>
              <w:t>1. Анализ ме</w:t>
            </w:r>
            <w:r w:rsidR="0049013F">
              <w:rPr>
                <w:rFonts w:ascii="Times New Roman" w:hAnsi="Times New Roman" w:cs="Times New Roman"/>
                <w:sz w:val="24"/>
                <w:szCs w:val="24"/>
              </w:rPr>
              <w:t>тодической работы школы  за 2011-2012</w:t>
            </w:r>
            <w:r w:rsidRPr="00C034D0">
              <w:rPr>
                <w:rFonts w:ascii="Times New Roman" w:hAnsi="Times New Roman" w:cs="Times New Roman"/>
                <w:sz w:val="24"/>
                <w:szCs w:val="24"/>
              </w:rPr>
              <w:t xml:space="preserve"> учебный год.</w:t>
            </w:r>
          </w:p>
          <w:p w:rsidR="00597DCB" w:rsidRPr="00C034D0" w:rsidRDefault="00597DCB" w:rsidP="00597DCB">
            <w:pPr>
              <w:tabs>
                <w:tab w:val="left" w:pos="0"/>
              </w:tabs>
              <w:spacing w:after="0"/>
              <w:jc w:val="both"/>
              <w:rPr>
                <w:rFonts w:ascii="Times New Roman" w:hAnsi="Times New Roman" w:cs="Times New Roman"/>
                <w:sz w:val="24"/>
                <w:szCs w:val="24"/>
              </w:rPr>
            </w:pPr>
            <w:r w:rsidRPr="00C034D0">
              <w:rPr>
                <w:rFonts w:ascii="Times New Roman" w:hAnsi="Times New Roman" w:cs="Times New Roman"/>
                <w:sz w:val="24"/>
                <w:szCs w:val="24"/>
              </w:rPr>
              <w:t>2.Распределение обязанностей между членами МС.</w:t>
            </w:r>
          </w:p>
          <w:p w:rsidR="00597DCB" w:rsidRPr="00C034D0" w:rsidRDefault="00597DCB" w:rsidP="00597DCB">
            <w:pPr>
              <w:tabs>
                <w:tab w:val="left" w:pos="0"/>
              </w:tabs>
              <w:spacing w:after="0"/>
              <w:jc w:val="both"/>
              <w:rPr>
                <w:rFonts w:ascii="Times New Roman" w:hAnsi="Times New Roman" w:cs="Times New Roman"/>
                <w:sz w:val="24"/>
                <w:szCs w:val="24"/>
              </w:rPr>
            </w:pPr>
            <w:r w:rsidRPr="00C034D0">
              <w:rPr>
                <w:rFonts w:ascii="Times New Roman" w:hAnsi="Times New Roman" w:cs="Times New Roman"/>
                <w:sz w:val="24"/>
                <w:szCs w:val="24"/>
              </w:rPr>
              <w:t>3. Обсуждение плана методической работы школ</w:t>
            </w:r>
            <w:r w:rsidR="0049013F">
              <w:rPr>
                <w:rFonts w:ascii="Times New Roman" w:hAnsi="Times New Roman" w:cs="Times New Roman"/>
                <w:sz w:val="24"/>
                <w:szCs w:val="24"/>
              </w:rPr>
              <w:t>ы, планов  работы МС, МО на 2012/2013</w:t>
            </w:r>
            <w:r w:rsidRPr="00C034D0">
              <w:rPr>
                <w:rFonts w:ascii="Times New Roman" w:hAnsi="Times New Roman" w:cs="Times New Roman"/>
                <w:sz w:val="24"/>
                <w:szCs w:val="24"/>
              </w:rPr>
              <w:t xml:space="preserve"> учебный год.</w:t>
            </w:r>
          </w:p>
          <w:p w:rsidR="00597DCB" w:rsidRPr="00C034D0" w:rsidRDefault="00597DCB" w:rsidP="00597DCB">
            <w:pPr>
              <w:spacing w:after="0"/>
              <w:jc w:val="both"/>
              <w:rPr>
                <w:rFonts w:ascii="Times New Roman" w:hAnsi="Times New Roman" w:cs="Times New Roman"/>
                <w:sz w:val="24"/>
                <w:szCs w:val="24"/>
              </w:rPr>
            </w:pPr>
            <w:r w:rsidRPr="00C034D0">
              <w:rPr>
                <w:rFonts w:ascii="Times New Roman" w:hAnsi="Times New Roman" w:cs="Times New Roman"/>
                <w:sz w:val="24"/>
                <w:szCs w:val="24"/>
              </w:rPr>
              <w:t>4. Принятие решения об обобщении педагогического опыта отдельных учителей.</w:t>
            </w:r>
          </w:p>
          <w:p w:rsidR="00597DCB" w:rsidRPr="00C034D0" w:rsidRDefault="00597DCB" w:rsidP="00597DCB">
            <w:pPr>
              <w:spacing w:after="0"/>
              <w:jc w:val="both"/>
              <w:rPr>
                <w:rFonts w:ascii="Times New Roman" w:hAnsi="Times New Roman" w:cs="Times New Roman"/>
                <w:sz w:val="24"/>
                <w:szCs w:val="24"/>
              </w:rPr>
            </w:pPr>
            <w:r w:rsidRPr="00C034D0">
              <w:rPr>
                <w:rFonts w:ascii="Times New Roman" w:hAnsi="Times New Roman" w:cs="Times New Roman"/>
                <w:sz w:val="24"/>
                <w:szCs w:val="24"/>
              </w:rPr>
              <w:t>5. Об организации работы по повышению педагогического мастерства учителей (организация работы учителей по самообразованию, курсы повышения квалификации, аттестация педагогов).</w:t>
            </w:r>
          </w:p>
          <w:p w:rsidR="00597DCB" w:rsidRPr="00C034D0" w:rsidRDefault="00597DCB" w:rsidP="00597DCB">
            <w:pPr>
              <w:spacing w:after="0"/>
              <w:jc w:val="both"/>
              <w:rPr>
                <w:rFonts w:ascii="Times New Roman" w:hAnsi="Times New Roman" w:cs="Times New Roman"/>
                <w:sz w:val="24"/>
                <w:szCs w:val="24"/>
              </w:rPr>
            </w:pPr>
            <w:r w:rsidRPr="00C034D0">
              <w:rPr>
                <w:rFonts w:ascii="Times New Roman" w:hAnsi="Times New Roman" w:cs="Times New Roman"/>
                <w:sz w:val="24"/>
                <w:szCs w:val="24"/>
              </w:rPr>
              <w:t>6. Экспертная оценка рабочих программ, разработанных учителями.</w:t>
            </w:r>
          </w:p>
          <w:p w:rsidR="00597DCB" w:rsidRPr="00C034D0" w:rsidRDefault="00597DCB" w:rsidP="00597DCB">
            <w:pPr>
              <w:spacing w:after="0"/>
              <w:jc w:val="both"/>
              <w:rPr>
                <w:rFonts w:ascii="Times New Roman" w:hAnsi="Times New Roman" w:cs="Times New Roman"/>
                <w:sz w:val="24"/>
                <w:szCs w:val="24"/>
              </w:rPr>
            </w:pPr>
            <w:r w:rsidRPr="00C034D0">
              <w:rPr>
                <w:rFonts w:ascii="Times New Roman" w:hAnsi="Times New Roman" w:cs="Times New Roman"/>
                <w:sz w:val="24"/>
                <w:szCs w:val="24"/>
              </w:rPr>
              <w:t>7.Создание творческих групп по подготовке к муниципальным семинарам на базе школы:</w:t>
            </w:r>
          </w:p>
          <w:p w:rsidR="00597DCB" w:rsidRPr="00C034D0" w:rsidRDefault="00597DCB" w:rsidP="00597DCB">
            <w:pPr>
              <w:numPr>
                <w:ilvl w:val="0"/>
                <w:numId w:val="60"/>
              </w:numPr>
              <w:spacing w:after="0" w:line="240" w:lineRule="auto"/>
              <w:jc w:val="both"/>
              <w:rPr>
                <w:rFonts w:ascii="Times New Roman" w:hAnsi="Times New Roman" w:cs="Times New Roman"/>
                <w:sz w:val="24"/>
                <w:szCs w:val="24"/>
              </w:rPr>
            </w:pPr>
            <w:r w:rsidRPr="00C034D0">
              <w:rPr>
                <w:rFonts w:ascii="Times New Roman" w:hAnsi="Times New Roman" w:cs="Times New Roman"/>
                <w:sz w:val="24"/>
                <w:szCs w:val="24"/>
              </w:rPr>
              <w:t>Спецкурс «</w:t>
            </w:r>
            <w:proofErr w:type="spellStart"/>
            <w:r w:rsidRPr="00C034D0">
              <w:rPr>
                <w:rFonts w:ascii="Times New Roman" w:hAnsi="Times New Roman" w:cs="Times New Roman"/>
                <w:sz w:val="24"/>
                <w:szCs w:val="24"/>
              </w:rPr>
              <w:t>Предшкольная</w:t>
            </w:r>
            <w:proofErr w:type="spellEnd"/>
            <w:r w:rsidRPr="00C034D0">
              <w:rPr>
                <w:rFonts w:ascii="Times New Roman" w:hAnsi="Times New Roman" w:cs="Times New Roman"/>
                <w:sz w:val="24"/>
                <w:szCs w:val="24"/>
              </w:rPr>
              <w:t xml:space="preserve"> пора» для уч</w:t>
            </w:r>
            <w:r w:rsidR="0049013F">
              <w:rPr>
                <w:rFonts w:ascii="Times New Roman" w:hAnsi="Times New Roman" w:cs="Times New Roman"/>
                <w:sz w:val="24"/>
                <w:szCs w:val="24"/>
              </w:rPr>
              <w:t>ителей 0 классов (22 ноября 2012</w:t>
            </w:r>
            <w:r w:rsidRPr="00C034D0">
              <w:rPr>
                <w:rFonts w:ascii="Times New Roman" w:hAnsi="Times New Roman" w:cs="Times New Roman"/>
                <w:sz w:val="24"/>
                <w:szCs w:val="24"/>
              </w:rPr>
              <w:t>);</w:t>
            </w:r>
          </w:p>
          <w:p w:rsidR="00597DCB" w:rsidRPr="00C034D0" w:rsidRDefault="00597DCB" w:rsidP="00597DCB">
            <w:pPr>
              <w:numPr>
                <w:ilvl w:val="0"/>
                <w:numId w:val="60"/>
              </w:numPr>
              <w:spacing w:after="0" w:line="240" w:lineRule="auto"/>
              <w:jc w:val="both"/>
              <w:rPr>
                <w:rFonts w:ascii="Times New Roman" w:hAnsi="Times New Roman" w:cs="Times New Roman"/>
                <w:sz w:val="24"/>
                <w:szCs w:val="24"/>
              </w:rPr>
            </w:pPr>
            <w:r w:rsidRPr="00C034D0">
              <w:rPr>
                <w:rFonts w:ascii="Times New Roman" w:hAnsi="Times New Roman" w:cs="Times New Roman"/>
                <w:sz w:val="24"/>
                <w:szCs w:val="24"/>
              </w:rPr>
              <w:t>Семинар с завучами школ «Работа с од</w:t>
            </w:r>
            <w:r w:rsidR="0049013F">
              <w:rPr>
                <w:rFonts w:ascii="Times New Roman" w:hAnsi="Times New Roman" w:cs="Times New Roman"/>
                <w:sz w:val="24"/>
                <w:szCs w:val="24"/>
              </w:rPr>
              <w:t>аренными детьми» (30 ноября 2012</w:t>
            </w:r>
            <w:r w:rsidRPr="00C034D0">
              <w:rPr>
                <w:rFonts w:ascii="Times New Roman" w:hAnsi="Times New Roman" w:cs="Times New Roman"/>
                <w:sz w:val="24"/>
                <w:szCs w:val="24"/>
              </w:rPr>
              <w:t>);</w:t>
            </w:r>
          </w:p>
          <w:p w:rsidR="00597DCB" w:rsidRPr="00C034D0" w:rsidRDefault="00597DCB" w:rsidP="00597DCB">
            <w:pPr>
              <w:numPr>
                <w:ilvl w:val="0"/>
                <w:numId w:val="60"/>
              </w:numPr>
              <w:spacing w:after="0" w:line="240" w:lineRule="auto"/>
              <w:jc w:val="both"/>
              <w:rPr>
                <w:rFonts w:ascii="Times New Roman" w:hAnsi="Times New Roman" w:cs="Times New Roman"/>
                <w:sz w:val="24"/>
                <w:szCs w:val="24"/>
              </w:rPr>
            </w:pPr>
            <w:r w:rsidRPr="00C034D0">
              <w:rPr>
                <w:rFonts w:ascii="Times New Roman" w:hAnsi="Times New Roman" w:cs="Times New Roman"/>
                <w:sz w:val="24"/>
                <w:szCs w:val="24"/>
              </w:rPr>
              <w:t>РМО истории «Групповой метод р</w:t>
            </w:r>
            <w:r w:rsidR="0049013F">
              <w:rPr>
                <w:rFonts w:ascii="Times New Roman" w:hAnsi="Times New Roman" w:cs="Times New Roman"/>
                <w:sz w:val="24"/>
                <w:szCs w:val="24"/>
              </w:rPr>
              <w:t>аботы на уроке» (14 октября 2012</w:t>
            </w:r>
            <w:r w:rsidRPr="00C034D0">
              <w:rPr>
                <w:rFonts w:ascii="Times New Roman" w:hAnsi="Times New Roman" w:cs="Times New Roman"/>
                <w:sz w:val="24"/>
                <w:szCs w:val="24"/>
              </w:rPr>
              <w:t>);</w:t>
            </w:r>
          </w:p>
          <w:p w:rsidR="00597DCB" w:rsidRPr="00C034D0" w:rsidRDefault="0049013F" w:rsidP="00597DCB">
            <w:pPr>
              <w:numPr>
                <w:ilvl w:val="0"/>
                <w:numId w:val="6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 ОБЖ (26.10.2012</w:t>
            </w:r>
            <w:r w:rsidR="00597DCB" w:rsidRPr="00C034D0">
              <w:rPr>
                <w:rFonts w:ascii="Times New Roman" w:hAnsi="Times New Roman" w:cs="Times New Roman"/>
                <w:sz w:val="24"/>
                <w:szCs w:val="24"/>
              </w:rPr>
              <w:t>);</w:t>
            </w:r>
          </w:p>
          <w:p w:rsidR="00597DCB" w:rsidRPr="00C034D0" w:rsidRDefault="00597DCB" w:rsidP="00597DCB">
            <w:pPr>
              <w:numPr>
                <w:ilvl w:val="0"/>
                <w:numId w:val="60"/>
              </w:numPr>
              <w:spacing w:after="0" w:line="240" w:lineRule="auto"/>
              <w:jc w:val="both"/>
              <w:rPr>
                <w:rFonts w:ascii="Times New Roman" w:hAnsi="Times New Roman" w:cs="Times New Roman"/>
                <w:sz w:val="24"/>
                <w:szCs w:val="24"/>
              </w:rPr>
            </w:pPr>
            <w:r w:rsidRPr="00C034D0">
              <w:rPr>
                <w:rFonts w:ascii="Times New Roman" w:hAnsi="Times New Roman" w:cs="Times New Roman"/>
                <w:sz w:val="24"/>
                <w:szCs w:val="24"/>
              </w:rPr>
              <w:t>РМО информатики, работа в</w:t>
            </w:r>
            <w:r w:rsidR="0049013F">
              <w:rPr>
                <w:rFonts w:ascii="Times New Roman" w:hAnsi="Times New Roman" w:cs="Times New Roman"/>
                <w:sz w:val="24"/>
                <w:szCs w:val="24"/>
              </w:rPr>
              <w:t xml:space="preserve"> малых группах (07,14,21.10.2012; 09,16.12.2012,03,17.02.2013, 13,20.04.2013</w:t>
            </w:r>
            <w:r w:rsidRPr="00C034D0">
              <w:rPr>
                <w:rFonts w:ascii="Times New Roman" w:hAnsi="Times New Roman" w:cs="Times New Roman"/>
                <w:sz w:val="24"/>
                <w:szCs w:val="24"/>
              </w:rPr>
              <w:t>;</w:t>
            </w:r>
          </w:p>
          <w:p w:rsidR="00597DCB" w:rsidRPr="00C034D0" w:rsidRDefault="0049013F" w:rsidP="00597DCB">
            <w:pPr>
              <w:numPr>
                <w:ilvl w:val="0"/>
                <w:numId w:val="6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РМО географии 29.02.2013</w:t>
            </w:r>
            <w:r w:rsidR="00597DCB" w:rsidRPr="00C034D0">
              <w:rPr>
                <w:rFonts w:ascii="Times New Roman" w:hAnsi="Times New Roman" w:cs="Times New Roman"/>
                <w:sz w:val="24"/>
                <w:szCs w:val="24"/>
              </w:rPr>
              <w:t>;</w:t>
            </w:r>
          </w:p>
          <w:p w:rsidR="00597DCB" w:rsidRPr="00C034D0" w:rsidRDefault="0049013F" w:rsidP="00597DCB">
            <w:pPr>
              <w:numPr>
                <w:ilvl w:val="0"/>
                <w:numId w:val="6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РМО осетинского языка 09.03.2013</w:t>
            </w:r>
            <w:r w:rsidR="00597DCB" w:rsidRPr="00C034D0">
              <w:rPr>
                <w:rFonts w:ascii="Times New Roman" w:hAnsi="Times New Roman" w:cs="Times New Roman"/>
                <w:sz w:val="24"/>
                <w:szCs w:val="24"/>
              </w:rPr>
              <w:t>;</w:t>
            </w:r>
          </w:p>
          <w:p w:rsidR="00597DCB" w:rsidRPr="00C034D0" w:rsidRDefault="00597DCB" w:rsidP="00597DCB">
            <w:pPr>
              <w:numPr>
                <w:ilvl w:val="0"/>
                <w:numId w:val="60"/>
              </w:numPr>
              <w:spacing w:after="0" w:line="240" w:lineRule="auto"/>
              <w:jc w:val="both"/>
              <w:rPr>
                <w:rFonts w:ascii="Times New Roman" w:hAnsi="Times New Roman" w:cs="Times New Roman"/>
                <w:sz w:val="24"/>
                <w:szCs w:val="24"/>
              </w:rPr>
            </w:pPr>
            <w:r w:rsidRPr="00C034D0">
              <w:rPr>
                <w:rFonts w:ascii="Times New Roman" w:hAnsi="Times New Roman" w:cs="Times New Roman"/>
                <w:sz w:val="24"/>
                <w:szCs w:val="24"/>
              </w:rPr>
              <w:t xml:space="preserve">Семинар </w:t>
            </w:r>
            <w:r w:rsidR="0049013F">
              <w:rPr>
                <w:rFonts w:ascii="Times New Roman" w:hAnsi="Times New Roman" w:cs="Times New Roman"/>
                <w:sz w:val="24"/>
                <w:szCs w:val="24"/>
              </w:rPr>
              <w:t>с зам</w:t>
            </w:r>
            <w:proofErr w:type="gramStart"/>
            <w:r w:rsidR="0049013F">
              <w:rPr>
                <w:rFonts w:ascii="Times New Roman" w:hAnsi="Times New Roman" w:cs="Times New Roman"/>
                <w:sz w:val="24"/>
                <w:szCs w:val="24"/>
              </w:rPr>
              <w:t>.д</w:t>
            </w:r>
            <w:proofErr w:type="gramEnd"/>
            <w:r w:rsidR="0049013F">
              <w:rPr>
                <w:rFonts w:ascii="Times New Roman" w:hAnsi="Times New Roman" w:cs="Times New Roman"/>
                <w:sz w:val="24"/>
                <w:szCs w:val="24"/>
              </w:rPr>
              <w:t>иректора по ВР 11.04.2013</w:t>
            </w:r>
            <w:r w:rsidRPr="00C034D0">
              <w:rPr>
                <w:rFonts w:ascii="Times New Roman" w:hAnsi="Times New Roman" w:cs="Times New Roman"/>
                <w:sz w:val="24"/>
                <w:szCs w:val="24"/>
              </w:rPr>
              <w:t>.</w:t>
            </w:r>
          </w:p>
          <w:p w:rsidR="00597DCB" w:rsidRPr="00C034D0" w:rsidRDefault="00597DCB" w:rsidP="00597DCB">
            <w:pPr>
              <w:spacing w:after="0"/>
              <w:jc w:val="both"/>
              <w:rPr>
                <w:rFonts w:ascii="Times New Roman" w:hAnsi="Times New Roman" w:cs="Times New Roman"/>
                <w:sz w:val="24"/>
                <w:szCs w:val="24"/>
              </w:rPr>
            </w:pPr>
          </w:p>
          <w:p w:rsidR="00597DCB" w:rsidRPr="00C034D0" w:rsidRDefault="00597DCB" w:rsidP="00597DCB">
            <w:pPr>
              <w:spacing w:after="0"/>
              <w:jc w:val="both"/>
              <w:rPr>
                <w:rFonts w:ascii="Times New Roman" w:hAnsi="Times New Roman" w:cs="Times New Roman"/>
                <w:sz w:val="24"/>
                <w:szCs w:val="24"/>
              </w:rPr>
            </w:pPr>
            <w:r w:rsidRPr="00C034D0">
              <w:rPr>
                <w:rFonts w:ascii="Times New Roman" w:hAnsi="Times New Roman" w:cs="Times New Roman"/>
                <w:sz w:val="24"/>
                <w:szCs w:val="24"/>
              </w:rPr>
              <w:t xml:space="preserve">8. Создание творческих групп по подготовке к тематическому педсовету </w:t>
            </w:r>
            <w:r w:rsidRPr="00C034D0">
              <w:rPr>
                <w:rFonts w:ascii="Times New Roman" w:hAnsi="Times New Roman" w:cs="Times New Roman"/>
                <w:color w:val="000000"/>
                <w:sz w:val="24"/>
                <w:szCs w:val="24"/>
              </w:rPr>
              <w:t>"</w:t>
            </w:r>
            <w:r w:rsidRPr="00C034D0">
              <w:rPr>
                <w:rFonts w:ascii="Times New Roman" w:hAnsi="Times New Roman" w:cs="Times New Roman"/>
                <w:sz w:val="24"/>
                <w:szCs w:val="24"/>
              </w:rPr>
              <w:t>Работа с одаренными детьми".</w:t>
            </w:r>
          </w:p>
          <w:p w:rsidR="00597DCB" w:rsidRPr="00C034D0" w:rsidRDefault="00597DCB" w:rsidP="00597DCB">
            <w:pPr>
              <w:spacing w:after="0"/>
              <w:jc w:val="both"/>
              <w:rPr>
                <w:rFonts w:ascii="Times New Roman" w:hAnsi="Times New Roman" w:cs="Times New Roman"/>
                <w:sz w:val="24"/>
                <w:szCs w:val="24"/>
              </w:rPr>
            </w:pPr>
            <w:r w:rsidRPr="00C034D0">
              <w:rPr>
                <w:rFonts w:ascii="Times New Roman" w:hAnsi="Times New Roman" w:cs="Times New Roman"/>
                <w:sz w:val="24"/>
                <w:szCs w:val="24"/>
              </w:rPr>
              <w:t>9. Создание группы контроля адаптации учащихся 1-х, 5-х, 10-х классов к обучению на разных ступенях  обучения.</w:t>
            </w:r>
          </w:p>
          <w:p w:rsidR="00597DCB" w:rsidRPr="00C034D0" w:rsidRDefault="00597DCB" w:rsidP="00597DCB">
            <w:pPr>
              <w:spacing w:after="0"/>
              <w:rPr>
                <w:rFonts w:ascii="Times New Roman" w:hAnsi="Times New Roman" w:cs="Times New Roman"/>
                <w:sz w:val="24"/>
                <w:szCs w:val="24"/>
              </w:rPr>
            </w:pPr>
            <w:r w:rsidRPr="00C034D0">
              <w:rPr>
                <w:rFonts w:ascii="Times New Roman" w:hAnsi="Times New Roman" w:cs="Times New Roman"/>
                <w:sz w:val="24"/>
                <w:szCs w:val="24"/>
              </w:rPr>
              <w:t>10. Разное.</w:t>
            </w:r>
          </w:p>
          <w:p w:rsidR="00597DCB" w:rsidRPr="00C034D0" w:rsidRDefault="00597DCB" w:rsidP="00597DCB">
            <w:pPr>
              <w:spacing w:after="0"/>
              <w:rPr>
                <w:rFonts w:ascii="Times New Roman" w:hAnsi="Times New Roman" w:cs="Times New Roman"/>
                <w:sz w:val="24"/>
                <w:szCs w:val="24"/>
              </w:rPr>
            </w:pPr>
          </w:p>
        </w:tc>
        <w:tc>
          <w:tcPr>
            <w:tcW w:w="1339" w:type="dxa"/>
          </w:tcPr>
          <w:p w:rsidR="00597DCB" w:rsidRPr="00C034D0" w:rsidRDefault="00597DCB" w:rsidP="00597DCB">
            <w:pPr>
              <w:spacing w:after="0"/>
              <w:rPr>
                <w:rFonts w:ascii="Times New Roman" w:hAnsi="Times New Roman" w:cs="Times New Roman"/>
                <w:sz w:val="24"/>
                <w:szCs w:val="24"/>
              </w:rPr>
            </w:pPr>
            <w:r w:rsidRPr="00C034D0">
              <w:rPr>
                <w:rFonts w:ascii="Times New Roman" w:hAnsi="Times New Roman" w:cs="Times New Roman"/>
                <w:sz w:val="24"/>
                <w:szCs w:val="24"/>
              </w:rPr>
              <w:t xml:space="preserve">Сентябрь </w:t>
            </w:r>
          </w:p>
          <w:p w:rsidR="00597DCB" w:rsidRPr="00C034D0" w:rsidRDefault="00597DCB" w:rsidP="00597DCB">
            <w:pPr>
              <w:spacing w:after="0"/>
              <w:rPr>
                <w:rFonts w:ascii="Times New Roman" w:hAnsi="Times New Roman" w:cs="Times New Roman"/>
                <w:sz w:val="24"/>
                <w:szCs w:val="24"/>
              </w:rPr>
            </w:pPr>
          </w:p>
        </w:tc>
        <w:tc>
          <w:tcPr>
            <w:tcW w:w="2023" w:type="dxa"/>
          </w:tcPr>
          <w:p w:rsidR="00597DCB" w:rsidRPr="00C034D0" w:rsidRDefault="00597DCB" w:rsidP="00597DCB">
            <w:pPr>
              <w:spacing w:after="0"/>
              <w:rPr>
                <w:rFonts w:ascii="Times New Roman" w:hAnsi="Times New Roman" w:cs="Times New Roman"/>
                <w:sz w:val="24"/>
                <w:szCs w:val="24"/>
              </w:rPr>
            </w:pPr>
            <w:r w:rsidRPr="00C034D0">
              <w:rPr>
                <w:rFonts w:ascii="Times New Roman" w:hAnsi="Times New Roman" w:cs="Times New Roman"/>
                <w:sz w:val="24"/>
                <w:szCs w:val="24"/>
              </w:rPr>
              <w:t>Маковская М.Е., замдиректора по УВР</w:t>
            </w:r>
          </w:p>
        </w:tc>
      </w:tr>
      <w:tr w:rsidR="00597DCB" w:rsidRPr="00C034D0" w:rsidTr="00597DCB">
        <w:tc>
          <w:tcPr>
            <w:tcW w:w="709" w:type="dxa"/>
          </w:tcPr>
          <w:p w:rsidR="00597DCB" w:rsidRPr="00C034D0" w:rsidRDefault="00597DCB" w:rsidP="00597DCB">
            <w:pPr>
              <w:spacing w:after="0"/>
              <w:jc w:val="center"/>
              <w:rPr>
                <w:rFonts w:ascii="Times New Roman" w:hAnsi="Times New Roman" w:cs="Times New Roman"/>
                <w:sz w:val="24"/>
                <w:szCs w:val="24"/>
              </w:rPr>
            </w:pPr>
            <w:r w:rsidRPr="00C034D0">
              <w:rPr>
                <w:rFonts w:ascii="Times New Roman" w:hAnsi="Times New Roman" w:cs="Times New Roman"/>
                <w:sz w:val="24"/>
                <w:szCs w:val="24"/>
              </w:rPr>
              <w:t>2</w:t>
            </w:r>
          </w:p>
        </w:tc>
        <w:tc>
          <w:tcPr>
            <w:tcW w:w="6600" w:type="dxa"/>
          </w:tcPr>
          <w:p w:rsidR="00597DCB" w:rsidRPr="00C034D0" w:rsidRDefault="00597DCB" w:rsidP="00597DCB">
            <w:pPr>
              <w:spacing w:after="0"/>
              <w:rPr>
                <w:rFonts w:ascii="Times New Roman" w:hAnsi="Times New Roman" w:cs="Times New Roman"/>
                <w:sz w:val="24"/>
                <w:szCs w:val="24"/>
                <w:u w:val="single"/>
              </w:rPr>
            </w:pPr>
            <w:r w:rsidRPr="00C034D0">
              <w:rPr>
                <w:rFonts w:ascii="Times New Roman" w:hAnsi="Times New Roman" w:cs="Times New Roman"/>
                <w:sz w:val="24"/>
                <w:szCs w:val="24"/>
                <w:u w:val="single"/>
              </w:rPr>
              <w:t>Заседание второе.</w:t>
            </w:r>
          </w:p>
          <w:p w:rsidR="00597DCB" w:rsidRPr="00C034D0" w:rsidRDefault="00597DCB" w:rsidP="00597DCB">
            <w:pPr>
              <w:spacing w:after="0"/>
              <w:jc w:val="both"/>
              <w:rPr>
                <w:rFonts w:ascii="Times New Roman" w:hAnsi="Times New Roman" w:cs="Times New Roman"/>
                <w:sz w:val="24"/>
                <w:szCs w:val="24"/>
              </w:rPr>
            </w:pPr>
            <w:r w:rsidRPr="00C034D0">
              <w:rPr>
                <w:rFonts w:ascii="Times New Roman" w:hAnsi="Times New Roman" w:cs="Times New Roman"/>
                <w:sz w:val="24"/>
                <w:szCs w:val="24"/>
              </w:rPr>
              <w:t xml:space="preserve">1. Итоги мониторинга учебного процесса за  </w:t>
            </w:r>
            <w:r w:rsidRPr="00C034D0">
              <w:rPr>
                <w:rFonts w:ascii="Times New Roman" w:hAnsi="Times New Roman" w:cs="Times New Roman"/>
                <w:sz w:val="24"/>
                <w:szCs w:val="24"/>
                <w:lang w:val="en-US"/>
              </w:rPr>
              <w:t>I</w:t>
            </w:r>
            <w:r w:rsidR="0049013F">
              <w:rPr>
                <w:rFonts w:ascii="Times New Roman" w:hAnsi="Times New Roman" w:cs="Times New Roman"/>
                <w:sz w:val="24"/>
                <w:szCs w:val="24"/>
              </w:rPr>
              <w:t xml:space="preserve"> четверть 2012-2013</w:t>
            </w:r>
            <w:r w:rsidRPr="00C034D0">
              <w:rPr>
                <w:rFonts w:ascii="Times New Roman" w:hAnsi="Times New Roman" w:cs="Times New Roman"/>
                <w:sz w:val="24"/>
                <w:szCs w:val="24"/>
              </w:rPr>
              <w:t xml:space="preserve"> учебного года.</w:t>
            </w:r>
          </w:p>
          <w:p w:rsidR="00597DCB" w:rsidRPr="00C034D0" w:rsidRDefault="00597DCB" w:rsidP="00597DCB">
            <w:pPr>
              <w:pStyle w:val="af7"/>
              <w:spacing w:before="0" w:after="0"/>
              <w:ind w:right="284"/>
              <w:jc w:val="both"/>
              <w:rPr>
                <w:rFonts w:ascii="Times New Roman" w:hAnsi="Times New Roman"/>
                <w:b w:val="0"/>
                <w:sz w:val="24"/>
                <w:szCs w:val="24"/>
              </w:rPr>
            </w:pPr>
            <w:r w:rsidRPr="00C034D0">
              <w:rPr>
                <w:rFonts w:ascii="Times New Roman" w:hAnsi="Times New Roman"/>
                <w:sz w:val="24"/>
                <w:szCs w:val="24"/>
              </w:rPr>
              <w:t xml:space="preserve">2. </w:t>
            </w:r>
            <w:r w:rsidRPr="00C034D0">
              <w:rPr>
                <w:rFonts w:ascii="Times New Roman" w:hAnsi="Times New Roman"/>
                <w:b w:val="0"/>
                <w:sz w:val="24"/>
                <w:szCs w:val="24"/>
              </w:rPr>
              <w:t xml:space="preserve">Обобщение опыта работы учителя математики </w:t>
            </w:r>
            <w:proofErr w:type="spellStart"/>
            <w:r w:rsidRPr="00C034D0">
              <w:rPr>
                <w:rFonts w:ascii="Times New Roman" w:hAnsi="Times New Roman"/>
                <w:b w:val="0"/>
                <w:sz w:val="24"/>
                <w:szCs w:val="24"/>
              </w:rPr>
              <w:t>Зурабовой</w:t>
            </w:r>
            <w:proofErr w:type="spellEnd"/>
            <w:r w:rsidRPr="00C034D0">
              <w:rPr>
                <w:rFonts w:ascii="Times New Roman" w:hAnsi="Times New Roman"/>
                <w:b w:val="0"/>
                <w:sz w:val="24"/>
                <w:szCs w:val="24"/>
              </w:rPr>
              <w:t xml:space="preserve"> Т.Н., учителя начальных классов </w:t>
            </w:r>
            <w:proofErr w:type="spellStart"/>
            <w:r w:rsidRPr="00C034D0">
              <w:rPr>
                <w:rFonts w:ascii="Times New Roman" w:hAnsi="Times New Roman"/>
                <w:b w:val="0"/>
                <w:sz w:val="24"/>
                <w:szCs w:val="24"/>
              </w:rPr>
              <w:t>Дидевич</w:t>
            </w:r>
            <w:proofErr w:type="spellEnd"/>
            <w:r w:rsidRPr="00C034D0">
              <w:rPr>
                <w:rFonts w:ascii="Times New Roman" w:hAnsi="Times New Roman"/>
                <w:b w:val="0"/>
                <w:sz w:val="24"/>
                <w:szCs w:val="24"/>
              </w:rPr>
              <w:t xml:space="preserve"> Л.В.</w:t>
            </w:r>
          </w:p>
          <w:p w:rsidR="00597DCB" w:rsidRPr="00C034D0" w:rsidRDefault="00597DCB" w:rsidP="00597DCB">
            <w:pPr>
              <w:spacing w:after="0"/>
              <w:jc w:val="both"/>
              <w:rPr>
                <w:rFonts w:ascii="Times New Roman" w:hAnsi="Times New Roman" w:cs="Times New Roman"/>
                <w:sz w:val="24"/>
                <w:szCs w:val="24"/>
              </w:rPr>
            </w:pPr>
            <w:r w:rsidRPr="00C034D0">
              <w:rPr>
                <w:rFonts w:ascii="Times New Roman" w:hAnsi="Times New Roman" w:cs="Times New Roman"/>
                <w:sz w:val="24"/>
                <w:szCs w:val="24"/>
              </w:rPr>
              <w:t>3. Организация школьных предметных олимпиад.</w:t>
            </w:r>
          </w:p>
          <w:p w:rsidR="00597DCB" w:rsidRPr="00C034D0" w:rsidRDefault="00597DCB" w:rsidP="00597DCB">
            <w:pPr>
              <w:spacing w:after="0"/>
              <w:jc w:val="both"/>
              <w:rPr>
                <w:rFonts w:ascii="Times New Roman" w:hAnsi="Times New Roman" w:cs="Times New Roman"/>
                <w:sz w:val="24"/>
                <w:szCs w:val="24"/>
              </w:rPr>
            </w:pPr>
            <w:r w:rsidRPr="00C034D0">
              <w:rPr>
                <w:rFonts w:ascii="Times New Roman" w:hAnsi="Times New Roman" w:cs="Times New Roman"/>
                <w:sz w:val="24"/>
                <w:szCs w:val="24"/>
              </w:rPr>
              <w:t>4. Создание творческой группы  по подготовке методической недели по русскому языку и литературе: «Современные педагогические информационные, компьютерные и  игровые технологии</w:t>
            </w:r>
            <w:proofErr w:type="gramStart"/>
            <w:r w:rsidRPr="00C034D0">
              <w:rPr>
                <w:rFonts w:ascii="Times New Roman" w:hAnsi="Times New Roman" w:cs="Times New Roman"/>
                <w:sz w:val="24"/>
                <w:szCs w:val="24"/>
              </w:rPr>
              <w:t xml:space="preserve"> ,</w:t>
            </w:r>
            <w:proofErr w:type="gramEnd"/>
            <w:r w:rsidRPr="00C034D0">
              <w:rPr>
                <w:rFonts w:ascii="Times New Roman" w:hAnsi="Times New Roman" w:cs="Times New Roman"/>
                <w:sz w:val="24"/>
                <w:szCs w:val="24"/>
              </w:rPr>
              <w:t xml:space="preserve"> их роль в образовательном процессе».</w:t>
            </w:r>
          </w:p>
          <w:p w:rsidR="00597DCB" w:rsidRPr="00C034D0" w:rsidRDefault="00597DCB" w:rsidP="00597DCB">
            <w:pPr>
              <w:pStyle w:val="af7"/>
              <w:spacing w:before="0" w:after="0"/>
              <w:ind w:right="284"/>
              <w:jc w:val="both"/>
              <w:rPr>
                <w:rFonts w:ascii="Times New Roman" w:hAnsi="Times New Roman"/>
                <w:b w:val="0"/>
                <w:sz w:val="24"/>
                <w:szCs w:val="24"/>
              </w:rPr>
            </w:pPr>
            <w:r w:rsidRPr="00C034D0">
              <w:rPr>
                <w:rFonts w:ascii="Times New Roman" w:hAnsi="Times New Roman"/>
                <w:b w:val="0"/>
                <w:sz w:val="24"/>
                <w:szCs w:val="24"/>
              </w:rPr>
              <w:t xml:space="preserve">5.Создание творческой группы по подготовке к </w:t>
            </w:r>
            <w:r w:rsidRPr="00C034D0">
              <w:rPr>
                <w:rFonts w:ascii="Times New Roman" w:hAnsi="Times New Roman"/>
                <w:b w:val="0"/>
                <w:sz w:val="24"/>
                <w:szCs w:val="24"/>
              </w:rPr>
              <w:lastRenderedPageBreak/>
              <w:t xml:space="preserve">муниципальному семинару для </w:t>
            </w:r>
            <w:proofErr w:type="spellStart"/>
            <w:r w:rsidRPr="00C034D0">
              <w:rPr>
                <w:rFonts w:ascii="Times New Roman" w:hAnsi="Times New Roman"/>
                <w:b w:val="0"/>
                <w:sz w:val="24"/>
                <w:szCs w:val="24"/>
              </w:rPr>
              <w:t>замдиректоров</w:t>
            </w:r>
            <w:proofErr w:type="spellEnd"/>
            <w:r w:rsidRPr="00C034D0">
              <w:rPr>
                <w:rFonts w:ascii="Times New Roman" w:hAnsi="Times New Roman"/>
                <w:b w:val="0"/>
                <w:sz w:val="24"/>
                <w:szCs w:val="24"/>
              </w:rPr>
              <w:t xml:space="preserve"> по УВР по теме: «Работа с одаренными детьми» </w:t>
            </w:r>
          </w:p>
          <w:p w:rsidR="00597DCB" w:rsidRPr="00C034D0" w:rsidRDefault="0049013F" w:rsidP="00597DCB">
            <w:pPr>
              <w:pStyle w:val="af7"/>
              <w:spacing w:before="0" w:after="0"/>
              <w:ind w:right="284"/>
              <w:jc w:val="both"/>
              <w:rPr>
                <w:rFonts w:ascii="Times New Roman" w:hAnsi="Times New Roman"/>
                <w:b w:val="0"/>
                <w:sz w:val="24"/>
                <w:szCs w:val="24"/>
              </w:rPr>
            </w:pPr>
            <w:r>
              <w:rPr>
                <w:rFonts w:ascii="Times New Roman" w:hAnsi="Times New Roman"/>
                <w:b w:val="0"/>
                <w:sz w:val="24"/>
                <w:szCs w:val="24"/>
              </w:rPr>
              <w:t>(30 ноября 2012</w:t>
            </w:r>
            <w:r w:rsidR="00597DCB" w:rsidRPr="00C034D0">
              <w:rPr>
                <w:rFonts w:ascii="Times New Roman" w:hAnsi="Times New Roman"/>
                <w:b w:val="0"/>
                <w:sz w:val="24"/>
                <w:szCs w:val="24"/>
              </w:rPr>
              <w:t>).</w:t>
            </w:r>
          </w:p>
          <w:p w:rsidR="00597DCB" w:rsidRPr="00C034D0" w:rsidRDefault="00597DCB" w:rsidP="00597DCB">
            <w:pPr>
              <w:pStyle w:val="af7"/>
              <w:spacing w:before="0" w:after="0"/>
              <w:ind w:right="284"/>
              <w:jc w:val="both"/>
              <w:rPr>
                <w:rFonts w:ascii="Times New Roman" w:hAnsi="Times New Roman"/>
                <w:b w:val="0"/>
                <w:sz w:val="24"/>
                <w:szCs w:val="24"/>
              </w:rPr>
            </w:pPr>
            <w:r w:rsidRPr="00C034D0">
              <w:rPr>
                <w:rFonts w:ascii="Times New Roman" w:hAnsi="Times New Roman"/>
                <w:b w:val="0"/>
                <w:sz w:val="24"/>
                <w:szCs w:val="24"/>
              </w:rPr>
              <w:t>6. Разное.</w:t>
            </w:r>
          </w:p>
          <w:p w:rsidR="00597DCB" w:rsidRPr="00C034D0" w:rsidRDefault="00597DCB" w:rsidP="00597DCB">
            <w:pPr>
              <w:spacing w:after="0"/>
              <w:rPr>
                <w:rFonts w:ascii="Times New Roman" w:hAnsi="Times New Roman" w:cs="Times New Roman"/>
                <w:sz w:val="24"/>
                <w:szCs w:val="24"/>
              </w:rPr>
            </w:pPr>
          </w:p>
        </w:tc>
        <w:tc>
          <w:tcPr>
            <w:tcW w:w="1339" w:type="dxa"/>
          </w:tcPr>
          <w:p w:rsidR="00597DCB" w:rsidRPr="00C034D0" w:rsidRDefault="00597DCB" w:rsidP="00597DCB">
            <w:pPr>
              <w:spacing w:after="0"/>
              <w:rPr>
                <w:rFonts w:ascii="Times New Roman" w:hAnsi="Times New Roman" w:cs="Times New Roman"/>
                <w:sz w:val="24"/>
                <w:szCs w:val="24"/>
              </w:rPr>
            </w:pPr>
            <w:r w:rsidRPr="00C034D0">
              <w:rPr>
                <w:rFonts w:ascii="Times New Roman" w:hAnsi="Times New Roman" w:cs="Times New Roman"/>
                <w:sz w:val="24"/>
                <w:szCs w:val="24"/>
              </w:rPr>
              <w:lastRenderedPageBreak/>
              <w:t>Ноябрь</w:t>
            </w:r>
          </w:p>
        </w:tc>
        <w:tc>
          <w:tcPr>
            <w:tcW w:w="2023" w:type="dxa"/>
          </w:tcPr>
          <w:p w:rsidR="00597DCB" w:rsidRPr="00C034D0" w:rsidRDefault="00597DCB" w:rsidP="00597DCB">
            <w:pPr>
              <w:spacing w:after="0"/>
              <w:rPr>
                <w:rFonts w:ascii="Times New Roman" w:hAnsi="Times New Roman" w:cs="Times New Roman"/>
                <w:sz w:val="24"/>
                <w:szCs w:val="24"/>
              </w:rPr>
            </w:pPr>
            <w:r w:rsidRPr="00C034D0">
              <w:rPr>
                <w:rFonts w:ascii="Times New Roman" w:hAnsi="Times New Roman" w:cs="Times New Roman"/>
                <w:sz w:val="24"/>
                <w:szCs w:val="24"/>
              </w:rPr>
              <w:t>Маковская М.Е.,</w:t>
            </w:r>
          </w:p>
          <w:p w:rsidR="00597DCB" w:rsidRPr="00C034D0" w:rsidRDefault="00597DCB" w:rsidP="00597DCB">
            <w:pPr>
              <w:spacing w:after="0"/>
              <w:rPr>
                <w:rFonts w:ascii="Times New Roman" w:hAnsi="Times New Roman" w:cs="Times New Roman"/>
                <w:sz w:val="24"/>
                <w:szCs w:val="24"/>
              </w:rPr>
            </w:pPr>
            <w:r w:rsidRPr="00C034D0">
              <w:rPr>
                <w:rFonts w:ascii="Times New Roman" w:hAnsi="Times New Roman" w:cs="Times New Roman"/>
                <w:sz w:val="24"/>
                <w:szCs w:val="24"/>
              </w:rPr>
              <w:t>Сальникова О.В. замдиректора по УВР</w:t>
            </w:r>
          </w:p>
        </w:tc>
      </w:tr>
      <w:tr w:rsidR="00597DCB" w:rsidRPr="00C034D0" w:rsidTr="00597DCB">
        <w:trPr>
          <w:trHeight w:val="6510"/>
        </w:trPr>
        <w:tc>
          <w:tcPr>
            <w:tcW w:w="709" w:type="dxa"/>
          </w:tcPr>
          <w:p w:rsidR="00597DCB" w:rsidRPr="00C034D0" w:rsidRDefault="00597DCB" w:rsidP="00597DCB">
            <w:pPr>
              <w:spacing w:after="0"/>
              <w:jc w:val="center"/>
              <w:rPr>
                <w:rFonts w:ascii="Times New Roman" w:hAnsi="Times New Roman" w:cs="Times New Roman"/>
                <w:sz w:val="24"/>
                <w:szCs w:val="24"/>
              </w:rPr>
            </w:pPr>
            <w:r w:rsidRPr="00C034D0">
              <w:rPr>
                <w:rFonts w:ascii="Times New Roman" w:hAnsi="Times New Roman" w:cs="Times New Roman"/>
                <w:sz w:val="24"/>
                <w:szCs w:val="24"/>
              </w:rPr>
              <w:lastRenderedPageBreak/>
              <w:t>3</w:t>
            </w:r>
          </w:p>
        </w:tc>
        <w:tc>
          <w:tcPr>
            <w:tcW w:w="6600" w:type="dxa"/>
          </w:tcPr>
          <w:p w:rsidR="00597DCB" w:rsidRPr="00C034D0" w:rsidRDefault="00597DCB" w:rsidP="00597DCB">
            <w:pPr>
              <w:spacing w:after="0"/>
              <w:rPr>
                <w:rFonts w:ascii="Times New Roman" w:hAnsi="Times New Roman" w:cs="Times New Roman"/>
                <w:sz w:val="24"/>
                <w:szCs w:val="24"/>
              </w:rPr>
            </w:pPr>
            <w:r w:rsidRPr="00C034D0">
              <w:rPr>
                <w:rFonts w:ascii="Times New Roman" w:hAnsi="Times New Roman" w:cs="Times New Roman"/>
                <w:sz w:val="24"/>
                <w:szCs w:val="24"/>
                <w:u w:val="single"/>
              </w:rPr>
              <w:t>Заседание третье.</w:t>
            </w:r>
          </w:p>
          <w:p w:rsidR="00597DCB" w:rsidRPr="00C034D0" w:rsidRDefault="00597DCB" w:rsidP="00597DCB">
            <w:pPr>
              <w:spacing w:after="0"/>
              <w:rPr>
                <w:rFonts w:ascii="Times New Roman" w:hAnsi="Times New Roman" w:cs="Times New Roman"/>
                <w:sz w:val="24"/>
                <w:szCs w:val="24"/>
              </w:rPr>
            </w:pPr>
            <w:r w:rsidRPr="00C034D0">
              <w:rPr>
                <w:rFonts w:ascii="Times New Roman" w:hAnsi="Times New Roman" w:cs="Times New Roman"/>
                <w:sz w:val="24"/>
                <w:szCs w:val="24"/>
              </w:rPr>
              <w:t>1. Результативность методической работы школы за первое полугодие, состояние работы по повышению квалификации учителей.</w:t>
            </w:r>
          </w:p>
          <w:p w:rsidR="00597DCB" w:rsidRPr="00C034D0" w:rsidRDefault="00597DCB" w:rsidP="00597DCB">
            <w:pPr>
              <w:spacing w:after="0"/>
              <w:rPr>
                <w:rFonts w:ascii="Times New Roman" w:hAnsi="Times New Roman" w:cs="Times New Roman"/>
                <w:sz w:val="24"/>
                <w:szCs w:val="24"/>
              </w:rPr>
            </w:pPr>
            <w:r w:rsidRPr="00C034D0">
              <w:rPr>
                <w:rFonts w:ascii="Times New Roman" w:hAnsi="Times New Roman" w:cs="Times New Roman"/>
                <w:sz w:val="24"/>
                <w:szCs w:val="24"/>
              </w:rPr>
              <w:t>2. Отчет по эксперимента</w:t>
            </w:r>
            <w:r w:rsidR="0049013F">
              <w:rPr>
                <w:rFonts w:ascii="Times New Roman" w:hAnsi="Times New Roman" w:cs="Times New Roman"/>
                <w:sz w:val="24"/>
                <w:szCs w:val="24"/>
              </w:rPr>
              <w:t>льной работе за 1 полугодие 2012-2013</w:t>
            </w:r>
            <w:r w:rsidRPr="00C034D0">
              <w:rPr>
                <w:rFonts w:ascii="Times New Roman" w:hAnsi="Times New Roman" w:cs="Times New Roman"/>
                <w:sz w:val="24"/>
                <w:szCs w:val="24"/>
              </w:rPr>
              <w:t xml:space="preserve"> учебного года.</w:t>
            </w:r>
          </w:p>
          <w:p w:rsidR="00597DCB" w:rsidRPr="00C034D0" w:rsidRDefault="00597DCB" w:rsidP="00597DCB">
            <w:pPr>
              <w:spacing w:after="0"/>
              <w:rPr>
                <w:rFonts w:ascii="Times New Roman" w:hAnsi="Times New Roman" w:cs="Times New Roman"/>
                <w:sz w:val="24"/>
                <w:szCs w:val="24"/>
              </w:rPr>
            </w:pPr>
            <w:r w:rsidRPr="00C034D0">
              <w:rPr>
                <w:rFonts w:ascii="Times New Roman" w:hAnsi="Times New Roman" w:cs="Times New Roman"/>
                <w:sz w:val="24"/>
                <w:szCs w:val="24"/>
              </w:rPr>
              <w:t>2. Итоги мониторинга учебного п</w:t>
            </w:r>
            <w:r w:rsidR="0049013F">
              <w:rPr>
                <w:rFonts w:ascii="Times New Roman" w:hAnsi="Times New Roman" w:cs="Times New Roman"/>
                <w:sz w:val="24"/>
                <w:szCs w:val="24"/>
              </w:rPr>
              <w:t>роцесса за первое полугодие 201</w:t>
            </w:r>
            <w:r w:rsidR="00AC54AD">
              <w:rPr>
                <w:rFonts w:ascii="Times New Roman" w:hAnsi="Times New Roman" w:cs="Times New Roman"/>
                <w:sz w:val="24"/>
                <w:szCs w:val="24"/>
              </w:rPr>
              <w:t>22-2013</w:t>
            </w:r>
            <w:r w:rsidRPr="00C034D0">
              <w:rPr>
                <w:rFonts w:ascii="Times New Roman" w:hAnsi="Times New Roman" w:cs="Times New Roman"/>
                <w:sz w:val="24"/>
                <w:szCs w:val="24"/>
              </w:rPr>
              <w:t xml:space="preserve"> учебного года.</w:t>
            </w:r>
          </w:p>
          <w:p w:rsidR="00597DCB" w:rsidRPr="00C034D0" w:rsidRDefault="00597DCB" w:rsidP="00597DCB">
            <w:pPr>
              <w:spacing w:after="0"/>
              <w:rPr>
                <w:rFonts w:ascii="Times New Roman" w:hAnsi="Times New Roman" w:cs="Times New Roman"/>
                <w:sz w:val="24"/>
                <w:szCs w:val="24"/>
              </w:rPr>
            </w:pPr>
            <w:r w:rsidRPr="00C034D0">
              <w:rPr>
                <w:rFonts w:ascii="Times New Roman" w:hAnsi="Times New Roman" w:cs="Times New Roman"/>
                <w:sz w:val="24"/>
                <w:szCs w:val="24"/>
              </w:rPr>
              <w:t>3. О результативности работы методических объединений   по итогам пробных муниципальных  тестирований и роль классного руководителя в организации подготовки учащихся выпускных классов к государственной (итоговой) аттестации (справка «Результаты пробных муниципальных экзаменов в форме ГИА и ЕГЭ).</w:t>
            </w:r>
          </w:p>
          <w:p w:rsidR="00597DCB" w:rsidRPr="00C034D0" w:rsidRDefault="00597DCB" w:rsidP="00597DCB">
            <w:pPr>
              <w:spacing w:after="0"/>
              <w:rPr>
                <w:rFonts w:ascii="Times New Roman" w:hAnsi="Times New Roman" w:cs="Times New Roman"/>
                <w:sz w:val="24"/>
                <w:szCs w:val="24"/>
              </w:rPr>
            </w:pPr>
            <w:r w:rsidRPr="00C034D0">
              <w:rPr>
                <w:rFonts w:ascii="Times New Roman" w:hAnsi="Times New Roman" w:cs="Times New Roman"/>
                <w:sz w:val="24"/>
                <w:szCs w:val="24"/>
              </w:rPr>
              <w:t>4. Работа с учащимися, имеющими повышенную мотивацию к учебно-познавательной деятельности: итоги участия  учащихся школы в муниципальном этапе Всероссийской</w:t>
            </w:r>
            <w:r w:rsidRPr="00C034D0">
              <w:rPr>
                <w:rFonts w:ascii="Times New Roman" w:hAnsi="Times New Roman" w:cs="Times New Roman"/>
                <w:b/>
                <w:sz w:val="24"/>
                <w:szCs w:val="24"/>
              </w:rPr>
              <w:t xml:space="preserve">  </w:t>
            </w:r>
            <w:r w:rsidRPr="00C034D0">
              <w:rPr>
                <w:rFonts w:ascii="Times New Roman" w:hAnsi="Times New Roman" w:cs="Times New Roman"/>
                <w:sz w:val="24"/>
                <w:szCs w:val="24"/>
              </w:rPr>
              <w:t>олимпиады школьников.</w:t>
            </w:r>
          </w:p>
          <w:p w:rsidR="00597DCB" w:rsidRPr="00C034D0" w:rsidRDefault="00597DCB" w:rsidP="00597DCB">
            <w:pPr>
              <w:spacing w:after="0"/>
              <w:rPr>
                <w:rFonts w:ascii="Times New Roman" w:hAnsi="Times New Roman" w:cs="Times New Roman"/>
                <w:sz w:val="24"/>
                <w:szCs w:val="24"/>
              </w:rPr>
            </w:pPr>
            <w:r w:rsidRPr="00C034D0">
              <w:rPr>
                <w:rFonts w:ascii="Times New Roman" w:hAnsi="Times New Roman" w:cs="Times New Roman"/>
                <w:sz w:val="24"/>
                <w:szCs w:val="24"/>
              </w:rPr>
              <w:t xml:space="preserve">5. Итоги аттестации педагогических работников </w:t>
            </w:r>
          </w:p>
          <w:p w:rsidR="00597DCB" w:rsidRPr="00C034D0" w:rsidRDefault="00597DCB" w:rsidP="00597DCB">
            <w:pPr>
              <w:spacing w:after="0"/>
              <w:rPr>
                <w:rFonts w:ascii="Times New Roman" w:hAnsi="Times New Roman" w:cs="Times New Roman"/>
                <w:sz w:val="24"/>
                <w:szCs w:val="24"/>
              </w:rPr>
            </w:pPr>
            <w:r w:rsidRPr="00C034D0">
              <w:rPr>
                <w:rFonts w:ascii="Times New Roman" w:hAnsi="Times New Roman" w:cs="Times New Roman"/>
                <w:sz w:val="24"/>
                <w:szCs w:val="24"/>
              </w:rPr>
              <w:t>6. Разное.</w:t>
            </w:r>
          </w:p>
        </w:tc>
        <w:tc>
          <w:tcPr>
            <w:tcW w:w="1339" w:type="dxa"/>
          </w:tcPr>
          <w:p w:rsidR="00597DCB" w:rsidRPr="00C034D0" w:rsidRDefault="00597DCB" w:rsidP="00597DCB">
            <w:pPr>
              <w:spacing w:after="0"/>
              <w:rPr>
                <w:rFonts w:ascii="Times New Roman" w:hAnsi="Times New Roman" w:cs="Times New Roman"/>
                <w:sz w:val="24"/>
                <w:szCs w:val="24"/>
              </w:rPr>
            </w:pPr>
            <w:r w:rsidRPr="00C034D0">
              <w:rPr>
                <w:rFonts w:ascii="Times New Roman" w:hAnsi="Times New Roman" w:cs="Times New Roman"/>
                <w:sz w:val="24"/>
                <w:szCs w:val="24"/>
              </w:rPr>
              <w:t>Январь</w:t>
            </w:r>
          </w:p>
        </w:tc>
        <w:tc>
          <w:tcPr>
            <w:tcW w:w="2023" w:type="dxa"/>
          </w:tcPr>
          <w:p w:rsidR="00597DCB" w:rsidRPr="00C034D0" w:rsidRDefault="00597DCB" w:rsidP="00597DCB">
            <w:pPr>
              <w:spacing w:after="0"/>
              <w:rPr>
                <w:rFonts w:ascii="Times New Roman" w:hAnsi="Times New Roman" w:cs="Times New Roman"/>
                <w:sz w:val="24"/>
                <w:szCs w:val="24"/>
              </w:rPr>
            </w:pPr>
            <w:r w:rsidRPr="00C034D0">
              <w:rPr>
                <w:rFonts w:ascii="Times New Roman" w:hAnsi="Times New Roman" w:cs="Times New Roman"/>
                <w:sz w:val="24"/>
                <w:szCs w:val="24"/>
              </w:rPr>
              <w:t>Маковская М.Е.,</w:t>
            </w:r>
          </w:p>
          <w:p w:rsidR="00597DCB" w:rsidRPr="00C034D0" w:rsidRDefault="00597DCB" w:rsidP="00597DCB">
            <w:pPr>
              <w:spacing w:after="0"/>
              <w:rPr>
                <w:rFonts w:ascii="Times New Roman" w:hAnsi="Times New Roman" w:cs="Times New Roman"/>
                <w:sz w:val="24"/>
                <w:szCs w:val="24"/>
              </w:rPr>
            </w:pPr>
            <w:r w:rsidRPr="00C034D0">
              <w:rPr>
                <w:rFonts w:ascii="Times New Roman" w:hAnsi="Times New Roman" w:cs="Times New Roman"/>
                <w:sz w:val="24"/>
                <w:szCs w:val="24"/>
              </w:rPr>
              <w:t>Сальникова О.В. замдиректора по УВР</w:t>
            </w:r>
          </w:p>
        </w:tc>
      </w:tr>
      <w:tr w:rsidR="00597DCB" w:rsidRPr="00C034D0" w:rsidTr="00597DCB">
        <w:tc>
          <w:tcPr>
            <w:tcW w:w="709" w:type="dxa"/>
          </w:tcPr>
          <w:p w:rsidR="00597DCB" w:rsidRPr="00C034D0" w:rsidRDefault="00597DCB" w:rsidP="00597DCB">
            <w:pPr>
              <w:spacing w:after="0"/>
              <w:jc w:val="center"/>
              <w:rPr>
                <w:rFonts w:ascii="Times New Roman" w:hAnsi="Times New Roman" w:cs="Times New Roman"/>
                <w:sz w:val="24"/>
                <w:szCs w:val="24"/>
              </w:rPr>
            </w:pPr>
          </w:p>
          <w:p w:rsidR="00597DCB" w:rsidRPr="00C034D0" w:rsidRDefault="00597DCB" w:rsidP="00597DCB">
            <w:pPr>
              <w:spacing w:after="0"/>
              <w:jc w:val="center"/>
              <w:rPr>
                <w:rFonts w:ascii="Times New Roman" w:hAnsi="Times New Roman" w:cs="Times New Roman"/>
                <w:sz w:val="24"/>
                <w:szCs w:val="24"/>
              </w:rPr>
            </w:pPr>
            <w:r w:rsidRPr="00C034D0">
              <w:rPr>
                <w:rFonts w:ascii="Times New Roman" w:hAnsi="Times New Roman" w:cs="Times New Roman"/>
                <w:sz w:val="24"/>
                <w:szCs w:val="24"/>
              </w:rPr>
              <w:t>4</w:t>
            </w:r>
          </w:p>
        </w:tc>
        <w:tc>
          <w:tcPr>
            <w:tcW w:w="6600" w:type="dxa"/>
          </w:tcPr>
          <w:p w:rsidR="00597DCB" w:rsidRPr="00C034D0" w:rsidRDefault="00597DCB" w:rsidP="00597DCB">
            <w:pPr>
              <w:spacing w:after="0"/>
              <w:rPr>
                <w:rFonts w:ascii="Times New Roman" w:hAnsi="Times New Roman" w:cs="Times New Roman"/>
                <w:sz w:val="24"/>
                <w:szCs w:val="24"/>
                <w:u w:val="single"/>
              </w:rPr>
            </w:pPr>
          </w:p>
          <w:p w:rsidR="00597DCB" w:rsidRPr="00C034D0" w:rsidRDefault="00597DCB" w:rsidP="00597DCB">
            <w:pPr>
              <w:spacing w:after="0"/>
              <w:rPr>
                <w:rFonts w:ascii="Times New Roman" w:hAnsi="Times New Roman" w:cs="Times New Roman"/>
                <w:sz w:val="24"/>
                <w:szCs w:val="24"/>
              </w:rPr>
            </w:pPr>
            <w:r w:rsidRPr="00C034D0">
              <w:rPr>
                <w:rFonts w:ascii="Times New Roman" w:hAnsi="Times New Roman" w:cs="Times New Roman"/>
                <w:sz w:val="24"/>
                <w:szCs w:val="24"/>
                <w:u w:val="single"/>
              </w:rPr>
              <w:t>Заседание четвертое.</w:t>
            </w:r>
          </w:p>
          <w:p w:rsidR="00597DCB" w:rsidRPr="00C034D0" w:rsidRDefault="00597DCB" w:rsidP="00597DCB">
            <w:pPr>
              <w:spacing w:after="0"/>
              <w:rPr>
                <w:rFonts w:ascii="Times New Roman" w:hAnsi="Times New Roman" w:cs="Times New Roman"/>
                <w:sz w:val="24"/>
                <w:szCs w:val="24"/>
              </w:rPr>
            </w:pPr>
            <w:r w:rsidRPr="00C034D0">
              <w:rPr>
                <w:rFonts w:ascii="Times New Roman" w:hAnsi="Times New Roman" w:cs="Times New Roman"/>
                <w:sz w:val="24"/>
                <w:szCs w:val="24"/>
              </w:rPr>
              <w:t>1.Итоги мониторинга учебно</w:t>
            </w:r>
            <w:r w:rsidR="00AC54AD">
              <w:rPr>
                <w:rFonts w:ascii="Times New Roman" w:hAnsi="Times New Roman" w:cs="Times New Roman"/>
                <w:sz w:val="24"/>
                <w:szCs w:val="24"/>
              </w:rPr>
              <w:t>го процесса  за 3 четверть  2012-2013</w:t>
            </w:r>
            <w:r w:rsidRPr="00C034D0">
              <w:rPr>
                <w:rFonts w:ascii="Times New Roman" w:hAnsi="Times New Roman" w:cs="Times New Roman"/>
                <w:sz w:val="24"/>
                <w:szCs w:val="24"/>
              </w:rPr>
              <w:t xml:space="preserve"> учебного года.</w:t>
            </w:r>
          </w:p>
          <w:p w:rsidR="00597DCB" w:rsidRPr="00C034D0" w:rsidRDefault="00597DCB" w:rsidP="00597DCB">
            <w:pPr>
              <w:spacing w:after="0"/>
              <w:jc w:val="both"/>
              <w:rPr>
                <w:rFonts w:ascii="Times New Roman" w:hAnsi="Times New Roman" w:cs="Times New Roman"/>
                <w:sz w:val="24"/>
                <w:szCs w:val="24"/>
              </w:rPr>
            </w:pPr>
            <w:r w:rsidRPr="00C034D0">
              <w:rPr>
                <w:rFonts w:ascii="Times New Roman" w:hAnsi="Times New Roman" w:cs="Times New Roman"/>
                <w:sz w:val="24"/>
                <w:szCs w:val="24"/>
              </w:rPr>
              <w:t>2. Эффективность ведения курсов по выбору, элективных курсов.</w:t>
            </w:r>
          </w:p>
          <w:p w:rsidR="00597DCB" w:rsidRPr="00C034D0" w:rsidRDefault="00597DCB" w:rsidP="00597DCB">
            <w:pPr>
              <w:spacing w:after="0"/>
              <w:jc w:val="both"/>
              <w:rPr>
                <w:rFonts w:ascii="Times New Roman" w:hAnsi="Times New Roman" w:cs="Times New Roman"/>
                <w:sz w:val="24"/>
                <w:szCs w:val="24"/>
              </w:rPr>
            </w:pPr>
            <w:r w:rsidRPr="00C034D0">
              <w:rPr>
                <w:rFonts w:ascii="Times New Roman" w:hAnsi="Times New Roman" w:cs="Times New Roman"/>
                <w:sz w:val="24"/>
                <w:szCs w:val="24"/>
              </w:rPr>
              <w:t>3. Деятельность по подготовке к итоговой аттестации различных участников образовательного процесса.</w:t>
            </w:r>
          </w:p>
          <w:p w:rsidR="00597DCB" w:rsidRPr="00C034D0" w:rsidRDefault="00597DCB" w:rsidP="00597DCB">
            <w:pPr>
              <w:spacing w:after="0"/>
              <w:jc w:val="both"/>
              <w:rPr>
                <w:rFonts w:ascii="Times New Roman" w:hAnsi="Times New Roman" w:cs="Times New Roman"/>
                <w:sz w:val="24"/>
                <w:szCs w:val="24"/>
              </w:rPr>
            </w:pPr>
            <w:r w:rsidRPr="00C034D0">
              <w:rPr>
                <w:rFonts w:ascii="Times New Roman" w:hAnsi="Times New Roman" w:cs="Times New Roman"/>
                <w:sz w:val="24"/>
                <w:szCs w:val="24"/>
              </w:rPr>
              <w:t>4. О формах переводного (итогового) контроля обуч</w:t>
            </w:r>
            <w:r w:rsidR="00AC54AD">
              <w:rPr>
                <w:rFonts w:ascii="Times New Roman" w:hAnsi="Times New Roman" w:cs="Times New Roman"/>
                <w:sz w:val="24"/>
                <w:szCs w:val="24"/>
              </w:rPr>
              <w:t>ающихся 5-8-х, 10 классов в 2012-2013</w:t>
            </w:r>
            <w:r w:rsidRPr="00C034D0">
              <w:rPr>
                <w:rFonts w:ascii="Times New Roman" w:hAnsi="Times New Roman" w:cs="Times New Roman"/>
                <w:sz w:val="24"/>
                <w:szCs w:val="24"/>
              </w:rPr>
              <w:t xml:space="preserve"> учебном  году. </w:t>
            </w:r>
          </w:p>
          <w:p w:rsidR="00597DCB" w:rsidRPr="00C034D0" w:rsidRDefault="00597DCB" w:rsidP="00597DCB">
            <w:pPr>
              <w:spacing w:after="0"/>
              <w:jc w:val="both"/>
              <w:rPr>
                <w:rFonts w:ascii="Times New Roman" w:hAnsi="Times New Roman" w:cs="Times New Roman"/>
                <w:sz w:val="24"/>
                <w:szCs w:val="24"/>
              </w:rPr>
            </w:pPr>
            <w:r w:rsidRPr="00C034D0">
              <w:rPr>
                <w:rFonts w:ascii="Times New Roman" w:hAnsi="Times New Roman" w:cs="Times New Roman"/>
                <w:sz w:val="24"/>
                <w:szCs w:val="24"/>
              </w:rPr>
              <w:t xml:space="preserve">5. Изучение нормативно – правовой базы, </w:t>
            </w:r>
          </w:p>
          <w:p w:rsidR="00597DCB" w:rsidRPr="00C034D0" w:rsidRDefault="00597DCB" w:rsidP="00597DCB">
            <w:pPr>
              <w:spacing w:after="0"/>
              <w:jc w:val="both"/>
              <w:rPr>
                <w:rFonts w:ascii="Times New Roman" w:hAnsi="Times New Roman" w:cs="Times New Roman"/>
                <w:sz w:val="24"/>
                <w:szCs w:val="24"/>
              </w:rPr>
            </w:pPr>
            <w:r w:rsidRPr="00C034D0">
              <w:rPr>
                <w:rFonts w:ascii="Times New Roman" w:hAnsi="Times New Roman" w:cs="Times New Roman"/>
                <w:sz w:val="24"/>
                <w:szCs w:val="24"/>
              </w:rPr>
              <w:t>по вопросам организац</w:t>
            </w:r>
            <w:r w:rsidR="00AC54AD">
              <w:rPr>
                <w:rFonts w:ascii="Times New Roman" w:hAnsi="Times New Roman" w:cs="Times New Roman"/>
                <w:sz w:val="24"/>
                <w:szCs w:val="24"/>
              </w:rPr>
              <w:t>ии и проведения ГИА и ЕГЭ в 2012 – 2013</w:t>
            </w:r>
            <w:r w:rsidRPr="00C034D0">
              <w:rPr>
                <w:rFonts w:ascii="Times New Roman" w:hAnsi="Times New Roman" w:cs="Times New Roman"/>
                <w:sz w:val="24"/>
                <w:szCs w:val="24"/>
              </w:rPr>
              <w:t xml:space="preserve"> учебном году.</w:t>
            </w:r>
          </w:p>
          <w:p w:rsidR="00597DCB" w:rsidRPr="00C034D0" w:rsidRDefault="00597DCB" w:rsidP="00597DCB">
            <w:pPr>
              <w:spacing w:after="0"/>
              <w:jc w:val="both"/>
              <w:rPr>
                <w:rFonts w:ascii="Times New Roman" w:hAnsi="Times New Roman" w:cs="Times New Roman"/>
                <w:sz w:val="24"/>
                <w:szCs w:val="24"/>
              </w:rPr>
            </w:pPr>
            <w:r w:rsidRPr="00C034D0">
              <w:rPr>
                <w:rFonts w:ascii="Times New Roman" w:hAnsi="Times New Roman" w:cs="Times New Roman"/>
                <w:sz w:val="24"/>
                <w:szCs w:val="24"/>
              </w:rPr>
              <w:t>6. Разное.</w:t>
            </w:r>
          </w:p>
        </w:tc>
        <w:tc>
          <w:tcPr>
            <w:tcW w:w="1339" w:type="dxa"/>
          </w:tcPr>
          <w:p w:rsidR="00597DCB" w:rsidRPr="00C034D0" w:rsidRDefault="00597DCB" w:rsidP="00597DCB">
            <w:pPr>
              <w:spacing w:after="0"/>
              <w:rPr>
                <w:rFonts w:ascii="Times New Roman" w:hAnsi="Times New Roman" w:cs="Times New Roman"/>
                <w:sz w:val="24"/>
                <w:szCs w:val="24"/>
              </w:rPr>
            </w:pPr>
          </w:p>
          <w:p w:rsidR="00597DCB" w:rsidRPr="00C034D0" w:rsidRDefault="00597DCB" w:rsidP="00597DCB">
            <w:pPr>
              <w:spacing w:after="0"/>
              <w:rPr>
                <w:rFonts w:ascii="Times New Roman" w:hAnsi="Times New Roman" w:cs="Times New Roman"/>
                <w:sz w:val="24"/>
                <w:szCs w:val="24"/>
              </w:rPr>
            </w:pPr>
            <w:r w:rsidRPr="00C034D0">
              <w:rPr>
                <w:rFonts w:ascii="Times New Roman" w:hAnsi="Times New Roman" w:cs="Times New Roman"/>
                <w:sz w:val="24"/>
                <w:szCs w:val="24"/>
              </w:rPr>
              <w:t>Март</w:t>
            </w:r>
          </w:p>
        </w:tc>
        <w:tc>
          <w:tcPr>
            <w:tcW w:w="2023" w:type="dxa"/>
          </w:tcPr>
          <w:p w:rsidR="00597DCB" w:rsidRPr="00C034D0" w:rsidRDefault="00597DCB" w:rsidP="00597DCB">
            <w:pPr>
              <w:spacing w:after="0"/>
              <w:rPr>
                <w:rFonts w:ascii="Times New Roman" w:hAnsi="Times New Roman" w:cs="Times New Roman"/>
                <w:sz w:val="24"/>
                <w:szCs w:val="24"/>
              </w:rPr>
            </w:pPr>
          </w:p>
          <w:p w:rsidR="00597DCB" w:rsidRPr="00C034D0" w:rsidRDefault="00597DCB" w:rsidP="00597DCB">
            <w:pPr>
              <w:spacing w:after="0"/>
              <w:rPr>
                <w:rFonts w:ascii="Times New Roman" w:hAnsi="Times New Roman" w:cs="Times New Roman"/>
                <w:sz w:val="24"/>
                <w:szCs w:val="24"/>
              </w:rPr>
            </w:pPr>
            <w:r w:rsidRPr="00C034D0">
              <w:rPr>
                <w:rFonts w:ascii="Times New Roman" w:hAnsi="Times New Roman" w:cs="Times New Roman"/>
                <w:sz w:val="24"/>
                <w:szCs w:val="24"/>
              </w:rPr>
              <w:t>Маковская М.Е.,</w:t>
            </w:r>
          </w:p>
          <w:p w:rsidR="00597DCB" w:rsidRPr="00C034D0" w:rsidRDefault="00597DCB" w:rsidP="00597DCB">
            <w:pPr>
              <w:spacing w:after="0"/>
              <w:rPr>
                <w:rFonts w:ascii="Times New Roman" w:hAnsi="Times New Roman" w:cs="Times New Roman"/>
                <w:sz w:val="24"/>
                <w:szCs w:val="24"/>
              </w:rPr>
            </w:pPr>
            <w:r w:rsidRPr="00C034D0">
              <w:rPr>
                <w:rFonts w:ascii="Times New Roman" w:hAnsi="Times New Roman" w:cs="Times New Roman"/>
                <w:sz w:val="24"/>
                <w:szCs w:val="24"/>
              </w:rPr>
              <w:t>Сальникова О.В. замдиректора по УВР</w:t>
            </w:r>
          </w:p>
        </w:tc>
      </w:tr>
      <w:tr w:rsidR="00597DCB" w:rsidRPr="00C034D0" w:rsidTr="00597DCB">
        <w:tc>
          <w:tcPr>
            <w:tcW w:w="709" w:type="dxa"/>
          </w:tcPr>
          <w:p w:rsidR="00597DCB" w:rsidRPr="00C034D0" w:rsidRDefault="00597DCB" w:rsidP="00597DCB">
            <w:pPr>
              <w:spacing w:after="0"/>
              <w:jc w:val="center"/>
              <w:rPr>
                <w:rFonts w:ascii="Times New Roman" w:hAnsi="Times New Roman" w:cs="Times New Roman"/>
                <w:sz w:val="24"/>
                <w:szCs w:val="24"/>
              </w:rPr>
            </w:pPr>
            <w:r w:rsidRPr="00C034D0">
              <w:rPr>
                <w:rFonts w:ascii="Times New Roman" w:hAnsi="Times New Roman" w:cs="Times New Roman"/>
                <w:sz w:val="24"/>
                <w:szCs w:val="24"/>
              </w:rPr>
              <w:t>5</w:t>
            </w:r>
          </w:p>
        </w:tc>
        <w:tc>
          <w:tcPr>
            <w:tcW w:w="6600" w:type="dxa"/>
          </w:tcPr>
          <w:p w:rsidR="00597DCB" w:rsidRPr="00C034D0" w:rsidRDefault="00597DCB" w:rsidP="00597DCB">
            <w:pPr>
              <w:spacing w:after="0"/>
              <w:rPr>
                <w:rFonts w:ascii="Times New Roman" w:hAnsi="Times New Roman" w:cs="Times New Roman"/>
                <w:sz w:val="24"/>
                <w:szCs w:val="24"/>
              </w:rPr>
            </w:pPr>
            <w:r w:rsidRPr="00C034D0">
              <w:rPr>
                <w:rFonts w:ascii="Times New Roman" w:hAnsi="Times New Roman" w:cs="Times New Roman"/>
                <w:sz w:val="24"/>
                <w:szCs w:val="24"/>
                <w:u w:val="single"/>
              </w:rPr>
              <w:t>Заседание пятое.</w:t>
            </w:r>
          </w:p>
          <w:p w:rsidR="00597DCB" w:rsidRPr="00C034D0" w:rsidRDefault="00597DCB" w:rsidP="00597DCB">
            <w:pPr>
              <w:spacing w:after="0"/>
              <w:rPr>
                <w:rFonts w:ascii="Times New Roman" w:hAnsi="Times New Roman" w:cs="Times New Roman"/>
                <w:sz w:val="24"/>
                <w:szCs w:val="24"/>
              </w:rPr>
            </w:pPr>
            <w:r w:rsidRPr="00C034D0">
              <w:rPr>
                <w:rFonts w:ascii="Times New Roman" w:hAnsi="Times New Roman" w:cs="Times New Roman"/>
                <w:sz w:val="24"/>
                <w:szCs w:val="24"/>
              </w:rPr>
              <w:t>1. Экспертная оценка методической работы школы  за второе полугодие, год.</w:t>
            </w:r>
          </w:p>
          <w:p w:rsidR="00597DCB" w:rsidRPr="00C034D0" w:rsidRDefault="00597DCB" w:rsidP="00597DCB">
            <w:pPr>
              <w:spacing w:after="0"/>
              <w:rPr>
                <w:rFonts w:ascii="Times New Roman" w:hAnsi="Times New Roman" w:cs="Times New Roman"/>
                <w:sz w:val="24"/>
                <w:szCs w:val="24"/>
              </w:rPr>
            </w:pPr>
            <w:r w:rsidRPr="00C034D0">
              <w:rPr>
                <w:rFonts w:ascii="Times New Roman" w:hAnsi="Times New Roman" w:cs="Times New Roman"/>
                <w:sz w:val="24"/>
                <w:szCs w:val="24"/>
              </w:rPr>
              <w:t>2. Подведение итогов аттестации, курсовой системы повышения квалификации пед</w:t>
            </w:r>
            <w:r w:rsidR="00AC54AD">
              <w:rPr>
                <w:rFonts w:ascii="Times New Roman" w:hAnsi="Times New Roman" w:cs="Times New Roman"/>
                <w:sz w:val="24"/>
                <w:szCs w:val="24"/>
              </w:rPr>
              <w:t>агогических кадров школы за 2012/2013</w:t>
            </w:r>
            <w:r w:rsidRPr="00C034D0">
              <w:rPr>
                <w:rFonts w:ascii="Times New Roman" w:hAnsi="Times New Roman" w:cs="Times New Roman"/>
                <w:sz w:val="24"/>
                <w:szCs w:val="24"/>
              </w:rPr>
              <w:t xml:space="preserve"> учебной год.</w:t>
            </w:r>
          </w:p>
          <w:p w:rsidR="00597DCB" w:rsidRPr="00C034D0" w:rsidRDefault="00597DCB" w:rsidP="00597DCB">
            <w:pPr>
              <w:spacing w:after="0"/>
              <w:rPr>
                <w:rFonts w:ascii="Times New Roman" w:hAnsi="Times New Roman" w:cs="Times New Roman"/>
                <w:sz w:val="24"/>
                <w:szCs w:val="24"/>
              </w:rPr>
            </w:pPr>
            <w:r w:rsidRPr="00C034D0">
              <w:rPr>
                <w:rFonts w:ascii="Times New Roman" w:hAnsi="Times New Roman" w:cs="Times New Roman"/>
                <w:sz w:val="24"/>
                <w:szCs w:val="24"/>
              </w:rPr>
              <w:lastRenderedPageBreak/>
              <w:t>3. Подведение итогов обмена опытом и обобщения опыта.</w:t>
            </w:r>
          </w:p>
          <w:p w:rsidR="00597DCB" w:rsidRPr="00C034D0" w:rsidRDefault="00597DCB" w:rsidP="00597DCB">
            <w:pPr>
              <w:spacing w:after="0"/>
              <w:rPr>
                <w:rFonts w:ascii="Times New Roman" w:hAnsi="Times New Roman" w:cs="Times New Roman"/>
                <w:sz w:val="24"/>
                <w:szCs w:val="24"/>
              </w:rPr>
            </w:pPr>
            <w:r w:rsidRPr="00C034D0">
              <w:rPr>
                <w:rFonts w:ascii="Times New Roman" w:hAnsi="Times New Roman" w:cs="Times New Roman"/>
                <w:sz w:val="24"/>
                <w:szCs w:val="24"/>
              </w:rPr>
              <w:t xml:space="preserve">4. </w:t>
            </w:r>
            <w:r w:rsidRPr="00C034D0">
              <w:rPr>
                <w:rFonts w:ascii="Times New Roman" w:hAnsi="Times New Roman" w:cs="Times New Roman"/>
                <w:color w:val="000000"/>
                <w:sz w:val="24"/>
                <w:szCs w:val="24"/>
              </w:rPr>
              <w:t>Об итогах исследовательской деятельности учащихся.</w:t>
            </w:r>
          </w:p>
          <w:p w:rsidR="00597DCB" w:rsidRPr="00C034D0" w:rsidRDefault="00597DCB" w:rsidP="00597DCB">
            <w:pPr>
              <w:spacing w:after="0"/>
              <w:rPr>
                <w:rFonts w:ascii="Times New Roman" w:hAnsi="Times New Roman" w:cs="Times New Roman"/>
                <w:sz w:val="24"/>
                <w:szCs w:val="24"/>
              </w:rPr>
            </w:pPr>
            <w:r w:rsidRPr="00C034D0">
              <w:rPr>
                <w:rFonts w:ascii="Times New Roman" w:hAnsi="Times New Roman" w:cs="Times New Roman"/>
                <w:sz w:val="24"/>
                <w:szCs w:val="24"/>
              </w:rPr>
              <w:t>5. Итоги мониторинга учебного процесса за год.</w:t>
            </w:r>
          </w:p>
          <w:p w:rsidR="00597DCB" w:rsidRPr="00C034D0" w:rsidRDefault="00597DCB" w:rsidP="00597DCB">
            <w:pPr>
              <w:spacing w:after="0"/>
              <w:rPr>
                <w:rFonts w:ascii="Times New Roman" w:hAnsi="Times New Roman" w:cs="Times New Roman"/>
                <w:sz w:val="24"/>
                <w:szCs w:val="24"/>
              </w:rPr>
            </w:pPr>
            <w:r w:rsidRPr="00C034D0">
              <w:rPr>
                <w:rFonts w:ascii="Times New Roman" w:hAnsi="Times New Roman" w:cs="Times New Roman"/>
                <w:sz w:val="24"/>
                <w:szCs w:val="24"/>
              </w:rPr>
              <w:t>6. Результаты работы МС.</w:t>
            </w:r>
          </w:p>
          <w:p w:rsidR="00597DCB" w:rsidRPr="00C034D0" w:rsidRDefault="00597DCB" w:rsidP="00597DCB">
            <w:pPr>
              <w:spacing w:after="0"/>
              <w:rPr>
                <w:rFonts w:ascii="Times New Roman" w:hAnsi="Times New Roman" w:cs="Times New Roman"/>
                <w:sz w:val="24"/>
                <w:szCs w:val="24"/>
              </w:rPr>
            </w:pPr>
            <w:r w:rsidRPr="00C034D0">
              <w:rPr>
                <w:rFonts w:ascii="Times New Roman" w:hAnsi="Times New Roman" w:cs="Times New Roman"/>
                <w:sz w:val="24"/>
                <w:szCs w:val="24"/>
              </w:rPr>
              <w:t>7. Обсуждение п</w:t>
            </w:r>
            <w:r w:rsidR="00AC54AD">
              <w:rPr>
                <w:rFonts w:ascii="Times New Roman" w:hAnsi="Times New Roman" w:cs="Times New Roman"/>
                <w:sz w:val="24"/>
                <w:szCs w:val="24"/>
              </w:rPr>
              <w:t>лана методической работы на 2013/2014</w:t>
            </w:r>
            <w:r w:rsidRPr="00C034D0">
              <w:rPr>
                <w:rFonts w:ascii="Times New Roman" w:hAnsi="Times New Roman" w:cs="Times New Roman"/>
                <w:sz w:val="24"/>
                <w:szCs w:val="24"/>
              </w:rPr>
              <w:t xml:space="preserve"> учебной год (МС, МО).</w:t>
            </w:r>
          </w:p>
          <w:p w:rsidR="00597DCB" w:rsidRPr="00C034D0" w:rsidRDefault="00597DCB" w:rsidP="00597DCB">
            <w:pPr>
              <w:spacing w:after="0"/>
              <w:rPr>
                <w:rFonts w:ascii="Times New Roman" w:hAnsi="Times New Roman" w:cs="Times New Roman"/>
                <w:sz w:val="24"/>
                <w:szCs w:val="24"/>
              </w:rPr>
            </w:pPr>
            <w:r w:rsidRPr="00C034D0">
              <w:rPr>
                <w:rFonts w:ascii="Times New Roman" w:hAnsi="Times New Roman" w:cs="Times New Roman"/>
                <w:sz w:val="24"/>
                <w:szCs w:val="24"/>
              </w:rPr>
              <w:t>8. Разное.</w:t>
            </w:r>
          </w:p>
          <w:p w:rsidR="00597DCB" w:rsidRPr="00C034D0" w:rsidRDefault="00597DCB" w:rsidP="00597DCB">
            <w:pPr>
              <w:spacing w:after="0"/>
              <w:rPr>
                <w:rFonts w:ascii="Times New Roman" w:hAnsi="Times New Roman" w:cs="Times New Roman"/>
                <w:sz w:val="24"/>
                <w:szCs w:val="24"/>
              </w:rPr>
            </w:pPr>
          </w:p>
        </w:tc>
        <w:tc>
          <w:tcPr>
            <w:tcW w:w="1339" w:type="dxa"/>
          </w:tcPr>
          <w:p w:rsidR="00597DCB" w:rsidRPr="00C034D0" w:rsidRDefault="00597DCB" w:rsidP="00597DCB">
            <w:pPr>
              <w:spacing w:after="0"/>
              <w:rPr>
                <w:rFonts w:ascii="Times New Roman" w:hAnsi="Times New Roman" w:cs="Times New Roman"/>
                <w:sz w:val="24"/>
                <w:szCs w:val="24"/>
              </w:rPr>
            </w:pPr>
            <w:r w:rsidRPr="00C034D0">
              <w:rPr>
                <w:rFonts w:ascii="Times New Roman" w:hAnsi="Times New Roman" w:cs="Times New Roman"/>
                <w:sz w:val="24"/>
                <w:szCs w:val="24"/>
              </w:rPr>
              <w:lastRenderedPageBreak/>
              <w:t>Май</w:t>
            </w:r>
          </w:p>
        </w:tc>
        <w:tc>
          <w:tcPr>
            <w:tcW w:w="2023" w:type="dxa"/>
          </w:tcPr>
          <w:p w:rsidR="00597DCB" w:rsidRPr="00C034D0" w:rsidRDefault="00597DCB" w:rsidP="00597DCB">
            <w:pPr>
              <w:spacing w:after="0"/>
              <w:rPr>
                <w:rFonts w:ascii="Times New Roman" w:hAnsi="Times New Roman" w:cs="Times New Roman"/>
                <w:sz w:val="24"/>
                <w:szCs w:val="24"/>
              </w:rPr>
            </w:pPr>
            <w:r w:rsidRPr="00C034D0">
              <w:rPr>
                <w:rFonts w:ascii="Times New Roman" w:hAnsi="Times New Roman" w:cs="Times New Roman"/>
                <w:sz w:val="24"/>
                <w:szCs w:val="24"/>
              </w:rPr>
              <w:t>Маковская М.Е.,</w:t>
            </w:r>
          </w:p>
          <w:p w:rsidR="00597DCB" w:rsidRPr="00C034D0" w:rsidRDefault="00597DCB" w:rsidP="00597DCB">
            <w:pPr>
              <w:spacing w:after="0"/>
              <w:rPr>
                <w:rFonts w:ascii="Times New Roman" w:hAnsi="Times New Roman" w:cs="Times New Roman"/>
                <w:sz w:val="24"/>
                <w:szCs w:val="24"/>
              </w:rPr>
            </w:pPr>
            <w:r w:rsidRPr="00C034D0">
              <w:rPr>
                <w:rFonts w:ascii="Times New Roman" w:hAnsi="Times New Roman" w:cs="Times New Roman"/>
                <w:sz w:val="24"/>
                <w:szCs w:val="24"/>
              </w:rPr>
              <w:t xml:space="preserve">Сальникова О.В. замдиректора по УВР </w:t>
            </w:r>
          </w:p>
          <w:p w:rsidR="00597DCB" w:rsidRPr="00C034D0" w:rsidRDefault="00597DCB" w:rsidP="00597DCB">
            <w:pPr>
              <w:spacing w:after="0"/>
              <w:rPr>
                <w:rFonts w:ascii="Times New Roman" w:hAnsi="Times New Roman" w:cs="Times New Roman"/>
                <w:sz w:val="24"/>
                <w:szCs w:val="24"/>
              </w:rPr>
            </w:pPr>
          </w:p>
        </w:tc>
      </w:tr>
    </w:tbl>
    <w:p w:rsidR="00597DCB" w:rsidRDefault="00597DCB" w:rsidP="00597DCB">
      <w:pPr>
        <w:spacing w:before="100" w:beforeAutospacing="1" w:after="100" w:afterAutospacing="1" w:line="240" w:lineRule="auto"/>
        <w:jc w:val="center"/>
        <w:rPr>
          <w:rFonts w:ascii="Times New Roman" w:eastAsia="Times New Roman" w:hAnsi="Times New Roman" w:cs="Times New Roman"/>
          <w:sz w:val="24"/>
          <w:szCs w:val="24"/>
        </w:rPr>
      </w:pPr>
    </w:p>
    <w:p w:rsidR="00A41511" w:rsidRPr="00187DBF" w:rsidRDefault="00A41511" w:rsidP="00F70D71">
      <w:pPr>
        <w:spacing w:before="30" w:after="0" w:line="240" w:lineRule="auto"/>
        <w:ind w:left="426"/>
        <w:jc w:val="center"/>
        <w:rPr>
          <w:rFonts w:ascii="Times New Roman" w:eastAsia="Times New Roman" w:hAnsi="Times New Roman" w:cs="Times New Roman"/>
          <w:b/>
          <w:bCs/>
          <w:sz w:val="24"/>
          <w:szCs w:val="24"/>
        </w:rPr>
      </w:pPr>
    </w:p>
    <w:p w:rsidR="00A41511" w:rsidRPr="00F70D71" w:rsidRDefault="00A41511" w:rsidP="00F70D71">
      <w:pPr>
        <w:spacing w:before="30" w:after="0" w:line="240" w:lineRule="auto"/>
        <w:ind w:left="426"/>
        <w:jc w:val="center"/>
        <w:rPr>
          <w:rFonts w:ascii="Times New Roman" w:eastAsia="Times New Roman" w:hAnsi="Times New Roman" w:cs="Times New Roman"/>
          <w:b/>
          <w:bCs/>
          <w:sz w:val="32"/>
          <w:szCs w:val="32"/>
        </w:rPr>
      </w:pPr>
    </w:p>
    <w:sectPr w:rsidR="00A41511" w:rsidRPr="00F70D71" w:rsidSect="007A5E9A">
      <w:footerReference w:type="default" r:id="rId17"/>
      <w:pgSz w:w="11906" w:h="16838"/>
      <w:pgMar w:top="1134" w:right="850" w:bottom="127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8A0" w:rsidRDefault="00A118A0" w:rsidP="00D57C42">
      <w:pPr>
        <w:spacing w:after="0" w:line="240" w:lineRule="auto"/>
      </w:pPr>
      <w:r>
        <w:separator/>
      </w:r>
    </w:p>
  </w:endnote>
  <w:endnote w:type="continuationSeparator" w:id="0">
    <w:p w:rsidR="00A118A0" w:rsidRDefault="00A118A0" w:rsidP="00D57C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16048"/>
      <w:docPartObj>
        <w:docPartGallery w:val="Page Numbers (Bottom of Page)"/>
        <w:docPartUnique/>
      </w:docPartObj>
    </w:sdtPr>
    <w:sdtContent>
      <w:p w:rsidR="009B1199" w:rsidRDefault="009B1199">
        <w:pPr>
          <w:pStyle w:val="af3"/>
          <w:jc w:val="right"/>
        </w:pPr>
        <w:fldSimple w:instr=" PAGE   \* MERGEFORMAT ">
          <w:r w:rsidR="004B0257">
            <w:rPr>
              <w:noProof/>
            </w:rPr>
            <w:t>1</w:t>
          </w:r>
        </w:fldSimple>
      </w:p>
    </w:sdtContent>
  </w:sdt>
  <w:p w:rsidR="009B1199" w:rsidRDefault="009B1199">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8A0" w:rsidRDefault="00A118A0" w:rsidP="00D57C42">
      <w:pPr>
        <w:spacing w:after="0" w:line="240" w:lineRule="auto"/>
      </w:pPr>
      <w:r>
        <w:separator/>
      </w:r>
    </w:p>
  </w:footnote>
  <w:footnote w:type="continuationSeparator" w:id="0">
    <w:p w:rsidR="00A118A0" w:rsidRDefault="00A118A0" w:rsidP="00D57C4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75pt;height:9.75pt" o:bullet="t">
        <v:imagedata r:id="rId1" o:title="BD21298_"/>
      </v:shape>
    </w:pict>
  </w:numPicBullet>
  <w:abstractNum w:abstractNumId="0">
    <w:nsid w:val="00986851"/>
    <w:multiLevelType w:val="multilevel"/>
    <w:tmpl w:val="84FC3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D81656"/>
    <w:multiLevelType w:val="multilevel"/>
    <w:tmpl w:val="0F8607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D520A0"/>
    <w:multiLevelType w:val="multilevel"/>
    <w:tmpl w:val="C0120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061E77"/>
    <w:multiLevelType w:val="multilevel"/>
    <w:tmpl w:val="F86879B2"/>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697708"/>
    <w:multiLevelType w:val="multilevel"/>
    <w:tmpl w:val="72909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C16838"/>
    <w:multiLevelType w:val="hybridMultilevel"/>
    <w:tmpl w:val="67DCBD28"/>
    <w:lvl w:ilvl="0" w:tplc="58809B6E">
      <w:start w:val="1"/>
      <w:numFmt w:val="decimal"/>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E824227"/>
    <w:multiLevelType w:val="multilevel"/>
    <w:tmpl w:val="22B82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F279C7"/>
    <w:multiLevelType w:val="hybridMultilevel"/>
    <w:tmpl w:val="4AF4C55E"/>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8">
    <w:nsid w:val="10316400"/>
    <w:multiLevelType w:val="multilevel"/>
    <w:tmpl w:val="55A2B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847E80"/>
    <w:multiLevelType w:val="multilevel"/>
    <w:tmpl w:val="855EE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B8E5611"/>
    <w:multiLevelType w:val="multilevel"/>
    <w:tmpl w:val="12A49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DDA7775"/>
    <w:multiLevelType w:val="multilevel"/>
    <w:tmpl w:val="2D962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FF12670"/>
    <w:multiLevelType w:val="hybridMultilevel"/>
    <w:tmpl w:val="927AD8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935B2A"/>
    <w:multiLevelType w:val="multilevel"/>
    <w:tmpl w:val="477E0966"/>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1CF30E8"/>
    <w:multiLevelType w:val="multilevel"/>
    <w:tmpl w:val="CF848206"/>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220FF4"/>
    <w:multiLevelType w:val="multilevel"/>
    <w:tmpl w:val="56C40700"/>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3262816"/>
    <w:multiLevelType w:val="multilevel"/>
    <w:tmpl w:val="306AE126"/>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36D41DE"/>
    <w:multiLevelType w:val="multilevel"/>
    <w:tmpl w:val="615A0E02"/>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1387BCB"/>
    <w:multiLevelType w:val="multilevel"/>
    <w:tmpl w:val="E2325CD2"/>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35325D3"/>
    <w:multiLevelType w:val="multilevel"/>
    <w:tmpl w:val="781EA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643646F"/>
    <w:multiLevelType w:val="hybridMultilevel"/>
    <w:tmpl w:val="9296FFD6"/>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1">
    <w:nsid w:val="364824D4"/>
    <w:multiLevelType w:val="multilevel"/>
    <w:tmpl w:val="0BBEE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6CB4425"/>
    <w:multiLevelType w:val="multilevel"/>
    <w:tmpl w:val="F15CE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99C5954"/>
    <w:multiLevelType w:val="multilevel"/>
    <w:tmpl w:val="4A76E4A4"/>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9ED0AC4"/>
    <w:multiLevelType w:val="multilevel"/>
    <w:tmpl w:val="6DFCD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C333B2C"/>
    <w:multiLevelType w:val="multilevel"/>
    <w:tmpl w:val="998E7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FE57448"/>
    <w:multiLevelType w:val="hybridMultilevel"/>
    <w:tmpl w:val="722A5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4BE74FF"/>
    <w:multiLevelType w:val="multilevel"/>
    <w:tmpl w:val="75A6F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6E4594F"/>
    <w:multiLevelType w:val="hybridMultilevel"/>
    <w:tmpl w:val="6284B7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80F3068"/>
    <w:multiLevelType w:val="multilevel"/>
    <w:tmpl w:val="6EB6D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8897478"/>
    <w:multiLevelType w:val="multilevel"/>
    <w:tmpl w:val="FA541FBA"/>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8FC26B9"/>
    <w:multiLevelType w:val="multilevel"/>
    <w:tmpl w:val="73B41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E623C8A"/>
    <w:multiLevelType w:val="multilevel"/>
    <w:tmpl w:val="639E3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F0C5155"/>
    <w:multiLevelType w:val="multilevel"/>
    <w:tmpl w:val="F68E65A8"/>
    <w:lvl w:ilvl="0">
      <w:start w:val="1"/>
      <w:numFmt w:val="decimal"/>
      <w:lvlText w:val="%1."/>
      <w:lvlJc w:val="left"/>
      <w:pPr>
        <w:tabs>
          <w:tab w:val="num" w:pos="720"/>
        </w:tabs>
        <w:ind w:left="720" w:hanging="360"/>
      </w:pPr>
    </w:lvl>
    <w:lvl w:ilvl="1">
      <w:start w:val="1"/>
      <w:numFmt w:val="bullet"/>
      <w:lvlText w:val=""/>
      <w:lvlPicBulletId w:val="0"/>
      <w:lvlJc w:val="left"/>
      <w:pPr>
        <w:tabs>
          <w:tab w:val="num" w:pos="1440"/>
        </w:tabs>
        <w:ind w:left="1440" w:hanging="360"/>
      </w:pPr>
      <w:rPr>
        <w:rFonts w:ascii="Symbol" w:hAnsi="Symbol"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FF5413B"/>
    <w:multiLevelType w:val="multilevel"/>
    <w:tmpl w:val="63763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07B55FC"/>
    <w:multiLevelType w:val="hybridMultilevel"/>
    <w:tmpl w:val="13526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13C32F7"/>
    <w:multiLevelType w:val="hybridMultilevel"/>
    <w:tmpl w:val="FAD2FCF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57273718"/>
    <w:multiLevelType w:val="multilevel"/>
    <w:tmpl w:val="C854C2E8"/>
    <w:lvl w:ilvl="0">
      <w:start w:val="1"/>
      <w:numFmt w:val="decimal"/>
      <w:lvlText w:val="%1."/>
      <w:lvlJc w:val="left"/>
      <w:pPr>
        <w:tabs>
          <w:tab w:val="num" w:pos="720"/>
        </w:tabs>
        <w:ind w:left="720" w:hanging="360"/>
      </w:pPr>
    </w:lvl>
    <w:lvl w:ilvl="1">
      <w:start w:val="1"/>
      <w:numFmt w:val="bullet"/>
      <w:lvlText w:val=""/>
      <w:lvlPicBulletId w:val="0"/>
      <w:lvlJc w:val="left"/>
      <w:pPr>
        <w:tabs>
          <w:tab w:val="num" w:pos="1440"/>
        </w:tabs>
        <w:ind w:left="1440" w:hanging="360"/>
      </w:pPr>
      <w:rPr>
        <w:rFonts w:ascii="Symbol" w:hAnsi="Symbol"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8853227"/>
    <w:multiLevelType w:val="multilevel"/>
    <w:tmpl w:val="73561A10"/>
    <w:lvl w:ilvl="0">
      <w:start w:val="1"/>
      <w:numFmt w:val="decimal"/>
      <w:lvlText w:val="%1."/>
      <w:lvlJc w:val="left"/>
      <w:pPr>
        <w:tabs>
          <w:tab w:val="num" w:pos="720"/>
        </w:tabs>
        <w:ind w:left="720" w:hanging="360"/>
      </w:pPr>
    </w:lvl>
    <w:lvl w:ilvl="1">
      <w:start w:val="1"/>
      <w:numFmt w:val="bullet"/>
      <w:lvlText w:val=""/>
      <w:lvlPicBulletId w:val="0"/>
      <w:lvlJc w:val="left"/>
      <w:pPr>
        <w:tabs>
          <w:tab w:val="num" w:pos="1440"/>
        </w:tabs>
        <w:ind w:left="1440" w:hanging="360"/>
      </w:pPr>
      <w:rPr>
        <w:rFonts w:ascii="Symbol" w:hAnsi="Symbol"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A5F4243"/>
    <w:multiLevelType w:val="multilevel"/>
    <w:tmpl w:val="736EA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F434804"/>
    <w:multiLevelType w:val="multilevel"/>
    <w:tmpl w:val="2DDA7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0476066"/>
    <w:multiLevelType w:val="multilevel"/>
    <w:tmpl w:val="DB329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0530E0D"/>
    <w:multiLevelType w:val="multilevel"/>
    <w:tmpl w:val="5F36F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11A7E79"/>
    <w:multiLevelType w:val="multilevel"/>
    <w:tmpl w:val="87262C9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4">
    <w:nsid w:val="62923A9D"/>
    <w:multiLevelType w:val="multilevel"/>
    <w:tmpl w:val="91448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3CE2FB5"/>
    <w:multiLevelType w:val="multilevel"/>
    <w:tmpl w:val="C4EAF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4031491"/>
    <w:multiLevelType w:val="multilevel"/>
    <w:tmpl w:val="53FC4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4B83068"/>
    <w:multiLevelType w:val="multilevel"/>
    <w:tmpl w:val="94DE8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4EF655B"/>
    <w:multiLevelType w:val="multilevel"/>
    <w:tmpl w:val="28048008"/>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9227FEA"/>
    <w:multiLevelType w:val="multilevel"/>
    <w:tmpl w:val="FCC48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9D01B2D"/>
    <w:multiLevelType w:val="multilevel"/>
    <w:tmpl w:val="70DAF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6B43268D"/>
    <w:multiLevelType w:val="multilevel"/>
    <w:tmpl w:val="74381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6BB12A1A"/>
    <w:multiLevelType w:val="multilevel"/>
    <w:tmpl w:val="BF3E2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70AB2CDB"/>
    <w:multiLevelType w:val="multilevel"/>
    <w:tmpl w:val="26C6C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11C7DA9"/>
    <w:multiLevelType w:val="hybridMultilevel"/>
    <w:tmpl w:val="0B1A457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5">
    <w:nsid w:val="740E1650"/>
    <w:multiLevelType w:val="multilevel"/>
    <w:tmpl w:val="6B923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43859C5"/>
    <w:multiLevelType w:val="multilevel"/>
    <w:tmpl w:val="63AEA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758F30DE"/>
    <w:multiLevelType w:val="hybridMultilevel"/>
    <w:tmpl w:val="D2F47E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79A57138"/>
    <w:multiLevelType w:val="hybridMultilevel"/>
    <w:tmpl w:val="93603C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DC25BAE"/>
    <w:multiLevelType w:val="multilevel"/>
    <w:tmpl w:val="C86422A0"/>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2"/>
  </w:num>
  <w:num w:numId="2">
    <w:abstractNumId w:val="11"/>
  </w:num>
  <w:num w:numId="3">
    <w:abstractNumId w:val="1"/>
  </w:num>
  <w:num w:numId="4">
    <w:abstractNumId w:val="24"/>
  </w:num>
  <w:num w:numId="5">
    <w:abstractNumId w:val="29"/>
  </w:num>
  <w:num w:numId="6">
    <w:abstractNumId w:val="35"/>
  </w:num>
  <w:num w:numId="7">
    <w:abstractNumId w:val="14"/>
  </w:num>
  <w:num w:numId="8">
    <w:abstractNumId w:val="16"/>
  </w:num>
  <w:num w:numId="9">
    <w:abstractNumId w:val="3"/>
  </w:num>
  <w:num w:numId="10">
    <w:abstractNumId w:val="15"/>
  </w:num>
  <w:num w:numId="11">
    <w:abstractNumId w:val="13"/>
  </w:num>
  <w:num w:numId="12">
    <w:abstractNumId w:val="18"/>
  </w:num>
  <w:num w:numId="13">
    <w:abstractNumId w:val="48"/>
  </w:num>
  <w:num w:numId="14">
    <w:abstractNumId w:val="23"/>
  </w:num>
  <w:num w:numId="15">
    <w:abstractNumId w:val="17"/>
  </w:num>
  <w:num w:numId="16">
    <w:abstractNumId w:val="30"/>
  </w:num>
  <w:num w:numId="17">
    <w:abstractNumId w:val="33"/>
  </w:num>
  <w:num w:numId="18">
    <w:abstractNumId w:val="38"/>
  </w:num>
  <w:num w:numId="19">
    <w:abstractNumId w:val="37"/>
  </w:num>
  <w:num w:numId="20">
    <w:abstractNumId w:val="28"/>
  </w:num>
  <w:num w:numId="21">
    <w:abstractNumId w:val="5"/>
  </w:num>
  <w:num w:numId="22">
    <w:abstractNumId w:val="53"/>
  </w:num>
  <w:num w:numId="23">
    <w:abstractNumId w:val="42"/>
  </w:num>
  <w:num w:numId="24">
    <w:abstractNumId w:val="4"/>
  </w:num>
  <w:num w:numId="25">
    <w:abstractNumId w:val="55"/>
  </w:num>
  <w:num w:numId="26">
    <w:abstractNumId w:val="19"/>
  </w:num>
  <w:num w:numId="27">
    <w:abstractNumId w:val="47"/>
  </w:num>
  <w:num w:numId="28">
    <w:abstractNumId w:val="50"/>
  </w:num>
  <w:num w:numId="29">
    <w:abstractNumId w:val="45"/>
  </w:num>
  <w:num w:numId="30">
    <w:abstractNumId w:val="41"/>
  </w:num>
  <w:num w:numId="31">
    <w:abstractNumId w:val="32"/>
  </w:num>
  <w:num w:numId="32">
    <w:abstractNumId w:val="40"/>
  </w:num>
  <w:num w:numId="33">
    <w:abstractNumId w:val="44"/>
  </w:num>
  <w:num w:numId="34">
    <w:abstractNumId w:val="49"/>
  </w:num>
  <w:num w:numId="35">
    <w:abstractNumId w:val="25"/>
  </w:num>
  <w:num w:numId="36">
    <w:abstractNumId w:val="27"/>
  </w:num>
  <w:num w:numId="37">
    <w:abstractNumId w:val="0"/>
  </w:num>
  <w:num w:numId="38">
    <w:abstractNumId w:val="2"/>
  </w:num>
  <w:num w:numId="39">
    <w:abstractNumId w:val="9"/>
  </w:num>
  <w:num w:numId="40">
    <w:abstractNumId w:val="39"/>
  </w:num>
  <w:num w:numId="41">
    <w:abstractNumId w:val="31"/>
  </w:num>
  <w:num w:numId="42">
    <w:abstractNumId w:val="34"/>
  </w:num>
  <w:num w:numId="43">
    <w:abstractNumId w:val="20"/>
  </w:num>
  <w:num w:numId="44">
    <w:abstractNumId w:val="7"/>
  </w:num>
  <w:num w:numId="45">
    <w:abstractNumId w:val="6"/>
  </w:num>
  <w:num w:numId="46">
    <w:abstractNumId w:val="56"/>
  </w:num>
  <w:num w:numId="47">
    <w:abstractNumId w:val="8"/>
  </w:num>
  <w:num w:numId="48">
    <w:abstractNumId w:val="46"/>
  </w:num>
  <w:num w:numId="49">
    <w:abstractNumId w:val="22"/>
  </w:num>
  <w:num w:numId="50">
    <w:abstractNumId w:val="43"/>
  </w:num>
  <w:num w:numId="51">
    <w:abstractNumId w:val="51"/>
  </w:num>
  <w:num w:numId="52">
    <w:abstractNumId w:val="21"/>
  </w:num>
  <w:num w:numId="53">
    <w:abstractNumId w:val="10"/>
  </w:num>
  <w:num w:numId="54">
    <w:abstractNumId w:val="59"/>
  </w:num>
  <w:num w:numId="55">
    <w:abstractNumId w:val="26"/>
  </w:num>
  <w:num w:numId="56">
    <w:abstractNumId w:val="36"/>
  </w:num>
  <w:num w:numId="57">
    <w:abstractNumId w:val="58"/>
  </w:num>
  <w:num w:numId="58">
    <w:abstractNumId w:val="12"/>
  </w:num>
  <w:num w:numId="59">
    <w:abstractNumId w:val="54"/>
  </w:num>
  <w:num w:numId="60">
    <w:abstractNumId w:val="57"/>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9A3E4D"/>
    <w:rsid w:val="000061FE"/>
    <w:rsid w:val="00007E28"/>
    <w:rsid w:val="00032B37"/>
    <w:rsid w:val="00040B91"/>
    <w:rsid w:val="0005581D"/>
    <w:rsid w:val="00060B2D"/>
    <w:rsid w:val="000628F6"/>
    <w:rsid w:val="00063000"/>
    <w:rsid w:val="00063DB9"/>
    <w:rsid w:val="00067514"/>
    <w:rsid w:val="00077670"/>
    <w:rsid w:val="00081B2C"/>
    <w:rsid w:val="00083ECC"/>
    <w:rsid w:val="000A0D1A"/>
    <w:rsid w:val="000A37A5"/>
    <w:rsid w:val="000B5C7F"/>
    <w:rsid w:val="000B6534"/>
    <w:rsid w:val="000C1F3B"/>
    <w:rsid w:val="000D2F5D"/>
    <w:rsid w:val="000F1C2A"/>
    <w:rsid w:val="000F3CF8"/>
    <w:rsid w:val="00102018"/>
    <w:rsid w:val="00106293"/>
    <w:rsid w:val="0010661D"/>
    <w:rsid w:val="0010791D"/>
    <w:rsid w:val="001120E7"/>
    <w:rsid w:val="00120D5F"/>
    <w:rsid w:val="00123FB3"/>
    <w:rsid w:val="001313BA"/>
    <w:rsid w:val="00134E23"/>
    <w:rsid w:val="0013553C"/>
    <w:rsid w:val="00136505"/>
    <w:rsid w:val="001414C7"/>
    <w:rsid w:val="00142E43"/>
    <w:rsid w:val="00143580"/>
    <w:rsid w:val="00162DCA"/>
    <w:rsid w:val="001720C4"/>
    <w:rsid w:val="00187DBF"/>
    <w:rsid w:val="001C7013"/>
    <w:rsid w:val="001C7EF4"/>
    <w:rsid w:val="001E2D76"/>
    <w:rsid w:val="001E7ECA"/>
    <w:rsid w:val="001F587A"/>
    <w:rsid w:val="001F6205"/>
    <w:rsid w:val="002036CC"/>
    <w:rsid w:val="00212044"/>
    <w:rsid w:val="0022505E"/>
    <w:rsid w:val="00231DA3"/>
    <w:rsid w:val="002411B3"/>
    <w:rsid w:val="00244D64"/>
    <w:rsid w:val="0025233E"/>
    <w:rsid w:val="002553DB"/>
    <w:rsid w:val="002713EC"/>
    <w:rsid w:val="00272FD3"/>
    <w:rsid w:val="00274730"/>
    <w:rsid w:val="00285527"/>
    <w:rsid w:val="002A22BE"/>
    <w:rsid w:val="002A2D93"/>
    <w:rsid w:val="002B64D3"/>
    <w:rsid w:val="002D465C"/>
    <w:rsid w:val="002E0743"/>
    <w:rsid w:val="002F6EA4"/>
    <w:rsid w:val="0030488B"/>
    <w:rsid w:val="00314339"/>
    <w:rsid w:val="003147A6"/>
    <w:rsid w:val="00320D62"/>
    <w:rsid w:val="0034096B"/>
    <w:rsid w:val="00342818"/>
    <w:rsid w:val="003570A5"/>
    <w:rsid w:val="003710D2"/>
    <w:rsid w:val="00381567"/>
    <w:rsid w:val="00381F88"/>
    <w:rsid w:val="003857C1"/>
    <w:rsid w:val="003E2258"/>
    <w:rsid w:val="003F63B0"/>
    <w:rsid w:val="00407B87"/>
    <w:rsid w:val="00413CC1"/>
    <w:rsid w:val="00416A9A"/>
    <w:rsid w:val="0042028F"/>
    <w:rsid w:val="00420AC5"/>
    <w:rsid w:val="0042370D"/>
    <w:rsid w:val="004269E0"/>
    <w:rsid w:val="004319A9"/>
    <w:rsid w:val="004602D3"/>
    <w:rsid w:val="00463748"/>
    <w:rsid w:val="00487610"/>
    <w:rsid w:val="0049013F"/>
    <w:rsid w:val="00492FFE"/>
    <w:rsid w:val="00493EC9"/>
    <w:rsid w:val="00494302"/>
    <w:rsid w:val="004B0257"/>
    <w:rsid w:val="004C2975"/>
    <w:rsid w:val="004C4318"/>
    <w:rsid w:val="004C68D9"/>
    <w:rsid w:val="004D36FA"/>
    <w:rsid w:val="004D4999"/>
    <w:rsid w:val="004F561B"/>
    <w:rsid w:val="004F783F"/>
    <w:rsid w:val="00502B74"/>
    <w:rsid w:val="00532FEC"/>
    <w:rsid w:val="0056416E"/>
    <w:rsid w:val="00572387"/>
    <w:rsid w:val="00584D62"/>
    <w:rsid w:val="00595385"/>
    <w:rsid w:val="00597DCB"/>
    <w:rsid w:val="005B1548"/>
    <w:rsid w:val="005B7287"/>
    <w:rsid w:val="005C0817"/>
    <w:rsid w:val="005D2FA6"/>
    <w:rsid w:val="005F34CF"/>
    <w:rsid w:val="0060021C"/>
    <w:rsid w:val="00601012"/>
    <w:rsid w:val="00604D55"/>
    <w:rsid w:val="006112C7"/>
    <w:rsid w:val="00613663"/>
    <w:rsid w:val="006205D9"/>
    <w:rsid w:val="00630FB0"/>
    <w:rsid w:val="00636342"/>
    <w:rsid w:val="006364FC"/>
    <w:rsid w:val="00651BD0"/>
    <w:rsid w:val="00672F0A"/>
    <w:rsid w:val="0067464D"/>
    <w:rsid w:val="00674DB4"/>
    <w:rsid w:val="00700688"/>
    <w:rsid w:val="0070307D"/>
    <w:rsid w:val="0070344B"/>
    <w:rsid w:val="00711C7D"/>
    <w:rsid w:val="007205DC"/>
    <w:rsid w:val="00727D4B"/>
    <w:rsid w:val="00745F05"/>
    <w:rsid w:val="007467DC"/>
    <w:rsid w:val="00750B7E"/>
    <w:rsid w:val="0078257B"/>
    <w:rsid w:val="00786706"/>
    <w:rsid w:val="00794FD6"/>
    <w:rsid w:val="007A2D07"/>
    <w:rsid w:val="007A5E9A"/>
    <w:rsid w:val="007B4D0E"/>
    <w:rsid w:val="007D21E2"/>
    <w:rsid w:val="007E2BE1"/>
    <w:rsid w:val="007F46D6"/>
    <w:rsid w:val="00802AE9"/>
    <w:rsid w:val="00813879"/>
    <w:rsid w:val="008515AD"/>
    <w:rsid w:val="00852481"/>
    <w:rsid w:val="00854EFF"/>
    <w:rsid w:val="00855ACD"/>
    <w:rsid w:val="008773F9"/>
    <w:rsid w:val="0088309B"/>
    <w:rsid w:val="008A39F0"/>
    <w:rsid w:val="008A49DC"/>
    <w:rsid w:val="008B7522"/>
    <w:rsid w:val="008D043B"/>
    <w:rsid w:val="008E33D0"/>
    <w:rsid w:val="008F7705"/>
    <w:rsid w:val="0090245E"/>
    <w:rsid w:val="0091203E"/>
    <w:rsid w:val="009250FB"/>
    <w:rsid w:val="00925339"/>
    <w:rsid w:val="00934D75"/>
    <w:rsid w:val="00942896"/>
    <w:rsid w:val="0095358F"/>
    <w:rsid w:val="00954589"/>
    <w:rsid w:val="00974C0C"/>
    <w:rsid w:val="009A3E4D"/>
    <w:rsid w:val="009A52AE"/>
    <w:rsid w:val="009B1199"/>
    <w:rsid w:val="009D6307"/>
    <w:rsid w:val="009E54BA"/>
    <w:rsid w:val="009F6212"/>
    <w:rsid w:val="00A10046"/>
    <w:rsid w:val="00A118A0"/>
    <w:rsid w:val="00A125C8"/>
    <w:rsid w:val="00A41511"/>
    <w:rsid w:val="00A57F29"/>
    <w:rsid w:val="00A60FA3"/>
    <w:rsid w:val="00A80CCE"/>
    <w:rsid w:val="00A8252A"/>
    <w:rsid w:val="00A86BFF"/>
    <w:rsid w:val="00A9165C"/>
    <w:rsid w:val="00A92638"/>
    <w:rsid w:val="00AA4DD7"/>
    <w:rsid w:val="00AB21FB"/>
    <w:rsid w:val="00AC54AD"/>
    <w:rsid w:val="00AC620F"/>
    <w:rsid w:val="00AD3D8B"/>
    <w:rsid w:val="00AF196B"/>
    <w:rsid w:val="00AF2702"/>
    <w:rsid w:val="00AF40A2"/>
    <w:rsid w:val="00AF580D"/>
    <w:rsid w:val="00B02AEB"/>
    <w:rsid w:val="00B044C8"/>
    <w:rsid w:val="00B07339"/>
    <w:rsid w:val="00B12637"/>
    <w:rsid w:val="00B24784"/>
    <w:rsid w:val="00B31FFD"/>
    <w:rsid w:val="00B32F42"/>
    <w:rsid w:val="00B45066"/>
    <w:rsid w:val="00B51D5D"/>
    <w:rsid w:val="00B523D6"/>
    <w:rsid w:val="00B5383C"/>
    <w:rsid w:val="00B74909"/>
    <w:rsid w:val="00B777A3"/>
    <w:rsid w:val="00B946A8"/>
    <w:rsid w:val="00BA18ED"/>
    <w:rsid w:val="00BB22EA"/>
    <w:rsid w:val="00BB2D4E"/>
    <w:rsid w:val="00BB35F7"/>
    <w:rsid w:val="00BC0A47"/>
    <w:rsid w:val="00BC0D3A"/>
    <w:rsid w:val="00BC1168"/>
    <w:rsid w:val="00BC7D66"/>
    <w:rsid w:val="00BD6397"/>
    <w:rsid w:val="00BF413C"/>
    <w:rsid w:val="00BF7790"/>
    <w:rsid w:val="00C27BCA"/>
    <w:rsid w:val="00C27DC2"/>
    <w:rsid w:val="00C359B7"/>
    <w:rsid w:val="00C407E2"/>
    <w:rsid w:val="00C54E1B"/>
    <w:rsid w:val="00C579ED"/>
    <w:rsid w:val="00C7456D"/>
    <w:rsid w:val="00CA2627"/>
    <w:rsid w:val="00CA2643"/>
    <w:rsid w:val="00CC5BC8"/>
    <w:rsid w:val="00CC78DD"/>
    <w:rsid w:val="00D01D1A"/>
    <w:rsid w:val="00D1491E"/>
    <w:rsid w:val="00D47ED1"/>
    <w:rsid w:val="00D57C42"/>
    <w:rsid w:val="00D64FF7"/>
    <w:rsid w:val="00D86609"/>
    <w:rsid w:val="00DA1A26"/>
    <w:rsid w:val="00DB69CA"/>
    <w:rsid w:val="00DB6FDE"/>
    <w:rsid w:val="00DC7267"/>
    <w:rsid w:val="00DE1CB6"/>
    <w:rsid w:val="00E032EF"/>
    <w:rsid w:val="00E128F5"/>
    <w:rsid w:val="00E149CD"/>
    <w:rsid w:val="00E1681D"/>
    <w:rsid w:val="00E236E8"/>
    <w:rsid w:val="00E24301"/>
    <w:rsid w:val="00E26CBB"/>
    <w:rsid w:val="00E32A66"/>
    <w:rsid w:val="00E33EBD"/>
    <w:rsid w:val="00E835E8"/>
    <w:rsid w:val="00E836DA"/>
    <w:rsid w:val="00E93402"/>
    <w:rsid w:val="00EE6040"/>
    <w:rsid w:val="00EF0618"/>
    <w:rsid w:val="00EF25B7"/>
    <w:rsid w:val="00EF45EC"/>
    <w:rsid w:val="00F031E6"/>
    <w:rsid w:val="00F050DF"/>
    <w:rsid w:val="00F052CB"/>
    <w:rsid w:val="00F15C01"/>
    <w:rsid w:val="00F224AA"/>
    <w:rsid w:val="00F26DBA"/>
    <w:rsid w:val="00F417E5"/>
    <w:rsid w:val="00F70D71"/>
    <w:rsid w:val="00F865D4"/>
    <w:rsid w:val="00F86763"/>
    <w:rsid w:val="00F868E0"/>
    <w:rsid w:val="00F86F72"/>
    <w:rsid w:val="00FA0A08"/>
    <w:rsid w:val="00FA40BE"/>
    <w:rsid w:val="00FB2524"/>
    <w:rsid w:val="00FE6BB9"/>
    <w:rsid w:val="00FF56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D62"/>
  </w:style>
  <w:style w:type="paragraph" w:styleId="1">
    <w:name w:val="heading 1"/>
    <w:basedOn w:val="a"/>
    <w:link w:val="10"/>
    <w:uiPriority w:val="9"/>
    <w:qFormat/>
    <w:rsid w:val="009A3E4D"/>
    <w:pPr>
      <w:shd w:val="clear" w:color="auto" w:fill="E8732A"/>
      <w:spacing w:before="100" w:beforeAutospacing="1" w:after="100" w:afterAutospacing="1" w:line="240" w:lineRule="auto"/>
      <w:outlineLvl w:val="0"/>
    </w:pPr>
    <w:rPr>
      <w:rFonts w:ascii="Times New Roman" w:eastAsia="Times New Roman" w:hAnsi="Times New Roman" w:cs="Times New Roman"/>
      <w:color w:val="FFFFFF"/>
      <w:kern w:val="36"/>
      <w:sz w:val="30"/>
      <w:szCs w:val="30"/>
    </w:rPr>
  </w:style>
  <w:style w:type="paragraph" w:styleId="2">
    <w:name w:val="heading 2"/>
    <w:basedOn w:val="a"/>
    <w:link w:val="20"/>
    <w:uiPriority w:val="9"/>
    <w:qFormat/>
    <w:rsid w:val="009A3E4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9A3E4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9A3E4D"/>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9A3E4D"/>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6">
    <w:name w:val="heading 6"/>
    <w:basedOn w:val="a"/>
    <w:link w:val="60"/>
    <w:uiPriority w:val="9"/>
    <w:qFormat/>
    <w:rsid w:val="009A3E4D"/>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3E4D"/>
    <w:rPr>
      <w:rFonts w:ascii="Times New Roman" w:eastAsia="Times New Roman" w:hAnsi="Times New Roman" w:cs="Times New Roman"/>
      <w:color w:val="FFFFFF"/>
      <w:kern w:val="36"/>
      <w:sz w:val="30"/>
      <w:szCs w:val="30"/>
      <w:shd w:val="clear" w:color="auto" w:fill="E8732A"/>
    </w:rPr>
  </w:style>
  <w:style w:type="character" w:customStyle="1" w:styleId="20">
    <w:name w:val="Заголовок 2 Знак"/>
    <w:basedOn w:val="a0"/>
    <w:link w:val="2"/>
    <w:uiPriority w:val="9"/>
    <w:rsid w:val="009A3E4D"/>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9A3E4D"/>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9A3E4D"/>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9A3E4D"/>
    <w:rPr>
      <w:rFonts w:ascii="Times New Roman" w:eastAsia="Times New Roman" w:hAnsi="Times New Roman" w:cs="Times New Roman"/>
      <w:b/>
      <w:bCs/>
      <w:sz w:val="20"/>
      <w:szCs w:val="20"/>
    </w:rPr>
  </w:style>
  <w:style w:type="character" w:customStyle="1" w:styleId="60">
    <w:name w:val="Заголовок 6 Знак"/>
    <w:basedOn w:val="a0"/>
    <w:link w:val="6"/>
    <w:uiPriority w:val="9"/>
    <w:rsid w:val="009A3E4D"/>
    <w:rPr>
      <w:rFonts w:ascii="Times New Roman" w:eastAsia="Times New Roman" w:hAnsi="Times New Roman" w:cs="Times New Roman"/>
      <w:b/>
      <w:bCs/>
      <w:sz w:val="15"/>
      <w:szCs w:val="15"/>
    </w:rPr>
  </w:style>
  <w:style w:type="character" w:styleId="a3">
    <w:name w:val="Hyperlink"/>
    <w:basedOn w:val="a0"/>
    <w:uiPriority w:val="99"/>
    <w:semiHidden/>
    <w:unhideWhenUsed/>
    <w:rsid w:val="009A3E4D"/>
    <w:rPr>
      <w:strike w:val="0"/>
      <w:dstrike w:val="0"/>
      <w:color w:val="404BDE"/>
      <w:u w:val="none"/>
      <w:effect w:val="none"/>
    </w:rPr>
  </w:style>
  <w:style w:type="paragraph" w:styleId="z-">
    <w:name w:val="HTML Bottom of Form"/>
    <w:basedOn w:val="a"/>
    <w:next w:val="a"/>
    <w:link w:val="z-0"/>
    <w:hidden/>
    <w:uiPriority w:val="99"/>
    <w:semiHidden/>
    <w:unhideWhenUsed/>
    <w:rsid w:val="009A3E4D"/>
    <w:pPr>
      <w:pBdr>
        <w:top w:val="single" w:sz="6" w:space="1" w:color="auto"/>
      </w:pBdr>
      <w:spacing w:after="0" w:line="240" w:lineRule="auto"/>
      <w:jc w:val="center"/>
    </w:pPr>
    <w:rPr>
      <w:rFonts w:ascii="Arial" w:eastAsia="Times New Roman" w:hAnsi="Arial" w:cs="Arial"/>
      <w:vanish/>
      <w:sz w:val="16"/>
      <w:szCs w:val="16"/>
    </w:rPr>
  </w:style>
  <w:style w:type="character" w:customStyle="1" w:styleId="z-0">
    <w:name w:val="z-Конец формы Знак"/>
    <w:basedOn w:val="a0"/>
    <w:link w:val="z-"/>
    <w:uiPriority w:val="99"/>
    <w:semiHidden/>
    <w:rsid w:val="009A3E4D"/>
    <w:rPr>
      <w:rFonts w:ascii="Arial" w:eastAsia="Times New Roman" w:hAnsi="Arial" w:cs="Arial"/>
      <w:vanish/>
      <w:sz w:val="16"/>
      <w:szCs w:val="16"/>
    </w:rPr>
  </w:style>
  <w:style w:type="character" w:styleId="a4">
    <w:name w:val="FollowedHyperlink"/>
    <w:basedOn w:val="a0"/>
    <w:uiPriority w:val="99"/>
    <w:semiHidden/>
    <w:unhideWhenUsed/>
    <w:rsid w:val="009A3E4D"/>
    <w:rPr>
      <w:color w:val="800080"/>
      <w:u w:val="single"/>
    </w:rPr>
  </w:style>
  <w:style w:type="paragraph" w:styleId="HTML">
    <w:name w:val="HTML Preformatted"/>
    <w:basedOn w:val="a"/>
    <w:link w:val="HTML0"/>
    <w:uiPriority w:val="99"/>
    <w:semiHidden/>
    <w:unhideWhenUsed/>
    <w:rsid w:val="009A3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9A3E4D"/>
    <w:rPr>
      <w:rFonts w:ascii="Courier New" w:eastAsia="Times New Roman" w:hAnsi="Courier New" w:cs="Courier New"/>
      <w:sz w:val="20"/>
      <w:szCs w:val="20"/>
    </w:rPr>
  </w:style>
  <w:style w:type="paragraph" w:styleId="a5">
    <w:name w:val="Normal (Web)"/>
    <w:basedOn w:val="a"/>
    <w:uiPriority w:val="99"/>
    <w:unhideWhenUsed/>
    <w:rsid w:val="009A3E4D"/>
    <w:pPr>
      <w:spacing w:before="37" w:after="37" w:line="240" w:lineRule="auto"/>
    </w:pPr>
    <w:rPr>
      <w:rFonts w:ascii="Times New Roman" w:eastAsia="Times New Roman" w:hAnsi="Times New Roman" w:cs="Times New Roman"/>
      <w:sz w:val="20"/>
      <w:szCs w:val="20"/>
    </w:rPr>
  </w:style>
  <w:style w:type="paragraph" w:customStyle="1" w:styleId="head">
    <w:name w:val="head"/>
    <w:basedOn w:val="a"/>
    <w:rsid w:val="009A3E4D"/>
    <w:pPr>
      <w:pBdr>
        <w:bottom w:val="single" w:sz="36" w:space="0" w:color="FFFFFF"/>
      </w:pBdr>
      <w:shd w:val="clear" w:color="auto" w:fill="A8C228"/>
      <w:spacing w:before="37" w:after="37" w:line="240" w:lineRule="auto"/>
      <w:jc w:val="center"/>
    </w:pPr>
    <w:rPr>
      <w:rFonts w:ascii="Times New Roman" w:eastAsia="Times New Roman" w:hAnsi="Times New Roman" w:cs="Times New Roman"/>
      <w:sz w:val="20"/>
      <w:szCs w:val="20"/>
    </w:rPr>
  </w:style>
  <w:style w:type="paragraph" w:customStyle="1" w:styleId="zagol">
    <w:name w:val="zagol"/>
    <w:basedOn w:val="a"/>
    <w:rsid w:val="009A3E4D"/>
    <w:pPr>
      <w:spacing w:after="0" w:line="240" w:lineRule="auto"/>
      <w:jc w:val="center"/>
    </w:pPr>
    <w:rPr>
      <w:rFonts w:ascii="Times New Roman" w:eastAsia="Times New Roman" w:hAnsi="Times New Roman" w:cs="Times New Roman"/>
      <w:sz w:val="20"/>
      <w:szCs w:val="20"/>
    </w:rPr>
  </w:style>
  <w:style w:type="paragraph" w:customStyle="1" w:styleId="searchb">
    <w:name w:val="search_b"/>
    <w:basedOn w:val="a"/>
    <w:rsid w:val="009A3E4D"/>
    <w:pPr>
      <w:shd w:val="clear" w:color="auto" w:fill="F4B995"/>
      <w:spacing w:before="75" w:after="37" w:line="240" w:lineRule="auto"/>
      <w:jc w:val="center"/>
    </w:pPr>
    <w:rPr>
      <w:rFonts w:ascii="Verdana" w:eastAsia="Times New Roman" w:hAnsi="Verdana" w:cs="Times New Roman"/>
      <w:b/>
      <w:bCs/>
      <w:color w:val="000000"/>
      <w:sz w:val="20"/>
      <w:szCs w:val="20"/>
    </w:rPr>
  </w:style>
  <w:style w:type="paragraph" w:customStyle="1" w:styleId="searcht">
    <w:name w:val="search_t"/>
    <w:basedOn w:val="a"/>
    <w:rsid w:val="009A3E4D"/>
    <w:pPr>
      <w:spacing w:before="37" w:after="37" w:line="240" w:lineRule="auto"/>
    </w:pPr>
    <w:rPr>
      <w:rFonts w:ascii="Verdana" w:eastAsia="Times New Roman" w:hAnsi="Verdana" w:cs="Times New Roman"/>
      <w:sz w:val="20"/>
      <w:szCs w:val="20"/>
    </w:rPr>
  </w:style>
  <w:style w:type="paragraph" w:customStyle="1" w:styleId="menulinevert">
    <w:name w:val="menu_line_vert"/>
    <w:basedOn w:val="a"/>
    <w:rsid w:val="009A3E4D"/>
    <w:pPr>
      <w:spacing w:before="37" w:after="37" w:line="240" w:lineRule="auto"/>
      <w:textAlignment w:val="top"/>
    </w:pPr>
    <w:rPr>
      <w:rFonts w:ascii="Times New Roman" w:eastAsia="Times New Roman" w:hAnsi="Times New Roman" w:cs="Times New Roman"/>
      <w:sz w:val="20"/>
      <w:szCs w:val="20"/>
    </w:rPr>
  </w:style>
  <w:style w:type="paragraph" w:customStyle="1" w:styleId="menulinevert2">
    <w:name w:val="menu_line_vert2"/>
    <w:basedOn w:val="a"/>
    <w:rsid w:val="009A3E4D"/>
    <w:pPr>
      <w:spacing w:before="37" w:after="37" w:line="240" w:lineRule="auto"/>
    </w:pPr>
    <w:rPr>
      <w:rFonts w:ascii="Times New Roman" w:eastAsia="Times New Roman" w:hAnsi="Times New Roman" w:cs="Times New Roman"/>
      <w:sz w:val="20"/>
      <w:szCs w:val="20"/>
    </w:rPr>
  </w:style>
  <w:style w:type="paragraph" w:customStyle="1" w:styleId="logo">
    <w:name w:val="logo"/>
    <w:basedOn w:val="a"/>
    <w:rsid w:val="009A3E4D"/>
    <w:pPr>
      <w:spacing w:before="37" w:after="37" w:line="240" w:lineRule="auto"/>
      <w:textAlignment w:val="bottom"/>
    </w:pPr>
    <w:rPr>
      <w:rFonts w:ascii="Times New Roman" w:eastAsia="Times New Roman" w:hAnsi="Times New Roman" w:cs="Times New Roman"/>
      <w:sz w:val="20"/>
      <w:szCs w:val="20"/>
    </w:rPr>
  </w:style>
  <w:style w:type="paragraph" w:customStyle="1" w:styleId="text">
    <w:name w:val="text"/>
    <w:basedOn w:val="a"/>
    <w:rsid w:val="009A3E4D"/>
    <w:pPr>
      <w:spacing w:before="37" w:after="37" w:line="240" w:lineRule="auto"/>
      <w:ind w:left="37" w:right="37"/>
    </w:pPr>
    <w:rPr>
      <w:rFonts w:ascii="Times New Roman" w:eastAsia="Times New Roman" w:hAnsi="Times New Roman" w:cs="Times New Roman"/>
      <w:sz w:val="20"/>
      <w:szCs w:val="20"/>
    </w:rPr>
  </w:style>
  <w:style w:type="paragraph" w:customStyle="1" w:styleId="fotopic">
    <w:name w:val="foto_pic"/>
    <w:basedOn w:val="a"/>
    <w:rsid w:val="009A3E4D"/>
    <w:pPr>
      <w:pBdr>
        <w:top w:val="single" w:sz="8" w:space="0" w:color="AAAAAA"/>
        <w:left w:val="single" w:sz="8" w:space="0" w:color="AAAAAA"/>
        <w:bottom w:val="single" w:sz="8" w:space="0" w:color="AAAAAA"/>
        <w:right w:val="single" w:sz="8" w:space="0" w:color="AAAAAA"/>
      </w:pBdr>
      <w:shd w:val="clear" w:color="auto" w:fill="6C90C0"/>
      <w:spacing w:before="37" w:after="37" w:line="240" w:lineRule="auto"/>
      <w:ind w:left="37" w:right="37"/>
      <w:textAlignment w:val="center"/>
    </w:pPr>
    <w:rPr>
      <w:rFonts w:ascii="Times New Roman" w:eastAsia="Times New Roman" w:hAnsi="Times New Roman" w:cs="Times New Roman"/>
      <w:sz w:val="20"/>
      <w:szCs w:val="20"/>
    </w:rPr>
  </w:style>
  <w:style w:type="paragraph" w:customStyle="1" w:styleId="fotogor">
    <w:name w:val="foto_gor"/>
    <w:basedOn w:val="a"/>
    <w:rsid w:val="009A3E4D"/>
    <w:pPr>
      <w:spacing w:before="37" w:after="37" w:line="240" w:lineRule="auto"/>
      <w:ind w:left="37" w:right="37"/>
    </w:pPr>
    <w:rPr>
      <w:rFonts w:ascii="Times New Roman" w:eastAsia="Times New Roman" w:hAnsi="Times New Roman" w:cs="Times New Roman"/>
      <w:sz w:val="20"/>
      <w:szCs w:val="20"/>
    </w:rPr>
  </w:style>
  <w:style w:type="paragraph" w:customStyle="1" w:styleId="fototext">
    <w:name w:val="foto_text"/>
    <w:basedOn w:val="a"/>
    <w:rsid w:val="009A3E4D"/>
    <w:pPr>
      <w:spacing w:before="37" w:after="37" w:line="240" w:lineRule="auto"/>
      <w:ind w:left="94"/>
    </w:pPr>
    <w:rPr>
      <w:rFonts w:ascii="Times New Roman" w:eastAsia="Times New Roman" w:hAnsi="Times New Roman" w:cs="Times New Roman"/>
      <w:sz w:val="20"/>
      <w:szCs w:val="20"/>
    </w:rPr>
  </w:style>
  <w:style w:type="paragraph" w:customStyle="1" w:styleId="col1">
    <w:name w:val="col1"/>
    <w:basedOn w:val="a"/>
    <w:rsid w:val="009A3E4D"/>
    <w:pPr>
      <w:pBdr>
        <w:top w:val="single" w:sz="8" w:space="0" w:color="EFC98F"/>
        <w:left w:val="single" w:sz="8" w:space="0" w:color="EFC98F"/>
        <w:bottom w:val="single" w:sz="8" w:space="0" w:color="EFC98F"/>
        <w:right w:val="single" w:sz="8" w:space="0" w:color="EFC98F"/>
      </w:pBdr>
      <w:shd w:val="clear" w:color="auto" w:fill="FFFFAC"/>
      <w:spacing w:before="37" w:after="37" w:line="240" w:lineRule="auto"/>
    </w:pPr>
    <w:rPr>
      <w:rFonts w:ascii="Times New Roman" w:eastAsia="Times New Roman" w:hAnsi="Times New Roman" w:cs="Times New Roman"/>
      <w:color w:val="000000"/>
      <w:sz w:val="20"/>
      <w:szCs w:val="20"/>
    </w:rPr>
  </w:style>
  <w:style w:type="paragraph" w:customStyle="1" w:styleId="col1sel">
    <w:name w:val="col1_sel"/>
    <w:basedOn w:val="a"/>
    <w:rsid w:val="009A3E4D"/>
    <w:pPr>
      <w:pBdr>
        <w:top w:val="single" w:sz="8" w:space="0" w:color="EFC98F"/>
        <w:left w:val="single" w:sz="8" w:space="0" w:color="EFC98F"/>
        <w:bottom w:val="single" w:sz="8" w:space="0" w:color="EFC98F"/>
        <w:right w:val="single" w:sz="8" w:space="0" w:color="EFC98F"/>
      </w:pBdr>
      <w:shd w:val="clear" w:color="auto" w:fill="FFF2AC"/>
      <w:spacing w:before="37" w:after="37" w:line="240" w:lineRule="auto"/>
    </w:pPr>
    <w:rPr>
      <w:rFonts w:ascii="Times New Roman" w:eastAsia="Times New Roman" w:hAnsi="Times New Roman" w:cs="Times New Roman"/>
      <w:color w:val="000000"/>
      <w:sz w:val="20"/>
      <w:szCs w:val="20"/>
    </w:rPr>
  </w:style>
  <w:style w:type="paragraph" w:customStyle="1" w:styleId="col1click">
    <w:name w:val="col1_click"/>
    <w:basedOn w:val="a"/>
    <w:rsid w:val="009A3E4D"/>
    <w:pPr>
      <w:pBdr>
        <w:top w:val="single" w:sz="8" w:space="0" w:color="EFC98F"/>
        <w:left w:val="single" w:sz="8" w:space="0" w:color="EFC98F"/>
        <w:bottom w:val="single" w:sz="8" w:space="0" w:color="EFC98F"/>
        <w:right w:val="single" w:sz="8" w:space="0" w:color="EFC98F"/>
      </w:pBdr>
      <w:shd w:val="clear" w:color="auto" w:fill="FFFFAC"/>
      <w:spacing w:before="37" w:after="37" w:line="240" w:lineRule="auto"/>
    </w:pPr>
    <w:rPr>
      <w:rFonts w:ascii="Times New Roman" w:eastAsia="Times New Roman" w:hAnsi="Times New Roman" w:cs="Times New Roman"/>
      <w:color w:val="000000"/>
      <w:sz w:val="20"/>
      <w:szCs w:val="20"/>
    </w:rPr>
  </w:style>
  <w:style w:type="paragraph" w:customStyle="1" w:styleId="col2">
    <w:name w:val="col2"/>
    <w:basedOn w:val="a"/>
    <w:rsid w:val="009A3E4D"/>
    <w:pPr>
      <w:pBdr>
        <w:top w:val="single" w:sz="8" w:space="0" w:color="EFC98F"/>
        <w:left w:val="single" w:sz="8" w:space="0" w:color="EFC98F"/>
        <w:bottom w:val="single" w:sz="8" w:space="0" w:color="EFC98F"/>
        <w:right w:val="single" w:sz="8" w:space="0" w:color="EFC98F"/>
      </w:pBdr>
      <w:shd w:val="clear" w:color="auto" w:fill="FFF19D"/>
      <w:spacing w:before="37" w:after="37" w:line="240" w:lineRule="auto"/>
    </w:pPr>
    <w:rPr>
      <w:rFonts w:ascii="Times New Roman" w:eastAsia="Times New Roman" w:hAnsi="Times New Roman" w:cs="Times New Roman"/>
      <w:color w:val="000000"/>
      <w:sz w:val="20"/>
      <w:szCs w:val="20"/>
    </w:rPr>
  </w:style>
  <w:style w:type="paragraph" w:customStyle="1" w:styleId="col2sel">
    <w:name w:val="col2_sel"/>
    <w:basedOn w:val="a"/>
    <w:rsid w:val="009A3E4D"/>
    <w:pPr>
      <w:pBdr>
        <w:top w:val="single" w:sz="8" w:space="0" w:color="EFC98F"/>
        <w:left w:val="single" w:sz="8" w:space="0" w:color="EFC98F"/>
        <w:bottom w:val="single" w:sz="8" w:space="0" w:color="EFC98F"/>
        <w:right w:val="single" w:sz="8" w:space="0" w:color="EFC98F"/>
      </w:pBdr>
      <w:shd w:val="clear" w:color="auto" w:fill="FFED86"/>
      <w:spacing w:before="37" w:after="37" w:line="240" w:lineRule="auto"/>
    </w:pPr>
    <w:rPr>
      <w:rFonts w:ascii="Times New Roman" w:eastAsia="Times New Roman" w:hAnsi="Times New Roman" w:cs="Times New Roman"/>
      <w:color w:val="000000"/>
      <w:sz w:val="20"/>
      <w:szCs w:val="20"/>
    </w:rPr>
  </w:style>
  <w:style w:type="paragraph" w:customStyle="1" w:styleId="col2click">
    <w:name w:val="col2_click"/>
    <w:basedOn w:val="a"/>
    <w:rsid w:val="009A3E4D"/>
    <w:pPr>
      <w:pBdr>
        <w:top w:val="single" w:sz="8" w:space="0" w:color="EFC98F"/>
        <w:left w:val="single" w:sz="8" w:space="0" w:color="EFC98F"/>
        <w:bottom w:val="single" w:sz="8" w:space="0" w:color="EFC98F"/>
        <w:right w:val="single" w:sz="8" w:space="0" w:color="EFC98F"/>
      </w:pBdr>
      <w:shd w:val="clear" w:color="auto" w:fill="FFFFAC"/>
      <w:spacing w:before="37" w:after="37" w:line="240" w:lineRule="auto"/>
    </w:pPr>
    <w:rPr>
      <w:rFonts w:ascii="Times New Roman" w:eastAsia="Times New Roman" w:hAnsi="Times New Roman" w:cs="Times New Roman"/>
      <w:color w:val="000000"/>
      <w:sz w:val="20"/>
      <w:szCs w:val="20"/>
    </w:rPr>
  </w:style>
  <w:style w:type="paragraph" w:customStyle="1" w:styleId="col3">
    <w:name w:val="col3"/>
    <w:basedOn w:val="a"/>
    <w:rsid w:val="009A3E4D"/>
    <w:pPr>
      <w:pBdr>
        <w:top w:val="single" w:sz="8" w:space="0" w:color="EFC98F"/>
        <w:left w:val="single" w:sz="8" w:space="0" w:color="EFC98F"/>
        <w:bottom w:val="single" w:sz="8" w:space="0" w:color="EFC98F"/>
        <w:right w:val="single" w:sz="8" w:space="0" w:color="EFC98F"/>
      </w:pBdr>
      <w:shd w:val="clear" w:color="auto" w:fill="ECBD77"/>
      <w:spacing w:before="37" w:after="37" w:line="240" w:lineRule="auto"/>
    </w:pPr>
    <w:rPr>
      <w:rFonts w:ascii="Times New Roman" w:eastAsia="Times New Roman" w:hAnsi="Times New Roman" w:cs="Times New Roman"/>
      <w:b/>
      <w:bCs/>
      <w:color w:val="000000"/>
      <w:sz w:val="20"/>
      <w:szCs w:val="20"/>
    </w:rPr>
  </w:style>
  <w:style w:type="paragraph" w:customStyle="1" w:styleId="col3sel">
    <w:name w:val="col3_sel"/>
    <w:basedOn w:val="a"/>
    <w:rsid w:val="009A3E4D"/>
    <w:pPr>
      <w:pBdr>
        <w:top w:val="single" w:sz="8" w:space="0" w:color="EFC98F"/>
        <w:left w:val="single" w:sz="8" w:space="0" w:color="EFC98F"/>
        <w:bottom w:val="single" w:sz="8" w:space="0" w:color="EFC98F"/>
        <w:right w:val="single" w:sz="8" w:space="0" w:color="EFC98F"/>
      </w:pBdr>
      <w:shd w:val="clear" w:color="auto" w:fill="ECBD77"/>
      <w:spacing w:before="37" w:after="37" w:line="240" w:lineRule="auto"/>
    </w:pPr>
    <w:rPr>
      <w:rFonts w:ascii="Times New Roman" w:eastAsia="Times New Roman" w:hAnsi="Times New Roman" w:cs="Times New Roman"/>
      <w:b/>
      <w:bCs/>
      <w:color w:val="000000"/>
      <w:sz w:val="20"/>
      <w:szCs w:val="20"/>
    </w:rPr>
  </w:style>
  <w:style w:type="paragraph" w:customStyle="1" w:styleId="col3click">
    <w:name w:val="col3_click"/>
    <w:basedOn w:val="a"/>
    <w:rsid w:val="009A3E4D"/>
    <w:pPr>
      <w:pBdr>
        <w:top w:val="single" w:sz="8" w:space="0" w:color="EFC98F"/>
        <w:left w:val="single" w:sz="8" w:space="0" w:color="EFC98F"/>
        <w:bottom w:val="single" w:sz="8" w:space="0" w:color="EFC98F"/>
        <w:right w:val="single" w:sz="8" w:space="0" w:color="EFC98F"/>
      </w:pBdr>
      <w:shd w:val="clear" w:color="auto" w:fill="FFFFAC"/>
      <w:spacing w:before="37" w:after="37" w:line="240" w:lineRule="auto"/>
    </w:pPr>
    <w:rPr>
      <w:rFonts w:ascii="Times New Roman" w:eastAsia="Times New Roman" w:hAnsi="Times New Roman" w:cs="Times New Roman"/>
      <w:color w:val="000000"/>
      <w:sz w:val="20"/>
      <w:szCs w:val="20"/>
    </w:rPr>
  </w:style>
  <w:style w:type="paragraph" w:customStyle="1" w:styleId="col4">
    <w:name w:val="col4"/>
    <w:basedOn w:val="a"/>
    <w:rsid w:val="009A3E4D"/>
    <w:pPr>
      <w:pBdr>
        <w:top w:val="dotted" w:sz="8" w:space="0" w:color="auto"/>
        <w:left w:val="dotted" w:sz="8" w:space="0" w:color="auto"/>
        <w:bottom w:val="dotted" w:sz="8" w:space="0" w:color="auto"/>
        <w:right w:val="dotted" w:sz="8" w:space="0" w:color="auto"/>
      </w:pBdr>
      <w:shd w:val="clear" w:color="auto" w:fill="FFFFAC"/>
      <w:spacing w:before="37" w:after="37" w:line="240" w:lineRule="auto"/>
    </w:pPr>
    <w:rPr>
      <w:rFonts w:ascii="Times New Roman" w:eastAsia="Times New Roman" w:hAnsi="Times New Roman" w:cs="Times New Roman"/>
      <w:color w:val="000000"/>
      <w:sz w:val="20"/>
      <w:szCs w:val="20"/>
    </w:rPr>
  </w:style>
  <w:style w:type="paragraph" w:customStyle="1" w:styleId="col4sel">
    <w:name w:val="col4_sel"/>
    <w:basedOn w:val="a"/>
    <w:rsid w:val="009A3E4D"/>
    <w:pPr>
      <w:pBdr>
        <w:top w:val="single" w:sz="8" w:space="0" w:color="EFC98F"/>
        <w:left w:val="single" w:sz="8" w:space="0" w:color="EFC98F"/>
        <w:bottom w:val="single" w:sz="8" w:space="0" w:color="EFC98F"/>
        <w:right w:val="single" w:sz="8" w:space="0" w:color="EFC98F"/>
      </w:pBdr>
      <w:shd w:val="clear" w:color="auto" w:fill="FFF2AC"/>
      <w:spacing w:before="37" w:after="37" w:line="240" w:lineRule="auto"/>
    </w:pPr>
    <w:rPr>
      <w:rFonts w:ascii="Times New Roman" w:eastAsia="Times New Roman" w:hAnsi="Times New Roman" w:cs="Times New Roman"/>
      <w:color w:val="000000"/>
      <w:sz w:val="20"/>
      <w:szCs w:val="20"/>
    </w:rPr>
  </w:style>
  <w:style w:type="paragraph" w:customStyle="1" w:styleId="col4click">
    <w:name w:val="col4_click"/>
    <w:basedOn w:val="a"/>
    <w:rsid w:val="009A3E4D"/>
    <w:pPr>
      <w:pBdr>
        <w:top w:val="single" w:sz="8" w:space="0" w:color="EFC98F"/>
        <w:left w:val="single" w:sz="8" w:space="0" w:color="EFC98F"/>
        <w:bottom w:val="single" w:sz="8" w:space="0" w:color="EFC98F"/>
        <w:right w:val="single" w:sz="8" w:space="0" w:color="EFC98F"/>
      </w:pBdr>
      <w:shd w:val="clear" w:color="auto" w:fill="FFFFAC"/>
      <w:spacing w:before="37" w:after="37" w:line="240" w:lineRule="auto"/>
    </w:pPr>
    <w:rPr>
      <w:rFonts w:ascii="Times New Roman" w:eastAsia="Times New Roman" w:hAnsi="Times New Roman" w:cs="Times New Roman"/>
      <w:color w:val="000000"/>
      <w:sz w:val="20"/>
      <w:szCs w:val="20"/>
    </w:rPr>
  </w:style>
  <w:style w:type="paragraph" w:customStyle="1" w:styleId="block">
    <w:name w:val="block"/>
    <w:basedOn w:val="a"/>
    <w:rsid w:val="009A3E4D"/>
    <w:pPr>
      <w:pBdr>
        <w:top w:val="single" w:sz="8" w:space="0" w:color="FFE38C"/>
        <w:left w:val="single" w:sz="8" w:space="0" w:color="FFE38C"/>
        <w:bottom w:val="single" w:sz="8" w:space="0" w:color="FFE38C"/>
        <w:right w:val="single" w:sz="8" w:space="0" w:color="FFE38C"/>
      </w:pBdr>
      <w:shd w:val="clear" w:color="auto" w:fill="FFFFB0"/>
      <w:spacing w:before="37" w:after="37" w:line="240" w:lineRule="auto"/>
    </w:pPr>
    <w:rPr>
      <w:rFonts w:ascii="Times New Roman" w:eastAsia="Times New Roman" w:hAnsi="Times New Roman" w:cs="Times New Roman"/>
      <w:sz w:val="20"/>
      <w:szCs w:val="20"/>
    </w:rPr>
  </w:style>
  <w:style w:type="paragraph" w:customStyle="1" w:styleId="blockselect">
    <w:name w:val="block_select"/>
    <w:basedOn w:val="a"/>
    <w:rsid w:val="009A3E4D"/>
    <w:pPr>
      <w:pBdr>
        <w:top w:val="single" w:sz="8" w:space="0" w:color="FFE38C"/>
        <w:left w:val="single" w:sz="8" w:space="0" w:color="FFE38C"/>
        <w:bottom w:val="single" w:sz="8" w:space="0" w:color="FFE38C"/>
        <w:right w:val="single" w:sz="8" w:space="0" w:color="FFE38C"/>
      </w:pBdr>
      <w:shd w:val="clear" w:color="auto" w:fill="FFE38C"/>
      <w:spacing w:before="37" w:after="37" w:line="240" w:lineRule="auto"/>
    </w:pPr>
    <w:rPr>
      <w:rFonts w:ascii="Times New Roman" w:eastAsia="Times New Roman" w:hAnsi="Times New Roman" w:cs="Times New Roman"/>
      <w:sz w:val="20"/>
      <w:szCs w:val="20"/>
    </w:rPr>
  </w:style>
  <w:style w:type="paragraph" w:styleId="z-1">
    <w:name w:val="HTML Top of Form"/>
    <w:basedOn w:val="a"/>
    <w:next w:val="a"/>
    <w:link w:val="z-2"/>
    <w:hidden/>
    <w:uiPriority w:val="99"/>
    <w:semiHidden/>
    <w:unhideWhenUsed/>
    <w:rsid w:val="009A3E4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2">
    <w:name w:val="z-Начало формы Знак"/>
    <w:basedOn w:val="a0"/>
    <w:link w:val="z-1"/>
    <w:uiPriority w:val="99"/>
    <w:semiHidden/>
    <w:rsid w:val="009A3E4D"/>
    <w:rPr>
      <w:rFonts w:ascii="Arial" w:eastAsia="Times New Roman" w:hAnsi="Arial" w:cs="Arial"/>
      <w:vanish/>
      <w:sz w:val="16"/>
      <w:szCs w:val="16"/>
    </w:rPr>
  </w:style>
  <w:style w:type="paragraph" w:styleId="a6">
    <w:name w:val="Body Text"/>
    <w:basedOn w:val="a"/>
    <w:link w:val="a7"/>
    <w:uiPriority w:val="99"/>
    <w:unhideWhenUsed/>
    <w:rsid w:val="009A3E4D"/>
    <w:pPr>
      <w:spacing w:before="37" w:after="37" w:line="240" w:lineRule="auto"/>
    </w:pPr>
    <w:rPr>
      <w:rFonts w:ascii="Times New Roman" w:eastAsia="Times New Roman" w:hAnsi="Times New Roman" w:cs="Times New Roman"/>
      <w:sz w:val="20"/>
      <w:szCs w:val="20"/>
    </w:rPr>
  </w:style>
  <w:style w:type="character" w:customStyle="1" w:styleId="a7">
    <w:name w:val="Основной текст Знак"/>
    <w:basedOn w:val="a0"/>
    <w:link w:val="a6"/>
    <w:uiPriority w:val="99"/>
    <w:rsid w:val="009A3E4D"/>
    <w:rPr>
      <w:rFonts w:ascii="Times New Roman" w:eastAsia="Times New Roman" w:hAnsi="Times New Roman" w:cs="Times New Roman"/>
      <w:sz w:val="20"/>
      <w:szCs w:val="20"/>
    </w:rPr>
  </w:style>
  <w:style w:type="character" w:styleId="a8">
    <w:name w:val="Strong"/>
    <w:basedOn w:val="a0"/>
    <w:uiPriority w:val="22"/>
    <w:qFormat/>
    <w:rsid w:val="009A3E4D"/>
    <w:rPr>
      <w:b/>
      <w:bCs/>
    </w:rPr>
  </w:style>
  <w:style w:type="character" w:styleId="a9">
    <w:name w:val="Emphasis"/>
    <w:basedOn w:val="a0"/>
    <w:uiPriority w:val="20"/>
    <w:qFormat/>
    <w:rsid w:val="009A3E4D"/>
    <w:rPr>
      <w:i/>
      <w:iCs/>
    </w:rPr>
  </w:style>
  <w:style w:type="paragraph" w:styleId="aa">
    <w:name w:val="Balloon Text"/>
    <w:basedOn w:val="a"/>
    <w:link w:val="ab"/>
    <w:uiPriority w:val="99"/>
    <w:semiHidden/>
    <w:unhideWhenUsed/>
    <w:rsid w:val="009A3E4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A3E4D"/>
    <w:rPr>
      <w:rFonts w:ascii="Tahoma" w:hAnsi="Tahoma" w:cs="Tahoma"/>
      <w:sz w:val="16"/>
      <w:szCs w:val="16"/>
    </w:rPr>
  </w:style>
  <w:style w:type="paragraph" w:customStyle="1" w:styleId="pright">
    <w:name w:val="pright"/>
    <w:basedOn w:val="a"/>
    <w:rsid w:val="009A3E4D"/>
    <w:pPr>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pcenter">
    <w:name w:val="pcenter"/>
    <w:basedOn w:val="a"/>
    <w:rsid w:val="009A3E4D"/>
    <w:pP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copy">
    <w:name w:val="copy"/>
    <w:basedOn w:val="a"/>
    <w:rsid w:val="009A3E4D"/>
    <w:pPr>
      <w:spacing w:before="100" w:beforeAutospacing="1" w:after="100" w:afterAutospacing="1" w:line="240" w:lineRule="auto"/>
      <w:ind w:firstLine="748"/>
      <w:jc w:val="both"/>
    </w:pPr>
    <w:rPr>
      <w:rFonts w:ascii="Verdana" w:eastAsia="Times New Roman" w:hAnsi="Verdana" w:cs="Times New Roman"/>
      <w:color w:val="333333"/>
      <w:sz w:val="16"/>
      <w:szCs w:val="16"/>
    </w:rPr>
  </w:style>
  <w:style w:type="paragraph" w:customStyle="1" w:styleId="system-unpublished">
    <w:name w:val="system-unpublished"/>
    <w:basedOn w:val="a"/>
    <w:rsid w:val="009A3E4D"/>
    <w:pPr>
      <w:pBdr>
        <w:top w:val="single" w:sz="36" w:space="0" w:color="C4D3DF"/>
        <w:bottom w:val="single" w:sz="36" w:space="0" w:color="C4D3DF"/>
      </w:pBdr>
      <w:shd w:val="clear" w:color="auto" w:fill="E8EDF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valid">
    <w:name w:val="invalid"/>
    <w:basedOn w:val="a"/>
    <w:rsid w:val="009A3E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2-left">
    <w:name w:val="button2-left"/>
    <w:basedOn w:val="a"/>
    <w:rsid w:val="009A3E4D"/>
    <w:pPr>
      <w:spacing w:before="100" w:beforeAutospacing="1" w:after="100" w:afterAutospacing="1" w:line="240" w:lineRule="auto"/>
      <w:ind w:left="94"/>
    </w:pPr>
    <w:rPr>
      <w:rFonts w:ascii="Times New Roman" w:eastAsia="Times New Roman" w:hAnsi="Times New Roman" w:cs="Times New Roman"/>
      <w:sz w:val="24"/>
      <w:szCs w:val="24"/>
    </w:rPr>
  </w:style>
  <w:style w:type="paragraph" w:customStyle="1" w:styleId="button2-right">
    <w:name w:val="button2-right"/>
    <w:basedOn w:val="a"/>
    <w:rsid w:val="009A3E4D"/>
    <w:pPr>
      <w:spacing w:before="100" w:beforeAutospacing="1" w:after="100" w:afterAutospacing="1" w:line="240" w:lineRule="auto"/>
      <w:ind w:left="94"/>
    </w:pPr>
    <w:rPr>
      <w:rFonts w:ascii="Times New Roman" w:eastAsia="Times New Roman" w:hAnsi="Times New Roman" w:cs="Times New Roman"/>
      <w:sz w:val="24"/>
      <w:szCs w:val="24"/>
    </w:rPr>
  </w:style>
  <w:style w:type="paragraph" w:customStyle="1" w:styleId="box">
    <w:name w:val="box"/>
    <w:basedOn w:val="a"/>
    <w:rsid w:val="009A3E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heading">
    <w:name w:val="contentheading"/>
    <w:basedOn w:val="a"/>
    <w:rsid w:val="009A3E4D"/>
    <w:pPr>
      <w:spacing w:before="100" w:beforeAutospacing="1" w:after="100" w:afterAutospacing="1" w:line="240" w:lineRule="auto"/>
    </w:pPr>
    <w:rPr>
      <w:rFonts w:ascii="Times New Roman" w:eastAsia="Times New Roman" w:hAnsi="Times New Roman" w:cs="Times New Roman"/>
      <w:b/>
      <w:bCs/>
      <w:color w:val="6E8FB3"/>
      <w:sz w:val="36"/>
      <w:szCs w:val="36"/>
    </w:rPr>
  </w:style>
  <w:style w:type="paragraph" w:customStyle="1" w:styleId="componentheading">
    <w:name w:val="componentheading"/>
    <w:basedOn w:val="a"/>
    <w:rsid w:val="009A3E4D"/>
    <w:pPr>
      <w:spacing w:before="100" w:beforeAutospacing="1" w:after="100" w:afterAutospacing="1" w:line="240" w:lineRule="auto"/>
    </w:pPr>
    <w:rPr>
      <w:rFonts w:ascii="Times New Roman" w:eastAsia="Times New Roman" w:hAnsi="Times New Roman" w:cs="Times New Roman"/>
      <w:b/>
      <w:bCs/>
      <w:color w:val="6E8FB3"/>
      <w:sz w:val="36"/>
      <w:szCs w:val="36"/>
    </w:rPr>
  </w:style>
  <w:style w:type="paragraph" w:customStyle="1" w:styleId="contentpagetitle">
    <w:name w:val="contentpagetitle"/>
    <w:basedOn w:val="a"/>
    <w:rsid w:val="009A3E4D"/>
    <w:pPr>
      <w:spacing w:before="100" w:beforeAutospacing="1" w:after="100" w:afterAutospacing="1" w:line="240" w:lineRule="auto"/>
    </w:pPr>
    <w:rPr>
      <w:rFonts w:ascii="Times New Roman" w:eastAsia="Times New Roman" w:hAnsi="Times New Roman" w:cs="Times New Roman"/>
      <w:b/>
      <w:bCs/>
      <w:color w:val="6E8FB3"/>
      <w:sz w:val="36"/>
      <w:szCs w:val="36"/>
    </w:rPr>
  </w:style>
  <w:style w:type="paragraph" w:customStyle="1" w:styleId="small">
    <w:name w:val="small"/>
    <w:basedOn w:val="a"/>
    <w:rsid w:val="009A3E4D"/>
    <w:pPr>
      <w:spacing w:before="100" w:beforeAutospacing="1" w:after="100" w:afterAutospacing="1" w:line="240" w:lineRule="auto"/>
    </w:pPr>
    <w:rPr>
      <w:rFonts w:ascii="Times New Roman" w:eastAsia="Times New Roman" w:hAnsi="Times New Roman" w:cs="Times New Roman"/>
      <w:color w:val="ACB6BF"/>
      <w:sz w:val="19"/>
      <w:szCs w:val="19"/>
    </w:rPr>
  </w:style>
  <w:style w:type="paragraph" w:customStyle="1" w:styleId="createdate">
    <w:name w:val="createdate"/>
    <w:basedOn w:val="a"/>
    <w:rsid w:val="009A3E4D"/>
    <w:pPr>
      <w:spacing w:before="100" w:beforeAutospacing="1" w:after="100" w:afterAutospacing="1" w:line="240" w:lineRule="auto"/>
    </w:pPr>
    <w:rPr>
      <w:rFonts w:ascii="Times New Roman" w:eastAsia="Times New Roman" w:hAnsi="Times New Roman" w:cs="Times New Roman"/>
      <w:color w:val="ACB6BF"/>
      <w:sz w:val="19"/>
      <w:szCs w:val="19"/>
    </w:rPr>
  </w:style>
  <w:style w:type="paragraph" w:customStyle="1" w:styleId="modifydate">
    <w:name w:val="modifydate"/>
    <w:basedOn w:val="a"/>
    <w:rsid w:val="009A3E4D"/>
    <w:pPr>
      <w:spacing w:before="100" w:beforeAutospacing="1" w:after="100" w:afterAutospacing="1" w:line="240" w:lineRule="auto"/>
    </w:pPr>
    <w:rPr>
      <w:rFonts w:ascii="Times New Roman" w:eastAsia="Times New Roman" w:hAnsi="Times New Roman" w:cs="Times New Roman"/>
      <w:color w:val="ACB6BF"/>
      <w:sz w:val="19"/>
      <w:szCs w:val="19"/>
    </w:rPr>
  </w:style>
  <w:style w:type="paragraph" w:customStyle="1" w:styleId="module">
    <w:name w:val="module"/>
    <w:basedOn w:val="a"/>
    <w:rsid w:val="009A3E4D"/>
    <w:pPr>
      <w:pBdr>
        <w:top w:val="single" w:sz="12" w:space="0" w:color="6E8FB3"/>
        <w:left w:val="single" w:sz="12" w:space="9" w:color="6E8FB3"/>
        <w:bottom w:val="single" w:sz="12" w:space="5" w:color="6E8FB3"/>
        <w:right w:val="single" w:sz="12" w:space="9" w:color="6E8FB3"/>
      </w:pBdr>
      <w:spacing w:before="100" w:beforeAutospacing="1" w:after="240" w:line="240" w:lineRule="auto"/>
    </w:pPr>
    <w:rPr>
      <w:rFonts w:ascii="Times New Roman" w:eastAsia="Times New Roman" w:hAnsi="Times New Roman" w:cs="Times New Roman"/>
      <w:sz w:val="24"/>
      <w:szCs w:val="24"/>
    </w:rPr>
  </w:style>
  <w:style w:type="paragraph" w:customStyle="1" w:styleId="modulemenu">
    <w:name w:val="module_menu"/>
    <w:basedOn w:val="a"/>
    <w:rsid w:val="009A3E4D"/>
    <w:pPr>
      <w:spacing w:before="100" w:beforeAutospacing="1" w:after="384" w:line="240" w:lineRule="auto"/>
    </w:pPr>
    <w:rPr>
      <w:rFonts w:ascii="Times New Roman" w:eastAsia="Times New Roman" w:hAnsi="Times New Roman" w:cs="Times New Roman"/>
      <w:color w:val="FFFFFF"/>
      <w:sz w:val="24"/>
      <w:szCs w:val="24"/>
    </w:rPr>
  </w:style>
  <w:style w:type="paragraph" w:customStyle="1" w:styleId="modulemenu2">
    <w:name w:val="module_menu2"/>
    <w:basedOn w:val="a"/>
    <w:rsid w:val="009A3E4D"/>
    <w:pPr>
      <w:spacing w:before="100" w:beforeAutospacing="1" w:after="384" w:line="240" w:lineRule="auto"/>
    </w:pPr>
    <w:rPr>
      <w:rFonts w:ascii="Times New Roman" w:eastAsia="Times New Roman" w:hAnsi="Times New Roman" w:cs="Times New Roman"/>
      <w:sz w:val="24"/>
      <w:szCs w:val="24"/>
    </w:rPr>
  </w:style>
  <w:style w:type="paragraph" w:customStyle="1" w:styleId="ol-foreground">
    <w:name w:val="ol-foreground"/>
    <w:basedOn w:val="a"/>
    <w:rsid w:val="009A3E4D"/>
    <w:pPr>
      <w:shd w:val="clear" w:color="auto" w:fill="F0F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l-background">
    <w:name w:val="ol-background"/>
    <w:basedOn w:val="a"/>
    <w:rsid w:val="009A3E4D"/>
    <w:pPr>
      <w:shd w:val="clear" w:color="auto" w:fill="D6D6D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l-captionfont">
    <w:name w:val="ol-captionfont"/>
    <w:basedOn w:val="a"/>
    <w:rsid w:val="009A3E4D"/>
    <w:pPr>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mage">
    <w:name w:val="image"/>
    <w:basedOn w:val="a"/>
    <w:rsid w:val="009A3E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admore">
    <w:name w:val="readmore"/>
    <w:basedOn w:val="a"/>
    <w:rsid w:val="009A3E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break">
    <w:name w:val="pagebreak"/>
    <w:basedOn w:val="a"/>
    <w:rsid w:val="009A3E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ank">
    <w:name w:val="blank"/>
    <w:basedOn w:val="a"/>
    <w:rsid w:val="009A3E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
    <w:name w:val="search"/>
    <w:basedOn w:val="a"/>
    <w:rsid w:val="009A3E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nner">
    <w:name w:val="banner"/>
    <w:basedOn w:val="a"/>
    <w:rsid w:val="009A3E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1">
    <w:name w:val="image1"/>
    <w:basedOn w:val="a"/>
    <w:rsid w:val="009A3E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admore1">
    <w:name w:val="readmore1"/>
    <w:basedOn w:val="a"/>
    <w:rsid w:val="009A3E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break1">
    <w:name w:val="pagebreak1"/>
    <w:basedOn w:val="a"/>
    <w:rsid w:val="009A3E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ank1">
    <w:name w:val="blank1"/>
    <w:basedOn w:val="a"/>
    <w:rsid w:val="009A3E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o1">
    <w:name w:val="logo1"/>
    <w:basedOn w:val="a"/>
    <w:rsid w:val="009A3E4D"/>
    <w:pPr>
      <w:spacing w:before="94" w:after="100" w:afterAutospacing="1" w:line="240" w:lineRule="auto"/>
    </w:pPr>
    <w:rPr>
      <w:rFonts w:ascii="Times New Roman" w:eastAsia="Times New Roman" w:hAnsi="Times New Roman" w:cs="Times New Roman"/>
      <w:sz w:val="24"/>
      <w:szCs w:val="24"/>
    </w:rPr>
  </w:style>
  <w:style w:type="paragraph" w:customStyle="1" w:styleId="search1">
    <w:name w:val="search1"/>
    <w:basedOn w:val="a"/>
    <w:rsid w:val="009A3E4D"/>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banner1">
    <w:name w:val="banner1"/>
    <w:basedOn w:val="a"/>
    <w:rsid w:val="009A3E4D"/>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box1">
    <w:name w:val="box1"/>
    <w:basedOn w:val="a"/>
    <w:rsid w:val="009A3E4D"/>
    <w:pPr>
      <w:spacing w:after="0" w:line="240" w:lineRule="auto"/>
    </w:pPr>
    <w:rPr>
      <w:rFonts w:ascii="Times New Roman" w:eastAsia="Times New Roman" w:hAnsi="Times New Roman" w:cs="Times New Roman"/>
      <w:sz w:val="24"/>
      <w:szCs w:val="24"/>
    </w:rPr>
  </w:style>
  <w:style w:type="paragraph" w:customStyle="1" w:styleId="box2">
    <w:name w:val="box2"/>
    <w:basedOn w:val="a"/>
    <w:rsid w:val="009A3E4D"/>
    <w:pPr>
      <w:shd w:val="clear" w:color="auto" w:fill="FFFFFF"/>
      <w:spacing w:after="0" w:line="240" w:lineRule="auto"/>
    </w:pPr>
    <w:rPr>
      <w:rFonts w:ascii="Times New Roman" w:eastAsia="Times New Roman" w:hAnsi="Times New Roman" w:cs="Times New Roman"/>
      <w:color w:val="000000"/>
      <w:sz w:val="24"/>
      <w:szCs w:val="24"/>
    </w:rPr>
  </w:style>
  <w:style w:type="paragraph" w:customStyle="1" w:styleId="module1">
    <w:name w:val="module1"/>
    <w:basedOn w:val="a"/>
    <w:rsid w:val="009A3E4D"/>
    <w:pPr>
      <w:spacing w:before="100" w:beforeAutospacing="1" w:after="0" w:line="240" w:lineRule="auto"/>
    </w:pPr>
    <w:rPr>
      <w:rFonts w:ascii="Times New Roman" w:eastAsia="Times New Roman" w:hAnsi="Times New Roman" w:cs="Times New Roman"/>
      <w:sz w:val="24"/>
      <w:szCs w:val="24"/>
    </w:rPr>
  </w:style>
  <w:style w:type="character" w:customStyle="1" w:styleId="articleseparator">
    <w:name w:val="article_separator"/>
    <w:basedOn w:val="a0"/>
    <w:rsid w:val="009A3E4D"/>
  </w:style>
  <w:style w:type="paragraph" w:customStyle="1" w:styleId="section1">
    <w:name w:val="section1"/>
    <w:basedOn w:val="a"/>
    <w:rsid w:val="009A3E4D"/>
    <w:pPr>
      <w:spacing w:before="37" w:after="37" w:line="240" w:lineRule="auto"/>
    </w:pPr>
    <w:rPr>
      <w:rFonts w:ascii="Times New Roman" w:eastAsia="Times New Roman" w:hAnsi="Times New Roman" w:cs="Times New Roman"/>
      <w:sz w:val="20"/>
      <w:szCs w:val="20"/>
    </w:rPr>
  </w:style>
  <w:style w:type="paragraph" w:styleId="ac">
    <w:name w:val="Body Text Indent"/>
    <w:basedOn w:val="a"/>
    <w:link w:val="ad"/>
    <w:uiPriority w:val="99"/>
    <w:unhideWhenUsed/>
    <w:rsid w:val="009A3E4D"/>
    <w:pPr>
      <w:spacing w:before="37" w:after="37" w:line="240" w:lineRule="auto"/>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uiPriority w:val="99"/>
    <w:rsid w:val="009A3E4D"/>
    <w:rPr>
      <w:rFonts w:ascii="Times New Roman" w:eastAsia="Times New Roman" w:hAnsi="Times New Roman" w:cs="Times New Roman"/>
      <w:sz w:val="20"/>
      <w:szCs w:val="20"/>
    </w:rPr>
  </w:style>
  <w:style w:type="paragraph" w:customStyle="1" w:styleId="ae">
    <w:name w:val="a"/>
    <w:basedOn w:val="a"/>
    <w:rsid w:val="009A3E4D"/>
    <w:pPr>
      <w:spacing w:before="37" w:after="37" w:line="240" w:lineRule="auto"/>
    </w:pPr>
    <w:rPr>
      <w:rFonts w:ascii="Times New Roman" w:eastAsia="Times New Roman" w:hAnsi="Times New Roman" w:cs="Times New Roman"/>
      <w:sz w:val="20"/>
      <w:szCs w:val="20"/>
    </w:rPr>
  </w:style>
  <w:style w:type="table" w:styleId="af">
    <w:name w:val="Table Grid"/>
    <w:basedOn w:val="a1"/>
    <w:uiPriority w:val="59"/>
    <w:rsid w:val="00BC7D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0">
    <w:name w:val="List Paragraph"/>
    <w:basedOn w:val="a"/>
    <w:uiPriority w:val="34"/>
    <w:qFormat/>
    <w:rsid w:val="00314339"/>
    <w:pPr>
      <w:ind w:left="720"/>
      <w:contextualSpacing/>
    </w:pPr>
  </w:style>
  <w:style w:type="paragraph" w:styleId="af1">
    <w:name w:val="header"/>
    <w:basedOn w:val="a"/>
    <w:link w:val="af2"/>
    <w:uiPriority w:val="99"/>
    <w:semiHidden/>
    <w:unhideWhenUsed/>
    <w:rsid w:val="00D57C42"/>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rsid w:val="00D57C42"/>
  </w:style>
  <w:style w:type="paragraph" w:styleId="af3">
    <w:name w:val="footer"/>
    <w:basedOn w:val="a"/>
    <w:link w:val="af4"/>
    <w:uiPriority w:val="99"/>
    <w:unhideWhenUsed/>
    <w:rsid w:val="00D57C42"/>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D57C42"/>
  </w:style>
  <w:style w:type="paragraph" w:styleId="af5">
    <w:name w:val="caption"/>
    <w:basedOn w:val="a"/>
    <w:next w:val="a"/>
    <w:uiPriority w:val="35"/>
    <w:unhideWhenUsed/>
    <w:qFormat/>
    <w:rsid w:val="00A9165C"/>
    <w:pPr>
      <w:spacing w:line="240" w:lineRule="auto"/>
    </w:pPr>
    <w:rPr>
      <w:rFonts w:eastAsiaTheme="minorHAnsi"/>
      <w:b/>
      <w:bCs/>
      <w:color w:val="2DA2BF" w:themeColor="accent1"/>
      <w:sz w:val="18"/>
      <w:szCs w:val="18"/>
      <w:lang w:eastAsia="en-US"/>
    </w:rPr>
  </w:style>
  <w:style w:type="paragraph" w:customStyle="1" w:styleId="western">
    <w:name w:val="western"/>
    <w:basedOn w:val="a"/>
    <w:rsid w:val="000D2F5D"/>
    <w:pPr>
      <w:spacing w:before="100" w:beforeAutospacing="1" w:after="0" w:line="240" w:lineRule="auto"/>
    </w:pPr>
    <w:rPr>
      <w:rFonts w:ascii="Times New Roman" w:eastAsia="Times New Roman" w:hAnsi="Times New Roman" w:cs="Times New Roman"/>
      <w:color w:val="000000"/>
      <w:sz w:val="24"/>
      <w:szCs w:val="24"/>
      <w:u w:val="single"/>
    </w:rPr>
  </w:style>
  <w:style w:type="paragraph" w:styleId="af6">
    <w:name w:val="No Spacing"/>
    <w:uiPriority w:val="1"/>
    <w:qFormat/>
    <w:rsid w:val="00786706"/>
    <w:pPr>
      <w:spacing w:after="0" w:line="240" w:lineRule="auto"/>
    </w:pPr>
    <w:rPr>
      <w:rFonts w:eastAsiaTheme="minorHAnsi"/>
      <w:lang w:eastAsia="en-US"/>
    </w:rPr>
  </w:style>
  <w:style w:type="paragraph" w:styleId="af7">
    <w:name w:val="Title"/>
    <w:basedOn w:val="a"/>
    <w:link w:val="af8"/>
    <w:qFormat/>
    <w:rsid w:val="00745F05"/>
    <w:pPr>
      <w:spacing w:before="240" w:after="60" w:line="240" w:lineRule="auto"/>
      <w:jc w:val="center"/>
      <w:outlineLvl w:val="0"/>
    </w:pPr>
    <w:rPr>
      <w:rFonts w:ascii="Arial" w:eastAsia="Times New Roman" w:hAnsi="Arial" w:cs="Times New Roman"/>
      <w:b/>
      <w:kern w:val="28"/>
      <w:sz w:val="32"/>
      <w:szCs w:val="20"/>
    </w:rPr>
  </w:style>
  <w:style w:type="character" w:customStyle="1" w:styleId="af8">
    <w:name w:val="Название Знак"/>
    <w:basedOn w:val="a0"/>
    <w:link w:val="af7"/>
    <w:rsid w:val="00745F05"/>
    <w:rPr>
      <w:rFonts w:ascii="Arial" w:eastAsia="Times New Roman" w:hAnsi="Arial" w:cs="Times New Roman"/>
      <w:b/>
      <w:kern w:val="28"/>
      <w:sz w:val="32"/>
      <w:szCs w:val="20"/>
    </w:rPr>
  </w:style>
  <w:style w:type="paragraph" w:customStyle="1" w:styleId="articlecolumn">
    <w:name w:val="article_column"/>
    <w:basedOn w:val="a"/>
    <w:rsid w:val="009E54BA"/>
    <w:pPr>
      <w:spacing w:after="75" w:line="240" w:lineRule="auto"/>
    </w:pPr>
    <w:rPr>
      <w:rFonts w:ascii="Times New Roman" w:eastAsia="Times New Roman" w:hAnsi="Times New Roman" w:cs="Times New Roman"/>
      <w:sz w:val="24"/>
      <w:szCs w:val="24"/>
    </w:rPr>
  </w:style>
  <w:style w:type="paragraph" w:customStyle="1" w:styleId="bannerheader">
    <w:name w:val="bannerheader"/>
    <w:basedOn w:val="a"/>
    <w:rsid w:val="009E54BA"/>
    <w:pPr>
      <w:spacing w:after="150" w:line="240" w:lineRule="auto"/>
    </w:pPr>
    <w:rPr>
      <w:rFonts w:ascii="Times New Roman" w:eastAsia="Times New Roman" w:hAnsi="Times New Roman" w:cs="Times New Roman"/>
      <w:b/>
      <w:bCs/>
      <w:sz w:val="24"/>
      <w:szCs w:val="24"/>
    </w:rPr>
  </w:style>
  <w:style w:type="paragraph" w:customStyle="1" w:styleId="banneritemtext">
    <w:name w:val="banneritem_text"/>
    <w:basedOn w:val="a"/>
    <w:rsid w:val="009E54BA"/>
    <w:pPr>
      <w:spacing w:after="150" w:line="240" w:lineRule="auto"/>
    </w:pPr>
    <w:rPr>
      <w:rFonts w:ascii="Times New Roman" w:eastAsia="Times New Roman" w:hAnsi="Times New Roman" w:cs="Times New Roman"/>
      <w:sz w:val="24"/>
      <w:szCs w:val="24"/>
    </w:rPr>
  </w:style>
  <w:style w:type="paragraph" w:customStyle="1" w:styleId="bannerfootertext">
    <w:name w:val="bannerfooter_text"/>
    <w:basedOn w:val="a"/>
    <w:rsid w:val="009E54BA"/>
    <w:pPr>
      <w:spacing w:after="150" w:line="240" w:lineRule="auto"/>
    </w:pPr>
    <w:rPr>
      <w:rFonts w:ascii="Times New Roman" w:eastAsia="Times New Roman" w:hAnsi="Times New Roman" w:cs="Times New Roman"/>
      <w:sz w:val="24"/>
      <w:szCs w:val="24"/>
    </w:rPr>
  </w:style>
  <w:style w:type="paragraph" w:customStyle="1" w:styleId="pollstableborder">
    <w:name w:val="pollstableborder"/>
    <w:basedOn w:val="a"/>
    <w:rsid w:val="009E54BA"/>
    <w:pPr>
      <w:spacing w:before="75" w:after="150" w:line="240" w:lineRule="auto"/>
    </w:pPr>
    <w:rPr>
      <w:rFonts w:ascii="Times New Roman" w:eastAsia="Times New Roman" w:hAnsi="Times New Roman" w:cs="Times New Roman"/>
      <w:sz w:val="24"/>
      <w:szCs w:val="24"/>
    </w:rPr>
  </w:style>
  <w:style w:type="paragraph" w:customStyle="1" w:styleId="inputbox">
    <w:name w:val="inputbox"/>
    <w:basedOn w:val="a"/>
    <w:rsid w:val="009E54BA"/>
    <w:pPr>
      <w:spacing w:after="75" w:line="240" w:lineRule="auto"/>
    </w:pPr>
    <w:rPr>
      <w:rFonts w:ascii="Times New Roman" w:eastAsia="Times New Roman" w:hAnsi="Times New Roman" w:cs="Times New Roman"/>
      <w:sz w:val="24"/>
      <w:szCs w:val="24"/>
    </w:rPr>
  </w:style>
  <w:style w:type="paragraph" w:customStyle="1" w:styleId="inputbox1">
    <w:name w:val="inputbox1"/>
    <w:basedOn w:val="a"/>
    <w:rsid w:val="009E54BA"/>
    <w:pPr>
      <w:pBdr>
        <w:top w:val="single" w:sz="6" w:space="4" w:color="D3D3D3"/>
        <w:left w:val="single" w:sz="6" w:space="2" w:color="D3D3D3"/>
        <w:bottom w:val="single" w:sz="6" w:space="2" w:color="D3D3D3"/>
        <w:right w:val="single" w:sz="6" w:space="2" w:color="D3D3D3"/>
      </w:pBdr>
      <w:shd w:val="clear" w:color="auto" w:fill="FFFFFF"/>
      <w:spacing w:before="135" w:after="0" w:line="240" w:lineRule="auto"/>
      <w:ind w:left="900"/>
    </w:pPr>
    <w:rPr>
      <w:rFonts w:ascii="Times New Roman" w:eastAsia="Times New Roman" w:hAnsi="Times New Roman" w:cs="Times New Roman"/>
      <w:color w:val="454545"/>
      <w:sz w:val="17"/>
      <w:szCs w:val="17"/>
    </w:rPr>
  </w:style>
  <w:style w:type="paragraph" w:customStyle="1" w:styleId="inputbox2">
    <w:name w:val="inputbox2"/>
    <w:basedOn w:val="a"/>
    <w:rsid w:val="009E54BA"/>
    <w:pPr>
      <w:pBdr>
        <w:top w:val="single" w:sz="6" w:space="0" w:color="D3D3D3"/>
        <w:left w:val="single" w:sz="6" w:space="0" w:color="D3D3D3"/>
        <w:bottom w:val="single" w:sz="6" w:space="0" w:color="D3D3D3"/>
        <w:right w:val="single" w:sz="6" w:space="0" w:color="D3D3D3"/>
      </w:pBdr>
      <w:shd w:val="clear" w:color="auto" w:fill="FFFFFF"/>
      <w:spacing w:before="135" w:after="0" w:line="240" w:lineRule="auto"/>
      <w:ind w:left="300"/>
    </w:pPr>
    <w:rPr>
      <w:rFonts w:ascii="Times New Roman" w:eastAsia="Times New Roman" w:hAnsi="Times New Roman" w:cs="Times New Roman"/>
      <w:color w:val="454545"/>
      <w:sz w:val="17"/>
      <w:szCs w:val="17"/>
    </w:rPr>
  </w:style>
  <w:style w:type="character" w:customStyle="1" w:styleId="breadcrumbs">
    <w:name w:val="breadcrumbs"/>
    <w:basedOn w:val="a0"/>
    <w:rsid w:val="009E54BA"/>
  </w:style>
  <w:style w:type="character" w:customStyle="1" w:styleId="articleseparator1">
    <w:name w:val="article_separator1"/>
    <w:basedOn w:val="a0"/>
    <w:rsid w:val="009E54BA"/>
  </w:style>
</w:styles>
</file>

<file path=word/webSettings.xml><?xml version="1.0" encoding="utf-8"?>
<w:webSettings xmlns:r="http://schemas.openxmlformats.org/officeDocument/2006/relationships" xmlns:w="http://schemas.openxmlformats.org/wordprocessingml/2006/main">
  <w:divs>
    <w:div w:id="37627215">
      <w:bodyDiv w:val="1"/>
      <w:marLeft w:val="0"/>
      <w:marRight w:val="0"/>
      <w:marTop w:val="0"/>
      <w:marBottom w:val="0"/>
      <w:divBdr>
        <w:top w:val="none" w:sz="0" w:space="0" w:color="auto"/>
        <w:left w:val="none" w:sz="0" w:space="0" w:color="auto"/>
        <w:bottom w:val="none" w:sz="0" w:space="0" w:color="auto"/>
        <w:right w:val="none" w:sz="0" w:space="0" w:color="auto"/>
      </w:divBdr>
    </w:div>
    <w:div w:id="302083874">
      <w:bodyDiv w:val="1"/>
      <w:marLeft w:val="0"/>
      <w:marRight w:val="0"/>
      <w:marTop w:val="0"/>
      <w:marBottom w:val="0"/>
      <w:divBdr>
        <w:top w:val="none" w:sz="0" w:space="0" w:color="auto"/>
        <w:left w:val="none" w:sz="0" w:space="0" w:color="auto"/>
        <w:bottom w:val="none" w:sz="0" w:space="0" w:color="auto"/>
        <w:right w:val="none" w:sz="0" w:space="0" w:color="auto"/>
      </w:divBdr>
    </w:div>
    <w:div w:id="611666289">
      <w:bodyDiv w:val="1"/>
      <w:marLeft w:val="0"/>
      <w:marRight w:val="0"/>
      <w:marTop w:val="0"/>
      <w:marBottom w:val="0"/>
      <w:divBdr>
        <w:top w:val="none" w:sz="0" w:space="0" w:color="auto"/>
        <w:left w:val="none" w:sz="0" w:space="0" w:color="auto"/>
        <w:bottom w:val="none" w:sz="0" w:space="0" w:color="auto"/>
        <w:right w:val="none" w:sz="0" w:space="0" w:color="auto"/>
      </w:divBdr>
    </w:div>
    <w:div w:id="1144809190">
      <w:bodyDiv w:val="1"/>
      <w:marLeft w:val="0"/>
      <w:marRight w:val="0"/>
      <w:marTop w:val="0"/>
      <w:marBottom w:val="0"/>
      <w:divBdr>
        <w:top w:val="none" w:sz="0" w:space="0" w:color="auto"/>
        <w:left w:val="none" w:sz="0" w:space="0" w:color="auto"/>
        <w:bottom w:val="none" w:sz="0" w:space="0" w:color="auto"/>
        <w:right w:val="none" w:sz="0" w:space="0" w:color="auto"/>
      </w:divBdr>
    </w:div>
    <w:div w:id="1173648960">
      <w:bodyDiv w:val="1"/>
      <w:marLeft w:val="0"/>
      <w:marRight w:val="0"/>
      <w:marTop w:val="0"/>
      <w:marBottom w:val="0"/>
      <w:divBdr>
        <w:top w:val="none" w:sz="0" w:space="0" w:color="auto"/>
        <w:left w:val="none" w:sz="0" w:space="0" w:color="auto"/>
        <w:bottom w:val="none" w:sz="0" w:space="0" w:color="auto"/>
        <w:right w:val="none" w:sz="0" w:space="0" w:color="auto"/>
      </w:divBdr>
    </w:div>
    <w:div w:id="1670402500">
      <w:bodyDiv w:val="1"/>
      <w:marLeft w:val="0"/>
      <w:marRight w:val="0"/>
      <w:marTop w:val="0"/>
      <w:marBottom w:val="0"/>
      <w:divBdr>
        <w:top w:val="none" w:sz="0" w:space="0" w:color="auto"/>
        <w:left w:val="none" w:sz="0" w:space="0" w:color="auto"/>
        <w:bottom w:val="none" w:sz="0" w:space="0" w:color="auto"/>
        <w:right w:val="none" w:sz="0" w:space="0" w:color="auto"/>
      </w:divBdr>
    </w:div>
    <w:div w:id="1906406046">
      <w:bodyDiv w:val="1"/>
      <w:marLeft w:val="0"/>
      <w:marRight w:val="0"/>
      <w:marTop w:val="0"/>
      <w:marBottom w:val="0"/>
      <w:divBdr>
        <w:top w:val="none" w:sz="0" w:space="0" w:color="auto"/>
        <w:left w:val="none" w:sz="0" w:space="0" w:color="auto"/>
        <w:bottom w:val="none" w:sz="0" w:space="0" w:color="auto"/>
        <w:right w:val="none" w:sz="0" w:space="0" w:color="auto"/>
      </w:divBdr>
    </w:div>
    <w:div w:id="196807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u89-chel@mail.ru" TargetMode="External"/><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4464311752697967"/>
          <c:y val="4.0089363829522023E-2"/>
          <c:w val="0.56013688393117522"/>
          <c:h val="0.82705005624296968"/>
        </c:manualLayout>
      </c:layout>
      <c:barChart>
        <c:barDir val="col"/>
        <c:grouping val="clustered"/>
        <c:ser>
          <c:idx val="0"/>
          <c:order val="0"/>
          <c:tx>
            <c:strRef>
              <c:f>Лист1!$B$1</c:f>
              <c:strCache>
                <c:ptCount val="1"/>
                <c:pt idx="0">
                  <c:v>КОЛИЧЕСТВО УЧАЩИХСЯ</c:v>
                </c:pt>
              </c:strCache>
            </c:strRef>
          </c:tx>
          <c:dPt>
            <c:idx val="6"/>
            <c:spPr>
              <a:solidFill>
                <a:schemeClr val="accent1"/>
              </a:solidFill>
              <a:effectLst>
                <a:innerShdw blurRad="63500" dist="50800" dir="13500000">
                  <a:prstClr val="black">
                    <a:alpha val="50000"/>
                  </a:prstClr>
                </a:innerShdw>
              </a:effectLst>
            </c:spPr>
          </c:dPt>
          <c:dPt>
            <c:idx val="9"/>
            <c:spPr>
              <a:solidFill>
                <a:srgbClr val="00B0F0"/>
              </a:solidFill>
              <a:ln cmpd="sng">
                <a:solidFill>
                  <a:srgbClr val="C00000"/>
                </a:solidFill>
              </a:ln>
              <a:effectLst>
                <a:outerShdw blurRad="50800" dist="50800" dir="5400000" algn="ctr" rotWithShape="0">
                  <a:srgbClr val="FF0000"/>
                </a:outerShdw>
              </a:effectLst>
            </c:spPr>
          </c:dPt>
          <c:dPt>
            <c:idx val="10"/>
            <c:spPr>
              <a:solidFill>
                <a:srgbClr val="FF0000"/>
              </a:solidFill>
            </c:spPr>
          </c:dPt>
          <c:dLbls>
            <c:txPr>
              <a:bodyPr/>
              <a:lstStyle/>
              <a:p>
                <a:pPr>
                  <a:defRPr b="1"/>
                </a:pPr>
                <a:endParaRPr lang="ru-RU"/>
              </a:p>
            </c:txPr>
            <c:showVal val="1"/>
          </c:dLbls>
          <c:cat>
            <c:strRef>
              <c:f>Лист1!$A$2:$A$12</c:f>
              <c:strCache>
                <c:ptCount val="11"/>
                <c:pt idx="0">
                  <c:v>2003-04</c:v>
                </c:pt>
                <c:pt idx="1">
                  <c:v>2004-05</c:v>
                </c:pt>
                <c:pt idx="2">
                  <c:v>2005-06</c:v>
                </c:pt>
                <c:pt idx="3">
                  <c:v>2006-07</c:v>
                </c:pt>
                <c:pt idx="4">
                  <c:v>2007-08</c:v>
                </c:pt>
                <c:pt idx="5">
                  <c:v>2008-09</c:v>
                </c:pt>
                <c:pt idx="6">
                  <c:v>2009-10</c:v>
                </c:pt>
                <c:pt idx="7">
                  <c:v>2010-11</c:v>
                </c:pt>
                <c:pt idx="8">
                  <c:v>2011-12</c:v>
                </c:pt>
                <c:pt idx="9">
                  <c:v>2012-13 начало</c:v>
                </c:pt>
                <c:pt idx="10">
                  <c:v>2012-13 конец</c:v>
                </c:pt>
              </c:strCache>
            </c:strRef>
          </c:cat>
          <c:val>
            <c:numRef>
              <c:f>Лист1!$B$2:$B$12</c:f>
              <c:numCache>
                <c:formatCode>General</c:formatCode>
                <c:ptCount val="11"/>
                <c:pt idx="0">
                  <c:v>480</c:v>
                </c:pt>
                <c:pt idx="1">
                  <c:v>413</c:v>
                </c:pt>
                <c:pt idx="2">
                  <c:v>416</c:v>
                </c:pt>
                <c:pt idx="3">
                  <c:v>411</c:v>
                </c:pt>
                <c:pt idx="4">
                  <c:v>397</c:v>
                </c:pt>
                <c:pt idx="5">
                  <c:v>458</c:v>
                </c:pt>
                <c:pt idx="6">
                  <c:v>473</c:v>
                </c:pt>
                <c:pt idx="7">
                  <c:v>434</c:v>
                </c:pt>
                <c:pt idx="8">
                  <c:v>459</c:v>
                </c:pt>
                <c:pt idx="9">
                  <c:v>487</c:v>
                </c:pt>
                <c:pt idx="10">
                  <c:v>490</c:v>
                </c:pt>
              </c:numCache>
            </c:numRef>
          </c:val>
        </c:ser>
        <c:axId val="101684736"/>
        <c:axId val="101686272"/>
      </c:barChart>
      <c:catAx>
        <c:axId val="101684736"/>
        <c:scaling>
          <c:orientation val="minMax"/>
        </c:scaling>
        <c:axPos val="b"/>
        <c:tickLblPos val="nextTo"/>
        <c:txPr>
          <a:bodyPr/>
          <a:lstStyle/>
          <a:p>
            <a:pPr>
              <a:defRPr b="1"/>
            </a:pPr>
            <a:endParaRPr lang="ru-RU"/>
          </a:p>
        </c:txPr>
        <c:crossAx val="101686272"/>
        <c:crosses val="autoZero"/>
        <c:auto val="1"/>
        <c:lblAlgn val="ctr"/>
        <c:lblOffset val="100"/>
      </c:catAx>
      <c:valAx>
        <c:axId val="101686272"/>
        <c:scaling>
          <c:orientation val="minMax"/>
        </c:scaling>
        <c:axPos val="l"/>
        <c:majorGridlines/>
        <c:numFmt formatCode="General" sourceLinked="1"/>
        <c:tickLblPos val="nextTo"/>
        <c:txPr>
          <a:bodyPr rot="5400000" vert="horz"/>
          <a:lstStyle/>
          <a:p>
            <a:pPr>
              <a:defRPr/>
            </a:pPr>
            <a:endParaRPr lang="ru-RU"/>
          </a:p>
        </c:txPr>
        <c:crossAx val="101684736"/>
        <c:crosses val="autoZero"/>
        <c:crossBetween val="between"/>
      </c:valAx>
    </c:plotArea>
    <c:legend>
      <c:legendPos val="r"/>
      <c:layout>
        <c:manualLayout>
          <c:xMode val="edge"/>
          <c:yMode val="edge"/>
          <c:x val="0.7513113846701226"/>
          <c:y val="0.11940009719956564"/>
          <c:w val="0.11601773512864061"/>
          <c:h val="0.76119939128046465"/>
        </c:manualLayout>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2008-09</c:v>
                </c:pt>
              </c:strCache>
            </c:strRef>
          </c:tx>
          <c:cat>
            <c:strRef>
              <c:f>Лист1!$A$2:$A$22</c:f>
              <c:strCache>
                <c:ptCount val="21"/>
                <c:pt idx="0">
                  <c:v>Богославцева Л.И.</c:v>
                </c:pt>
                <c:pt idx="1">
                  <c:v>Маковская М.Е.</c:v>
                </c:pt>
                <c:pt idx="2">
                  <c:v>Будник Л.В.</c:v>
                </c:pt>
                <c:pt idx="3">
                  <c:v>Хасикова О.В.</c:v>
                </c:pt>
                <c:pt idx="4">
                  <c:v>Зурабова Т.Н.</c:v>
                </c:pt>
                <c:pt idx="5">
                  <c:v>Петрова Н.Н.</c:v>
                </c:pt>
                <c:pt idx="6">
                  <c:v>Хугашвили Н.Д.</c:v>
                </c:pt>
                <c:pt idx="7">
                  <c:v>Кулаева Г.Н.</c:v>
                </c:pt>
                <c:pt idx="8">
                  <c:v>Деркачева В.И.</c:v>
                </c:pt>
                <c:pt idx="9">
                  <c:v>Сибилева Л.П.</c:v>
                </c:pt>
                <c:pt idx="10">
                  <c:v>Стефоненко В.А.</c:v>
                </c:pt>
                <c:pt idx="11">
                  <c:v>Богославцева И.И.</c:v>
                </c:pt>
                <c:pt idx="12">
                  <c:v>Работкин С.В.</c:v>
                </c:pt>
                <c:pt idx="13">
                  <c:v>Еремин О.Ф.</c:v>
                </c:pt>
                <c:pt idx="14">
                  <c:v>Еремина С.Н.</c:v>
                </c:pt>
                <c:pt idx="15">
                  <c:v>Зурабов Ю.М.</c:v>
                </c:pt>
                <c:pt idx="16">
                  <c:v>Марчук Е.Н.</c:v>
                </c:pt>
                <c:pt idx="17">
                  <c:v>Зарубин Ю.П.</c:v>
                </c:pt>
                <c:pt idx="18">
                  <c:v>Вовчекно Е.Н.</c:v>
                </c:pt>
                <c:pt idx="19">
                  <c:v>Хохоева М.К.</c:v>
                </c:pt>
                <c:pt idx="20">
                  <c:v>Федорова Т.В.</c:v>
                </c:pt>
              </c:strCache>
            </c:strRef>
          </c:cat>
          <c:val>
            <c:numRef>
              <c:f>Лист1!$B$2:$B$22</c:f>
              <c:numCache>
                <c:formatCode>General</c:formatCode>
                <c:ptCount val="21"/>
                <c:pt idx="0">
                  <c:v>67</c:v>
                </c:pt>
                <c:pt idx="1">
                  <c:v>44</c:v>
                </c:pt>
                <c:pt idx="2">
                  <c:v>40</c:v>
                </c:pt>
                <c:pt idx="3">
                  <c:v>50</c:v>
                </c:pt>
                <c:pt idx="4">
                  <c:v>58</c:v>
                </c:pt>
                <c:pt idx="5">
                  <c:v>54</c:v>
                </c:pt>
                <c:pt idx="6">
                  <c:v>29</c:v>
                </c:pt>
                <c:pt idx="7">
                  <c:v>67</c:v>
                </c:pt>
                <c:pt idx="8">
                  <c:v>53</c:v>
                </c:pt>
                <c:pt idx="9">
                  <c:v>54</c:v>
                </c:pt>
                <c:pt idx="10">
                  <c:v>56</c:v>
                </c:pt>
                <c:pt idx="11">
                  <c:v>80</c:v>
                </c:pt>
                <c:pt idx="12">
                  <c:v>21</c:v>
                </c:pt>
                <c:pt idx="13">
                  <c:v>84</c:v>
                </c:pt>
                <c:pt idx="14">
                  <c:v>53</c:v>
                </c:pt>
                <c:pt idx="15">
                  <c:v>98</c:v>
                </c:pt>
                <c:pt idx="16">
                  <c:v>88</c:v>
                </c:pt>
                <c:pt idx="17">
                  <c:v>95</c:v>
                </c:pt>
                <c:pt idx="18">
                  <c:v>100</c:v>
                </c:pt>
                <c:pt idx="19">
                  <c:v>0</c:v>
                </c:pt>
                <c:pt idx="20">
                  <c:v>0</c:v>
                </c:pt>
              </c:numCache>
            </c:numRef>
          </c:val>
        </c:ser>
        <c:ser>
          <c:idx val="1"/>
          <c:order val="1"/>
          <c:tx>
            <c:strRef>
              <c:f>Лист1!$C$1</c:f>
              <c:strCache>
                <c:ptCount val="1"/>
                <c:pt idx="0">
                  <c:v>2009-10</c:v>
                </c:pt>
              </c:strCache>
            </c:strRef>
          </c:tx>
          <c:cat>
            <c:strRef>
              <c:f>Лист1!$A$2:$A$22</c:f>
              <c:strCache>
                <c:ptCount val="21"/>
                <c:pt idx="0">
                  <c:v>Богославцева Л.И.</c:v>
                </c:pt>
                <c:pt idx="1">
                  <c:v>Маковская М.Е.</c:v>
                </c:pt>
                <c:pt idx="2">
                  <c:v>Будник Л.В.</c:v>
                </c:pt>
                <c:pt idx="3">
                  <c:v>Хасикова О.В.</c:v>
                </c:pt>
                <c:pt idx="4">
                  <c:v>Зурабова Т.Н.</c:v>
                </c:pt>
                <c:pt idx="5">
                  <c:v>Петрова Н.Н.</c:v>
                </c:pt>
                <c:pt idx="6">
                  <c:v>Хугашвили Н.Д.</c:v>
                </c:pt>
                <c:pt idx="7">
                  <c:v>Кулаева Г.Н.</c:v>
                </c:pt>
                <c:pt idx="8">
                  <c:v>Деркачева В.И.</c:v>
                </c:pt>
                <c:pt idx="9">
                  <c:v>Сибилева Л.П.</c:v>
                </c:pt>
                <c:pt idx="10">
                  <c:v>Стефоненко В.А.</c:v>
                </c:pt>
                <c:pt idx="11">
                  <c:v>Богославцева И.И.</c:v>
                </c:pt>
                <c:pt idx="12">
                  <c:v>Работкин С.В.</c:v>
                </c:pt>
                <c:pt idx="13">
                  <c:v>Еремин О.Ф.</c:v>
                </c:pt>
                <c:pt idx="14">
                  <c:v>Еремина С.Н.</c:v>
                </c:pt>
                <c:pt idx="15">
                  <c:v>Зурабов Ю.М.</c:v>
                </c:pt>
                <c:pt idx="16">
                  <c:v>Марчук Е.Н.</c:v>
                </c:pt>
                <c:pt idx="17">
                  <c:v>Зарубин Ю.П.</c:v>
                </c:pt>
                <c:pt idx="18">
                  <c:v>Вовчекно Е.Н.</c:v>
                </c:pt>
                <c:pt idx="19">
                  <c:v>Хохоева М.К.</c:v>
                </c:pt>
                <c:pt idx="20">
                  <c:v>Федорова Т.В.</c:v>
                </c:pt>
              </c:strCache>
            </c:strRef>
          </c:cat>
          <c:val>
            <c:numRef>
              <c:f>Лист1!$C$2:$C$22</c:f>
              <c:numCache>
                <c:formatCode>General</c:formatCode>
                <c:ptCount val="21"/>
                <c:pt idx="0">
                  <c:v>81</c:v>
                </c:pt>
                <c:pt idx="1">
                  <c:v>42</c:v>
                </c:pt>
                <c:pt idx="2">
                  <c:v>57</c:v>
                </c:pt>
                <c:pt idx="3">
                  <c:v>49</c:v>
                </c:pt>
                <c:pt idx="4">
                  <c:v>49</c:v>
                </c:pt>
                <c:pt idx="5">
                  <c:v>0</c:v>
                </c:pt>
                <c:pt idx="6">
                  <c:v>30</c:v>
                </c:pt>
                <c:pt idx="7">
                  <c:v>48</c:v>
                </c:pt>
                <c:pt idx="8">
                  <c:v>51</c:v>
                </c:pt>
                <c:pt idx="9">
                  <c:v>56</c:v>
                </c:pt>
                <c:pt idx="10">
                  <c:v>62</c:v>
                </c:pt>
                <c:pt idx="11">
                  <c:v>58</c:v>
                </c:pt>
                <c:pt idx="12">
                  <c:v>44</c:v>
                </c:pt>
                <c:pt idx="13">
                  <c:v>62</c:v>
                </c:pt>
                <c:pt idx="14">
                  <c:v>69</c:v>
                </c:pt>
                <c:pt idx="15">
                  <c:v>80</c:v>
                </c:pt>
                <c:pt idx="16">
                  <c:v>84</c:v>
                </c:pt>
                <c:pt idx="17">
                  <c:v>93</c:v>
                </c:pt>
                <c:pt idx="18">
                  <c:v>100</c:v>
                </c:pt>
                <c:pt idx="19">
                  <c:v>0</c:v>
                </c:pt>
                <c:pt idx="20">
                  <c:v>0</c:v>
                </c:pt>
              </c:numCache>
            </c:numRef>
          </c:val>
        </c:ser>
        <c:ser>
          <c:idx val="2"/>
          <c:order val="2"/>
          <c:tx>
            <c:strRef>
              <c:f>Лист1!$D$1</c:f>
              <c:strCache>
                <c:ptCount val="1"/>
                <c:pt idx="0">
                  <c:v>2010-11</c:v>
                </c:pt>
              </c:strCache>
            </c:strRef>
          </c:tx>
          <c:cat>
            <c:strRef>
              <c:f>Лист1!$A$2:$A$22</c:f>
              <c:strCache>
                <c:ptCount val="21"/>
                <c:pt idx="0">
                  <c:v>Богославцева Л.И.</c:v>
                </c:pt>
                <c:pt idx="1">
                  <c:v>Маковская М.Е.</c:v>
                </c:pt>
                <c:pt idx="2">
                  <c:v>Будник Л.В.</c:v>
                </c:pt>
                <c:pt idx="3">
                  <c:v>Хасикова О.В.</c:v>
                </c:pt>
                <c:pt idx="4">
                  <c:v>Зурабова Т.Н.</c:v>
                </c:pt>
                <c:pt idx="5">
                  <c:v>Петрова Н.Н.</c:v>
                </c:pt>
                <c:pt idx="6">
                  <c:v>Хугашвили Н.Д.</c:v>
                </c:pt>
                <c:pt idx="7">
                  <c:v>Кулаева Г.Н.</c:v>
                </c:pt>
                <c:pt idx="8">
                  <c:v>Деркачева В.И.</c:v>
                </c:pt>
                <c:pt idx="9">
                  <c:v>Сибилева Л.П.</c:v>
                </c:pt>
                <c:pt idx="10">
                  <c:v>Стефоненко В.А.</c:v>
                </c:pt>
                <c:pt idx="11">
                  <c:v>Богославцева И.И.</c:v>
                </c:pt>
                <c:pt idx="12">
                  <c:v>Работкин С.В.</c:v>
                </c:pt>
                <c:pt idx="13">
                  <c:v>Еремин О.Ф.</c:v>
                </c:pt>
                <c:pt idx="14">
                  <c:v>Еремина С.Н.</c:v>
                </c:pt>
                <c:pt idx="15">
                  <c:v>Зурабов Ю.М.</c:v>
                </c:pt>
                <c:pt idx="16">
                  <c:v>Марчук Е.Н.</c:v>
                </c:pt>
                <c:pt idx="17">
                  <c:v>Зарубин Ю.П.</c:v>
                </c:pt>
                <c:pt idx="18">
                  <c:v>Вовчекно Е.Н.</c:v>
                </c:pt>
                <c:pt idx="19">
                  <c:v>Хохоева М.К.</c:v>
                </c:pt>
                <c:pt idx="20">
                  <c:v>Федорова Т.В.</c:v>
                </c:pt>
              </c:strCache>
            </c:strRef>
          </c:cat>
          <c:val>
            <c:numRef>
              <c:f>Лист1!$D$2:$D$22</c:f>
              <c:numCache>
                <c:formatCode>General</c:formatCode>
                <c:ptCount val="21"/>
                <c:pt idx="0">
                  <c:v>72</c:v>
                </c:pt>
                <c:pt idx="1">
                  <c:v>61</c:v>
                </c:pt>
                <c:pt idx="2">
                  <c:v>60</c:v>
                </c:pt>
                <c:pt idx="3">
                  <c:v>58</c:v>
                </c:pt>
                <c:pt idx="4">
                  <c:v>49</c:v>
                </c:pt>
                <c:pt idx="5">
                  <c:v>38</c:v>
                </c:pt>
                <c:pt idx="6">
                  <c:v>30</c:v>
                </c:pt>
                <c:pt idx="7">
                  <c:v>51</c:v>
                </c:pt>
                <c:pt idx="8">
                  <c:v>56</c:v>
                </c:pt>
                <c:pt idx="9">
                  <c:v>67</c:v>
                </c:pt>
                <c:pt idx="10">
                  <c:v>71</c:v>
                </c:pt>
                <c:pt idx="11">
                  <c:v>69</c:v>
                </c:pt>
                <c:pt idx="12">
                  <c:v>60</c:v>
                </c:pt>
                <c:pt idx="13">
                  <c:v>72</c:v>
                </c:pt>
                <c:pt idx="14">
                  <c:v>63</c:v>
                </c:pt>
                <c:pt idx="15">
                  <c:v>93</c:v>
                </c:pt>
                <c:pt idx="16">
                  <c:v>79</c:v>
                </c:pt>
                <c:pt idx="17">
                  <c:v>92</c:v>
                </c:pt>
                <c:pt idx="18">
                  <c:v>100</c:v>
                </c:pt>
                <c:pt idx="19">
                  <c:v>0</c:v>
                </c:pt>
                <c:pt idx="20">
                  <c:v>0</c:v>
                </c:pt>
              </c:numCache>
            </c:numRef>
          </c:val>
        </c:ser>
        <c:ser>
          <c:idx val="3"/>
          <c:order val="3"/>
          <c:tx>
            <c:strRef>
              <c:f>Лист1!$E$1</c:f>
              <c:strCache>
                <c:ptCount val="1"/>
                <c:pt idx="0">
                  <c:v>2011-12</c:v>
                </c:pt>
              </c:strCache>
            </c:strRef>
          </c:tx>
          <c:cat>
            <c:strRef>
              <c:f>Лист1!$A$2:$A$22</c:f>
              <c:strCache>
                <c:ptCount val="21"/>
                <c:pt idx="0">
                  <c:v>Богославцева Л.И.</c:v>
                </c:pt>
                <c:pt idx="1">
                  <c:v>Маковская М.Е.</c:v>
                </c:pt>
                <c:pt idx="2">
                  <c:v>Будник Л.В.</c:v>
                </c:pt>
                <c:pt idx="3">
                  <c:v>Хасикова О.В.</c:v>
                </c:pt>
                <c:pt idx="4">
                  <c:v>Зурабова Т.Н.</c:v>
                </c:pt>
                <c:pt idx="5">
                  <c:v>Петрова Н.Н.</c:v>
                </c:pt>
                <c:pt idx="6">
                  <c:v>Хугашвили Н.Д.</c:v>
                </c:pt>
                <c:pt idx="7">
                  <c:v>Кулаева Г.Н.</c:v>
                </c:pt>
                <c:pt idx="8">
                  <c:v>Деркачева В.И.</c:v>
                </c:pt>
                <c:pt idx="9">
                  <c:v>Сибилева Л.П.</c:v>
                </c:pt>
                <c:pt idx="10">
                  <c:v>Стефоненко В.А.</c:v>
                </c:pt>
                <c:pt idx="11">
                  <c:v>Богославцева И.И.</c:v>
                </c:pt>
                <c:pt idx="12">
                  <c:v>Работкин С.В.</c:v>
                </c:pt>
                <c:pt idx="13">
                  <c:v>Еремин О.Ф.</c:v>
                </c:pt>
                <c:pt idx="14">
                  <c:v>Еремина С.Н.</c:v>
                </c:pt>
                <c:pt idx="15">
                  <c:v>Зурабов Ю.М.</c:v>
                </c:pt>
                <c:pt idx="16">
                  <c:v>Марчук Е.Н.</c:v>
                </c:pt>
                <c:pt idx="17">
                  <c:v>Зарубин Ю.П.</c:v>
                </c:pt>
                <c:pt idx="18">
                  <c:v>Вовчекно Е.Н.</c:v>
                </c:pt>
                <c:pt idx="19">
                  <c:v>Хохоева М.К.</c:v>
                </c:pt>
                <c:pt idx="20">
                  <c:v>Федорова Т.В.</c:v>
                </c:pt>
              </c:strCache>
            </c:strRef>
          </c:cat>
          <c:val>
            <c:numRef>
              <c:f>Лист1!$E$2:$E$22</c:f>
              <c:numCache>
                <c:formatCode>General</c:formatCode>
                <c:ptCount val="21"/>
                <c:pt idx="0">
                  <c:v>71</c:v>
                </c:pt>
                <c:pt idx="1">
                  <c:v>65</c:v>
                </c:pt>
                <c:pt idx="2">
                  <c:v>49</c:v>
                </c:pt>
                <c:pt idx="3">
                  <c:v>57</c:v>
                </c:pt>
                <c:pt idx="4">
                  <c:v>59</c:v>
                </c:pt>
                <c:pt idx="5">
                  <c:v>38</c:v>
                </c:pt>
                <c:pt idx="6">
                  <c:v>28</c:v>
                </c:pt>
                <c:pt idx="7">
                  <c:v>48</c:v>
                </c:pt>
                <c:pt idx="8">
                  <c:v>38</c:v>
                </c:pt>
                <c:pt idx="9">
                  <c:v>62</c:v>
                </c:pt>
                <c:pt idx="10">
                  <c:v>70</c:v>
                </c:pt>
                <c:pt idx="11">
                  <c:v>63</c:v>
                </c:pt>
                <c:pt idx="12">
                  <c:v>55</c:v>
                </c:pt>
                <c:pt idx="13">
                  <c:v>63</c:v>
                </c:pt>
                <c:pt idx="14">
                  <c:v>56</c:v>
                </c:pt>
                <c:pt idx="15">
                  <c:v>84</c:v>
                </c:pt>
                <c:pt idx="16">
                  <c:v>70</c:v>
                </c:pt>
                <c:pt idx="17">
                  <c:v>89</c:v>
                </c:pt>
                <c:pt idx="18">
                  <c:v>100</c:v>
                </c:pt>
                <c:pt idx="19">
                  <c:v>40</c:v>
                </c:pt>
                <c:pt idx="20">
                  <c:v>48</c:v>
                </c:pt>
              </c:numCache>
            </c:numRef>
          </c:val>
        </c:ser>
        <c:ser>
          <c:idx val="4"/>
          <c:order val="4"/>
          <c:tx>
            <c:strRef>
              <c:f>Лист1!$F$1</c:f>
              <c:strCache>
                <c:ptCount val="1"/>
                <c:pt idx="0">
                  <c:v>2012-13</c:v>
                </c:pt>
              </c:strCache>
            </c:strRef>
          </c:tx>
          <c:dLbls>
            <c:showVal val="1"/>
          </c:dLbls>
          <c:cat>
            <c:strRef>
              <c:f>Лист1!$A$2:$A$22</c:f>
              <c:strCache>
                <c:ptCount val="21"/>
                <c:pt idx="0">
                  <c:v>Богославцева Л.И.</c:v>
                </c:pt>
                <c:pt idx="1">
                  <c:v>Маковская М.Е.</c:v>
                </c:pt>
                <c:pt idx="2">
                  <c:v>Будник Л.В.</c:v>
                </c:pt>
                <c:pt idx="3">
                  <c:v>Хасикова О.В.</c:v>
                </c:pt>
                <c:pt idx="4">
                  <c:v>Зурабова Т.Н.</c:v>
                </c:pt>
                <c:pt idx="5">
                  <c:v>Петрова Н.Н.</c:v>
                </c:pt>
                <c:pt idx="6">
                  <c:v>Хугашвили Н.Д.</c:v>
                </c:pt>
                <c:pt idx="7">
                  <c:v>Кулаева Г.Н.</c:v>
                </c:pt>
                <c:pt idx="8">
                  <c:v>Деркачева В.И.</c:v>
                </c:pt>
                <c:pt idx="9">
                  <c:v>Сибилева Л.П.</c:v>
                </c:pt>
                <c:pt idx="10">
                  <c:v>Стефоненко В.А.</c:v>
                </c:pt>
                <c:pt idx="11">
                  <c:v>Богославцева И.И.</c:v>
                </c:pt>
                <c:pt idx="12">
                  <c:v>Работкин С.В.</c:v>
                </c:pt>
                <c:pt idx="13">
                  <c:v>Еремин О.Ф.</c:v>
                </c:pt>
                <c:pt idx="14">
                  <c:v>Еремина С.Н.</c:v>
                </c:pt>
                <c:pt idx="15">
                  <c:v>Зурабов Ю.М.</c:v>
                </c:pt>
                <c:pt idx="16">
                  <c:v>Марчук Е.Н.</c:v>
                </c:pt>
                <c:pt idx="17">
                  <c:v>Зарубин Ю.П.</c:v>
                </c:pt>
                <c:pt idx="18">
                  <c:v>Вовчекно Е.Н.</c:v>
                </c:pt>
                <c:pt idx="19">
                  <c:v>Хохоева М.К.</c:v>
                </c:pt>
                <c:pt idx="20">
                  <c:v>Федорова Т.В.</c:v>
                </c:pt>
              </c:strCache>
            </c:strRef>
          </c:cat>
          <c:val>
            <c:numRef>
              <c:f>Лист1!$F$2:$F$22</c:f>
              <c:numCache>
                <c:formatCode>General</c:formatCode>
                <c:ptCount val="21"/>
                <c:pt idx="0">
                  <c:v>73</c:v>
                </c:pt>
                <c:pt idx="1">
                  <c:v>53</c:v>
                </c:pt>
                <c:pt idx="2">
                  <c:v>72</c:v>
                </c:pt>
                <c:pt idx="3">
                  <c:v>56</c:v>
                </c:pt>
                <c:pt idx="4">
                  <c:v>61</c:v>
                </c:pt>
                <c:pt idx="5">
                  <c:v>35</c:v>
                </c:pt>
                <c:pt idx="6">
                  <c:v>27</c:v>
                </c:pt>
                <c:pt idx="7">
                  <c:v>48</c:v>
                </c:pt>
                <c:pt idx="8">
                  <c:v>52</c:v>
                </c:pt>
                <c:pt idx="9">
                  <c:v>59</c:v>
                </c:pt>
                <c:pt idx="10">
                  <c:v>0</c:v>
                </c:pt>
                <c:pt idx="11">
                  <c:v>55</c:v>
                </c:pt>
                <c:pt idx="12">
                  <c:v>62</c:v>
                </c:pt>
                <c:pt idx="13">
                  <c:v>79</c:v>
                </c:pt>
                <c:pt idx="14">
                  <c:v>52</c:v>
                </c:pt>
                <c:pt idx="15">
                  <c:v>87</c:v>
                </c:pt>
                <c:pt idx="16">
                  <c:v>74</c:v>
                </c:pt>
                <c:pt idx="17">
                  <c:v>0</c:v>
                </c:pt>
                <c:pt idx="18">
                  <c:v>100</c:v>
                </c:pt>
                <c:pt idx="19">
                  <c:v>39</c:v>
                </c:pt>
                <c:pt idx="20">
                  <c:v>54</c:v>
                </c:pt>
              </c:numCache>
            </c:numRef>
          </c:val>
        </c:ser>
        <c:axId val="101665408"/>
        <c:axId val="101704064"/>
      </c:barChart>
      <c:catAx>
        <c:axId val="101665408"/>
        <c:scaling>
          <c:orientation val="minMax"/>
        </c:scaling>
        <c:axPos val="b"/>
        <c:tickLblPos val="nextTo"/>
        <c:crossAx val="101704064"/>
        <c:crosses val="autoZero"/>
        <c:auto val="1"/>
        <c:lblAlgn val="ctr"/>
        <c:lblOffset val="100"/>
      </c:catAx>
      <c:valAx>
        <c:axId val="101704064"/>
        <c:scaling>
          <c:orientation val="minMax"/>
        </c:scaling>
        <c:axPos val="l"/>
        <c:majorGridlines/>
        <c:numFmt formatCode="General" sourceLinked="1"/>
        <c:tickLblPos val="nextTo"/>
        <c:crossAx val="101665408"/>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standard"/>
        <c:ser>
          <c:idx val="0"/>
          <c:order val="0"/>
          <c:tx>
            <c:strRef>
              <c:f>Лист1!$B$1</c:f>
              <c:strCache>
                <c:ptCount val="1"/>
                <c:pt idx="0">
                  <c:v>всего</c:v>
                </c:pt>
              </c:strCache>
            </c:strRef>
          </c:tx>
          <c:dLbls>
            <c:showVal val="1"/>
          </c:dLbls>
          <c:cat>
            <c:strRef>
              <c:f>Лист1!$A$2:$A$3</c:f>
              <c:strCache>
                <c:ptCount val="2"/>
                <c:pt idx="0">
                  <c:v>2011-2012</c:v>
                </c:pt>
                <c:pt idx="1">
                  <c:v>2012-2013</c:v>
                </c:pt>
              </c:strCache>
            </c:strRef>
          </c:cat>
          <c:val>
            <c:numRef>
              <c:f>Лист1!$B$2:$B$3</c:f>
              <c:numCache>
                <c:formatCode>General</c:formatCode>
                <c:ptCount val="2"/>
                <c:pt idx="0">
                  <c:v>196</c:v>
                </c:pt>
                <c:pt idx="1">
                  <c:v>198</c:v>
                </c:pt>
              </c:numCache>
            </c:numRef>
          </c:val>
        </c:ser>
        <c:ser>
          <c:idx val="1"/>
          <c:order val="1"/>
          <c:tx>
            <c:strRef>
              <c:f>Лист1!$C$1</c:f>
              <c:strCache>
                <c:ptCount val="1"/>
                <c:pt idx="0">
                  <c:v>отлич</c:v>
                </c:pt>
              </c:strCache>
            </c:strRef>
          </c:tx>
          <c:dLbls>
            <c:showVal val="1"/>
          </c:dLbls>
          <c:cat>
            <c:strRef>
              <c:f>Лист1!$A$2:$A$3</c:f>
              <c:strCache>
                <c:ptCount val="2"/>
                <c:pt idx="0">
                  <c:v>2011-2012</c:v>
                </c:pt>
                <c:pt idx="1">
                  <c:v>2012-2013</c:v>
                </c:pt>
              </c:strCache>
            </c:strRef>
          </c:cat>
          <c:val>
            <c:numRef>
              <c:f>Лист1!$C$2:$C$3</c:f>
              <c:numCache>
                <c:formatCode>General</c:formatCode>
                <c:ptCount val="2"/>
                <c:pt idx="0">
                  <c:v>14</c:v>
                </c:pt>
                <c:pt idx="1">
                  <c:v>19</c:v>
                </c:pt>
              </c:numCache>
            </c:numRef>
          </c:val>
        </c:ser>
        <c:ser>
          <c:idx val="2"/>
          <c:order val="2"/>
          <c:tx>
            <c:strRef>
              <c:f>Лист1!$D$1</c:f>
              <c:strCache>
                <c:ptCount val="1"/>
                <c:pt idx="0">
                  <c:v>хорош</c:v>
                </c:pt>
              </c:strCache>
            </c:strRef>
          </c:tx>
          <c:dLbls>
            <c:dLbl>
              <c:idx val="1"/>
              <c:layout>
                <c:manualLayout>
                  <c:x val="1.1574074074074073E-2"/>
                  <c:y val="3.5714285714285712E-2"/>
                </c:manualLayout>
              </c:layout>
              <c:showVal val="1"/>
            </c:dLbl>
            <c:showVal val="1"/>
          </c:dLbls>
          <c:cat>
            <c:strRef>
              <c:f>Лист1!$A$2:$A$3</c:f>
              <c:strCache>
                <c:ptCount val="2"/>
                <c:pt idx="0">
                  <c:v>2011-2012</c:v>
                </c:pt>
                <c:pt idx="1">
                  <c:v>2012-2013</c:v>
                </c:pt>
              </c:strCache>
            </c:strRef>
          </c:cat>
          <c:val>
            <c:numRef>
              <c:f>Лист1!$D$2:$D$3</c:f>
              <c:numCache>
                <c:formatCode>General</c:formatCode>
                <c:ptCount val="2"/>
                <c:pt idx="0">
                  <c:v>44</c:v>
                </c:pt>
                <c:pt idx="1">
                  <c:v>45</c:v>
                </c:pt>
              </c:numCache>
            </c:numRef>
          </c:val>
        </c:ser>
        <c:ser>
          <c:idx val="3"/>
          <c:order val="3"/>
          <c:tx>
            <c:strRef>
              <c:f>Лист1!$E$1</c:f>
              <c:strCache>
                <c:ptCount val="1"/>
                <c:pt idx="0">
                  <c:v>второгод</c:v>
                </c:pt>
              </c:strCache>
            </c:strRef>
          </c:tx>
          <c:dLbls>
            <c:dLbl>
              <c:idx val="1"/>
              <c:layout>
                <c:manualLayout>
                  <c:x val="4.1666666666666664E-2"/>
                  <c:y val="3.9682227221597338E-2"/>
                </c:manualLayout>
              </c:layout>
              <c:showVal val="1"/>
            </c:dLbl>
            <c:showVal val="1"/>
          </c:dLbls>
          <c:cat>
            <c:strRef>
              <c:f>Лист1!$A$2:$A$3</c:f>
              <c:strCache>
                <c:ptCount val="2"/>
                <c:pt idx="0">
                  <c:v>2011-2012</c:v>
                </c:pt>
                <c:pt idx="1">
                  <c:v>2012-2013</c:v>
                </c:pt>
              </c:strCache>
            </c:strRef>
          </c:cat>
          <c:val>
            <c:numRef>
              <c:f>Лист1!$E$2:$E$3</c:f>
              <c:numCache>
                <c:formatCode>General</c:formatCode>
                <c:ptCount val="2"/>
                <c:pt idx="0">
                  <c:v>0</c:v>
                </c:pt>
                <c:pt idx="1">
                  <c:v>1</c:v>
                </c:pt>
              </c:numCache>
            </c:numRef>
          </c:val>
        </c:ser>
        <c:ser>
          <c:idx val="4"/>
          <c:order val="4"/>
          <c:tx>
            <c:strRef>
              <c:f>Лист1!$F$1</c:f>
              <c:strCache>
                <c:ptCount val="1"/>
                <c:pt idx="0">
                  <c:v>качеств зн</c:v>
                </c:pt>
              </c:strCache>
            </c:strRef>
          </c:tx>
          <c:dLbls>
            <c:showVal val="1"/>
          </c:dLbls>
          <c:cat>
            <c:strRef>
              <c:f>Лист1!$A$2:$A$3</c:f>
              <c:strCache>
                <c:ptCount val="2"/>
                <c:pt idx="0">
                  <c:v>2011-2012</c:v>
                </c:pt>
                <c:pt idx="1">
                  <c:v>2012-2013</c:v>
                </c:pt>
              </c:strCache>
            </c:strRef>
          </c:cat>
          <c:val>
            <c:numRef>
              <c:f>Лист1!$F$2:$F$3</c:f>
              <c:numCache>
                <c:formatCode>General</c:formatCode>
                <c:ptCount val="2"/>
                <c:pt idx="0">
                  <c:v>39</c:v>
                </c:pt>
                <c:pt idx="1">
                  <c:v>43</c:v>
                </c:pt>
              </c:numCache>
            </c:numRef>
          </c:val>
        </c:ser>
        <c:ser>
          <c:idx val="5"/>
          <c:order val="5"/>
          <c:tx>
            <c:strRef>
              <c:f>Лист1!$G$1</c:f>
              <c:strCache>
                <c:ptCount val="1"/>
                <c:pt idx="0">
                  <c:v>успев</c:v>
                </c:pt>
              </c:strCache>
            </c:strRef>
          </c:tx>
          <c:dLbls>
            <c:showVal val="1"/>
          </c:dLbls>
          <c:cat>
            <c:strRef>
              <c:f>Лист1!$A$2:$A$3</c:f>
              <c:strCache>
                <c:ptCount val="2"/>
                <c:pt idx="0">
                  <c:v>2011-2012</c:v>
                </c:pt>
                <c:pt idx="1">
                  <c:v>2012-2013</c:v>
                </c:pt>
              </c:strCache>
            </c:strRef>
          </c:cat>
          <c:val>
            <c:numRef>
              <c:f>Лист1!$G$2:$G$3</c:f>
              <c:numCache>
                <c:formatCode>General</c:formatCode>
                <c:ptCount val="2"/>
                <c:pt idx="0">
                  <c:v>100</c:v>
                </c:pt>
                <c:pt idx="1">
                  <c:v>99</c:v>
                </c:pt>
              </c:numCache>
            </c:numRef>
          </c:val>
        </c:ser>
        <c:shape val="cylinder"/>
        <c:axId val="101806464"/>
        <c:axId val="101808000"/>
        <c:axId val="101696384"/>
      </c:bar3DChart>
      <c:catAx>
        <c:axId val="101806464"/>
        <c:scaling>
          <c:orientation val="minMax"/>
        </c:scaling>
        <c:axPos val="b"/>
        <c:tickLblPos val="nextTo"/>
        <c:crossAx val="101808000"/>
        <c:crosses val="autoZero"/>
        <c:auto val="1"/>
        <c:lblAlgn val="ctr"/>
        <c:lblOffset val="100"/>
      </c:catAx>
      <c:valAx>
        <c:axId val="101808000"/>
        <c:scaling>
          <c:orientation val="minMax"/>
        </c:scaling>
        <c:axPos val="l"/>
        <c:majorGridlines/>
        <c:numFmt formatCode="General" sourceLinked="1"/>
        <c:tickLblPos val="nextTo"/>
        <c:crossAx val="101806464"/>
        <c:crosses val="autoZero"/>
        <c:crossBetween val="between"/>
      </c:valAx>
      <c:serAx>
        <c:axId val="101696384"/>
        <c:scaling>
          <c:orientation val="minMax"/>
        </c:scaling>
        <c:axPos val="b"/>
        <c:tickLblPos val="nextTo"/>
        <c:crossAx val="101808000"/>
        <c:crosses val="autoZero"/>
      </c:serAx>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style val="27"/>
  <c:chart>
    <c:view3D>
      <c:perspective val="30"/>
    </c:view3D>
    <c:plotArea>
      <c:layout/>
      <c:bar3DChart>
        <c:barDir val="col"/>
        <c:grouping val="standard"/>
        <c:ser>
          <c:idx val="0"/>
          <c:order val="0"/>
          <c:tx>
            <c:strRef>
              <c:f>Лист1!$B$1</c:f>
              <c:strCache>
                <c:ptCount val="1"/>
                <c:pt idx="0">
                  <c:v>ср.б</c:v>
                </c:pt>
              </c:strCache>
            </c:strRef>
          </c:tx>
          <c:dLbls>
            <c:dLbl>
              <c:idx val="0"/>
              <c:layout>
                <c:manualLayout>
                  <c:x val="1.8518518518518535E-2"/>
                  <c:y val="-1.5873015873015879E-2"/>
                </c:manualLayout>
              </c:layout>
              <c:showVal val="1"/>
            </c:dLbl>
            <c:dLbl>
              <c:idx val="1"/>
              <c:layout>
                <c:manualLayout>
                  <c:x val="4.6296296296295903E-3"/>
                  <c:y val="-3.1746031746031675E-2"/>
                </c:manualLayout>
              </c:layout>
              <c:showVal val="1"/>
            </c:dLbl>
            <c:dLbl>
              <c:idx val="2"/>
              <c:layout>
                <c:manualLayout>
                  <c:x val="0"/>
                  <c:y val="-2.3809523809523812E-2"/>
                </c:manualLayout>
              </c:layout>
              <c:showVal val="1"/>
            </c:dLbl>
            <c:showVal val="1"/>
          </c:dLbls>
          <c:cat>
            <c:strRef>
              <c:f>Лист1!$A$2:$A$4</c:f>
              <c:strCache>
                <c:ptCount val="3"/>
                <c:pt idx="0">
                  <c:v>4а</c:v>
                </c:pt>
                <c:pt idx="1">
                  <c:v>4б</c:v>
                </c:pt>
                <c:pt idx="2">
                  <c:v>4в</c:v>
                </c:pt>
              </c:strCache>
            </c:strRef>
          </c:cat>
          <c:val>
            <c:numRef>
              <c:f>Лист1!$B$2:$B$4</c:f>
              <c:numCache>
                <c:formatCode>General</c:formatCode>
                <c:ptCount val="3"/>
                <c:pt idx="0">
                  <c:v>3.8</c:v>
                </c:pt>
                <c:pt idx="1">
                  <c:v>3.6</c:v>
                </c:pt>
                <c:pt idx="2">
                  <c:v>2.8</c:v>
                </c:pt>
              </c:numCache>
            </c:numRef>
          </c:val>
        </c:ser>
        <c:ser>
          <c:idx val="1"/>
          <c:order val="1"/>
          <c:tx>
            <c:strRef>
              <c:f>Лист1!$C$1</c:f>
              <c:strCache>
                <c:ptCount val="1"/>
                <c:pt idx="0">
                  <c:v>кач зн2</c:v>
                </c:pt>
              </c:strCache>
            </c:strRef>
          </c:tx>
          <c:dLbls>
            <c:showVal val="1"/>
          </c:dLbls>
          <c:cat>
            <c:strRef>
              <c:f>Лист1!$A$2:$A$4</c:f>
              <c:strCache>
                <c:ptCount val="3"/>
                <c:pt idx="0">
                  <c:v>4а</c:v>
                </c:pt>
                <c:pt idx="1">
                  <c:v>4б</c:v>
                </c:pt>
                <c:pt idx="2">
                  <c:v>4в</c:v>
                </c:pt>
              </c:strCache>
            </c:strRef>
          </c:cat>
          <c:val>
            <c:numRef>
              <c:f>Лист1!$C$2:$C$4</c:f>
              <c:numCache>
                <c:formatCode>General</c:formatCode>
                <c:ptCount val="3"/>
                <c:pt idx="0">
                  <c:v>61</c:v>
                </c:pt>
                <c:pt idx="1">
                  <c:v>30</c:v>
                </c:pt>
                <c:pt idx="2">
                  <c:v>8</c:v>
                </c:pt>
              </c:numCache>
            </c:numRef>
          </c:val>
        </c:ser>
        <c:ser>
          <c:idx val="2"/>
          <c:order val="2"/>
          <c:tx>
            <c:strRef>
              <c:f>Лист1!$D$1</c:f>
              <c:strCache>
                <c:ptCount val="1"/>
                <c:pt idx="0">
                  <c:v>успев2</c:v>
                </c:pt>
              </c:strCache>
            </c:strRef>
          </c:tx>
          <c:dLbls>
            <c:showVal val="1"/>
          </c:dLbls>
          <c:cat>
            <c:strRef>
              <c:f>Лист1!$A$2:$A$4</c:f>
              <c:strCache>
                <c:ptCount val="3"/>
                <c:pt idx="0">
                  <c:v>4а</c:v>
                </c:pt>
                <c:pt idx="1">
                  <c:v>4б</c:v>
                </c:pt>
                <c:pt idx="2">
                  <c:v>4в</c:v>
                </c:pt>
              </c:strCache>
            </c:strRef>
          </c:cat>
          <c:val>
            <c:numRef>
              <c:f>Лист1!$D$2:$D$4</c:f>
              <c:numCache>
                <c:formatCode>General</c:formatCode>
                <c:ptCount val="3"/>
                <c:pt idx="0">
                  <c:v>83</c:v>
                </c:pt>
                <c:pt idx="1">
                  <c:v>70</c:v>
                </c:pt>
                <c:pt idx="2">
                  <c:v>69</c:v>
                </c:pt>
              </c:numCache>
            </c:numRef>
          </c:val>
        </c:ser>
        <c:shape val="cylinder"/>
        <c:axId val="101832192"/>
        <c:axId val="101833728"/>
        <c:axId val="96336960"/>
      </c:bar3DChart>
      <c:catAx>
        <c:axId val="101832192"/>
        <c:scaling>
          <c:orientation val="minMax"/>
        </c:scaling>
        <c:axPos val="b"/>
        <c:tickLblPos val="nextTo"/>
        <c:crossAx val="101833728"/>
        <c:crosses val="autoZero"/>
        <c:auto val="1"/>
        <c:lblAlgn val="ctr"/>
        <c:lblOffset val="100"/>
      </c:catAx>
      <c:valAx>
        <c:axId val="101833728"/>
        <c:scaling>
          <c:orientation val="minMax"/>
        </c:scaling>
        <c:axPos val="l"/>
        <c:majorGridlines/>
        <c:numFmt formatCode="General" sourceLinked="1"/>
        <c:tickLblPos val="nextTo"/>
        <c:crossAx val="101832192"/>
        <c:crosses val="autoZero"/>
        <c:crossBetween val="between"/>
      </c:valAx>
      <c:serAx>
        <c:axId val="96336960"/>
        <c:scaling>
          <c:orientation val="minMax"/>
        </c:scaling>
        <c:axPos val="b"/>
        <c:tickLblPos val="nextTo"/>
        <c:crossAx val="101833728"/>
        <c:crosses val="autoZero"/>
      </c:serAx>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style val="31"/>
  <c:chart>
    <c:view3D>
      <c:perspective val="30"/>
    </c:view3D>
    <c:plotArea>
      <c:layout/>
      <c:bar3DChart>
        <c:barDir val="col"/>
        <c:grouping val="standard"/>
        <c:ser>
          <c:idx val="0"/>
          <c:order val="0"/>
          <c:tx>
            <c:strRef>
              <c:f>Лист1!$B$1</c:f>
              <c:strCache>
                <c:ptCount val="1"/>
                <c:pt idx="0">
                  <c:v>ср.б</c:v>
                </c:pt>
              </c:strCache>
            </c:strRef>
          </c:tx>
          <c:dLbls>
            <c:dLbl>
              <c:idx val="0"/>
              <c:layout>
                <c:manualLayout>
                  <c:x val="1.6203703703703703E-2"/>
                  <c:y val="-1.5873015873015879E-2"/>
                </c:manualLayout>
              </c:layout>
              <c:showVal val="1"/>
            </c:dLbl>
            <c:dLbl>
              <c:idx val="1"/>
              <c:layout>
                <c:manualLayout>
                  <c:x val="9.2592592592592362E-3"/>
                  <c:y val="-1.1904761904761915E-2"/>
                </c:manualLayout>
              </c:layout>
              <c:showVal val="1"/>
            </c:dLbl>
            <c:dLbl>
              <c:idx val="2"/>
              <c:layout>
                <c:manualLayout>
                  <c:x val="4.6296296296296337E-3"/>
                  <c:y val="-1.1904761904761915E-2"/>
                </c:manualLayout>
              </c:layout>
              <c:showVal val="1"/>
            </c:dLbl>
            <c:showVal val="1"/>
          </c:dLbls>
          <c:cat>
            <c:strRef>
              <c:f>Лист1!$A$2:$A$4</c:f>
              <c:strCache>
                <c:ptCount val="3"/>
                <c:pt idx="0">
                  <c:v>2010-2011</c:v>
                </c:pt>
                <c:pt idx="1">
                  <c:v>2011-2012</c:v>
                </c:pt>
                <c:pt idx="2">
                  <c:v>2012-2013</c:v>
                </c:pt>
              </c:strCache>
            </c:strRef>
          </c:cat>
          <c:val>
            <c:numRef>
              <c:f>Лист1!$B$2:$B$4</c:f>
              <c:numCache>
                <c:formatCode>General</c:formatCode>
                <c:ptCount val="3"/>
                <c:pt idx="0">
                  <c:v>3.4</c:v>
                </c:pt>
                <c:pt idx="1">
                  <c:v>2.8</c:v>
                </c:pt>
                <c:pt idx="2">
                  <c:v>3.4</c:v>
                </c:pt>
              </c:numCache>
            </c:numRef>
          </c:val>
        </c:ser>
        <c:ser>
          <c:idx val="1"/>
          <c:order val="1"/>
          <c:tx>
            <c:strRef>
              <c:f>Лист1!$C$1</c:f>
              <c:strCache>
                <c:ptCount val="1"/>
                <c:pt idx="0">
                  <c:v>качств.зн</c:v>
                </c:pt>
              </c:strCache>
            </c:strRef>
          </c:tx>
          <c:dLbls>
            <c:showVal val="1"/>
          </c:dLbls>
          <c:cat>
            <c:strRef>
              <c:f>Лист1!$A$2:$A$4</c:f>
              <c:strCache>
                <c:ptCount val="3"/>
                <c:pt idx="0">
                  <c:v>2010-2011</c:v>
                </c:pt>
                <c:pt idx="1">
                  <c:v>2011-2012</c:v>
                </c:pt>
                <c:pt idx="2">
                  <c:v>2012-2013</c:v>
                </c:pt>
              </c:strCache>
            </c:strRef>
          </c:cat>
          <c:val>
            <c:numRef>
              <c:f>Лист1!$C$2:$C$4</c:f>
              <c:numCache>
                <c:formatCode>General</c:formatCode>
                <c:ptCount val="3"/>
                <c:pt idx="0">
                  <c:v>53</c:v>
                </c:pt>
                <c:pt idx="1">
                  <c:v>22</c:v>
                </c:pt>
                <c:pt idx="2">
                  <c:v>33</c:v>
                </c:pt>
              </c:numCache>
            </c:numRef>
          </c:val>
        </c:ser>
        <c:ser>
          <c:idx val="2"/>
          <c:order val="2"/>
          <c:tx>
            <c:strRef>
              <c:f>Лист1!$D$1</c:f>
              <c:strCache>
                <c:ptCount val="1"/>
                <c:pt idx="0">
                  <c:v>успев</c:v>
                </c:pt>
              </c:strCache>
            </c:strRef>
          </c:tx>
          <c:dLbls>
            <c:showVal val="1"/>
          </c:dLbls>
          <c:cat>
            <c:strRef>
              <c:f>Лист1!$A$2:$A$4</c:f>
              <c:strCache>
                <c:ptCount val="3"/>
                <c:pt idx="0">
                  <c:v>2010-2011</c:v>
                </c:pt>
                <c:pt idx="1">
                  <c:v>2011-2012</c:v>
                </c:pt>
                <c:pt idx="2">
                  <c:v>2012-2013</c:v>
                </c:pt>
              </c:strCache>
            </c:strRef>
          </c:cat>
          <c:val>
            <c:numRef>
              <c:f>Лист1!$D$2:$D$4</c:f>
              <c:numCache>
                <c:formatCode>General</c:formatCode>
                <c:ptCount val="3"/>
                <c:pt idx="0">
                  <c:v>82</c:v>
                </c:pt>
                <c:pt idx="1">
                  <c:v>66</c:v>
                </c:pt>
                <c:pt idx="2">
                  <c:v>74</c:v>
                </c:pt>
              </c:numCache>
            </c:numRef>
          </c:val>
        </c:ser>
        <c:shape val="cylinder"/>
        <c:axId val="81013376"/>
        <c:axId val="101732736"/>
        <c:axId val="101655872"/>
      </c:bar3DChart>
      <c:catAx>
        <c:axId val="81013376"/>
        <c:scaling>
          <c:orientation val="minMax"/>
        </c:scaling>
        <c:axPos val="b"/>
        <c:tickLblPos val="nextTo"/>
        <c:crossAx val="101732736"/>
        <c:crosses val="autoZero"/>
        <c:auto val="1"/>
        <c:lblAlgn val="ctr"/>
        <c:lblOffset val="100"/>
      </c:catAx>
      <c:valAx>
        <c:axId val="101732736"/>
        <c:scaling>
          <c:orientation val="minMax"/>
        </c:scaling>
        <c:axPos val="l"/>
        <c:majorGridlines/>
        <c:numFmt formatCode="General" sourceLinked="1"/>
        <c:tickLblPos val="nextTo"/>
        <c:crossAx val="81013376"/>
        <c:crosses val="autoZero"/>
        <c:crossBetween val="between"/>
      </c:valAx>
      <c:serAx>
        <c:axId val="101655872"/>
        <c:scaling>
          <c:orientation val="minMax"/>
        </c:scaling>
        <c:axPos val="b"/>
        <c:tickLblPos val="nextTo"/>
        <c:crossAx val="101732736"/>
        <c:crosses val="autoZero"/>
      </c:serAx>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style val="37"/>
  <c:chart>
    <c:view3D>
      <c:rAngAx val="1"/>
    </c:view3D>
    <c:plotArea>
      <c:layout/>
      <c:bar3DChart>
        <c:barDir val="col"/>
        <c:grouping val="clustered"/>
        <c:ser>
          <c:idx val="0"/>
          <c:order val="0"/>
          <c:tx>
            <c:strRef>
              <c:f>Лист1!$B$1</c:f>
              <c:strCache>
                <c:ptCount val="1"/>
                <c:pt idx="0">
                  <c:v> % успеваемости</c:v>
                </c:pt>
              </c:strCache>
            </c:strRef>
          </c:tx>
          <c:dLbls>
            <c:showVal val="1"/>
          </c:dLbls>
          <c:cat>
            <c:strRef>
              <c:f>Лист1!$A$2:$A$10</c:f>
              <c:strCache>
                <c:ptCount val="9"/>
                <c:pt idx="0">
                  <c:v>2004- 2005 уч. Год</c:v>
                </c:pt>
                <c:pt idx="1">
                  <c:v>2005 - 2006 уч. Год</c:v>
                </c:pt>
                <c:pt idx="2">
                  <c:v>2006 - 2007 уч. Год</c:v>
                </c:pt>
                <c:pt idx="3">
                  <c:v>2007 - 2008 уч. Год</c:v>
                </c:pt>
                <c:pt idx="4">
                  <c:v>2008 - 2009 уч. Год</c:v>
                </c:pt>
                <c:pt idx="5">
                  <c:v>2009-2010 учебный год</c:v>
                </c:pt>
                <c:pt idx="6">
                  <c:v>2010-2011 учебный год</c:v>
                </c:pt>
                <c:pt idx="7">
                  <c:v>2011-2012</c:v>
                </c:pt>
                <c:pt idx="8">
                  <c:v>2012=2013</c:v>
                </c:pt>
              </c:strCache>
            </c:strRef>
          </c:cat>
          <c:val>
            <c:numRef>
              <c:f>Лист1!$B$2:$B$10</c:f>
              <c:numCache>
                <c:formatCode>General</c:formatCode>
                <c:ptCount val="9"/>
                <c:pt idx="0">
                  <c:v>95</c:v>
                </c:pt>
                <c:pt idx="1">
                  <c:v>97</c:v>
                </c:pt>
                <c:pt idx="2">
                  <c:v>98</c:v>
                </c:pt>
                <c:pt idx="3">
                  <c:v>100</c:v>
                </c:pt>
                <c:pt idx="4">
                  <c:v>93</c:v>
                </c:pt>
                <c:pt idx="5">
                  <c:v>97</c:v>
                </c:pt>
                <c:pt idx="6">
                  <c:v>98</c:v>
                </c:pt>
                <c:pt idx="7">
                  <c:v>99</c:v>
                </c:pt>
                <c:pt idx="8">
                  <c:v>97</c:v>
                </c:pt>
              </c:numCache>
            </c:numRef>
          </c:val>
        </c:ser>
        <c:ser>
          <c:idx val="1"/>
          <c:order val="1"/>
          <c:tx>
            <c:strRef>
              <c:f>Лист1!$C$1</c:f>
              <c:strCache>
                <c:ptCount val="1"/>
                <c:pt idx="0">
                  <c:v>% качества</c:v>
                </c:pt>
              </c:strCache>
            </c:strRef>
          </c:tx>
          <c:dLbls>
            <c:showVal val="1"/>
          </c:dLbls>
          <c:cat>
            <c:strRef>
              <c:f>Лист1!$A$2:$A$10</c:f>
              <c:strCache>
                <c:ptCount val="9"/>
                <c:pt idx="0">
                  <c:v>2004- 2005 уч. Год</c:v>
                </c:pt>
                <c:pt idx="1">
                  <c:v>2005 - 2006 уч. Год</c:v>
                </c:pt>
                <c:pt idx="2">
                  <c:v>2006 - 2007 уч. Год</c:v>
                </c:pt>
                <c:pt idx="3">
                  <c:v>2007 - 2008 уч. Год</c:v>
                </c:pt>
                <c:pt idx="4">
                  <c:v>2008 - 2009 уч. Год</c:v>
                </c:pt>
                <c:pt idx="5">
                  <c:v>2009-2010 учебный год</c:v>
                </c:pt>
                <c:pt idx="6">
                  <c:v>2010-2011 учебный год</c:v>
                </c:pt>
                <c:pt idx="7">
                  <c:v>2011-2012</c:v>
                </c:pt>
                <c:pt idx="8">
                  <c:v>2012=2013</c:v>
                </c:pt>
              </c:strCache>
            </c:strRef>
          </c:cat>
          <c:val>
            <c:numRef>
              <c:f>Лист1!$C$2:$C$10</c:f>
              <c:numCache>
                <c:formatCode>General</c:formatCode>
                <c:ptCount val="9"/>
                <c:pt idx="0">
                  <c:v>0</c:v>
                </c:pt>
                <c:pt idx="1">
                  <c:v>0</c:v>
                </c:pt>
                <c:pt idx="2">
                  <c:v>60</c:v>
                </c:pt>
                <c:pt idx="3">
                  <c:v>28</c:v>
                </c:pt>
                <c:pt idx="4">
                  <c:v>22</c:v>
                </c:pt>
                <c:pt idx="5">
                  <c:v>35</c:v>
                </c:pt>
                <c:pt idx="6">
                  <c:v>34</c:v>
                </c:pt>
                <c:pt idx="7">
                  <c:v>37</c:v>
                </c:pt>
                <c:pt idx="8">
                  <c:v>34</c:v>
                </c:pt>
              </c:numCache>
            </c:numRef>
          </c:val>
        </c:ser>
        <c:shape val="box"/>
        <c:axId val="101767808"/>
        <c:axId val="103063936"/>
        <c:axId val="0"/>
      </c:bar3DChart>
      <c:catAx>
        <c:axId val="101767808"/>
        <c:scaling>
          <c:orientation val="minMax"/>
        </c:scaling>
        <c:axPos val="b"/>
        <c:tickLblPos val="nextTo"/>
        <c:crossAx val="103063936"/>
        <c:crosses val="autoZero"/>
        <c:auto val="1"/>
        <c:lblAlgn val="ctr"/>
        <c:lblOffset val="100"/>
      </c:catAx>
      <c:valAx>
        <c:axId val="103063936"/>
        <c:scaling>
          <c:orientation val="minMax"/>
        </c:scaling>
        <c:axPos val="l"/>
        <c:majorGridlines/>
        <c:numFmt formatCode="General" sourceLinked="1"/>
        <c:tickLblPos val="nextTo"/>
        <c:crossAx val="101767808"/>
        <c:crosses val="autoZero"/>
        <c:crossBetween val="between"/>
      </c:valAx>
    </c:plotArea>
    <c:legend>
      <c:legendPos val="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style val="21"/>
  <c:chart>
    <c:autoTitleDeleted val="1"/>
    <c:view3D>
      <c:rAngAx val="1"/>
    </c:view3D>
    <c:plotArea>
      <c:layout/>
      <c:bar3DChart>
        <c:barDir val="col"/>
        <c:grouping val="clustered"/>
        <c:ser>
          <c:idx val="0"/>
          <c:order val="0"/>
          <c:tx>
            <c:strRef>
              <c:f>Лист1!$B$1</c:f>
              <c:strCache>
                <c:ptCount val="1"/>
                <c:pt idx="0">
                  <c:v>Окончили 11 кл. с медалью</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cat>
            <c:strRef>
              <c:f>Лист1!$A$2:$A$13</c:f>
              <c:strCache>
                <c:ptCount val="12"/>
                <c:pt idx="0">
                  <c:v>2001- 2002 уч. год</c:v>
                </c:pt>
                <c:pt idx="1">
                  <c:v>2002 - 2003 уч. год</c:v>
                </c:pt>
                <c:pt idx="2">
                  <c:v>2003 - 2004 уч. год</c:v>
                </c:pt>
                <c:pt idx="3">
                  <c:v>2004 - 2005 уч. год</c:v>
                </c:pt>
                <c:pt idx="4">
                  <c:v>2005 - 2006 уч. год</c:v>
                </c:pt>
                <c:pt idx="5">
                  <c:v>2006 - 2007 уч. год</c:v>
                </c:pt>
                <c:pt idx="6">
                  <c:v>2007 - 2008 уч. год</c:v>
                </c:pt>
                <c:pt idx="7">
                  <c:v>2008 - 2009 уч. год</c:v>
                </c:pt>
                <c:pt idx="8">
                  <c:v>2009-2010</c:v>
                </c:pt>
                <c:pt idx="9">
                  <c:v>2010-2011</c:v>
                </c:pt>
                <c:pt idx="10">
                  <c:v>2011-12</c:v>
                </c:pt>
                <c:pt idx="11">
                  <c:v>2012-2013</c:v>
                </c:pt>
              </c:strCache>
            </c:strRef>
          </c:cat>
          <c:val>
            <c:numRef>
              <c:f>Лист1!$B$2:$B$13</c:f>
              <c:numCache>
                <c:formatCode>General</c:formatCode>
                <c:ptCount val="12"/>
                <c:pt idx="0">
                  <c:v>0</c:v>
                </c:pt>
                <c:pt idx="1">
                  <c:v>1</c:v>
                </c:pt>
                <c:pt idx="2">
                  <c:v>0</c:v>
                </c:pt>
                <c:pt idx="3">
                  <c:v>2</c:v>
                </c:pt>
                <c:pt idx="4">
                  <c:v>0</c:v>
                </c:pt>
                <c:pt idx="5">
                  <c:v>2</c:v>
                </c:pt>
                <c:pt idx="6">
                  <c:v>3</c:v>
                </c:pt>
                <c:pt idx="7">
                  <c:v>0</c:v>
                </c:pt>
                <c:pt idx="8">
                  <c:v>2</c:v>
                </c:pt>
                <c:pt idx="9">
                  <c:v>0</c:v>
                </c:pt>
                <c:pt idx="10">
                  <c:v>2</c:v>
                </c:pt>
                <c:pt idx="11">
                  <c:v>2</c:v>
                </c:pt>
              </c:numCache>
            </c:numRef>
          </c:val>
        </c:ser>
        <c:ser>
          <c:idx val="1"/>
          <c:order val="1"/>
          <c:tx>
            <c:strRef>
              <c:f>Лист1!$C$1</c:f>
              <c:strCache>
                <c:ptCount val="1"/>
                <c:pt idx="0">
                  <c:v>Окончили 9 кл. с отличием</c:v>
                </c:pt>
              </c:strCache>
            </c:strRef>
          </c:tx>
          <c:spPr>
            <a:solidFill>
              <a:schemeClr val="accent1"/>
            </a:solidFill>
            <a:ln w="25400" cap="flat" cmpd="sng" algn="ctr">
              <a:solidFill>
                <a:schemeClr val="accent1">
                  <a:shade val="50000"/>
                </a:schemeClr>
              </a:solidFill>
              <a:prstDash val="solid"/>
            </a:ln>
            <a:effectLst/>
          </c:spPr>
          <c:cat>
            <c:strRef>
              <c:f>Лист1!$A$2:$A$13</c:f>
              <c:strCache>
                <c:ptCount val="12"/>
                <c:pt idx="0">
                  <c:v>2001- 2002 уч. год</c:v>
                </c:pt>
                <c:pt idx="1">
                  <c:v>2002 - 2003 уч. год</c:v>
                </c:pt>
                <c:pt idx="2">
                  <c:v>2003 - 2004 уч. год</c:v>
                </c:pt>
                <c:pt idx="3">
                  <c:v>2004 - 2005 уч. год</c:v>
                </c:pt>
                <c:pt idx="4">
                  <c:v>2005 - 2006 уч. год</c:v>
                </c:pt>
                <c:pt idx="5">
                  <c:v>2006 - 2007 уч. год</c:v>
                </c:pt>
                <c:pt idx="6">
                  <c:v>2007 - 2008 уч. год</c:v>
                </c:pt>
                <c:pt idx="7">
                  <c:v>2008 - 2009 уч. год</c:v>
                </c:pt>
                <c:pt idx="8">
                  <c:v>2009-2010</c:v>
                </c:pt>
                <c:pt idx="9">
                  <c:v>2010-2011</c:v>
                </c:pt>
                <c:pt idx="10">
                  <c:v>2011-12</c:v>
                </c:pt>
                <c:pt idx="11">
                  <c:v>2012-2013</c:v>
                </c:pt>
              </c:strCache>
            </c:strRef>
          </c:cat>
          <c:val>
            <c:numRef>
              <c:f>Лист1!$C$2:$C$13</c:f>
              <c:numCache>
                <c:formatCode>General</c:formatCode>
                <c:ptCount val="12"/>
                <c:pt idx="0">
                  <c:v>1</c:v>
                </c:pt>
                <c:pt idx="1">
                  <c:v>3</c:v>
                </c:pt>
                <c:pt idx="2">
                  <c:v>1</c:v>
                </c:pt>
                <c:pt idx="3">
                  <c:v>2</c:v>
                </c:pt>
                <c:pt idx="4">
                  <c:v>2</c:v>
                </c:pt>
                <c:pt idx="5">
                  <c:v>2</c:v>
                </c:pt>
                <c:pt idx="6">
                  <c:v>2</c:v>
                </c:pt>
                <c:pt idx="7">
                  <c:v>1</c:v>
                </c:pt>
                <c:pt idx="8">
                  <c:v>2</c:v>
                </c:pt>
                <c:pt idx="9">
                  <c:v>2</c:v>
                </c:pt>
                <c:pt idx="10">
                  <c:v>0</c:v>
                </c:pt>
                <c:pt idx="11">
                  <c:v>2</c:v>
                </c:pt>
              </c:numCache>
            </c:numRef>
          </c:val>
        </c:ser>
        <c:shape val="box"/>
        <c:axId val="104093568"/>
        <c:axId val="104095104"/>
        <c:axId val="0"/>
      </c:bar3DChart>
      <c:catAx>
        <c:axId val="104093568"/>
        <c:scaling>
          <c:orientation val="minMax"/>
        </c:scaling>
        <c:axPos val="b"/>
        <c:tickLblPos val="nextTo"/>
        <c:crossAx val="104095104"/>
        <c:crosses val="autoZero"/>
        <c:auto val="1"/>
        <c:lblAlgn val="ctr"/>
        <c:lblOffset val="100"/>
      </c:catAx>
      <c:valAx>
        <c:axId val="104095104"/>
        <c:scaling>
          <c:orientation val="minMax"/>
        </c:scaling>
        <c:axPos val="l"/>
        <c:majorGridlines/>
        <c:numFmt formatCode="General" sourceLinked="1"/>
        <c:tickLblPos val="nextTo"/>
        <c:txPr>
          <a:bodyPr/>
          <a:lstStyle/>
          <a:p>
            <a:pPr>
              <a:defRPr sz="1400" baseline="0"/>
            </a:pPr>
            <a:endParaRPr lang="ru-RU"/>
          </a:p>
        </c:txPr>
        <c:crossAx val="104093568"/>
        <c:crosses val="autoZero"/>
        <c:crossBetween val="between"/>
        <c:majorUnit val="1"/>
      </c:valAx>
    </c:plotArea>
    <c:legend>
      <c:legendPos val="r"/>
      <c:layout>
        <c:manualLayout>
          <c:xMode val="edge"/>
          <c:yMode val="edge"/>
          <c:x val="0.82663457765453896"/>
          <c:y val="0.2808656114955328"/>
          <c:w val="0.1600763858006122"/>
          <c:h val="0.28001961875977632"/>
        </c:manualLayout>
      </c:layout>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style val="37"/>
  <c:chart>
    <c:view3D>
      <c:rAngAx val="1"/>
    </c:view3D>
    <c:plotArea>
      <c:layout/>
      <c:bar3DChart>
        <c:barDir val="col"/>
        <c:grouping val="clustered"/>
        <c:ser>
          <c:idx val="0"/>
          <c:order val="0"/>
          <c:tx>
            <c:strRef>
              <c:f>Лист1!$B$1</c:f>
              <c:strCache>
                <c:ptCount val="1"/>
                <c:pt idx="0">
                  <c:v> % успеваемости</c:v>
                </c:pt>
              </c:strCache>
            </c:strRef>
          </c:tx>
          <c:dLbls>
            <c:showVal val="1"/>
          </c:dLbls>
          <c:cat>
            <c:strRef>
              <c:f>Лист1!$A$2:$A$10</c:f>
              <c:strCache>
                <c:ptCount val="9"/>
                <c:pt idx="0">
                  <c:v>2004- 2005 уч. Год</c:v>
                </c:pt>
                <c:pt idx="1">
                  <c:v>2005 - 2006 уч. Год</c:v>
                </c:pt>
                <c:pt idx="2">
                  <c:v>2006 - 2007 уч. Год</c:v>
                </c:pt>
                <c:pt idx="3">
                  <c:v>2007 - 2008 уч. Год</c:v>
                </c:pt>
                <c:pt idx="4">
                  <c:v>2008 - 2009 уч. Год</c:v>
                </c:pt>
                <c:pt idx="5">
                  <c:v>2009-2010 учебный год</c:v>
                </c:pt>
                <c:pt idx="6">
                  <c:v>2010-2011 учебный год</c:v>
                </c:pt>
                <c:pt idx="7">
                  <c:v>2011-2012</c:v>
                </c:pt>
                <c:pt idx="8">
                  <c:v>2012-2013</c:v>
                </c:pt>
              </c:strCache>
            </c:strRef>
          </c:cat>
          <c:val>
            <c:numRef>
              <c:f>Лист1!$B$2:$B$10</c:f>
              <c:numCache>
                <c:formatCode>General</c:formatCode>
                <c:ptCount val="9"/>
                <c:pt idx="0">
                  <c:v>95</c:v>
                </c:pt>
                <c:pt idx="1">
                  <c:v>97</c:v>
                </c:pt>
                <c:pt idx="2">
                  <c:v>98</c:v>
                </c:pt>
                <c:pt idx="3">
                  <c:v>100</c:v>
                </c:pt>
                <c:pt idx="4">
                  <c:v>93</c:v>
                </c:pt>
                <c:pt idx="5">
                  <c:v>97</c:v>
                </c:pt>
                <c:pt idx="6">
                  <c:v>98</c:v>
                </c:pt>
                <c:pt idx="7">
                  <c:v>99</c:v>
                </c:pt>
                <c:pt idx="8">
                  <c:v>97</c:v>
                </c:pt>
              </c:numCache>
            </c:numRef>
          </c:val>
        </c:ser>
        <c:ser>
          <c:idx val="1"/>
          <c:order val="1"/>
          <c:tx>
            <c:strRef>
              <c:f>Лист1!$C$1</c:f>
              <c:strCache>
                <c:ptCount val="1"/>
                <c:pt idx="0">
                  <c:v>% качества</c:v>
                </c:pt>
              </c:strCache>
            </c:strRef>
          </c:tx>
          <c:dLbls>
            <c:showVal val="1"/>
          </c:dLbls>
          <c:cat>
            <c:strRef>
              <c:f>Лист1!$A$2:$A$10</c:f>
              <c:strCache>
                <c:ptCount val="9"/>
                <c:pt idx="0">
                  <c:v>2004- 2005 уч. Год</c:v>
                </c:pt>
                <c:pt idx="1">
                  <c:v>2005 - 2006 уч. Год</c:v>
                </c:pt>
                <c:pt idx="2">
                  <c:v>2006 - 2007 уч. Год</c:v>
                </c:pt>
                <c:pt idx="3">
                  <c:v>2007 - 2008 уч. Год</c:v>
                </c:pt>
                <c:pt idx="4">
                  <c:v>2008 - 2009 уч. Год</c:v>
                </c:pt>
                <c:pt idx="5">
                  <c:v>2009-2010 учебный год</c:v>
                </c:pt>
                <c:pt idx="6">
                  <c:v>2010-2011 учебный год</c:v>
                </c:pt>
                <c:pt idx="7">
                  <c:v>2011-2012</c:v>
                </c:pt>
                <c:pt idx="8">
                  <c:v>2012-2013</c:v>
                </c:pt>
              </c:strCache>
            </c:strRef>
          </c:cat>
          <c:val>
            <c:numRef>
              <c:f>Лист1!$C$2:$C$10</c:f>
              <c:numCache>
                <c:formatCode>General</c:formatCode>
                <c:ptCount val="9"/>
                <c:pt idx="0">
                  <c:v>0</c:v>
                </c:pt>
                <c:pt idx="1">
                  <c:v>0</c:v>
                </c:pt>
                <c:pt idx="2">
                  <c:v>60</c:v>
                </c:pt>
                <c:pt idx="3">
                  <c:v>28</c:v>
                </c:pt>
                <c:pt idx="4">
                  <c:v>22</c:v>
                </c:pt>
                <c:pt idx="5">
                  <c:v>35</c:v>
                </c:pt>
                <c:pt idx="6">
                  <c:v>34</c:v>
                </c:pt>
                <c:pt idx="7">
                  <c:v>37</c:v>
                </c:pt>
                <c:pt idx="8">
                  <c:v>34</c:v>
                </c:pt>
              </c:numCache>
            </c:numRef>
          </c:val>
        </c:ser>
        <c:shape val="box"/>
        <c:axId val="102968704"/>
        <c:axId val="102982784"/>
        <c:axId val="0"/>
      </c:bar3DChart>
      <c:catAx>
        <c:axId val="102968704"/>
        <c:scaling>
          <c:orientation val="minMax"/>
        </c:scaling>
        <c:axPos val="b"/>
        <c:tickLblPos val="nextTo"/>
        <c:crossAx val="102982784"/>
        <c:crosses val="autoZero"/>
        <c:auto val="1"/>
        <c:lblAlgn val="ctr"/>
        <c:lblOffset val="100"/>
      </c:catAx>
      <c:valAx>
        <c:axId val="102982784"/>
        <c:scaling>
          <c:orientation val="minMax"/>
        </c:scaling>
        <c:axPos val="l"/>
        <c:majorGridlines/>
        <c:numFmt formatCode="General" sourceLinked="1"/>
        <c:tickLblPos val="nextTo"/>
        <c:crossAx val="102968704"/>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Открытая">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698BF-A283-40BA-9C88-A17A873ED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4994</TotalTime>
  <Pages>77</Pages>
  <Words>17561</Words>
  <Characters>100104</Characters>
  <Application>Microsoft Office Word</Application>
  <DocSecurity>0</DocSecurity>
  <Lines>834</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 Маковская</dc:creator>
  <cp:keywords/>
  <dc:description/>
  <cp:lastModifiedBy>Апку</cp:lastModifiedBy>
  <cp:revision>10</cp:revision>
  <cp:lastPrinted>2009-12-08T18:15:00Z</cp:lastPrinted>
  <dcterms:created xsi:type="dcterms:W3CDTF">2009-12-01T06:30:00Z</dcterms:created>
  <dcterms:modified xsi:type="dcterms:W3CDTF">2013-07-10T04:29:00Z</dcterms:modified>
</cp:coreProperties>
</file>