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99" w:type="pct"/>
        <w:tblCellSpacing w:w="15" w:type="dxa"/>
        <w:tblInd w:w="-660" w:type="dxa"/>
        <w:tblCellMar>
          <w:top w:w="15" w:type="dxa"/>
          <w:left w:w="15" w:type="dxa"/>
          <w:bottom w:w="15" w:type="dxa"/>
          <w:right w:w="15" w:type="dxa"/>
        </w:tblCellMar>
        <w:tblLook w:val="04A0"/>
      </w:tblPr>
      <w:tblGrid>
        <w:gridCol w:w="10207"/>
      </w:tblGrid>
      <w:tr w:rsidR="009A3E4D" w:rsidRPr="000F1C2A" w:rsidTr="00587F3D">
        <w:trPr>
          <w:tblCellSpacing w:w="15" w:type="dxa"/>
        </w:trPr>
        <w:tc>
          <w:tcPr>
            <w:tcW w:w="4971" w:type="pct"/>
            <w:tcMar>
              <w:top w:w="19" w:type="dxa"/>
              <w:left w:w="19" w:type="dxa"/>
              <w:bottom w:w="19" w:type="dxa"/>
              <w:right w:w="19" w:type="dxa"/>
            </w:tcMar>
            <w:vAlign w:val="center"/>
            <w:hideMark/>
          </w:tcPr>
          <w:p w:rsidR="009A3E4D" w:rsidRPr="00DC7267" w:rsidRDefault="00B76BE5" w:rsidP="00A57F29">
            <w:pPr>
              <w:jc w:val="center"/>
              <w:rPr>
                <w:rFonts w:ascii="Times New Roman" w:hAnsi="Times New Roman" w:cs="Times New Roman"/>
                <w:b/>
                <w:bCs/>
                <w:color w:val="FF0066"/>
                <w:sz w:val="27"/>
                <w:szCs w:val="27"/>
              </w:rPr>
            </w:pPr>
            <w:r>
              <w:fldChar w:fldCharType="begin"/>
            </w:r>
            <w:r>
              <w:instrText>HYPERLINK "http://89.edu.ru/index.php?option=com_content&amp;view=article&amp;id=55:-2008-&amp;catid=4:docs&amp;Itemid=3"</w:instrText>
            </w:r>
            <w:r>
              <w:fldChar w:fldCharType="separate"/>
            </w:r>
            <w:proofErr w:type="gramStart"/>
            <w:r w:rsidR="009A3E4D" w:rsidRPr="00DC7267">
              <w:rPr>
                <w:rStyle w:val="a3"/>
                <w:rFonts w:ascii="Times New Roman" w:hAnsi="Times New Roman" w:cs="Times New Roman"/>
                <w:b/>
                <w:bCs/>
                <w:color w:val="FF0066"/>
                <w:sz w:val="41"/>
                <w:szCs w:val="41"/>
              </w:rPr>
              <w:t>Публичный доклад директора</w:t>
            </w:r>
            <w:r w:rsidR="00143580" w:rsidRPr="00DC7267">
              <w:rPr>
                <w:rStyle w:val="a3"/>
                <w:rFonts w:ascii="Times New Roman" w:hAnsi="Times New Roman" w:cs="Times New Roman"/>
                <w:b/>
                <w:bCs/>
                <w:color w:val="FF0066"/>
                <w:sz w:val="41"/>
                <w:szCs w:val="41"/>
              </w:rPr>
              <w:t xml:space="preserve"> </w:t>
            </w:r>
            <w:r w:rsidR="00587F3D">
              <w:rPr>
                <w:rStyle w:val="a3"/>
                <w:rFonts w:ascii="Times New Roman" w:hAnsi="Times New Roman" w:cs="Times New Roman"/>
                <w:b/>
                <w:bCs/>
                <w:color w:val="FF0066"/>
                <w:sz w:val="41"/>
                <w:szCs w:val="41"/>
                <w:lang w:val="en-US"/>
              </w:rPr>
              <w:br/>
            </w:r>
            <w:r w:rsidR="00143580" w:rsidRPr="00DC7267">
              <w:rPr>
                <w:rStyle w:val="a3"/>
                <w:rFonts w:ascii="Times New Roman" w:hAnsi="Times New Roman" w:cs="Times New Roman"/>
                <w:b/>
                <w:bCs/>
                <w:color w:val="FF0066"/>
                <w:sz w:val="41"/>
                <w:szCs w:val="41"/>
              </w:rPr>
              <w:t>М</w:t>
            </w:r>
            <w:r w:rsidR="00DC7267" w:rsidRPr="00DC7267">
              <w:rPr>
                <w:rStyle w:val="a3"/>
                <w:rFonts w:ascii="Times New Roman" w:hAnsi="Times New Roman" w:cs="Times New Roman"/>
                <w:b/>
                <w:bCs/>
                <w:color w:val="FF0066"/>
                <w:sz w:val="41"/>
                <w:szCs w:val="41"/>
              </w:rPr>
              <w:t>БОУ СОШ с</w:t>
            </w:r>
            <w:r w:rsidR="00587F3D" w:rsidRPr="00587F3D">
              <w:rPr>
                <w:rStyle w:val="a3"/>
                <w:rFonts w:ascii="Times New Roman" w:hAnsi="Times New Roman" w:cs="Times New Roman"/>
                <w:b/>
                <w:bCs/>
                <w:color w:val="FF0066"/>
                <w:sz w:val="41"/>
                <w:szCs w:val="41"/>
              </w:rPr>
              <w:t>.</w:t>
            </w:r>
            <w:r w:rsidR="00DC7267" w:rsidRPr="00DC7267">
              <w:rPr>
                <w:rStyle w:val="a3"/>
                <w:rFonts w:ascii="Times New Roman" w:hAnsi="Times New Roman" w:cs="Times New Roman"/>
                <w:b/>
                <w:bCs/>
                <w:color w:val="FF0066"/>
                <w:sz w:val="41"/>
                <w:szCs w:val="41"/>
              </w:rPr>
              <w:t xml:space="preserve"> Троицкого школы 2012</w:t>
            </w:r>
            <w:r w:rsidR="009A3E4D" w:rsidRPr="00DC7267">
              <w:rPr>
                <w:rStyle w:val="a3"/>
                <w:rFonts w:ascii="Times New Roman" w:hAnsi="Times New Roman" w:cs="Times New Roman"/>
                <w:b/>
                <w:bCs/>
                <w:color w:val="FF0066"/>
                <w:sz w:val="41"/>
                <w:szCs w:val="41"/>
              </w:rPr>
              <w:t xml:space="preserve"> год</w:t>
            </w:r>
            <w:r>
              <w:fldChar w:fldCharType="end"/>
            </w:r>
            <w:r w:rsidR="009A3E4D" w:rsidRPr="00DC7267">
              <w:rPr>
                <w:rFonts w:ascii="Times New Roman" w:hAnsi="Times New Roman" w:cs="Times New Roman"/>
                <w:b/>
                <w:bCs/>
                <w:color w:val="FF0066"/>
                <w:sz w:val="27"/>
                <w:szCs w:val="27"/>
              </w:rPr>
              <w:t xml:space="preserve"> </w:t>
            </w:r>
            <w:proofErr w:type="gramEnd"/>
          </w:p>
        </w:tc>
      </w:tr>
    </w:tbl>
    <w:p w:rsidR="009A3E4D" w:rsidRPr="000F1C2A" w:rsidRDefault="009A3E4D" w:rsidP="009A3E4D">
      <w:pPr>
        <w:rPr>
          <w:rFonts w:ascii="a_Algerius" w:hAnsi="a_Algerius" w:cs="Arial"/>
          <w:vanish/>
          <w:sz w:val="18"/>
          <w:szCs w:val="18"/>
        </w:rPr>
      </w:pPr>
    </w:p>
    <w:tbl>
      <w:tblPr>
        <w:tblW w:w="10207" w:type="dxa"/>
        <w:tblCellSpacing w:w="15" w:type="dxa"/>
        <w:tblInd w:w="-660" w:type="dxa"/>
        <w:tblLayout w:type="fixed"/>
        <w:tblCellMar>
          <w:top w:w="15" w:type="dxa"/>
          <w:left w:w="15" w:type="dxa"/>
          <w:bottom w:w="15" w:type="dxa"/>
          <w:right w:w="15" w:type="dxa"/>
        </w:tblCellMar>
        <w:tblLook w:val="04A0"/>
      </w:tblPr>
      <w:tblGrid>
        <w:gridCol w:w="10207"/>
      </w:tblGrid>
      <w:tr w:rsidR="009A3E4D" w:rsidTr="00E26CBB">
        <w:trPr>
          <w:tblCellSpacing w:w="15" w:type="dxa"/>
        </w:trPr>
        <w:tc>
          <w:tcPr>
            <w:tcW w:w="10147" w:type="dxa"/>
            <w:tcMar>
              <w:top w:w="19" w:type="dxa"/>
              <w:left w:w="19" w:type="dxa"/>
              <w:bottom w:w="19" w:type="dxa"/>
              <w:right w:w="19" w:type="dxa"/>
            </w:tcMar>
            <w:hideMark/>
          </w:tcPr>
          <w:p w:rsidR="009A3E4D" w:rsidRDefault="009A3E4D" w:rsidP="00A57F29">
            <w:pPr>
              <w:jc w:val="center"/>
              <w:rPr>
                <w:rFonts w:ascii="Arial" w:hAnsi="Arial" w:cs="Arial"/>
                <w:color w:val="ACB6BF"/>
                <w:sz w:val="14"/>
                <w:szCs w:val="14"/>
              </w:rPr>
            </w:pPr>
          </w:p>
        </w:tc>
      </w:tr>
      <w:tr w:rsidR="009A3E4D" w:rsidRPr="00F417E5" w:rsidTr="00E26CBB">
        <w:trPr>
          <w:tblCellSpacing w:w="15" w:type="dxa"/>
        </w:trPr>
        <w:tc>
          <w:tcPr>
            <w:tcW w:w="10147" w:type="dxa"/>
            <w:tcMar>
              <w:top w:w="19" w:type="dxa"/>
              <w:left w:w="19" w:type="dxa"/>
              <w:bottom w:w="19" w:type="dxa"/>
              <w:right w:w="19" w:type="dxa"/>
            </w:tcMar>
            <w:hideMark/>
          </w:tcPr>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8" w:anchor="Общая характеристика образовательного учреждения" w:history="1">
              <w:r w:rsidR="009A3E4D" w:rsidRPr="00F417E5">
                <w:rPr>
                  <w:rStyle w:val="a3"/>
                  <w:rFonts w:ascii="Times New Roman" w:hAnsi="Times New Roman" w:cs="Times New Roman"/>
                  <w:sz w:val="24"/>
                  <w:szCs w:val="24"/>
                </w:rPr>
                <w:t>Общая характеристика образовательного учреждения</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9" w:anchor="Структура МОУ № 89 и контингент учащихся" w:history="1">
              <w:r w:rsidR="009A3E4D" w:rsidRPr="00F417E5">
                <w:rPr>
                  <w:rStyle w:val="a3"/>
                  <w:rFonts w:ascii="Times New Roman" w:hAnsi="Times New Roman" w:cs="Times New Roman"/>
                  <w:sz w:val="24"/>
                  <w:szCs w:val="24"/>
                </w:rPr>
                <w:t>Стр</w:t>
              </w:r>
              <w:r w:rsidR="00FE6BB9" w:rsidRPr="00F417E5">
                <w:rPr>
                  <w:rStyle w:val="a3"/>
                  <w:rFonts w:ascii="Times New Roman" w:hAnsi="Times New Roman" w:cs="Times New Roman"/>
                  <w:sz w:val="24"/>
                  <w:szCs w:val="24"/>
                </w:rPr>
                <w:t>уктура М</w:t>
              </w:r>
              <w:r w:rsidR="00DC7267">
                <w:rPr>
                  <w:rStyle w:val="a3"/>
                  <w:rFonts w:ascii="Times New Roman" w:hAnsi="Times New Roman" w:cs="Times New Roman"/>
                  <w:sz w:val="24"/>
                  <w:szCs w:val="24"/>
                </w:rPr>
                <w:t>Б</w:t>
              </w:r>
              <w:r w:rsidR="00FE6BB9" w:rsidRPr="00F417E5">
                <w:rPr>
                  <w:rStyle w:val="a3"/>
                  <w:rFonts w:ascii="Times New Roman" w:hAnsi="Times New Roman" w:cs="Times New Roman"/>
                  <w:sz w:val="24"/>
                  <w:szCs w:val="24"/>
                </w:rPr>
                <w:t xml:space="preserve">ОУ СОШ с. </w:t>
              </w:r>
              <w:proofErr w:type="gramStart"/>
              <w:r w:rsidR="00FE6BB9" w:rsidRPr="00F417E5">
                <w:rPr>
                  <w:rStyle w:val="a3"/>
                  <w:rFonts w:ascii="Times New Roman" w:hAnsi="Times New Roman" w:cs="Times New Roman"/>
                  <w:sz w:val="24"/>
                  <w:szCs w:val="24"/>
                </w:rPr>
                <w:t>Троицкое</w:t>
              </w:r>
              <w:proofErr w:type="gramEnd"/>
              <w:r w:rsidR="009A3E4D" w:rsidRPr="00F417E5">
                <w:rPr>
                  <w:rStyle w:val="a3"/>
                  <w:rFonts w:ascii="Times New Roman" w:hAnsi="Times New Roman" w:cs="Times New Roman"/>
                  <w:sz w:val="24"/>
                  <w:szCs w:val="24"/>
                </w:rPr>
                <w:t xml:space="preserve"> и контингент учащихся</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0" w:anchor="Структурауправленияобразовательногоучреждения" w:history="1">
              <w:r w:rsidR="009A3E4D" w:rsidRPr="00F417E5">
                <w:rPr>
                  <w:rStyle w:val="a3"/>
                  <w:rFonts w:ascii="Times New Roman" w:hAnsi="Times New Roman" w:cs="Times New Roman"/>
                  <w:sz w:val="24"/>
                  <w:szCs w:val="24"/>
                </w:rPr>
                <w:t>Структура управления образовательного учреждения</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1" w:anchor="MTS" w:history="1">
              <w:r w:rsidR="009A3E4D" w:rsidRPr="00F417E5">
                <w:rPr>
                  <w:rStyle w:val="a3"/>
                  <w:rFonts w:ascii="Times New Roman" w:hAnsi="Times New Roman" w:cs="Times New Roman"/>
                  <w:sz w:val="24"/>
                  <w:szCs w:val="24"/>
                </w:rPr>
                <w:t>Материально-техническое оснащение образовательного и воспитательного процесса</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2" w:anchor="Характеристика учебного плана школы" w:history="1">
              <w:r w:rsidR="009A3E4D" w:rsidRPr="00F417E5">
                <w:rPr>
                  <w:rStyle w:val="a3"/>
                  <w:rFonts w:ascii="Times New Roman" w:hAnsi="Times New Roman" w:cs="Times New Roman"/>
                  <w:sz w:val="24"/>
                  <w:szCs w:val="24"/>
                </w:rPr>
                <w:t>Характеристика учебного плана школы</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3" w:anchor="Кадровое обеспечение образовательного процесса" w:history="1">
              <w:r w:rsidR="009A3E4D" w:rsidRPr="00F417E5">
                <w:rPr>
                  <w:rStyle w:val="a3"/>
                  <w:rFonts w:ascii="Times New Roman" w:hAnsi="Times New Roman" w:cs="Times New Roman"/>
                  <w:sz w:val="24"/>
                  <w:szCs w:val="24"/>
                </w:rPr>
                <w:t>Кадровое обеспечение образовательного процесса</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4" w:anchor="Финансовоеобеспечениефункционированияиразвитияшколы" w:history="1">
              <w:r w:rsidR="009A3E4D" w:rsidRPr="00F417E5">
                <w:rPr>
                  <w:rStyle w:val="a3"/>
                  <w:rFonts w:ascii="Times New Roman" w:hAnsi="Times New Roman" w:cs="Times New Roman"/>
                  <w:sz w:val="24"/>
                  <w:szCs w:val="24"/>
                </w:rPr>
                <w:t>Финансовое обеспечение функционирования и развития школы</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5" w:anchor="Результаты образовательной деятельности" w:history="1">
              <w:r w:rsidR="009A3E4D" w:rsidRPr="00F417E5">
                <w:rPr>
                  <w:rStyle w:val="a3"/>
                  <w:rFonts w:ascii="Times New Roman" w:hAnsi="Times New Roman" w:cs="Times New Roman"/>
                  <w:sz w:val="24"/>
                  <w:szCs w:val="24"/>
                </w:rPr>
                <w:t>Результаты образовательной деятельности</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6" w:history="1">
              <w:r w:rsidR="009A3E4D" w:rsidRPr="00F417E5">
                <w:rPr>
                  <w:rStyle w:val="a3"/>
                  <w:rFonts w:ascii="Times New Roman" w:hAnsi="Times New Roman" w:cs="Times New Roman"/>
                  <w:sz w:val="24"/>
                  <w:szCs w:val="24"/>
                </w:rPr>
                <w:t>Состояние здоровья школьников, меры по охране и укреплению здоровья</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7" w:anchor="Организация питания" w:history="1">
              <w:r w:rsidR="009A3E4D" w:rsidRPr="00F417E5">
                <w:rPr>
                  <w:rStyle w:val="a3"/>
                  <w:rFonts w:ascii="Times New Roman" w:hAnsi="Times New Roman" w:cs="Times New Roman"/>
                  <w:sz w:val="24"/>
                  <w:szCs w:val="24"/>
                </w:rPr>
                <w:t>Организация питания</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8" w:anchor="Социальная активность и социальное партнерство" w:history="1">
              <w:r w:rsidR="009A3E4D" w:rsidRPr="00F417E5">
                <w:rPr>
                  <w:rStyle w:val="a3"/>
                  <w:rFonts w:ascii="Times New Roman" w:hAnsi="Times New Roman" w:cs="Times New Roman"/>
                  <w:sz w:val="24"/>
                  <w:szCs w:val="24"/>
                </w:rPr>
                <w:t>Социальная активность и социальное партнерство</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19" w:anchor="Основные сохраняющиеся проблемы образовательного учреждения" w:history="1">
              <w:r w:rsidR="009A3E4D" w:rsidRPr="00F417E5">
                <w:rPr>
                  <w:rStyle w:val="a3"/>
                  <w:rFonts w:ascii="Times New Roman" w:hAnsi="Times New Roman" w:cs="Times New Roman"/>
                  <w:sz w:val="24"/>
                  <w:szCs w:val="24"/>
                </w:rPr>
                <w:t>Основные сохраняющиеся проблемы образовательного учреждения</w:t>
              </w:r>
            </w:hyperlink>
          </w:p>
          <w:p w:rsidR="009A3E4D"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20" w:anchor="Основные направления ближайшего развития образовательного учреждения" w:history="1">
              <w:r w:rsidR="009A3E4D" w:rsidRPr="00F417E5">
                <w:rPr>
                  <w:rStyle w:val="a3"/>
                  <w:rFonts w:ascii="Times New Roman" w:hAnsi="Times New Roman" w:cs="Times New Roman"/>
                  <w:sz w:val="24"/>
                  <w:szCs w:val="24"/>
                </w:rPr>
                <w:t>Основные направления ближайшего развития образовательного учреждения</w:t>
              </w:r>
            </w:hyperlink>
          </w:p>
          <w:p w:rsidR="007205DC" w:rsidRPr="00F417E5" w:rsidRDefault="00B76BE5" w:rsidP="00F417E5">
            <w:pPr>
              <w:numPr>
                <w:ilvl w:val="0"/>
                <w:numId w:val="1"/>
              </w:numPr>
              <w:spacing w:before="100" w:beforeAutospacing="1" w:after="100" w:afterAutospacing="1"/>
              <w:ind w:left="960"/>
              <w:rPr>
                <w:rFonts w:ascii="Times New Roman" w:hAnsi="Times New Roman" w:cs="Times New Roman"/>
                <w:sz w:val="24"/>
                <w:szCs w:val="24"/>
              </w:rPr>
            </w:pPr>
            <w:hyperlink r:id="rId21" w:anchor="Основные достижения школы за 2007-2008 учебный год " w:history="1">
              <w:r w:rsidR="009A3E4D" w:rsidRPr="00F417E5">
                <w:rPr>
                  <w:rStyle w:val="a3"/>
                  <w:rFonts w:ascii="Times New Roman" w:hAnsi="Times New Roman" w:cs="Times New Roman"/>
                  <w:sz w:val="24"/>
                  <w:szCs w:val="24"/>
                </w:rPr>
                <w:t>О</w:t>
              </w:r>
              <w:r w:rsidR="00FE6BB9" w:rsidRPr="00F417E5">
                <w:rPr>
                  <w:rStyle w:val="a3"/>
                  <w:rFonts w:ascii="Times New Roman" w:hAnsi="Times New Roman" w:cs="Times New Roman"/>
                  <w:sz w:val="24"/>
                  <w:szCs w:val="24"/>
                </w:rPr>
                <w:t>сновные достижения школы за 20</w:t>
              </w:r>
              <w:r w:rsidR="008F7705">
                <w:rPr>
                  <w:rStyle w:val="a3"/>
                  <w:rFonts w:ascii="Times New Roman" w:hAnsi="Times New Roman" w:cs="Times New Roman"/>
                  <w:sz w:val="24"/>
                  <w:szCs w:val="24"/>
                </w:rPr>
                <w:t>10-2011</w:t>
              </w:r>
              <w:r w:rsidR="009A3E4D" w:rsidRPr="00F417E5">
                <w:rPr>
                  <w:rStyle w:val="a3"/>
                  <w:rFonts w:ascii="Times New Roman" w:hAnsi="Times New Roman" w:cs="Times New Roman"/>
                  <w:sz w:val="24"/>
                  <w:szCs w:val="24"/>
                </w:rPr>
                <w:t xml:space="preserve">учебный год </w:t>
              </w:r>
            </w:hyperlink>
          </w:p>
          <w:p w:rsidR="00A60FA3" w:rsidRPr="00F417E5" w:rsidRDefault="00A60FA3" w:rsidP="00F417E5">
            <w:pPr>
              <w:spacing w:before="100" w:beforeAutospacing="1" w:after="100" w:afterAutospacing="1"/>
              <w:ind w:left="960"/>
              <w:rPr>
                <w:rFonts w:ascii="Times New Roman" w:hAnsi="Times New Roman" w:cs="Times New Roman"/>
                <w:sz w:val="24"/>
                <w:szCs w:val="24"/>
              </w:rPr>
            </w:pPr>
          </w:p>
          <w:p w:rsidR="00AD3D8B" w:rsidRPr="00F417E5" w:rsidRDefault="009A3E4D" w:rsidP="00A80CCE">
            <w:pPr>
              <w:pStyle w:val="3"/>
              <w:numPr>
                <w:ilvl w:val="0"/>
                <w:numId w:val="13"/>
              </w:numPr>
              <w:spacing w:line="276" w:lineRule="auto"/>
              <w:jc w:val="center"/>
              <w:rPr>
                <w:color w:val="00B050"/>
                <w:sz w:val="28"/>
                <w:szCs w:val="28"/>
              </w:rPr>
            </w:pPr>
            <w:bookmarkStart w:id="0" w:name="Общая_характеристика_образовательного_уч"/>
            <w:bookmarkEnd w:id="0"/>
            <w:r w:rsidRPr="00F417E5">
              <w:rPr>
                <w:color w:val="00B050"/>
                <w:sz w:val="28"/>
                <w:szCs w:val="28"/>
              </w:rPr>
              <w:t>Общая характеристика образовательного учреждени</w:t>
            </w:r>
            <w:r w:rsidR="00AD3D8B" w:rsidRPr="00F417E5">
              <w:rPr>
                <w:color w:val="00B050"/>
                <w:sz w:val="28"/>
                <w:szCs w:val="28"/>
              </w:rPr>
              <w:t>я</w:t>
            </w:r>
          </w:p>
          <w:p w:rsidR="009A3E4D" w:rsidRPr="00F417E5" w:rsidRDefault="00AD3D8B" w:rsidP="00F417E5">
            <w:pPr>
              <w:pStyle w:val="3"/>
              <w:spacing w:line="276" w:lineRule="auto"/>
              <w:rPr>
                <w:color w:val="23253C" w:themeColor="accent5" w:themeShade="80"/>
                <w:sz w:val="24"/>
                <w:szCs w:val="24"/>
              </w:rPr>
            </w:pPr>
            <w:r w:rsidRPr="00F417E5">
              <w:rPr>
                <w:color w:val="23253C" w:themeColor="accent5" w:themeShade="80"/>
                <w:sz w:val="24"/>
                <w:szCs w:val="24"/>
              </w:rPr>
              <w:t>М</w:t>
            </w:r>
            <w:r w:rsidR="00DC7267">
              <w:rPr>
                <w:color w:val="23253C" w:themeColor="accent5" w:themeShade="80"/>
                <w:sz w:val="24"/>
                <w:szCs w:val="24"/>
              </w:rPr>
              <w:t>БОУ СОШ с. Троицкого</w:t>
            </w:r>
            <w:r w:rsidR="009A3E4D" w:rsidRPr="00F417E5">
              <w:rPr>
                <w:color w:val="23253C" w:themeColor="accent5" w:themeShade="80"/>
                <w:sz w:val="24"/>
                <w:szCs w:val="24"/>
              </w:rPr>
              <w:t xml:space="preserve"> действует как учреждени</w:t>
            </w:r>
            <w:r w:rsidRPr="00F417E5">
              <w:rPr>
                <w:color w:val="23253C" w:themeColor="accent5" w:themeShade="80"/>
                <w:sz w:val="24"/>
                <w:szCs w:val="24"/>
              </w:rPr>
              <w:t xml:space="preserve">е образования с 1 сентября 1970 </w:t>
            </w:r>
            <w:r w:rsidR="009A3E4D" w:rsidRPr="00F417E5">
              <w:rPr>
                <w:color w:val="23253C" w:themeColor="accent5" w:themeShade="80"/>
                <w:sz w:val="24"/>
                <w:szCs w:val="24"/>
              </w:rPr>
              <w:t>года. Директ</w:t>
            </w:r>
            <w:r w:rsidRPr="00F417E5">
              <w:rPr>
                <w:color w:val="23253C" w:themeColor="accent5" w:themeShade="80"/>
                <w:sz w:val="24"/>
                <w:szCs w:val="24"/>
              </w:rPr>
              <w:t xml:space="preserve">ор </w:t>
            </w:r>
            <w:proofErr w:type="spellStart"/>
            <w:r w:rsidRPr="00F417E5">
              <w:rPr>
                <w:color w:val="23253C" w:themeColor="accent5" w:themeShade="80"/>
                <w:sz w:val="24"/>
                <w:szCs w:val="24"/>
              </w:rPr>
              <w:t>Богославцева</w:t>
            </w:r>
            <w:proofErr w:type="spellEnd"/>
            <w:r w:rsidRPr="00F417E5">
              <w:rPr>
                <w:color w:val="23253C" w:themeColor="accent5" w:themeShade="80"/>
                <w:sz w:val="24"/>
                <w:szCs w:val="24"/>
              </w:rPr>
              <w:t xml:space="preserve"> Лариса Ильинична</w:t>
            </w:r>
            <w:r w:rsidR="00143580">
              <w:rPr>
                <w:color w:val="23253C" w:themeColor="accent5" w:themeShade="80"/>
                <w:sz w:val="24"/>
                <w:szCs w:val="24"/>
              </w:rPr>
              <w:t xml:space="preserve"> с  сентября  2006 года</w:t>
            </w:r>
            <w:r w:rsidRPr="00F417E5">
              <w:rPr>
                <w:color w:val="23253C" w:themeColor="accent5" w:themeShade="80"/>
                <w:sz w:val="24"/>
                <w:szCs w:val="24"/>
              </w:rPr>
              <w:t>.</w:t>
            </w:r>
          </w:p>
          <w:p w:rsidR="009A3E4D" w:rsidRPr="00F417E5" w:rsidRDefault="000F1C2A" w:rsidP="00F417E5">
            <w:pPr>
              <w:pStyle w:val="a5"/>
              <w:spacing w:line="276" w:lineRule="auto"/>
              <w:rPr>
                <w:sz w:val="24"/>
                <w:szCs w:val="24"/>
              </w:rPr>
            </w:pPr>
            <w:r w:rsidRPr="00F417E5">
              <w:rPr>
                <w:sz w:val="24"/>
                <w:szCs w:val="24"/>
              </w:rPr>
              <w:t xml:space="preserve">        </w:t>
            </w:r>
            <w:r w:rsidR="001E7ECA" w:rsidRPr="00F417E5">
              <w:rPr>
                <w:sz w:val="24"/>
                <w:szCs w:val="24"/>
              </w:rPr>
              <w:t>Школа – е</w:t>
            </w:r>
            <w:r w:rsidR="00AD3D8B" w:rsidRPr="00F417E5">
              <w:rPr>
                <w:sz w:val="24"/>
                <w:szCs w:val="24"/>
              </w:rPr>
              <w:t>динственное образовательное учрежде</w:t>
            </w:r>
            <w:r w:rsidR="00BC0A47" w:rsidRPr="00F417E5">
              <w:rPr>
                <w:sz w:val="24"/>
                <w:szCs w:val="24"/>
              </w:rPr>
              <w:t>ние на территории села Троицкое</w:t>
            </w:r>
            <w:r w:rsidR="00DC7267">
              <w:rPr>
                <w:sz w:val="24"/>
                <w:szCs w:val="24"/>
              </w:rPr>
              <w:t>, в 2011</w:t>
            </w:r>
            <w:r w:rsidR="00143580">
              <w:rPr>
                <w:sz w:val="24"/>
                <w:szCs w:val="24"/>
              </w:rPr>
              <w:t xml:space="preserve">  году ей исполнилось</w:t>
            </w:r>
            <w:r w:rsidR="00DC7267">
              <w:rPr>
                <w:sz w:val="24"/>
                <w:szCs w:val="24"/>
              </w:rPr>
              <w:t xml:space="preserve"> 51 год.</w:t>
            </w:r>
            <w:r w:rsidR="009A3E4D" w:rsidRPr="00F417E5">
              <w:rPr>
                <w:sz w:val="24"/>
                <w:szCs w:val="24"/>
              </w:rPr>
              <w:t xml:space="preserve"> За эти годы школа сформировалась и действует как единый стабильный коллектив единомышленников – учителей, учащихся, родителей.</w:t>
            </w:r>
          </w:p>
          <w:p w:rsidR="009A3E4D" w:rsidRPr="000F3CF8" w:rsidRDefault="00AD3D8B" w:rsidP="00F417E5">
            <w:pPr>
              <w:pStyle w:val="a5"/>
              <w:spacing w:line="276" w:lineRule="auto"/>
              <w:rPr>
                <w:color w:val="00B0F0"/>
                <w:sz w:val="24"/>
                <w:szCs w:val="24"/>
              </w:rPr>
            </w:pPr>
            <w:r w:rsidRPr="00F417E5">
              <w:rPr>
                <w:sz w:val="24"/>
                <w:szCs w:val="24"/>
              </w:rPr>
              <w:t>Школа находится в Моздокском районе по адресу: 363 704,</w:t>
            </w:r>
            <w:r w:rsidR="00143580">
              <w:rPr>
                <w:sz w:val="24"/>
                <w:szCs w:val="24"/>
              </w:rPr>
              <w:t xml:space="preserve"> </w:t>
            </w:r>
            <w:r w:rsidRPr="00F417E5">
              <w:rPr>
                <w:sz w:val="24"/>
                <w:szCs w:val="24"/>
              </w:rPr>
              <w:t>с. Троицкое, ул. Комсомольская, 14,</w:t>
            </w:r>
            <w:r w:rsidR="00143580">
              <w:rPr>
                <w:sz w:val="24"/>
                <w:szCs w:val="24"/>
              </w:rPr>
              <w:t>отделение школы по ул</w:t>
            </w:r>
            <w:proofErr w:type="gramStart"/>
            <w:r w:rsidR="00143580">
              <w:rPr>
                <w:sz w:val="24"/>
                <w:szCs w:val="24"/>
              </w:rPr>
              <w:t>.В</w:t>
            </w:r>
            <w:proofErr w:type="gramEnd"/>
            <w:r w:rsidR="00143580">
              <w:rPr>
                <w:sz w:val="24"/>
                <w:szCs w:val="24"/>
              </w:rPr>
              <w:t xml:space="preserve">иноградная, 34, </w:t>
            </w:r>
            <w:r w:rsidRPr="00F417E5">
              <w:rPr>
                <w:sz w:val="24"/>
                <w:szCs w:val="24"/>
              </w:rPr>
              <w:t xml:space="preserve"> тел.  57-1-31, 57-1-58</w:t>
            </w:r>
            <w:r w:rsidR="009A3E4D" w:rsidRPr="00F417E5">
              <w:rPr>
                <w:sz w:val="24"/>
                <w:szCs w:val="24"/>
              </w:rPr>
              <w:t xml:space="preserve">, </w:t>
            </w:r>
            <w:proofErr w:type="spellStart"/>
            <w:r w:rsidR="009A3E4D" w:rsidRPr="00F417E5">
              <w:rPr>
                <w:sz w:val="24"/>
                <w:szCs w:val="24"/>
              </w:rPr>
              <w:t>e-mail</w:t>
            </w:r>
            <w:proofErr w:type="spellEnd"/>
            <w:r w:rsidR="009A3E4D" w:rsidRPr="00F417E5">
              <w:rPr>
                <w:sz w:val="24"/>
                <w:szCs w:val="24"/>
              </w:rPr>
              <w:t xml:space="preserve">: </w:t>
            </w:r>
            <w:hyperlink r:id="rId22" w:history="1">
              <w:r w:rsidRPr="00F417E5">
                <w:rPr>
                  <w:rStyle w:val="a3"/>
                  <w:sz w:val="24"/>
                  <w:szCs w:val="24"/>
                  <w:lang w:val="en-US"/>
                </w:rPr>
                <w:t>troiskoe</w:t>
              </w:r>
              <w:r w:rsidRPr="00F417E5">
                <w:rPr>
                  <w:rStyle w:val="a3"/>
                  <w:sz w:val="24"/>
                  <w:szCs w:val="24"/>
                </w:rPr>
                <w:t xml:space="preserve"> @</w:t>
              </w:r>
              <w:r w:rsidRPr="00F417E5">
                <w:rPr>
                  <w:rStyle w:val="a3"/>
                  <w:sz w:val="24"/>
                  <w:szCs w:val="24"/>
                  <w:lang w:val="en-US"/>
                </w:rPr>
                <w:t>list</w:t>
              </w:r>
              <w:r w:rsidR="009A3E4D" w:rsidRPr="00F417E5">
                <w:rPr>
                  <w:rStyle w:val="a3"/>
                  <w:sz w:val="24"/>
                  <w:szCs w:val="24"/>
                </w:rPr>
                <w:t>.ru</w:t>
              </w:r>
            </w:hyperlink>
            <w:r w:rsidR="009A3E4D" w:rsidRPr="00F417E5">
              <w:rPr>
                <w:sz w:val="24"/>
                <w:szCs w:val="24"/>
              </w:rPr>
              <w:t xml:space="preserve"> </w:t>
            </w:r>
            <w:r w:rsidR="009A3E4D" w:rsidRPr="00F417E5">
              <w:rPr>
                <w:vanish/>
                <w:sz w:val="24"/>
                <w:szCs w:val="24"/>
              </w:rPr>
              <w:t xml:space="preserve">Этот e-mail адрес защищен от спам-ботов, для его просмотра у Вас должен быть включен Javascript </w:t>
            </w:r>
            <w:r w:rsidR="00A92638">
              <w:rPr>
                <w:sz w:val="24"/>
                <w:szCs w:val="24"/>
              </w:rPr>
              <w:t xml:space="preserve">, </w:t>
            </w:r>
            <w:r w:rsidR="000F3CF8">
              <w:rPr>
                <w:sz w:val="24"/>
                <w:szCs w:val="24"/>
              </w:rPr>
              <w:t xml:space="preserve">школьный сайт: </w:t>
            </w:r>
            <w:r w:rsidR="000F3CF8" w:rsidRPr="000F3CF8">
              <w:rPr>
                <w:color w:val="00B0F0"/>
                <w:sz w:val="24"/>
                <w:szCs w:val="24"/>
              </w:rPr>
              <w:t>http://sch</w:t>
            </w:r>
            <w:r w:rsidR="000F3CF8" w:rsidRPr="000F3CF8">
              <w:rPr>
                <w:color w:val="00B0F0"/>
                <w:sz w:val="24"/>
                <w:szCs w:val="24"/>
                <w:lang w:val="en-US"/>
              </w:rPr>
              <w:t>ol</w:t>
            </w:r>
            <w:r w:rsidR="000F3CF8" w:rsidRPr="000F3CF8">
              <w:rPr>
                <w:color w:val="00B0F0"/>
                <w:sz w:val="24"/>
                <w:szCs w:val="24"/>
              </w:rPr>
              <w:t>tro.</w:t>
            </w:r>
            <w:r w:rsidR="000F3CF8" w:rsidRPr="000F3CF8">
              <w:rPr>
                <w:color w:val="00B0F0"/>
                <w:sz w:val="24"/>
                <w:szCs w:val="24"/>
                <w:lang w:val="en-US"/>
              </w:rPr>
              <w:t>narod</w:t>
            </w:r>
            <w:r w:rsidR="000F3CF8" w:rsidRPr="00E032EF">
              <w:rPr>
                <w:color w:val="00B0F0"/>
                <w:sz w:val="24"/>
                <w:szCs w:val="24"/>
              </w:rPr>
              <w:t>.</w:t>
            </w:r>
            <w:r w:rsidR="000F3CF8" w:rsidRPr="000F3CF8">
              <w:rPr>
                <w:color w:val="00B0F0"/>
                <w:sz w:val="24"/>
                <w:szCs w:val="24"/>
                <w:lang w:val="en-US"/>
              </w:rPr>
              <w:t>ru</w:t>
            </w:r>
            <w:r w:rsidR="000F3CF8" w:rsidRPr="00E032EF">
              <w:rPr>
                <w:color w:val="00B0F0"/>
                <w:sz w:val="24"/>
                <w:szCs w:val="24"/>
              </w:rPr>
              <w:t>/</w:t>
            </w:r>
          </w:p>
          <w:p w:rsidR="00A57F29" w:rsidRPr="00F417E5" w:rsidRDefault="00081B2C" w:rsidP="00F417E5">
            <w:pPr>
              <w:pStyle w:val="a5"/>
              <w:spacing w:line="276" w:lineRule="auto"/>
              <w:rPr>
                <w:sz w:val="24"/>
                <w:szCs w:val="24"/>
              </w:rPr>
            </w:pPr>
            <w:r w:rsidRPr="00F417E5">
              <w:rPr>
                <w:sz w:val="24"/>
                <w:szCs w:val="24"/>
              </w:rPr>
              <w:t>Социум М</w:t>
            </w:r>
            <w:r w:rsidR="00DC7267">
              <w:rPr>
                <w:sz w:val="24"/>
                <w:szCs w:val="24"/>
              </w:rPr>
              <w:t>Б</w:t>
            </w:r>
            <w:r w:rsidRPr="00F417E5">
              <w:rPr>
                <w:sz w:val="24"/>
                <w:szCs w:val="24"/>
              </w:rPr>
              <w:t>ОУ СОШ с. Троицкое</w:t>
            </w:r>
            <w:r w:rsidR="009A3E4D" w:rsidRPr="00F417E5">
              <w:rPr>
                <w:sz w:val="24"/>
                <w:szCs w:val="24"/>
              </w:rPr>
              <w:t xml:space="preserve"> предс</w:t>
            </w:r>
            <w:r w:rsidR="00413CC1" w:rsidRPr="00F417E5">
              <w:rPr>
                <w:sz w:val="24"/>
                <w:szCs w:val="24"/>
              </w:rPr>
              <w:t>тавляет собой село</w:t>
            </w:r>
            <w:r w:rsidR="009A3E4D" w:rsidRPr="00F417E5">
              <w:rPr>
                <w:sz w:val="24"/>
                <w:szCs w:val="24"/>
              </w:rPr>
              <w:t xml:space="preserve"> с </w:t>
            </w:r>
            <w:r w:rsidR="00A57F29" w:rsidRPr="00F417E5">
              <w:rPr>
                <w:sz w:val="24"/>
                <w:szCs w:val="24"/>
              </w:rPr>
              <w:t xml:space="preserve"> неразвитой </w:t>
            </w:r>
            <w:r w:rsidR="009A3E4D" w:rsidRPr="00F417E5">
              <w:rPr>
                <w:sz w:val="24"/>
                <w:szCs w:val="24"/>
              </w:rPr>
              <w:t xml:space="preserve"> инфраструктурой: в наличии </w:t>
            </w:r>
            <w:r w:rsidR="00A57F29" w:rsidRPr="00F417E5">
              <w:rPr>
                <w:sz w:val="24"/>
                <w:szCs w:val="24"/>
              </w:rPr>
              <w:t>одно учреждение</w:t>
            </w:r>
            <w:r w:rsidR="009A3E4D" w:rsidRPr="00F417E5">
              <w:rPr>
                <w:sz w:val="24"/>
                <w:szCs w:val="24"/>
              </w:rPr>
              <w:t xml:space="preserve"> культуры</w:t>
            </w:r>
            <w:r w:rsidR="00143580">
              <w:rPr>
                <w:sz w:val="24"/>
                <w:szCs w:val="24"/>
              </w:rPr>
              <w:t xml:space="preserve"> (сельский дом культуры),</w:t>
            </w:r>
            <w:r w:rsidR="00A57F29" w:rsidRPr="00F417E5">
              <w:rPr>
                <w:sz w:val="24"/>
                <w:szCs w:val="24"/>
              </w:rPr>
              <w:t xml:space="preserve"> детская библиотека,</w:t>
            </w:r>
            <w:r w:rsidR="00143580">
              <w:rPr>
                <w:sz w:val="24"/>
                <w:szCs w:val="24"/>
              </w:rPr>
              <w:t xml:space="preserve"> филиал </w:t>
            </w:r>
            <w:proofErr w:type="spellStart"/>
            <w:r w:rsidR="00143580">
              <w:rPr>
                <w:sz w:val="24"/>
                <w:szCs w:val="24"/>
              </w:rPr>
              <w:t>Луковской</w:t>
            </w:r>
            <w:proofErr w:type="spellEnd"/>
            <w:r w:rsidR="00143580">
              <w:rPr>
                <w:sz w:val="24"/>
                <w:szCs w:val="24"/>
              </w:rPr>
              <w:t xml:space="preserve"> школы искусств (отделения музыкальное, хореографическое, художественное, драматическое)</w:t>
            </w:r>
            <w:r w:rsidR="00A57F29" w:rsidRPr="00F417E5">
              <w:rPr>
                <w:sz w:val="24"/>
                <w:szCs w:val="24"/>
              </w:rPr>
              <w:t>, учреждение здравоохранения (сельская амбул</w:t>
            </w:r>
            <w:r w:rsidR="001E7ECA" w:rsidRPr="00F417E5">
              <w:rPr>
                <w:sz w:val="24"/>
                <w:szCs w:val="24"/>
              </w:rPr>
              <w:t>а</w:t>
            </w:r>
            <w:r w:rsidR="00A57F29" w:rsidRPr="00F417E5">
              <w:rPr>
                <w:sz w:val="24"/>
                <w:szCs w:val="24"/>
              </w:rPr>
              <w:t>тория),</w:t>
            </w:r>
            <w:r w:rsidR="001E7ECA" w:rsidRPr="00F417E5">
              <w:rPr>
                <w:sz w:val="24"/>
                <w:szCs w:val="24"/>
              </w:rPr>
              <w:t xml:space="preserve"> </w:t>
            </w:r>
            <w:r w:rsidR="00DC7267">
              <w:rPr>
                <w:sz w:val="24"/>
                <w:szCs w:val="24"/>
              </w:rPr>
              <w:t>ООО «Восход</w:t>
            </w:r>
            <w:r w:rsidR="00143580">
              <w:rPr>
                <w:sz w:val="24"/>
                <w:szCs w:val="24"/>
              </w:rPr>
              <w:t>»</w:t>
            </w:r>
            <w:proofErr w:type="gramStart"/>
            <w:r w:rsidR="00143580">
              <w:rPr>
                <w:sz w:val="24"/>
                <w:szCs w:val="24"/>
              </w:rPr>
              <w:t xml:space="preserve"> ,</w:t>
            </w:r>
            <w:proofErr w:type="gramEnd"/>
            <w:r w:rsidR="00143580">
              <w:rPr>
                <w:sz w:val="24"/>
                <w:szCs w:val="24"/>
              </w:rPr>
              <w:t xml:space="preserve"> ДОУ № 4 «Теремок»</w:t>
            </w:r>
            <w:r w:rsidR="009A3E4D" w:rsidRPr="00F417E5">
              <w:rPr>
                <w:sz w:val="24"/>
                <w:szCs w:val="24"/>
              </w:rPr>
              <w:t xml:space="preserve">; </w:t>
            </w:r>
            <w:r w:rsidR="00A57F29" w:rsidRPr="00F417E5">
              <w:rPr>
                <w:sz w:val="24"/>
                <w:szCs w:val="24"/>
              </w:rPr>
              <w:t xml:space="preserve"> учреждения </w:t>
            </w:r>
            <w:r w:rsidR="009A3E4D" w:rsidRPr="00F417E5">
              <w:rPr>
                <w:sz w:val="24"/>
                <w:szCs w:val="24"/>
              </w:rPr>
              <w:t>бытового обслуживания – магазины, парикмахерские</w:t>
            </w:r>
            <w:r w:rsidR="00A57F29" w:rsidRPr="00F417E5">
              <w:rPr>
                <w:sz w:val="24"/>
                <w:szCs w:val="24"/>
              </w:rPr>
              <w:t>; спортивная площадка школы. Село,</w:t>
            </w:r>
            <w:r w:rsidR="009A3E4D" w:rsidRPr="00F417E5">
              <w:rPr>
                <w:sz w:val="24"/>
                <w:szCs w:val="24"/>
              </w:rPr>
              <w:t xml:space="preserve"> с одной стороны</w:t>
            </w:r>
            <w:r w:rsidR="00A57F29" w:rsidRPr="00F417E5">
              <w:rPr>
                <w:sz w:val="24"/>
                <w:szCs w:val="24"/>
              </w:rPr>
              <w:t>, стабильное, с другой стороны, активно уплотняющее</w:t>
            </w:r>
            <w:r w:rsidR="009A3E4D" w:rsidRPr="00F417E5">
              <w:rPr>
                <w:sz w:val="24"/>
                <w:szCs w:val="24"/>
              </w:rPr>
              <w:t>ся в настоящее время, что ведет к росту прибывающих детей.</w:t>
            </w:r>
          </w:p>
          <w:p w:rsidR="009A3E4D" w:rsidRPr="00F417E5" w:rsidRDefault="00A57F29" w:rsidP="00F417E5">
            <w:pPr>
              <w:pStyle w:val="a5"/>
              <w:spacing w:line="276" w:lineRule="auto"/>
              <w:rPr>
                <w:sz w:val="24"/>
                <w:szCs w:val="24"/>
              </w:rPr>
            </w:pPr>
            <w:r w:rsidRPr="00F417E5">
              <w:rPr>
                <w:sz w:val="24"/>
                <w:szCs w:val="24"/>
              </w:rPr>
              <w:t xml:space="preserve">           В числе первых в районе </w:t>
            </w:r>
            <w:r w:rsidR="009A3E4D" w:rsidRPr="00F417E5">
              <w:rPr>
                <w:sz w:val="24"/>
                <w:szCs w:val="24"/>
              </w:rPr>
              <w:t xml:space="preserve"> школа открыла </w:t>
            </w:r>
            <w:r w:rsidRPr="00F417E5">
              <w:rPr>
                <w:sz w:val="24"/>
                <w:szCs w:val="24"/>
              </w:rPr>
              <w:t>в классах группы</w:t>
            </w:r>
            <w:r w:rsidR="009A3E4D" w:rsidRPr="00F417E5">
              <w:rPr>
                <w:sz w:val="24"/>
                <w:szCs w:val="24"/>
              </w:rPr>
              <w:t xml:space="preserve"> с углубл</w:t>
            </w:r>
            <w:r w:rsidRPr="00F417E5">
              <w:rPr>
                <w:sz w:val="24"/>
                <w:szCs w:val="24"/>
              </w:rPr>
              <w:t>енным</w:t>
            </w:r>
            <w:r w:rsidR="001E7ECA" w:rsidRPr="00F417E5">
              <w:rPr>
                <w:sz w:val="24"/>
                <w:szCs w:val="24"/>
              </w:rPr>
              <w:t xml:space="preserve"> изучением  биологии, географии</w:t>
            </w:r>
            <w:r w:rsidR="009A3E4D" w:rsidRPr="00F417E5">
              <w:rPr>
                <w:sz w:val="24"/>
                <w:szCs w:val="24"/>
              </w:rPr>
              <w:t xml:space="preserve">, позднее были созданы классы с </w:t>
            </w:r>
            <w:r w:rsidR="00143580">
              <w:rPr>
                <w:sz w:val="24"/>
                <w:szCs w:val="24"/>
              </w:rPr>
              <w:t xml:space="preserve">углубленным изучением </w:t>
            </w:r>
            <w:r w:rsidRPr="00F417E5">
              <w:rPr>
                <w:sz w:val="24"/>
                <w:szCs w:val="24"/>
              </w:rPr>
              <w:t xml:space="preserve"> русского языка, математики, физики, информатики</w:t>
            </w:r>
            <w:r w:rsidR="0070307D">
              <w:rPr>
                <w:sz w:val="24"/>
                <w:szCs w:val="24"/>
              </w:rPr>
              <w:t>; в начальной школе ведется преподавание английского языка и информатики.</w:t>
            </w:r>
          </w:p>
          <w:p w:rsidR="009A3E4D" w:rsidRPr="00F417E5" w:rsidRDefault="0070307D" w:rsidP="00F417E5">
            <w:pPr>
              <w:pStyle w:val="a5"/>
              <w:spacing w:line="276" w:lineRule="auto"/>
              <w:rPr>
                <w:sz w:val="24"/>
                <w:szCs w:val="24"/>
              </w:rPr>
            </w:pPr>
            <w:r>
              <w:rPr>
                <w:sz w:val="24"/>
                <w:szCs w:val="24"/>
              </w:rPr>
              <w:t xml:space="preserve">        </w:t>
            </w:r>
            <w:proofErr w:type="gramStart"/>
            <w:r w:rsidR="00A57F29" w:rsidRPr="00F417E5">
              <w:rPr>
                <w:sz w:val="24"/>
                <w:szCs w:val="24"/>
              </w:rPr>
              <w:t>Славилось М</w:t>
            </w:r>
            <w:r w:rsidR="00DC7267">
              <w:rPr>
                <w:sz w:val="24"/>
                <w:szCs w:val="24"/>
              </w:rPr>
              <w:t>Б</w:t>
            </w:r>
            <w:r w:rsidR="00A57F29" w:rsidRPr="00F417E5">
              <w:rPr>
                <w:sz w:val="24"/>
                <w:szCs w:val="24"/>
              </w:rPr>
              <w:t xml:space="preserve">ОУ СОШ с. Троицкое  </w:t>
            </w:r>
            <w:r w:rsidR="009A3E4D" w:rsidRPr="00F417E5">
              <w:rPr>
                <w:sz w:val="24"/>
                <w:szCs w:val="24"/>
              </w:rPr>
              <w:t xml:space="preserve"> своими спортивными достижениями, ежегодно </w:t>
            </w:r>
            <w:r w:rsidR="00A57F29" w:rsidRPr="00F417E5">
              <w:rPr>
                <w:sz w:val="24"/>
                <w:szCs w:val="24"/>
              </w:rPr>
              <w:t xml:space="preserve"> в</w:t>
            </w:r>
            <w:r>
              <w:rPr>
                <w:sz w:val="24"/>
                <w:szCs w:val="24"/>
              </w:rPr>
              <w:t xml:space="preserve"> </w:t>
            </w:r>
            <w:r>
              <w:rPr>
                <w:sz w:val="24"/>
                <w:szCs w:val="24"/>
              </w:rPr>
              <w:lastRenderedPageBreak/>
              <w:t xml:space="preserve">течение последних двадцати шести </w:t>
            </w:r>
            <w:r w:rsidR="00A57F29" w:rsidRPr="00F417E5">
              <w:rPr>
                <w:sz w:val="24"/>
                <w:szCs w:val="24"/>
              </w:rPr>
              <w:t xml:space="preserve"> лет </w:t>
            </w:r>
            <w:r w:rsidR="009A3E4D" w:rsidRPr="00F417E5">
              <w:rPr>
                <w:sz w:val="24"/>
                <w:szCs w:val="24"/>
              </w:rPr>
              <w:t>занимая призовые места в легкоатлетических соревнованиях, получая многочисленные кубки и грамоты за спортивные достижения.</w:t>
            </w:r>
            <w:proofErr w:type="gramEnd"/>
          </w:p>
          <w:p w:rsidR="009A3E4D" w:rsidRDefault="00136505" w:rsidP="00F417E5">
            <w:pPr>
              <w:pStyle w:val="a5"/>
              <w:spacing w:line="276" w:lineRule="auto"/>
              <w:rPr>
                <w:sz w:val="24"/>
                <w:szCs w:val="24"/>
              </w:rPr>
            </w:pPr>
            <w:r>
              <w:rPr>
                <w:sz w:val="24"/>
                <w:szCs w:val="24"/>
              </w:rPr>
              <w:t xml:space="preserve">         </w:t>
            </w:r>
            <w:r w:rsidR="009A3E4D" w:rsidRPr="00F417E5">
              <w:rPr>
                <w:sz w:val="24"/>
                <w:szCs w:val="24"/>
              </w:rPr>
              <w:t>Показателем стабильной качественной работы являе</w:t>
            </w:r>
            <w:r w:rsidR="00BA18ED" w:rsidRPr="00F417E5">
              <w:rPr>
                <w:sz w:val="24"/>
                <w:szCs w:val="24"/>
              </w:rPr>
              <w:t>тся количе</w:t>
            </w:r>
            <w:r w:rsidR="00DC7267">
              <w:rPr>
                <w:sz w:val="24"/>
                <w:szCs w:val="24"/>
              </w:rPr>
              <w:t>ство медалистов  за последние 11 лет  – 10 человек (из них:  5</w:t>
            </w:r>
            <w:r w:rsidR="00BA18ED" w:rsidRPr="00F417E5">
              <w:rPr>
                <w:sz w:val="24"/>
                <w:szCs w:val="24"/>
              </w:rPr>
              <w:t xml:space="preserve"> золотые медали, 5 – серебряных</w:t>
            </w:r>
            <w:r w:rsidR="009A3E4D" w:rsidRPr="00F417E5">
              <w:rPr>
                <w:sz w:val="24"/>
                <w:szCs w:val="24"/>
              </w:rPr>
              <w:t>). Все медали подтверждены на вступительных экзаменах в вузы города и по результатам ЕГЭ.</w:t>
            </w:r>
            <w:r w:rsidR="00DC7267">
              <w:rPr>
                <w:sz w:val="24"/>
                <w:szCs w:val="24"/>
              </w:rPr>
              <w:t xml:space="preserve"> В этом учебном году принесли золотые медали ученицы 11 класс </w:t>
            </w:r>
            <w:proofErr w:type="spellStart"/>
            <w:r w:rsidR="00DC7267">
              <w:rPr>
                <w:sz w:val="24"/>
                <w:szCs w:val="24"/>
              </w:rPr>
              <w:t>Богославцева</w:t>
            </w:r>
            <w:proofErr w:type="spellEnd"/>
            <w:r w:rsidR="00DC7267">
              <w:rPr>
                <w:sz w:val="24"/>
                <w:szCs w:val="24"/>
              </w:rPr>
              <w:t xml:space="preserve"> Мария и Борискина Мария.</w:t>
            </w:r>
          </w:p>
          <w:p w:rsidR="00DC7267" w:rsidRDefault="00DC7267" w:rsidP="00DC7267">
            <w:pPr>
              <w:ind w:left="360"/>
              <w:jc w:val="center"/>
              <w:rPr>
                <w:b/>
                <w:sz w:val="32"/>
                <w:szCs w:val="32"/>
              </w:rPr>
            </w:pPr>
            <w:proofErr w:type="gramStart"/>
            <w:r w:rsidRPr="004A7A04">
              <w:rPr>
                <w:b/>
                <w:sz w:val="32"/>
                <w:szCs w:val="32"/>
              </w:rPr>
              <w:t xml:space="preserve">Сводная таблица «Участие детей (групп, команд) в </w:t>
            </w:r>
            <w:r>
              <w:rPr>
                <w:b/>
                <w:sz w:val="32"/>
                <w:szCs w:val="32"/>
              </w:rPr>
              <w:t xml:space="preserve">олимпиадах, </w:t>
            </w:r>
            <w:r w:rsidRPr="004A7A04">
              <w:rPr>
                <w:b/>
                <w:sz w:val="32"/>
                <w:szCs w:val="32"/>
              </w:rPr>
              <w:t>соревнованиях (конкурсах, конференциях)».</w:t>
            </w:r>
            <w:proofErr w:type="gramEnd"/>
          </w:p>
          <w:p w:rsidR="00DC7267" w:rsidRPr="004A7A04" w:rsidRDefault="00DC7267" w:rsidP="00DC7267">
            <w:pPr>
              <w:ind w:left="360"/>
              <w:jc w:val="center"/>
              <w:rPr>
                <w:b/>
                <w:sz w:val="32"/>
                <w:szCs w:val="32"/>
              </w:rPr>
            </w:pPr>
          </w:p>
          <w:tbl>
            <w:tblPr>
              <w:tblpPr w:leftFromText="180" w:rightFromText="180" w:vertAnchor="text" w:horzAnchor="margin" w:tblpY="-242"/>
              <w:tblOverlap w:val="neve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4"/>
              <w:gridCol w:w="2268"/>
              <w:gridCol w:w="3260"/>
            </w:tblGrid>
            <w:tr w:rsidR="00DC7267" w:rsidTr="00DC7267">
              <w:trPr>
                <w:trHeight w:val="985"/>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Ф.И. ребенка (школа, класс); или название группы, команды, ансамбля</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Руководитель</w:t>
                  </w:r>
                </w:p>
              </w:tc>
              <w:tc>
                <w:tcPr>
                  <w:tcW w:w="3260" w:type="dxa"/>
                  <w:shd w:val="clear" w:color="auto" w:fill="auto"/>
                </w:tcPr>
                <w:p w:rsidR="00DC7267" w:rsidRPr="00DC7267" w:rsidRDefault="00DC7267" w:rsidP="00DC7267">
                  <w:pPr>
                    <w:rPr>
                      <w:rFonts w:ascii="Times New Roman" w:hAnsi="Times New Roman" w:cs="Times New Roman"/>
                      <w:sz w:val="24"/>
                      <w:szCs w:val="24"/>
                    </w:rPr>
                  </w:pPr>
                  <w:r w:rsidRPr="00DC7267">
                    <w:rPr>
                      <w:rFonts w:ascii="Times New Roman" w:hAnsi="Times New Roman" w:cs="Times New Roman"/>
                      <w:sz w:val="24"/>
                      <w:szCs w:val="24"/>
                    </w:rPr>
                    <w:t>Конкурс</w:t>
                  </w:r>
                </w:p>
              </w:tc>
            </w:tr>
            <w:tr w:rsidR="00DC7267" w:rsidTr="00DC7267">
              <w:trPr>
                <w:trHeight w:val="95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Потреба Ангелина, Глотка Алина (10б), </w:t>
                  </w: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Мария (11)</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И.И.</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Республиканский конкурс юных исследователей окружающей среды  «Знатоки природы» </w:t>
                  </w:r>
                </w:p>
              </w:tc>
            </w:tr>
            <w:tr w:rsidR="00DC7267" w:rsidTr="00DC7267">
              <w:trPr>
                <w:trHeight w:val="1124"/>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Кулаев</w:t>
                  </w:r>
                  <w:proofErr w:type="spellEnd"/>
                  <w:r w:rsidRPr="00DC7267">
                    <w:rPr>
                      <w:rFonts w:ascii="Times New Roman" w:hAnsi="Times New Roman" w:cs="Times New Roman"/>
                      <w:sz w:val="24"/>
                      <w:szCs w:val="24"/>
                    </w:rPr>
                    <w:t xml:space="preserve"> Игорь, Белецкая Инна(8а)</w:t>
                  </w:r>
                  <w:proofErr w:type="gramStart"/>
                  <w:r w:rsidRPr="00DC7267">
                    <w:rPr>
                      <w:rFonts w:ascii="Times New Roman" w:hAnsi="Times New Roman" w:cs="Times New Roman"/>
                      <w:sz w:val="24"/>
                      <w:szCs w:val="24"/>
                    </w:rPr>
                    <w:t>,</w:t>
                  </w:r>
                  <w:proofErr w:type="spellStart"/>
                  <w:r w:rsidRPr="00DC7267">
                    <w:rPr>
                      <w:rFonts w:ascii="Times New Roman" w:hAnsi="Times New Roman" w:cs="Times New Roman"/>
                      <w:sz w:val="24"/>
                      <w:szCs w:val="24"/>
                    </w:rPr>
                    <w:t>Ш</w:t>
                  </w:r>
                  <w:proofErr w:type="gramEnd"/>
                  <w:r w:rsidRPr="00DC7267">
                    <w:rPr>
                      <w:rFonts w:ascii="Times New Roman" w:hAnsi="Times New Roman" w:cs="Times New Roman"/>
                      <w:sz w:val="24"/>
                      <w:szCs w:val="24"/>
                    </w:rPr>
                    <w:t>алуба</w:t>
                  </w:r>
                  <w:proofErr w:type="spellEnd"/>
                  <w:r w:rsidRPr="00DC7267">
                    <w:rPr>
                      <w:rFonts w:ascii="Times New Roman" w:hAnsi="Times New Roman" w:cs="Times New Roman"/>
                      <w:sz w:val="24"/>
                      <w:szCs w:val="24"/>
                    </w:rPr>
                    <w:t xml:space="preserve"> Наталья, Кузьминова Екатерина (7а)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Кулаева</w:t>
                  </w:r>
                  <w:proofErr w:type="spellEnd"/>
                  <w:r w:rsidRPr="00DC7267">
                    <w:rPr>
                      <w:rFonts w:ascii="Times New Roman" w:hAnsi="Times New Roman" w:cs="Times New Roman"/>
                      <w:sz w:val="24"/>
                      <w:szCs w:val="24"/>
                    </w:rPr>
                    <w:t xml:space="preserve"> Г.Н.</w:t>
                  </w:r>
                </w:p>
                <w:p w:rsidR="00DC7267" w:rsidRPr="00DC7267" w:rsidRDefault="00DC7267" w:rsidP="00DC7267">
                  <w:pPr>
                    <w:jc w:val="center"/>
                    <w:rPr>
                      <w:rFonts w:ascii="Times New Roman" w:hAnsi="Times New Roman" w:cs="Times New Roman"/>
                      <w:sz w:val="24"/>
                      <w:szCs w:val="24"/>
                    </w:rPr>
                  </w:pP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«Экологический слет»</w:t>
                  </w:r>
                </w:p>
              </w:tc>
            </w:tr>
            <w:tr w:rsidR="00DC7267" w:rsidTr="00DC7267">
              <w:trPr>
                <w:trHeight w:val="1409"/>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Цыхмистренко</w:t>
                  </w:r>
                  <w:proofErr w:type="spellEnd"/>
                  <w:r w:rsidRPr="00DC7267">
                    <w:rPr>
                      <w:rFonts w:ascii="Times New Roman" w:hAnsi="Times New Roman" w:cs="Times New Roman"/>
                      <w:sz w:val="24"/>
                      <w:szCs w:val="24"/>
                    </w:rPr>
                    <w:t xml:space="preserve"> </w:t>
                  </w:r>
                  <w:proofErr w:type="spellStart"/>
                  <w:r w:rsidRPr="00DC7267">
                    <w:rPr>
                      <w:rFonts w:ascii="Times New Roman" w:hAnsi="Times New Roman" w:cs="Times New Roman"/>
                      <w:sz w:val="24"/>
                      <w:szCs w:val="24"/>
                    </w:rPr>
                    <w:t>Анита</w:t>
                  </w:r>
                  <w:proofErr w:type="spellEnd"/>
                  <w:r w:rsidRPr="00DC7267">
                    <w:rPr>
                      <w:rFonts w:ascii="Times New Roman" w:hAnsi="Times New Roman" w:cs="Times New Roman"/>
                      <w:sz w:val="24"/>
                      <w:szCs w:val="24"/>
                    </w:rPr>
                    <w:t xml:space="preserve"> (8а), Шихова Ангелина (5а),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Уськова</w:t>
                  </w:r>
                  <w:proofErr w:type="spellEnd"/>
                  <w:r w:rsidRPr="00DC7267">
                    <w:rPr>
                      <w:rFonts w:ascii="Times New Roman" w:hAnsi="Times New Roman" w:cs="Times New Roman"/>
                      <w:sz w:val="24"/>
                      <w:szCs w:val="24"/>
                    </w:rPr>
                    <w:t xml:space="preserve"> Дарья (5а),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Медведева Юлия (5а)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Стефоненко</w:t>
                  </w:r>
                  <w:proofErr w:type="spellEnd"/>
                  <w:r w:rsidRPr="00DC7267">
                    <w:rPr>
                      <w:rFonts w:ascii="Times New Roman" w:hAnsi="Times New Roman" w:cs="Times New Roman"/>
                      <w:sz w:val="24"/>
                      <w:szCs w:val="24"/>
                    </w:rPr>
                    <w:t xml:space="preserve"> В.А.</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Республиканский конкурс юных художников и фотографов </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«Край мой родной»</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  Номинация «Наша малая Родина»</w:t>
                  </w:r>
                </w:p>
              </w:tc>
            </w:tr>
            <w:tr w:rsidR="00DC7267" w:rsidTr="00DC7267">
              <w:trPr>
                <w:trHeight w:val="1557"/>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Белецкая Инна(68а)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Стефоненко</w:t>
                  </w:r>
                  <w:proofErr w:type="spellEnd"/>
                  <w:r w:rsidRPr="00DC7267">
                    <w:rPr>
                      <w:rFonts w:ascii="Times New Roman" w:hAnsi="Times New Roman" w:cs="Times New Roman"/>
                      <w:sz w:val="24"/>
                      <w:szCs w:val="24"/>
                    </w:rPr>
                    <w:t xml:space="preserve"> В.А.</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Республиканский конкурс юных художников и фотографов </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«Край мой родной» Номинация «С улыбкой о маршруте»</w:t>
                  </w:r>
                </w:p>
              </w:tc>
            </w:tr>
            <w:tr w:rsidR="00DC7267" w:rsidTr="00DC7267">
              <w:trPr>
                <w:trHeight w:val="1401"/>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9 участников</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И.И</w:t>
                  </w:r>
                  <w:proofErr w:type="gramStart"/>
                  <w:r w:rsidRPr="00DC7267">
                    <w:rPr>
                      <w:rFonts w:ascii="Times New Roman" w:hAnsi="Times New Roman" w:cs="Times New Roman"/>
                      <w:sz w:val="24"/>
                      <w:szCs w:val="24"/>
                    </w:rPr>
                    <w:t xml:space="preserve"> .</w:t>
                  </w:r>
                  <w:proofErr w:type="gramEnd"/>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«ЧИП»</w:t>
                  </w:r>
                </w:p>
              </w:tc>
            </w:tr>
            <w:tr w:rsidR="00DC7267" w:rsidTr="00DC7267">
              <w:trPr>
                <w:trHeight w:val="1401"/>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lastRenderedPageBreak/>
                    <w:t>Богославцева</w:t>
                  </w:r>
                  <w:proofErr w:type="spellEnd"/>
                  <w:r w:rsidRPr="00DC7267">
                    <w:rPr>
                      <w:rFonts w:ascii="Times New Roman" w:hAnsi="Times New Roman" w:cs="Times New Roman"/>
                      <w:sz w:val="24"/>
                      <w:szCs w:val="24"/>
                    </w:rPr>
                    <w:t xml:space="preserve"> Мария </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(11 класс)</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И.И.</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Молодежные предметные олимпиады – Центр одаренности </w:t>
                  </w:r>
                  <w:proofErr w:type="gramStart"/>
                  <w:r w:rsidRPr="00DC7267">
                    <w:rPr>
                      <w:rFonts w:ascii="Times New Roman" w:hAnsi="Times New Roman" w:cs="Times New Roman"/>
                      <w:sz w:val="24"/>
                      <w:szCs w:val="24"/>
                    </w:rPr>
                    <w:t>г</w:t>
                  </w:r>
                  <w:proofErr w:type="gramEnd"/>
                  <w:r w:rsidRPr="00DC7267">
                    <w:rPr>
                      <w:rFonts w:ascii="Times New Roman" w:hAnsi="Times New Roman" w:cs="Times New Roman"/>
                      <w:sz w:val="24"/>
                      <w:szCs w:val="24"/>
                    </w:rPr>
                    <w:t>. Пермь</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биология</w:t>
                  </w:r>
                </w:p>
              </w:tc>
            </w:tr>
            <w:tr w:rsidR="00DC7267" w:rsidTr="00DC7267">
              <w:trPr>
                <w:trHeight w:val="1401"/>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Бондаренко Ольга </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(10а класс)</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Шталь</w:t>
                  </w:r>
                  <w:proofErr w:type="spellEnd"/>
                  <w:r w:rsidRPr="00DC7267">
                    <w:rPr>
                      <w:rFonts w:ascii="Times New Roman" w:hAnsi="Times New Roman" w:cs="Times New Roman"/>
                      <w:sz w:val="24"/>
                      <w:szCs w:val="24"/>
                    </w:rPr>
                    <w:t xml:space="preserve"> Герман (8а)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Зурабова</w:t>
                  </w:r>
                  <w:proofErr w:type="spellEnd"/>
                  <w:r w:rsidRPr="00DC7267">
                    <w:rPr>
                      <w:rFonts w:ascii="Times New Roman" w:hAnsi="Times New Roman" w:cs="Times New Roman"/>
                      <w:sz w:val="24"/>
                      <w:szCs w:val="24"/>
                    </w:rPr>
                    <w:t xml:space="preserve"> Т.Н.</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Молодежные предметные олимпиады – Центр одаренности </w:t>
                  </w:r>
                  <w:proofErr w:type="gramStart"/>
                  <w:r w:rsidRPr="00DC7267">
                    <w:rPr>
                      <w:rFonts w:ascii="Times New Roman" w:hAnsi="Times New Roman" w:cs="Times New Roman"/>
                      <w:sz w:val="24"/>
                      <w:szCs w:val="24"/>
                    </w:rPr>
                    <w:t>г</w:t>
                  </w:r>
                  <w:proofErr w:type="gramEnd"/>
                  <w:r w:rsidRPr="00DC7267">
                    <w:rPr>
                      <w:rFonts w:ascii="Times New Roman" w:hAnsi="Times New Roman" w:cs="Times New Roman"/>
                      <w:sz w:val="24"/>
                      <w:szCs w:val="24"/>
                    </w:rPr>
                    <w:t>. Пермь</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математика</w:t>
                  </w:r>
                </w:p>
              </w:tc>
            </w:tr>
            <w:tr w:rsidR="00DC7267" w:rsidTr="00DC7267">
              <w:trPr>
                <w:trHeight w:val="1401"/>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Уськов</w:t>
                  </w:r>
                  <w:proofErr w:type="spellEnd"/>
                  <w:r w:rsidRPr="00DC7267">
                    <w:rPr>
                      <w:rFonts w:ascii="Times New Roman" w:hAnsi="Times New Roman" w:cs="Times New Roman"/>
                      <w:sz w:val="24"/>
                      <w:szCs w:val="24"/>
                    </w:rPr>
                    <w:t xml:space="preserve"> Денис (9а), </w:t>
                  </w:r>
                  <w:proofErr w:type="spellStart"/>
                  <w:r w:rsidRPr="00DC7267">
                    <w:rPr>
                      <w:rFonts w:ascii="Times New Roman" w:hAnsi="Times New Roman" w:cs="Times New Roman"/>
                      <w:sz w:val="24"/>
                      <w:szCs w:val="24"/>
                    </w:rPr>
                    <w:t>Кулаев</w:t>
                  </w:r>
                  <w:proofErr w:type="spellEnd"/>
                  <w:r w:rsidRPr="00DC7267">
                    <w:rPr>
                      <w:rFonts w:ascii="Times New Roman" w:hAnsi="Times New Roman" w:cs="Times New Roman"/>
                      <w:sz w:val="24"/>
                      <w:szCs w:val="24"/>
                    </w:rPr>
                    <w:t xml:space="preserve"> Игорь (8а)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Хугашвили</w:t>
                  </w:r>
                  <w:proofErr w:type="spellEnd"/>
                  <w:r w:rsidRPr="00DC7267">
                    <w:rPr>
                      <w:rFonts w:ascii="Times New Roman" w:hAnsi="Times New Roman" w:cs="Times New Roman"/>
                      <w:sz w:val="24"/>
                      <w:szCs w:val="24"/>
                    </w:rPr>
                    <w:t xml:space="preserve"> Н.Д.</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Молодежные предметные олимпиады – Центр одаренности </w:t>
                  </w:r>
                  <w:proofErr w:type="gramStart"/>
                  <w:r w:rsidRPr="00DC7267">
                    <w:rPr>
                      <w:rFonts w:ascii="Times New Roman" w:hAnsi="Times New Roman" w:cs="Times New Roman"/>
                      <w:sz w:val="24"/>
                      <w:szCs w:val="24"/>
                    </w:rPr>
                    <w:t>г</w:t>
                  </w:r>
                  <w:proofErr w:type="gramEnd"/>
                  <w:r w:rsidRPr="00DC7267">
                    <w:rPr>
                      <w:rFonts w:ascii="Times New Roman" w:hAnsi="Times New Roman" w:cs="Times New Roman"/>
                      <w:sz w:val="24"/>
                      <w:szCs w:val="24"/>
                    </w:rPr>
                    <w:t>. Пермь</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физика</w:t>
                  </w:r>
                </w:p>
              </w:tc>
            </w:tr>
            <w:tr w:rsidR="00DC7267" w:rsidTr="00DC7267">
              <w:trPr>
                <w:trHeight w:val="1401"/>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Русский язык – 27 человек</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Английский  язык – 21 человек</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Математика – 22 человека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Хасикова</w:t>
                  </w:r>
                  <w:proofErr w:type="spellEnd"/>
                  <w:r w:rsidRPr="00DC7267">
                    <w:rPr>
                      <w:rFonts w:ascii="Times New Roman" w:hAnsi="Times New Roman" w:cs="Times New Roman"/>
                      <w:sz w:val="24"/>
                      <w:szCs w:val="24"/>
                    </w:rPr>
                    <w:t xml:space="preserve"> О.В., </w:t>
                  </w:r>
                  <w:proofErr w:type="spellStart"/>
                  <w:r w:rsidRPr="00DC7267">
                    <w:rPr>
                      <w:rFonts w:ascii="Times New Roman" w:hAnsi="Times New Roman" w:cs="Times New Roman"/>
                      <w:sz w:val="24"/>
                      <w:szCs w:val="24"/>
                    </w:rPr>
                    <w:t>Сибилева</w:t>
                  </w:r>
                  <w:proofErr w:type="spellEnd"/>
                  <w:r w:rsidRPr="00DC7267">
                    <w:rPr>
                      <w:rFonts w:ascii="Times New Roman" w:hAnsi="Times New Roman" w:cs="Times New Roman"/>
                      <w:sz w:val="24"/>
                      <w:szCs w:val="24"/>
                    </w:rPr>
                    <w:t xml:space="preserve"> Л.П., Ким А.В., Петрова Н.Н.</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Предметные олимпиады «</w:t>
                  </w:r>
                  <w:proofErr w:type="spellStart"/>
                  <w:r w:rsidRPr="00DC7267">
                    <w:rPr>
                      <w:rFonts w:ascii="Times New Roman" w:hAnsi="Times New Roman" w:cs="Times New Roman"/>
                      <w:sz w:val="24"/>
                      <w:szCs w:val="24"/>
                    </w:rPr>
                    <w:t>Олимпус</w:t>
                  </w:r>
                  <w:proofErr w:type="spellEnd"/>
                  <w:r w:rsidRPr="00DC7267">
                    <w:rPr>
                      <w:rFonts w:ascii="Times New Roman" w:hAnsi="Times New Roman" w:cs="Times New Roman"/>
                      <w:sz w:val="24"/>
                      <w:szCs w:val="24"/>
                    </w:rPr>
                    <w:t>»</w:t>
                  </w:r>
                </w:p>
              </w:tc>
            </w:tr>
            <w:tr w:rsidR="00DC7267" w:rsidTr="00DC7267">
              <w:trPr>
                <w:trHeight w:val="1124"/>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Шталь</w:t>
                  </w:r>
                  <w:proofErr w:type="spellEnd"/>
                  <w:r w:rsidRPr="00DC7267">
                    <w:rPr>
                      <w:rFonts w:ascii="Times New Roman" w:hAnsi="Times New Roman" w:cs="Times New Roman"/>
                      <w:sz w:val="24"/>
                      <w:szCs w:val="24"/>
                    </w:rPr>
                    <w:t xml:space="preserve"> Дарья, </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Бражниченко</w:t>
                  </w:r>
                  <w:proofErr w:type="spellEnd"/>
                  <w:r w:rsidRPr="00DC7267">
                    <w:rPr>
                      <w:rFonts w:ascii="Times New Roman" w:hAnsi="Times New Roman" w:cs="Times New Roman"/>
                      <w:sz w:val="24"/>
                      <w:szCs w:val="24"/>
                    </w:rPr>
                    <w:t xml:space="preserve"> Оксана (3а),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Шевченко Кристина (7а)</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Сальникова О.В.</w:t>
                  </w:r>
                </w:p>
                <w:p w:rsidR="00DC7267" w:rsidRPr="00DC7267" w:rsidRDefault="00DC7267" w:rsidP="00DC7267">
                  <w:pPr>
                    <w:jc w:val="center"/>
                    <w:rPr>
                      <w:rFonts w:ascii="Times New Roman" w:hAnsi="Times New Roman" w:cs="Times New Roman"/>
                      <w:sz w:val="24"/>
                      <w:szCs w:val="24"/>
                    </w:rPr>
                  </w:pP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Будник</w:t>
                  </w:r>
                  <w:proofErr w:type="spellEnd"/>
                  <w:r w:rsidRPr="00DC7267">
                    <w:rPr>
                      <w:rFonts w:ascii="Times New Roman" w:hAnsi="Times New Roman" w:cs="Times New Roman"/>
                      <w:sz w:val="24"/>
                      <w:szCs w:val="24"/>
                    </w:rPr>
                    <w:t xml:space="preserve"> Л.В.</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Конкурс «Русский медвежонок»</w:t>
                  </w:r>
                </w:p>
              </w:tc>
            </w:tr>
            <w:tr w:rsidR="00DC7267" w:rsidTr="00DC7267">
              <w:trPr>
                <w:trHeight w:val="573"/>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Шталь</w:t>
                  </w:r>
                  <w:proofErr w:type="spellEnd"/>
                  <w:r w:rsidRPr="00DC7267">
                    <w:rPr>
                      <w:rFonts w:ascii="Times New Roman" w:hAnsi="Times New Roman" w:cs="Times New Roman"/>
                      <w:sz w:val="24"/>
                      <w:szCs w:val="24"/>
                    </w:rPr>
                    <w:t xml:space="preserve"> Дарья, </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Бражниченко</w:t>
                  </w:r>
                  <w:proofErr w:type="spellEnd"/>
                  <w:r w:rsidRPr="00DC7267">
                    <w:rPr>
                      <w:rFonts w:ascii="Times New Roman" w:hAnsi="Times New Roman" w:cs="Times New Roman"/>
                      <w:sz w:val="24"/>
                      <w:szCs w:val="24"/>
                    </w:rPr>
                    <w:t xml:space="preserve"> Оксана (3а)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Дзуцева</w:t>
                  </w:r>
                  <w:proofErr w:type="spellEnd"/>
                  <w:r w:rsidRPr="00DC7267">
                    <w:rPr>
                      <w:rFonts w:ascii="Times New Roman" w:hAnsi="Times New Roman" w:cs="Times New Roman"/>
                      <w:sz w:val="24"/>
                      <w:szCs w:val="24"/>
                    </w:rPr>
                    <w:t xml:space="preserve"> Яна (5а)</w:t>
                  </w:r>
                </w:p>
                <w:p w:rsidR="00DC7267" w:rsidRPr="00DC7267" w:rsidRDefault="00DC7267" w:rsidP="00DC7267">
                  <w:pPr>
                    <w:jc w:val="center"/>
                    <w:rPr>
                      <w:rFonts w:ascii="Times New Roman" w:hAnsi="Times New Roman" w:cs="Times New Roman"/>
                      <w:sz w:val="24"/>
                      <w:szCs w:val="24"/>
                    </w:rPr>
                  </w:pP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Сальникова О.В.</w:t>
                  </w:r>
                </w:p>
                <w:p w:rsidR="00DC7267" w:rsidRPr="00DC7267" w:rsidRDefault="00DC7267" w:rsidP="00DC7267">
                  <w:pPr>
                    <w:jc w:val="center"/>
                    <w:rPr>
                      <w:rFonts w:ascii="Times New Roman" w:hAnsi="Times New Roman" w:cs="Times New Roman"/>
                      <w:sz w:val="24"/>
                      <w:szCs w:val="24"/>
                    </w:rPr>
                  </w:pP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Хохоева</w:t>
                  </w:r>
                  <w:proofErr w:type="spellEnd"/>
                  <w:r w:rsidRPr="00DC7267">
                    <w:rPr>
                      <w:rFonts w:ascii="Times New Roman" w:hAnsi="Times New Roman" w:cs="Times New Roman"/>
                      <w:sz w:val="24"/>
                      <w:szCs w:val="24"/>
                    </w:rPr>
                    <w:t xml:space="preserve"> М.К.</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Конкурс «Кенгуру»</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61 участник</w:t>
                  </w:r>
                </w:p>
              </w:tc>
            </w:tr>
            <w:tr w:rsidR="00DC7267" w:rsidTr="00DC7267">
              <w:trPr>
                <w:trHeight w:val="573"/>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Уськова</w:t>
                  </w:r>
                  <w:proofErr w:type="spellEnd"/>
                  <w:r w:rsidRPr="00DC7267">
                    <w:rPr>
                      <w:rFonts w:ascii="Times New Roman" w:hAnsi="Times New Roman" w:cs="Times New Roman"/>
                      <w:sz w:val="24"/>
                      <w:szCs w:val="24"/>
                    </w:rPr>
                    <w:t xml:space="preserve"> Дарья (5а)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Бадирова</w:t>
                  </w:r>
                  <w:proofErr w:type="spellEnd"/>
                  <w:r w:rsidRPr="00DC7267">
                    <w:rPr>
                      <w:rFonts w:ascii="Times New Roman" w:hAnsi="Times New Roman" w:cs="Times New Roman"/>
                      <w:sz w:val="24"/>
                      <w:szCs w:val="24"/>
                    </w:rPr>
                    <w:t xml:space="preserve"> </w:t>
                  </w:r>
                  <w:proofErr w:type="spellStart"/>
                  <w:r w:rsidRPr="00DC7267">
                    <w:rPr>
                      <w:rFonts w:ascii="Times New Roman" w:hAnsi="Times New Roman" w:cs="Times New Roman"/>
                      <w:sz w:val="24"/>
                      <w:szCs w:val="24"/>
                    </w:rPr>
                    <w:t>Арзу</w:t>
                  </w:r>
                  <w:proofErr w:type="spellEnd"/>
                  <w:r w:rsidRPr="00DC7267">
                    <w:rPr>
                      <w:rFonts w:ascii="Times New Roman" w:hAnsi="Times New Roman" w:cs="Times New Roman"/>
                      <w:sz w:val="24"/>
                      <w:szCs w:val="24"/>
                    </w:rPr>
                    <w:t xml:space="preserve"> (6а)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Козлова Мария (8а)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Крапивницкая</w:t>
                  </w:r>
                  <w:proofErr w:type="spellEnd"/>
                  <w:r w:rsidRPr="00DC7267">
                    <w:rPr>
                      <w:rFonts w:ascii="Times New Roman" w:hAnsi="Times New Roman" w:cs="Times New Roman"/>
                      <w:sz w:val="24"/>
                      <w:szCs w:val="24"/>
                    </w:rPr>
                    <w:t xml:space="preserve"> Олеся (6б)</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Сибилева</w:t>
                  </w:r>
                  <w:proofErr w:type="spellEnd"/>
                  <w:r w:rsidRPr="00DC7267">
                    <w:rPr>
                      <w:rFonts w:ascii="Times New Roman" w:hAnsi="Times New Roman" w:cs="Times New Roman"/>
                      <w:sz w:val="24"/>
                      <w:szCs w:val="24"/>
                    </w:rPr>
                    <w:t xml:space="preserve"> Л.П.</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Ким А.В.</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Сибилева</w:t>
                  </w:r>
                  <w:proofErr w:type="spellEnd"/>
                  <w:r w:rsidRPr="00DC7267">
                    <w:rPr>
                      <w:rFonts w:ascii="Times New Roman" w:hAnsi="Times New Roman" w:cs="Times New Roman"/>
                      <w:sz w:val="24"/>
                      <w:szCs w:val="24"/>
                    </w:rPr>
                    <w:t xml:space="preserve"> Л.П.</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Сибилева</w:t>
                  </w:r>
                  <w:proofErr w:type="spellEnd"/>
                  <w:r w:rsidRPr="00DC7267">
                    <w:rPr>
                      <w:rFonts w:ascii="Times New Roman" w:hAnsi="Times New Roman" w:cs="Times New Roman"/>
                      <w:sz w:val="24"/>
                      <w:szCs w:val="24"/>
                    </w:rPr>
                    <w:t xml:space="preserve"> Л.П.</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w:t>
                  </w:r>
                  <w:r w:rsidRPr="00DC7267">
                    <w:rPr>
                      <w:rFonts w:ascii="Times New Roman" w:hAnsi="Times New Roman" w:cs="Times New Roman"/>
                      <w:sz w:val="24"/>
                      <w:szCs w:val="24"/>
                      <w:lang w:val="en-US"/>
                    </w:rPr>
                    <w:t>British Bulldog</w:t>
                  </w:r>
                  <w:r w:rsidRPr="00DC7267">
                    <w:rPr>
                      <w:rFonts w:ascii="Times New Roman" w:hAnsi="Times New Roman" w:cs="Times New Roman"/>
                      <w:sz w:val="24"/>
                      <w:szCs w:val="24"/>
                    </w:rPr>
                    <w:t>»</w:t>
                  </w:r>
                </w:p>
              </w:tc>
            </w:tr>
            <w:tr w:rsidR="00DC7267" w:rsidTr="00DC7267">
              <w:trPr>
                <w:trHeight w:val="225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lastRenderedPageBreak/>
                    <w:t>Батищева Елизавета (3б)</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Журбин Максим (3б)</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Уськова</w:t>
                  </w:r>
                  <w:proofErr w:type="spellEnd"/>
                  <w:r w:rsidRPr="00DC7267">
                    <w:rPr>
                      <w:rFonts w:ascii="Times New Roman" w:hAnsi="Times New Roman" w:cs="Times New Roman"/>
                      <w:sz w:val="24"/>
                      <w:szCs w:val="24"/>
                    </w:rPr>
                    <w:t xml:space="preserve"> Дарья (5а)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Закороева</w:t>
                  </w:r>
                  <w:proofErr w:type="spellEnd"/>
                  <w:r w:rsidRPr="00DC7267">
                    <w:rPr>
                      <w:rFonts w:ascii="Times New Roman" w:hAnsi="Times New Roman" w:cs="Times New Roman"/>
                      <w:sz w:val="24"/>
                      <w:szCs w:val="24"/>
                    </w:rPr>
                    <w:t xml:space="preserve"> Альбина (5а)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Кулаев</w:t>
                  </w:r>
                  <w:proofErr w:type="spellEnd"/>
                  <w:r w:rsidRPr="00DC7267">
                    <w:rPr>
                      <w:rFonts w:ascii="Times New Roman" w:hAnsi="Times New Roman" w:cs="Times New Roman"/>
                      <w:sz w:val="24"/>
                      <w:szCs w:val="24"/>
                    </w:rPr>
                    <w:t xml:space="preserve"> Сергей (5б)</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Кузьминова Екатерина (7а)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Кулаев</w:t>
                  </w:r>
                  <w:proofErr w:type="spellEnd"/>
                  <w:r w:rsidRPr="00DC7267">
                    <w:rPr>
                      <w:rFonts w:ascii="Times New Roman" w:hAnsi="Times New Roman" w:cs="Times New Roman"/>
                      <w:sz w:val="24"/>
                      <w:szCs w:val="24"/>
                    </w:rPr>
                    <w:t xml:space="preserve"> Игорь (8а)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Белецкая Инна (8а)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Бондаренко Ольга (10а)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Шевченко Сергей (10б)</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Касавченко</w:t>
                  </w:r>
                  <w:proofErr w:type="spellEnd"/>
                  <w:r w:rsidRPr="00DC7267">
                    <w:rPr>
                      <w:rFonts w:ascii="Times New Roman" w:hAnsi="Times New Roman" w:cs="Times New Roman"/>
                      <w:sz w:val="24"/>
                      <w:szCs w:val="24"/>
                    </w:rPr>
                    <w:t xml:space="preserve"> Юлия (10б)</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Еремина С.Н.</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Еремина С.Н.</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Еремина С.Н.</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Еремина С.Н.</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Еремина С.Н.</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Еремина С.Н.</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Еремина С.Н.</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Еремина  С.Н.</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 О.Ф.</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 О.Ф.</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 О.Ф.</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Конкурс «КИТ»</w:t>
                  </w:r>
                </w:p>
              </w:tc>
            </w:tr>
            <w:tr w:rsidR="00DC7267" w:rsidTr="00DC7267">
              <w:trPr>
                <w:trHeight w:val="1121"/>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Цыхмистренко</w:t>
                  </w:r>
                  <w:proofErr w:type="spellEnd"/>
                  <w:r w:rsidRPr="00DC7267">
                    <w:rPr>
                      <w:rFonts w:ascii="Times New Roman" w:hAnsi="Times New Roman" w:cs="Times New Roman"/>
                      <w:sz w:val="24"/>
                      <w:szCs w:val="24"/>
                    </w:rPr>
                    <w:t xml:space="preserve"> </w:t>
                  </w:r>
                  <w:proofErr w:type="spellStart"/>
                  <w:r w:rsidRPr="00DC7267">
                    <w:rPr>
                      <w:rFonts w:ascii="Times New Roman" w:hAnsi="Times New Roman" w:cs="Times New Roman"/>
                      <w:sz w:val="24"/>
                      <w:szCs w:val="24"/>
                    </w:rPr>
                    <w:t>Анита</w:t>
                  </w:r>
                  <w:proofErr w:type="spellEnd"/>
                  <w:r w:rsidRPr="00DC7267">
                    <w:rPr>
                      <w:rFonts w:ascii="Times New Roman" w:hAnsi="Times New Roman" w:cs="Times New Roman"/>
                      <w:sz w:val="24"/>
                      <w:szCs w:val="24"/>
                    </w:rPr>
                    <w:t xml:space="preserve"> (8а),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Команда школы лауреа</w:t>
                  </w:r>
                  <w:proofErr w:type="gramStart"/>
                  <w:r w:rsidRPr="00DC7267">
                    <w:rPr>
                      <w:rFonts w:ascii="Times New Roman" w:hAnsi="Times New Roman" w:cs="Times New Roman"/>
                      <w:sz w:val="24"/>
                      <w:szCs w:val="24"/>
                    </w:rPr>
                    <w:t>т(</w:t>
                  </w:r>
                  <w:proofErr w:type="spellStart"/>
                  <w:proofErr w:type="gramEnd"/>
                  <w:r w:rsidRPr="00DC7267">
                    <w:rPr>
                      <w:rFonts w:ascii="Times New Roman" w:hAnsi="Times New Roman" w:cs="Times New Roman"/>
                      <w:sz w:val="24"/>
                      <w:szCs w:val="24"/>
                    </w:rPr>
                    <w:t>Талалаев</w:t>
                  </w:r>
                  <w:proofErr w:type="spellEnd"/>
                  <w:r w:rsidRPr="00DC7267">
                    <w:rPr>
                      <w:rFonts w:ascii="Times New Roman" w:hAnsi="Times New Roman" w:cs="Times New Roman"/>
                      <w:sz w:val="24"/>
                      <w:szCs w:val="24"/>
                    </w:rPr>
                    <w:t xml:space="preserve"> Влад(10а), </w:t>
                  </w:r>
                  <w:proofErr w:type="spellStart"/>
                  <w:r w:rsidRPr="00DC7267">
                    <w:rPr>
                      <w:rFonts w:ascii="Times New Roman" w:hAnsi="Times New Roman" w:cs="Times New Roman"/>
                      <w:sz w:val="24"/>
                      <w:szCs w:val="24"/>
                    </w:rPr>
                    <w:t>Шепляков</w:t>
                  </w:r>
                  <w:proofErr w:type="spellEnd"/>
                  <w:r w:rsidRPr="00DC7267">
                    <w:rPr>
                      <w:rFonts w:ascii="Times New Roman" w:hAnsi="Times New Roman" w:cs="Times New Roman"/>
                      <w:sz w:val="24"/>
                      <w:szCs w:val="24"/>
                    </w:rPr>
                    <w:t xml:space="preserve"> Артем(9а), Лысова Екатерина(9б), </w:t>
                  </w:r>
                  <w:proofErr w:type="spellStart"/>
                  <w:r w:rsidRPr="00DC7267">
                    <w:rPr>
                      <w:rFonts w:ascii="Times New Roman" w:hAnsi="Times New Roman" w:cs="Times New Roman"/>
                      <w:sz w:val="24"/>
                      <w:szCs w:val="24"/>
                    </w:rPr>
                    <w:t>Жураковская</w:t>
                  </w:r>
                  <w:proofErr w:type="spellEnd"/>
                  <w:r w:rsidRPr="00DC7267">
                    <w:rPr>
                      <w:rFonts w:ascii="Times New Roman" w:hAnsi="Times New Roman" w:cs="Times New Roman"/>
                      <w:sz w:val="24"/>
                      <w:szCs w:val="24"/>
                    </w:rPr>
                    <w:t xml:space="preserve"> Любовь(7б), </w:t>
                  </w:r>
                  <w:proofErr w:type="spellStart"/>
                  <w:r w:rsidRPr="00DC7267">
                    <w:rPr>
                      <w:rFonts w:ascii="Times New Roman" w:hAnsi="Times New Roman" w:cs="Times New Roman"/>
                      <w:sz w:val="24"/>
                      <w:szCs w:val="24"/>
                    </w:rPr>
                    <w:t>Кушнаренко</w:t>
                  </w:r>
                  <w:proofErr w:type="spellEnd"/>
                  <w:r w:rsidRPr="00DC7267">
                    <w:rPr>
                      <w:rFonts w:ascii="Times New Roman" w:hAnsi="Times New Roman" w:cs="Times New Roman"/>
                      <w:sz w:val="24"/>
                      <w:szCs w:val="24"/>
                    </w:rPr>
                    <w:t xml:space="preserve"> Валентина(6а), </w:t>
                  </w:r>
                  <w:proofErr w:type="spellStart"/>
                  <w:r w:rsidRPr="00DC7267">
                    <w:rPr>
                      <w:rFonts w:ascii="Times New Roman" w:hAnsi="Times New Roman" w:cs="Times New Roman"/>
                      <w:sz w:val="24"/>
                      <w:szCs w:val="24"/>
                    </w:rPr>
                    <w:t>Кукиева</w:t>
                  </w:r>
                  <w:proofErr w:type="spellEnd"/>
                  <w:r w:rsidRPr="00DC7267">
                    <w:rPr>
                      <w:rFonts w:ascii="Times New Roman" w:hAnsi="Times New Roman" w:cs="Times New Roman"/>
                      <w:sz w:val="24"/>
                      <w:szCs w:val="24"/>
                    </w:rPr>
                    <w:t xml:space="preserve"> </w:t>
                  </w:r>
                  <w:proofErr w:type="spellStart"/>
                  <w:r w:rsidRPr="00DC7267">
                    <w:rPr>
                      <w:rFonts w:ascii="Times New Roman" w:hAnsi="Times New Roman" w:cs="Times New Roman"/>
                      <w:sz w:val="24"/>
                      <w:szCs w:val="24"/>
                    </w:rPr>
                    <w:t>Милена</w:t>
                  </w:r>
                  <w:proofErr w:type="spellEnd"/>
                  <w:r w:rsidRPr="00DC7267">
                    <w:rPr>
                      <w:rFonts w:ascii="Times New Roman" w:hAnsi="Times New Roman" w:cs="Times New Roman"/>
                      <w:sz w:val="24"/>
                      <w:szCs w:val="24"/>
                    </w:rPr>
                    <w:t xml:space="preserve">(6б), </w:t>
                  </w:r>
                  <w:proofErr w:type="spellStart"/>
                  <w:r w:rsidRPr="00DC7267">
                    <w:rPr>
                      <w:rFonts w:ascii="Times New Roman" w:hAnsi="Times New Roman" w:cs="Times New Roman"/>
                      <w:sz w:val="24"/>
                      <w:szCs w:val="24"/>
                    </w:rPr>
                    <w:t>Болдарева</w:t>
                  </w:r>
                  <w:proofErr w:type="spellEnd"/>
                  <w:r w:rsidRPr="00DC7267">
                    <w:rPr>
                      <w:rFonts w:ascii="Times New Roman" w:hAnsi="Times New Roman" w:cs="Times New Roman"/>
                      <w:sz w:val="24"/>
                      <w:szCs w:val="24"/>
                    </w:rPr>
                    <w:t xml:space="preserve"> Виктория(6б), </w:t>
                  </w:r>
                  <w:proofErr w:type="spellStart"/>
                  <w:r w:rsidRPr="00DC7267">
                    <w:rPr>
                      <w:rFonts w:ascii="Times New Roman" w:hAnsi="Times New Roman" w:cs="Times New Roman"/>
                      <w:sz w:val="24"/>
                      <w:szCs w:val="24"/>
                    </w:rPr>
                    <w:t>Крапивницкая</w:t>
                  </w:r>
                  <w:proofErr w:type="spellEnd"/>
                  <w:r w:rsidRPr="00DC7267">
                    <w:rPr>
                      <w:rFonts w:ascii="Times New Roman" w:hAnsi="Times New Roman" w:cs="Times New Roman"/>
                      <w:sz w:val="24"/>
                      <w:szCs w:val="24"/>
                    </w:rPr>
                    <w:t xml:space="preserve"> Олеся(6б), </w:t>
                  </w:r>
                  <w:proofErr w:type="spellStart"/>
                  <w:r w:rsidRPr="00DC7267">
                    <w:rPr>
                      <w:rFonts w:ascii="Times New Roman" w:hAnsi="Times New Roman" w:cs="Times New Roman"/>
                      <w:sz w:val="24"/>
                      <w:szCs w:val="24"/>
                    </w:rPr>
                    <w:t>Отрошок</w:t>
                  </w:r>
                  <w:proofErr w:type="spellEnd"/>
                  <w:r w:rsidRPr="00DC7267">
                    <w:rPr>
                      <w:rFonts w:ascii="Times New Roman" w:hAnsi="Times New Roman" w:cs="Times New Roman"/>
                      <w:sz w:val="24"/>
                      <w:szCs w:val="24"/>
                    </w:rPr>
                    <w:t xml:space="preserve"> Сергей(5б), коллектив 5а класса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Стефоненко</w:t>
                  </w:r>
                  <w:proofErr w:type="spellEnd"/>
                  <w:r w:rsidRPr="00DC7267">
                    <w:rPr>
                      <w:rFonts w:ascii="Times New Roman" w:hAnsi="Times New Roman" w:cs="Times New Roman"/>
                      <w:sz w:val="24"/>
                      <w:szCs w:val="24"/>
                    </w:rPr>
                    <w:t xml:space="preserve"> В.А.</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Всероссийский конкурс по противопожарной тематике в Моздокском районе</w:t>
                  </w:r>
                </w:p>
              </w:tc>
            </w:tr>
            <w:tr w:rsidR="00DC7267" w:rsidTr="00DC7267">
              <w:trPr>
                <w:trHeight w:val="83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6 работ от школы:</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Крапивницкая</w:t>
                  </w:r>
                  <w:proofErr w:type="spellEnd"/>
                  <w:r w:rsidRPr="00DC7267">
                    <w:rPr>
                      <w:rFonts w:ascii="Times New Roman" w:hAnsi="Times New Roman" w:cs="Times New Roman"/>
                      <w:sz w:val="24"/>
                      <w:szCs w:val="24"/>
                    </w:rPr>
                    <w:t xml:space="preserve"> Олеся(6б)</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Шепляков</w:t>
                  </w:r>
                  <w:proofErr w:type="spellEnd"/>
                  <w:r w:rsidRPr="00DC7267">
                    <w:rPr>
                      <w:rFonts w:ascii="Times New Roman" w:hAnsi="Times New Roman" w:cs="Times New Roman"/>
                      <w:sz w:val="24"/>
                      <w:szCs w:val="24"/>
                    </w:rPr>
                    <w:t xml:space="preserve"> Артем (9а)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Рябкина</w:t>
                  </w:r>
                  <w:proofErr w:type="spellEnd"/>
                  <w:r w:rsidRPr="00DC7267">
                    <w:rPr>
                      <w:rFonts w:ascii="Times New Roman" w:hAnsi="Times New Roman" w:cs="Times New Roman"/>
                      <w:sz w:val="24"/>
                      <w:szCs w:val="24"/>
                    </w:rPr>
                    <w:t xml:space="preserve"> Виктория(6а)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Багаева</w:t>
                  </w:r>
                  <w:proofErr w:type="spellEnd"/>
                  <w:r w:rsidRPr="00DC7267">
                    <w:rPr>
                      <w:rFonts w:ascii="Times New Roman" w:hAnsi="Times New Roman" w:cs="Times New Roman"/>
                      <w:sz w:val="24"/>
                      <w:szCs w:val="24"/>
                    </w:rPr>
                    <w:t xml:space="preserve"> Екатерина (6б)</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Дудкина </w:t>
                  </w:r>
                  <w:proofErr w:type="spellStart"/>
                  <w:r w:rsidRPr="00DC7267">
                    <w:rPr>
                      <w:rFonts w:ascii="Times New Roman" w:hAnsi="Times New Roman" w:cs="Times New Roman"/>
                      <w:sz w:val="24"/>
                      <w:szCs w:val="24"/>
                    </w:rPr>
                    <w:t>екатерина</w:t>
                  </w:r>
                  <w:proofErr w:type="spellEnd"/>
                  <w:r w:rsidRPr="00DC7267">
                    <w:rPr>
                      <w:rFonts w:ascii="Times New Roman" w:hAnsi="Times New Roman" w:cs="Times New Roman"/>
                      <w:sz w:val="24"/>
                      <w:szCs w:val="24"/>
                    </w:rPr>
                    <w:t xml:space="preserve"> (6а)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Кушнаренко</w:t>
                  </w:r>
                  <w:proofErr w:type="spellEnd"/>
                  <w:r w:rsidRPr="00DC7267">
                    <w:rPr>
                      <w:rFonts w:ascii="Times New Roman" w:hAnsi="Times New Roman" w:cs="Times New Roman"/>
                      <w:sz w:val="24"/>
                      <w:szCs w:val="24"/>
                    </w:rPr>
                    <w:t xml:space="preserve"> Валентина (6а)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Стефоненко</w:t>
                  </w:r>
                  <w:proofErr w:type="spellEnd"/>
                  <w:r w:rsidRPr="00DC7267">
                    <w:rPr>
                      <w:rFonts w:ascii="Times New Roman" w:hAnsi="Times New Roman" w:cs="Times New Roman"/>
                      <w:sz w:val="24"/>
                      <w:szCs w:val="24"/>
                    </w:rPr>
                    <w:t xml:space="preserve"> В.А.</w:t>
                  </w:r>
                </w:p>
              </w:tc>
              <w:tc>
                <w:tcPr>
                  <w:tcW w:w="3260" w:type="dxa"/>
                </w:tcPr>
                <w:p w:rsidR="00DC7267" w:rsidRPr="00DC7267" w:rsidRDefault="00DC7267" w:rsidP="00DC7267">
                  <w:pPr>
                    <w:rPr>
                      <w:rFonts w:ascii="Times New Roman" w:hAnsi="Times New Roman" w:cs="Times New Roman"/>
                      <w:sz w:val="24"/>
                      <w:szCs w:val="24"/>
                    </w:rPr>
                  </w:pPr>
                  <w:r w:rsidRPr="00DC7267">
                    <w:rPr>
                      <w:rFonts w:ascii="Times New Roman" w:hAnsi="Times New Roman" w:cs="Times New Roman"/>
                      <w:sz w:val="24"/>
                      <w:szCs w:val="24"/>
                    </w:rPr>
                    <w:t>Конкурс творческих работ «Мой Космос» в рамках Всероссийского фестиваля семейных династий «Вера. Надежда. Любовь»</w:t>
                  </w:r>
                </w:p>
              </w:tc>
            </w:tr>
            <w:tr w:rsidR="00DC7267" w:rsidTr="00DC7267">
              <w:trPr>
                <w:trHeight w:val="834"/>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lastRenderedPageBreak/>
                    <w:t>Уськова</w:t>
                  </w:r>
                  <w:proofErr w:type="spellEnd"/>
                  <w:r w:rsidRPr="00DC7267">
                    <w:rPr>
                      <w:rFonts w:ascii="Times New Roman" w:hAnsi="Times New Roman" w:cs="Times New Roman"/>
                      <w:sz w:val="24"/>
                      <w:szCs w:val="24"/>
                    </w:rPr>
                    <w:t xml:space="preserve"> Дарья (5а)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Пересада</w:t>
                  </w:r>
                  <w:proofErr w:type="spellEnd"/>
                  <w:r w:rsidRPr="00DC7267">
                    <w:rPr>
                      <w:rFonts w:ascii="Times New Roman" w:hAnsi="Times New Roman" w:cs="Times New Roman"/>
                      <w:sz w:val="24"/>
                      <w:szCs w:val="24"/>
                    </w:rPr>
                    <w:t xml:space="preserve"> Анна (8а)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Жураковская</w:t>
                  </w:r>
                  <w:proofErr w:type="spellEnd"/>
                  <w:r w:rsidRPr="00DC7267">
                    <w:rPr>
                      <w:rFonts w:ascii="Times New Roman" w:hAnsi="Times New Roman" w:cs="Times New Roman"/>
                      <w:sz w:val="24"/>
                      <w:szCs w:val="24"/>
                    </w:rPr>
                    <w:t xml:space="preserve"> Любовь (7б)</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Лачинова Дарья (6б)</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Стефоненко</w:t>
                  </w:r>
                  <w:proofErr w:type="spellEnd"/>
                  <w:r w:rsidRPr="00DC7267">
                    <w:rPr>
                      <w:rFonts w:ascii="Times New Roman" w:hAnsi="Times New Roman" w:cs="Times New Roman"/>
                      <w:sz w:val="24"/>
                      <w:szCs w:val="24"/>
                    </w:rPr>
                    <w:t xml:space="preserve"> В.А.</w:t>
                  </w:r>
                </w:p>
              </w:tc>
              <w:tc>
                <w:tcPr>
                  <w:tcW w:w="3260" w:type="dxa"/>
                </w:tcPr>
                <w:p w:rsidR="00DC7267" w:rsidRPr="00DC7267" w:rsidRDefault="00DC7267" w:rsidP="00DC7267">
                  <w:pPr>
                    <w:rPr>
                      <w:rFonts w:ascii="Times New Roman" w:hAnsi="Times New Roman" w:cs="Times New Roman"/>
                      <w:sz w:val="24"/>
                      <w:szCs w:val="24"/>
                    </w:rPr>
                  </w:pPr>
                  <w:r w:rsidRPr="00DC7267">
                    <w:rPr>
                      <w:rFonts w:ascii="Times New Roman" w:hAnsi="Times New Roman" w:cs="Times New Roman"/>
                      <w:sz w:val="24"/>
                      <w:szCs w:val="24"/>
                    </w:rPr>
                    <w:t xml:space="preserve">Х Республиканский конкурс детского изобразительного искусства, посвященный 130-летию со дня рождения </w:t>
                  </w:r>
                  <w:proofErr w:type="spellStart"/>
                  <w:r w:rsidRPr="00DC7267">
                    <w:rPr>
                      <w:rFonts w:ascii="Times New Roman" w:hAnsi="Times New Roman" w:cs="Times New Roman"/>
                      <w:sz w:val="24"/>
                      <w:szCs w:val="24"/>
                    </w:rPr>
                    <w:t>Махарбека</w:t>
                  </w:r>
                  <w:proofErr w:type="spellEnd"/>
                  <w:r w:rsidRPr="00DC7267">
                    <w:rPr>
                      <w:rFonts w:ascii="Times New Roman" w:hAnsi="Times New Roman" w:cs="Times New Roman"/>
                      <w:sz w:val="24"/>
                      <w:szCs w:val="24"/>
                    </w:rPr>
                    <w:t xml:space="preserve"> Туганова </w:t>
                  </w:r>
                </w:p>
              </w:tc>
            </w:tr>
            <w:tr w:rsidR="00DC7267" w:rsidTr="00DC7267">
              <w:trPr>
                <w:trHeight w:val="987"/>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Марчук Лилия(10б)</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Работкин</w:t>
                  </w:r>
                  <w:proofErr w:type="spellEnd"/>
                  <w:r w:rsidRPr="00DC7267">
                    <w:rPr>
                      <w:rFonts w:ascii="Times New Roman" w:hAnsi="Times New Roman" w:cs="Times New Roman"/>
                      <w:sz w:val="24"/>
                      <w:szCs w:val="24"/>
                    </w:rPr>
                    <w:t xml:space="preserve"> С.В.</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Ломоносовский турнир по обществознанию</w:t>
                  </w:r>
                </w:p>
              </w:tc>
            </w:tr>
            <w:tr w:rsidR="00DC7267" w:rsidTr="00DC7267">
              <w:trPr>
                <w:trHeight w:val="987"/>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Бикетов</w:t>
                  </w:r>
                  <w:proofErr w:type="spellEnd"/>
                  <w:r w:rsidRPr="00DC7267">
                    <w:rPr>
                      <w:rFonts w:ascii="Times New Roman" w:hAnsi="Times New Roman" w:cs="Times New Roman"/>
                      <w:sz w:val="24"/>
                      <w:szCs w:val="24"/>
                    </w:rPr>
                    <w:t xml:space="preserve"> Роман (10а)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Работкин</w:t>
                  </w:r>
                  <w:proofErr w:type="spellEnd"/>
                  <w:r w:rsidRPr="00DC7267">
                    <w:rPr>
                      <w:rFonts w:ascii="Times New Roman" w:hAnsi="Times New Roman" w:cs="Times New Roman"/>
                      <w:sz w:val="24"/>
                      <w:szCs w:val="24"/>
                    </w:rPr>
                    <w:t xml:space="preserve"> С.В.</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Ломоносовский турнир по обществознанию </w:t>
                  </w:r>
                </w:p>
              </w:tc>
            </w:tr>
            <w:tr w:rsidR="00DC7267" w:rsidTr="00DC7267">
              <w:trPr>
                <w:trHeight w:val="1668"/>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Глотка Алина (10б)</w:t>
                  </w:r>
                </w:p>
                <w:p w:rsidR="00DC7267" w:rsidRPr="00DC7267" w:rsidRDefault="00DC7267" w:rsidP="00DC7267">
                  <w:pPr>
                    <w:jc w:val="center"/>
                    <w:rPr>
                      <w:rFonts w:ascii="Times New Roman" w:hAnsi="Times New Roman" w:cs="Times New Roman"/>
                      <w:sz w:val="24"/>
                      <w:szCs w:val="24"/>
                    </w:rPr>
                  </w:pP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Будник</w:t>
                  </w:r>
                  <w:proofErr w:type="spellEnd"/>
                  <w:r w:rsidRPr="00DC7267">
                    <w:rPr>
                      <w:rFonts w:ascii="Times New Roman" w:hAnsi="Times New Roman" w:cs="Times New Roman"/>
                      <w:sz w:val="24"/>
                      <w:szCs w:val="24"/>
                    </w:rPr>
                    <w:t xml:space="preserve"> Л.В.</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Районный конкурс ораторского мастерства на тему «Нет наркотикам»</w:t>
                  </w:r>
                </w:p>
              </w:tc>
            </w:tr>
            <w:tr w:rsidR="00DC7267" w:rsidTr="00DC7267">
              <w:trPr>
                <w:trHeight w:val="1125"/>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Лачинова Дарья (6б)</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Хасикова</w:t>
                  </w:r>
                  <w:proofErr w:type="spellEnd"/>
                  <w:r w:rsidRPr="00DC7267">
                    <w:rPr>
                      <w:rFonts w:ascii="Times New Roman" w:hAnsi="Times New Roman" w:cs="Times New Roman"/>
                      <w:sz w:val="24"/>
                      <w:szCs w:val="24"/>
                    </w:rPr>
                    <w:t xml:space="preserve"> О.В.</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Районный конкурс ораторского искусства «Живая классика», номинация «Выразительность речи»</w:t>
                  </w:r>
                </w:p>
              </w:tc>
            </w:tr>
            <w:tr w:rsidR="00DC7267" w:rsidTr="00DC7267">
              <w:trPr>
                <w:trHeight w:val="846"/>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Глотка Алина (10б) </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Будник</w:t>
                  </w:r>
                  <w:proofErr w:type="spellEnd"/>
                  <w:r w:rsidRPr="00DC7267">
                    <w:rPr>
                      <w:rFonts w:ascii="Times New Roman" w:hAnsi="Times New Roman" w:cs="Times New Roman"/>
                      <w:sz w:val="24"/>
                      <w:szCs w:val="24"/>
                    </w:rPr>
                    <w:t xml:space="preserve"> Л.В.</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литературе</w:t>
                  </w:r>
                </w:p>
              </w:tc>
            </w:tr>
            <w:tr w:rsidR="00DC7267" w:rsidTr="00DC7267">
              <w:trPr>
                <w:trHeight w:val="847"/>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Потреба Ангелина (10б)</w:t>
                  </w:r>
                </w:p>
                <w:p w:rsidR="00DC7267" w:rsidRPr="00DC7267" w:rsidRDefault="00DC7267" w:rsidP="00DC7267">
                  <w:pPr>
                    <w:jc w:val="center"/>
                    <w:rPr>
                      <w:rFonts w:ascii="Times New Roman" w:hAnsi="Times New Roman" w:cs="Times New Roman"/>
                      <w:sz w:val="24"/>
                      <w:szCs w:val="24"/>
                    </w:rPr>
                  </w:pP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И.И.</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биологии</w:t>
                  </w:r>
                </w:p>
              </w:tc>
            </w:tr>
            <w:tr w:rsidR="00DC7267" w:rsidTr="00DC7267">
              <w:trPr>
                <w:trHeight w:val="844"/>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Бикетов</w:t>
                  </w:r>
                  <w:proofErr w:type="spellEnd"/>
                  <w:r w:rsidRPr="00DC7267">
                    <w:rPr>
                      <w:rFonts w:ascii="Times New Roman" w:hAnsi="Times New Roman" w:cs="Times New Roman"/>
                      <w:sz w:val="24"/>
                      <w:szCs w:val="24"/>
                    </w:rPr>
                    <w:t xml:space="preserve"> Роман (10а)</w:t>
                  </w:r>
                </w:p>
                <w:p w:rsidR="00DC7267" w:rsidRPr="00DC7267" w:rsidRDefault="00DC7267" w:rsidP="00DC7267">
                  <w:pPr>
                    <w:jc w:val="center"/>
                    <w:rPr>
                      <w:rFonts w:ascii="Times New Roman" w:hAnsi="Times New Roman" w:cs="Times New Roman"/>
                      <w:sz w:val="24"/>
                      <w:szCs w:val="24"/>
                    </w:rPr>
                  </w:pP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Работкин</w:t>
                  </w:r>
                  <w:proofErr w:type="spellEnd"/>
                  <w:r w:rsidRPr="00DC7267">
                    <w:rPr>
                      <w:rFonts w:ascii="Times New Roman" w:hAnsi="Times New Roman" w:cs="Times New Roman"/>
                      <w:sz w:val="24"/>
                      <w:szCs w:val="24"/>
                    </w:rPr>
                    <w:t xml:space="preserve"> С.В.</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истории</w:t>
                  </w:r>
                </w:p>
              </w:tc>
            </w:tr>
            <w:tr w:rsidR="00DC7267" w:rsidTr="00DC7267">
              <w:trPr>
                <w:trHeight w:val="1410"/>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Пономаренко Дм. (10б)</w:t>
                  </w:r>
                </w:p>
                <w:p w:rsidR="00DC7267" w:rsidRPr="00DC7267" w:rsidRDefault="00DC7267" w:rsidP="00DC7267">
                  <w:pPr>
                    <w:jc w:val="center"/>
                    <w:rPr>
                      <w:rFonts w:ascii="Times New Roman" w:hAnsi="Times New Roman" w:cs="Times New Roman"/>
                      <w:sz w:val="24"/>
                      <w:szCs w:val="24"/>
                    </w:rPr>
                  </w:pP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Уськов</w:t>
                  </w:r>
                  <w:proofErr w:type="spellEnd"/>
                  <w:r w:rsidRPr="00DC7267">
                    <w:rPr>
                      <w:rFonts w:ascii="Times New Roman" w:hAnsi="Times New Roman" w:cs="Times New Roman"/>
                      <w:sz w:val="24"/>
                      <w:szCs w:val="24"/>
                    </w:rPr>
                    <w:t xml:space="preserve"> Денис (9а)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Бородин Артур (9а)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Седых Степан (9а)</w:t>
                  </w:r>
                </w:p>
                <w:p w:rsidR="00DC7267" w:rsidRPr="00DC7267" w:rsidRDefault="00DC7267" w:rsidP="00DC7267">
                  <w:pPr>
                    <w:jc w:val="center"/>
                    <w:rPr>
                      <w:rFonts w:ascii="Times New Roman" w:hAnsi="Times New Roman" w:cs="Times New Roman"/>
                      <w:sz w:val="24"/>
                      <w:szCs w:val="24"/>
                    </w:rPr>
                  </w:pP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Зурабов Ю.М.</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технологии</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(мальчики)</w:t>
                  </w:r>
                </w:p>
              </w:tc>
            </w:tr>
            <w:tr w:rsidR="00DC7267" w:rsidTr="00DC7267">
              <w:trPr>
                <w:trHeight w:val="1410"/>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lastRenderedPageBreak/>
                    <w:t>Борисова Елена (9а)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Прилепа Анастасия (9а)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Шалимова Анастасия (10б)</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Буцева</w:t>
                  </w:r>
                  <w:proofErr w:type="spellEnd"/>
                  <w:r w:rsidRPr="00DC7267">
                    <w:rPr>
                      <w:rFonts w:ascii="Times New Roman" w:hAnsi="Times New Roman" w:cs="Times New Roman"/>
                      <w:sz w:val="24"/>
                      <w:szCs w:val="24"/>
                    </w:rPr>
                    <w:t xml:space="preserve"> Наталья (10б)</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Марчук Е.Н.</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технологии</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(девочки)</w:t>
                  </w:r>
                </w:p>
              </w:tc>
            </w:tr>
            <w:tr w:rsidR="00DC7267" w:rsidTr="00DC7267">
              <w:trPr>
                <w:trHeight w:val="1129"/>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Уськов</w:t>
                  </w:r>
                  <w:proofErr w:type="spellEnd"/>
                  <w:r w:rsidRPr="00DC7267">
                    <w:rPr>
                      <w:rFonts w:ascii="Times New Roman" w:hAnsi="Times New Roman" w:cs="Times New Roman"/>
                      <w:sz w:val="24"/>
                      <w:szCs w:val="24"/>
                    </w:rPr>
                    <w:t xml:space="preserve"> Денис  (9а)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Дронг</w:t>
                  </w:r>
                  <w:proofErr w:type="spellEnd"/>
                  <w:r w:rsidRPr="00DC7267">
                    <w:rPr>
                      <w:rFonts w:ascii="Times New Roman" w:hAnsi="Times New Roman" w:cs="Times New Roman"/>
                      <w:sz w:val="24"/>
                      <w:szCs w:val="24"/>
                    </w:rPr>
                    <w:t xml:space="preserve"> Виктория (9а)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Федоров Влад (9а)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Мария (11)</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Глотка Алина (9б)</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Колесникова Лилия (11)</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И.И.</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экологии</w:t>
                  </w:r>
                </w:p>
              </w:tc>
            </w:tr>
            <w:tr w:rsidR="00DC7267" w:rsidTr="00DC7267">
              <w:trPr>
                <w:trHeight w:val="987"/>
              </w:trPr>
              <w:tc>
                <w:tcPr>
                  <w:tcW w:w="3234" w:type="dxa"/>
                </w:tcPr>
                <w:p w:rsidR="00DC7267" w:rsidRPr="00DC7267" w:rsidRDefault="00DC7267" w:rsidP="00DC7267">
                  <w:pPr>
                    <w:rPr>
                      <w:rFonts w:ascii="Times New Roman" w:hAnsi="Times New Roman" w:cs="Times New Roman"/>
                      <w:sz w:val="24"/>
                      <w:szCs w:val="24"/>
                    </w:rPr>
                  </w:pPr>
                  <w:proofErr w:type="spellStart"/>
                  <w:r w:rsidRPr="00DC7267">
                    <w:rPr>
                      <w:rFonts w:ascii="Times New Roman" w:hAnsi="Times New Roman" w:cs="Times New Roman"/>
                      <w:sz w:val="24"/>
                      <w:szCs w:val="24"/>
                    </w:rPr>
                    <w:t>Буцева</w:t>
                  </w:r>
                  <w:proofErr w:type="spellEnd"/>
                  <w:r w:rsidRPr="00DC7267">
                    <w:rPr>
                      <w:rFonts w:ascii="Times New Roman" w:hAnsi="Times New Roman" w:cs="Times New Roman"/>
                      <w:sz w:val="24"/>
                      <w:szCs w:val="24"/>
                    </w:rPr>
                    <w:t xml:space="preserve"> Наталья (9б)</w:t>
                  </w:r>
                </w:p>
                <w:p w:rsidR="00DC7267" w:rsidRPr="00DC7267" w:rsidRDefault="00DC7267" w:rsidP="00DC7267">
                  <w:pPr>
                    <w:jc w:val="center"/>
                    <w:rPr>
                      <w:rFonts w:ascii="Times New Roman" w:hAnsi="Times New Roman" w:cs="Times New Roman"/>
                      <w:sz w:val="24"/>
                      <w:szCs w:val="24"/>
                    </w:rPr>
                  </w:pP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Деркачева В.И.</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немецкому языку</w:t>
                  </w:r>
                </w:p>
              </w:tc>
            </w:tr>
            <w:tr w:rsidR="00DC7267" w:rsidTr="00DC7267">
              <w:trPr>
                <w:trHeight w:val="987"/>
              </w:trPr>
              <w:tc>
                <w:tcPr>
                  <w:tcW w:w="3234" w:type="dxa"/>
                </w:tcPr>
                <w:p w:rsidR="00DC7267" w:rsidRPr="00DC7267" w:rsidRDefault="00DC7267" w:rsidP="00DC7267">
                  <w:pPr>
                    <w:rPr>
                      <w:rFonts w:ascii="Times New Roman" w:hAnsi="Times New Roman" w:cs="Times New Roman"/>
                      <w:sz w:val="24"/>
                      <w:szCs w:val="24"/>
                    </w:rPr>
                  </w:pPr>
                  <w:r w:rsidRPr="00DC7267">
                    <w:rPr>
                      <w:rFonts w:ascii="Times New Roman" w:hAnsi="Times New Roman" w:cs="Times New Roman"/>
                      <w:sz w:val="24"/>
                      <w:szCs w:val="24"/>
                    </w:rPr>
                    <w:t>Марчук Лилия (10б)</w:t>
                  </w:r>
                </w:p>
                <w:p w:rsidR="00DC7267" w:rsidRPr="00DC7267" w:rsidRDefault="00DC7267" w:rsidP="00DC7267">
                  <w:pPr>
                    <w:rPr>
                      <w:rFonts w:ascii="Times New Roman" w:hAnsi="Times New Roman" w:cs="Times New Roman"/>
                      <w:sz w:val="24"/>
                      <w:szCs w:val="24"/>
                    </w:rPr>
                  </w:pPr>
                  <w:proofErr w:type="spellStart"/>
                  <w:r w:rsidRPr="00DC7267">
                    <w:rPr>
                      <w:rFonts w:ascii="Times New Roman" w:hAnsi="Times New Roman" w:cs="Times New Roman"/>
                      <w:sz w:val="24"/>
                      <w:szCs w:val="24"/>
                    </w:rPr>
                    <w:t>Жевнерева</w:t>
                  </w:r>
                  <w:proofErr w:type="spellEnd"/>
                  <w:r w:rsidRPr="00DC7267">
                    <w:rPr>
                      <w:rFonts w:ascii="Times New Roman" w:hAnsi="Times New Roman" w:cs="Times New Roman"/>
                      <w:sz w:val="24"/>
                      <w:szCs w:val="24"/>
                    </w:rPr>
                    <w:t xml:space="preserve"> Виктория (10б)</w:t>
                  </w:r>
                </w:p>
                <w:p w:rsidR="00DC7267" w:rsidRPr="00DC7267" w:rsidRDefault="00DC7267" w:rsidP="00DC7267">
                  <w:pPr>
                    <w:rPr>
                      <w:rFonts w:ascii="Times New Roman" w:hAnsi="Times New Roman" w:cs="Times New Roman"/>
                      <w:sz w:val="24"/>
                      <w:szCs w:val="24"/>
                    </w:rPr>
                  </w:pPr>
                  <w:r w:rsidRPr="00DC7267">
                    <w:rPr>
                      <w:rFonts w:ascii="Times New Roman" w:hAnsi="Times New Roman" w:cs="Times New Roman"/>
                      <w:sz w:val="24"/>
                      <w:szCs w:val="24"/>
                    </w:rPr>
                    <w:t>Колесникова Лилия (11)</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Работкин</w:t>
                  </w:r>
                  <w:proofErr w:type="spellEnd"/>
                  <w:r w:rsidRPr="00DC7267">
                    <w:rPr>
                      <w:rFonts w:ascii="Times New Roman" w:hAnsi="Times New Roman" w:cs="Times New Roman"/>
                      <w:sz w:val="24"/>
                      <w:szCs w:val="24"/>
                    </w:rPr>
                    <w:t xml:space="preserve"> С.В.</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правоведению</w:t>
                  </w:r>
                </w:p>
              </w:tc>
            </w:tr>
            <w:tr w:rsidR="00DC7267" w:rsidTr="00DC7267">
              <w:trPr>
                <w:trHeight w:val="987"/>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Уськов</w:t>
                  </w:r>
                  <w:proofErr w:type="spellEnd"/>
                  <w:r w:rsidRPr="00DC7267">
                    <w:rPr>
                      <w:rFonts w:ascii="Times New Roman" w:hAnsi="Times New Roman" w:cs="Times New Roman"/>
                      <w:sz w:val="24"/>
                      <w:szCs w:val="24"/>
                    </w:rPr>
                    <w:t xml:space="preserve"> Денис (9а)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Федоров Влад (9а)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Борисова Елена (9а)</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Прилепа Анастасия (9а)</w:t>
                  </w:r>
                </w:p>
                <w:p w:rsidR="00DC7267" w:rsidRPr="00DC7267" w:rsidRDefault="00DC7267" w:rsidP="00DC7267">
                  <w:pPr>
                    <w:rPr>
                      <w:rFonts w:ascii="Times New Roman" w:hAnsi="Times New Roman" w:cs="Times New Roman"/>
                      <w:sz w:val="24"/>
                      <w:szCs w:val="24"/>
                    </w:rPr>
                  </w:pP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Стефоненко</w:t>
                  </w:r>
                  <w:proofErr w:type="spellEnd"/>
                  <w:r w:rsidRPr="00DC7267">
                    <w:rPr>
                      <w:rFonts w:ascii="Times New Roman" w:hAnsi="Times New Roman" w:cs="Times New Roman"/>
                      <w:sz w:val="24"/>
                      <w:szCs w:val="24"/>
                    </w:rPr>
                    <w:t xml:space="preserve"> В.А.</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МХК</w:t>
                  </w:r>
                </w:p>
              </w:tc>
            </w:tr>
            <w:tr w:rsidR="00DC7267" w:rsidTr="00DC7267">
              <w:trPr>
                <w:trHeight w:val="987"/>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Шевченко Сергей (10б)</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Филенко</w:t>
                  </w:r>
                  <w:proofErr w:type="spellEnd"/>
                  <w:r w:rsidRPr="00DC7267">
                    <w:rPr>
                      <w:rFonts w:ascii="Times New Roman" w:hAnsi="Times New Roman" w:cs="Times New Roman"/>
                      <w:sz w:val="24"/>
                      <w:szCs w:val="24"/>
                    </w:rPr>
                    <w:t xml:space="preserve"> Александр (10б)</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 О.Ф.</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информатике</w:t>
                  </w:r>
                </w:p>
              </w:tc>
            </w:tr>
            <w:tr w:rsidR="00DC7267" w:rsidTr="00DC7267">
              <w:trPr>
                <w:trHeight w:val="987"/>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Голоскокова</w:t>
                  </w:r>
                  <w:proofErr w:type="spellEnd"/>
                  <w:r w:rsidRPr="00DC7267">
                    <w:rPr>
                      <w:rFonts w:ascii="Times New Roman" w:hAnsi="Times New Roman" w:cs="Times New Roman"/>
                      <w:sz w:val="24"/>
                      <w:szCs w:val="24"/>
                    </w:rPr>
                    <w:t xml:space="preserve"> Алина (9а)</w:t>
                  </w:r>
                </w:p>
                <w:p w:rsidR="00DC7267" w:rsidRPr="00DC7267" w:rsidRDefault="00DC7267" w:rsidP="00DC7267">
                  <w:pPr>
                    <w:jc w:val="center"/>
                    <w:rPr>
                      <w:rFonts w:ascii="Times New Roman" w:hAnsi="Times New Roman" w:cs="Times New Roman"/>
                      <w:sz w:val="24"/>
                      <w:szCs w:val="24"/>
                    </w:rPr>
                  </w:pPr>
                  <w:proofErr w:type="spellStart"/>
                  <w:proofErr w:type="gramStart"/>
                  <w:r w:rsidRPr="00DC7267">
                    <w:rPr>
                      <w:rFonts w:ascii="Times New Roman" w:hAnsi="Times New Roman" w:cs="Times New Roman"/>
                      <w:sz w:val="24"/>
                      <w:szCs w:val="24"/>
                    </w:rPr>
                    <w:t>Касавченко</w:t>
                  </w:r>
                  <w:proofErr w:type="spellEnd"/>
                  <w:r w:rsidRPr="00DC7267">
                    <w:rPr>
                      <w:rFonts w:ascii="Times New Roman" w:hAnsi="Times New Roman" w:cs="Times New Roman"/>
                      <w:sz w:val="24"/>
                      <w:szCs w:val="24"/>
                    </w:rPr>
                    <w:t xml:space="preserve"> Юлия (10б</w:t>
                  </w:r>
                  <w:proofErr w:type="gramEnd"/>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Олимпиада по физкультуре</w:t>
                  </w:r>
                </w:p>
              </w:tc>
            </w:tr>
            <w:tr w:rsidR="00DC7267" w:rsidTr="00DC7267">
              <w:trPr>
                <w:trHeight w:val="868"/>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Мария (11)</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Кулаева</w:t>
                  </w:r>
                  <w:proofErr w:type="spellEnd"/>
                  <w:r w:rsidRPr="00DC7267">
                    <w:rPr>
                      <w:rFonts w:ascii="Times New Roman" w:hAnsi="Times New Roman" w:cs="Times New Roman"/>
                      <w:sz w:val="24"/>
                      <w:szCs w:val="24"/>
                    </w:rPr>
                    <w:t xml:space="preserve"> Г.Н.</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lang w:val="en-US"/>
                    </w:rPr>
                    <w:t>I</w:t>
                  </w:r>
                  <w:r w:rsidRPr="00DC7267">
                    <w:rPr>
                      <w:rFonts w:ascii="Times New Roman" w:hAnsi="Times New Roman" w:cs="Times New Roman"/>
                      <w:sz w:val="24"/>
                      <w:szCs w:val="24"/>
                    </w:rPr>
                    <w:t>Х региональный конкурс исследовательских работ  «Ступень в науку»</w:t>
                  </w:r>
                </w:p>
              </w:tc>
            </w:tr>
            <w:tr w:rsidR="00DC7267" w:rsidTr="00DC7267">
              <w:trPr>
                <w:trHeight w:val="852"/>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lastRenderedPageBreak/>
                    <w:t>Рудь</w:t>
                  </w:r>
                  <w:proofErr w:type="spellEnd"/>
                  <w:r w:rsidRPr="00DC7267">
                    <w:rPr>
                      <w:rFonts w:ascii="Times New Roman" w:hAnsi="Times New Roman" w:cs="Times New Roman"/>
                      <w:sz w:val="24"/>
                      <w:szCs w:val="24"/>
                    </w:rPr>
                    <w:t xml:space="preserve"> Дарья (10б)</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И.И.</w:t>
                  </w:r>
                </w:p>
              </w:tc>
              <w:tc>
                <w:tcPr>
                  <w:tcW w:w="3260" w:type="dxa"/>
                </w:tcPr>
                <w:p w:rsidR="00DC7267" w:rsidRPr="00DC7267" w:rsidRDefault="00DC7267" w:rsidP="00DC7267">
                  <w:pPr>
                    <w:rPr>
                      <w:rFonts w:ascii="Times New Roman" w:hAnsi="Times New Roman" w:cs="Times New Roman"/>
                      <w:sz w:val="24"/>
                      <w:szCs w:val="24"/>
                    </w:rPr>
                  </w:pPr>
                  <w:r w:rsidRPr="00DC7267">
                    <w:rPr>
                      <w:rFonts w:ascii="Times New Roman" w:hAnsi="Times New Roman" w:cs="Times New Roman"/>
                      <w:sz w:val="24"/>
                      <w:szCs w:val="24"/>
                      <w:lang w:val="en-US"/>
                    </w:rPr>
                    <w:t>I</w:t>
                  </w:r>
                  <w:r w:rsidRPr="00DC7267">
                    <w:rPr>
                      <w:rFonts w:ascii="Times New Roman" w:hAnsi="Times New Roman" w:cs="Times New Roman"/>
                      <w:sz w:val="24"/>
                      <w:szCs w:val="24"/>
                    </w:rPr>
                    <w:t>Х региональный конкурс исследовательских работ  «Ступень в науку»</w:t>
                  </w:r>
                </w:p>
              </w:tc>
            </w:tr>
            <w:tr w:rsidR="00DC7267" w:rsidTr="00DC7267">
              <w:trPr>
                <w:trHeight w:val="978"/>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Осовина</w:t>
                  </w:r>
                  <w:proofErr w:type="spellEnd"/>
                  <w:r w:rsidRPr="00DC7267">
                    <w:rPr>
                      <w:rFonts w:ascii="Times New Roman" w:hAnsi="Times New Roman" w:cs="Times New Roman"/>
                      <w:sz w:val="24"/>
                      <w:szCs w:val="24"/>
                    </w:rPr>
                    <w:t xml:space="preserve"> Диана (10б)</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Медведовская Г.П.</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lang w:val="en-US"/>
                    </w:rPr>
                    <w:t>I</w:t>
                  </w:r>
                  <w:r w:rsidRPr="00DC7267">
                    <w:rPr>
                      <w:rFonts w:ascii="Times New Roman" w:hAnsi="Times New Roman" w:cs="Times New Roman"/>
                      <w:sz w:val="24"/>
                      <w:szCs w:val="24"/>
                    </w:rPr>
                    <w:t>Х региональный конкурс исследовательских работ  «Ступень в науку»</w:t>
                  </w:r>
                </w:p>
              </w:tc>
            </w:tr>
            <w:tr w:rsidR="00DC7267" w:rsidTr="00DC7267">
              <w:trPr>
                <w:trHeight w:val="979"/>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Глотка Алина(10б)</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Богословцева</w:t>
                  </w:r>
                  <w:proofErr w:type="spellEnd"/>
                  <w:r w:rsidRPr="00DC7267">
                    <w:rPr>
                      <w:rFonts w:ascii="Times New Roman" w:hAnsi="Times New Roman" w:cs="Times New Roman"/>
                      <w:sz w:val="24"/>
                      <w:szCs w:val="24"/>
                    </w:rPr>
                    <w:t xml:space="preserve"> И.И.</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lang w:val="en-US"/>
                    </w:rPr>
                    <w:t>I</w:t>
                  </w:r>
                  <w:r w:rsidRPr="00DC7267">
                    <w:rPr>
                      <w:rFonts w:ascii="Times New Roman" w:hAnsi="Times New Roman" w:cs="Times New Roman"/>
                      <w:sz w:val="24"/>
                      <w:szCs w:val="24"/>
                    </w:rPr>
                    <w:t>Х региональный конкурс исследовательских работ  «Ступень в науку»</w:t>
                  </w:r>
                </w:p>
              </w:tc>
            </w:tr>
            <w:tr w:rsidR="00DC7267" w:rsidTr="00DC7267">
              <w:trPr>
                <w:trHeight w:val="980"/>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Дзюба Инна (6а)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И.И.</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lang w:val="en-US"/>
                    </w:rPr>
                    <w:t>I</w:t>
                  </w:r>
                  <w:r w:rsidRPr="00DC7267">
                    <w:rPr>
                      <w:rFonts w:ascii="Times New Roman" w:hAnsi="Times New Roman" w:cs="Times New Roman"/>
                      <w:sz w:val="24"/>
                      <w:szCs w:val="24"/>
                    </w:rPr>
                    <w:t>Х региональный конкурс исследовательских работ  «Ступенька в науку»</w:t>
                  </w:r>
                </w:p>
              </w:tc>
            </w:tr>
            <w:tr w:rsidR="00DC7267" w:rsidTr="00DC7267">
              <w:trPr>
                <w:trHeight w:val="980"/>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Белецкая Инна (8а)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Богославцева</w:t>
                  </w:r>
                  <w:proofErr w:type="spellEnd"/>
                  <w:r w:rsidRPr="00DC7267">
                    <w:rPr>
                      <w:rFonts w:ascii="Times New Roman" w:hAnsi="Times New Roman" w:cs="Times New Roman"/>
                      <w:sz w:val="24"/>
                      <w:szCs w:val="24"/>
                    </w:rPr>
                    <w:t xml:space="preserve"> И.И.</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lang w:val="en-US"/>
                    </w:rPr>
                    <w:t>I</w:t>
                  </w:r>
                  <w:r w:rsidRPr="00DC7267">
                    <w:rPr>
                      <w:rFonts w:ascii="Times New Roman" w:hAnsi="Times New Roman" w:cs="Times New Roman"/>
                      <w:sz w:val="24"/>
                      <w:szCs w:val="24"/>
                    </w:rPr>
                    <w:t>Х региональный конкурс исследовательских работ  «Ступенька в науку»</w:t>
                  </w:r>
                </w:p>
              </w:tc>
            </w:tr>
            <w:tr w:rsidR="00DC7267" w:rsidTr="00DC7267">
              <w:trPr>
                <w:trHeight w:val="596"/>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Турслет</w:t>
                  </w:r>
                  <w:proofErr w:type="spellEnd"/>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Еремин О.Ф.</w:t>
                  </w:r>
                </w:p>
              </w:tc>
              <w:tc>
                <w:tcPr>
                  <w:tcW w:w="3260" w:type="dxa"/>
                </w:tcPr>
                <w:p w:rsidR="00DC7267" w:rsidRPr="00DC7267" w:rsidRDefault="00DC7267" w:rsidP="00DC7267">
                  <w:pPr>
                    <w:pStyle w:val="western"/>
                    <w:jc w:val="center"/>
                    <w:rPr>
                      <w:bCs/>
                      <w:u w:val="none"/>
                    </w:rPr>
                  </w:pPr>
                  <w:r w:rsidRPr="00DC7267">
                    <w:rPr>
                      <w:bCs/>
                      <w:u w:val="none"/>
                    </w:rPr>
                    <w:t>Туризм-первенство района</w:t>
                  </w:r>
                </w:p>
              </w:tc>
            </w:tr>
            <w:tr w:rsidR="00DC7267" w:rsidTr="00DC7267">
              <w:trPr>
                <w:trHeight w:val="70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Команда школьнико</w:t>
                  </w:r>
                  <w:proofErr w:type="gramStart"/>
                  <w:r w:rsidRPr="00DC7267">
                    <w:rPr>
                      <w:rFonts w:ascii="Times New Roman" w:hAnsi="Times New Roman" w:cs="Times New Roman"/>
                      <w:sz w:val="24"/>
                      <w:szCs w:val="24"/>
                    </w:rPr>
                    <w:t>в-</w:t>
                  </w:r>
                  <w:proofErr w:type="gramEnd"/>
                  <w:r w:rsidRPr="00DC7267">
                    <w:rPr>
                      <w:rFonts w:ascii="Times New Roman" w:hAnsi="Times New Roman" w:cs="Times New Roman"/>
                      <w:sz w:val="24"/>
                      <w:szCs w:val="24"/>
                    </w:rPr>
                    <w:t xml:space="preserve"> легкоатлетов</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pStyle w:val="western"/>
                    <w:jc w:val="center"/>
                    <w:rPr>
                      <w:bCs/>
                      <w:u w:val="none"/>
                    </w:rPr>
                  </w:pPr>
                  <w:r w:rsidRPr="00DC7267">
                    <w:rPr>
                      <w:bCs/>
                      <w:u w:val="none"/>
                    </w:rPr>
                    <w:t>Президентские соревнования 6 класс</w:t>
                  </w:r>
                </w:p>
              </w:tc>
            </w:tr>
            <w:tr w:rsidR="00DC7267" w:rsidTr="00DC7267">
              <w:trPr>
                <w:trHeight w:val="96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Команда школьнико</w:t>
                  </w:r>
                  <w:proofErr w:type="gramStart"/>
                  <w:r w:rsidRPr="00DC7267">
                    <w:rPr>
                      <w:rFonts w:ascii="Times New Roman" w:hAnsi="Times New Roman" w:cs="Times New Roman"/>
                      <w:sz w:val="24"/>
                      <w:szCs w:val="24"/>
                    </w:rPr>
                    <w:t>в-</w:t>
                  </w:r>
                  <w:proofErr w:type="gramEnd"/>
                  <w:r w:rsidRPr="00DC7267">
                    <w:rPr>
                      <w:rFonts w:ascii="Times New Roman" w:hAnsi="Times New Roman" w:cs="Times New Roman"/>
                      <w:sz w:val="24"/>
                      <w:szCs w:val="24"/>
                    </w:rPr>
                    <w:t xml:space="preserve"> легкоатлетов</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pStyle w:val="western"/>
                    <w:jc w:val="center"/>
                    <w:rPr>
                      <w:bCs/>
                      <w:u w:val="none"/>
                    </w:rPr>
                  </w:pPr>
                  <w:r w:rsidRPr="00DC7267">
                    <w:rPr>
                      <w:bCs/>
                      <w:u w:val="none"/>
                    </w:rPr>
                    <w:t xml:space="preserve">Матчевая встреча городов Северного Кавказа в г. </w:t>
                  </w:r>
                  <w:proofErr w:type="gramStart"/>
                  <w:r w:rsidRPr="00DC7267">
                    <w:rPr>
                      <w:bCs/>
                      <w:u w:val="none"/>
                    </w:rPr>
                    <w:t>Прохладном</w:t>
                  </w:r>
                  <w:proofErr w:type="gramEnd"/>
                </w:p>
              </w:tc>
            </w:tr>
            <w:tr w:rsidR="00DC7267" w:rsidTr="00DC7267">
              <w:trPr>
                <w:trHeight w:val="96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Команда школьнико</w:t>
                  </w:r>
                  <w:proofErr w:type="gramStart"/>
                  <w:r w:rsidRPr="00DC7267">
                    <w:rPr>
                      <w:rFonts w:ascii="Times New Roman" w:hAnsi="Times New Roman" w:cs="Times New Roman"/>
                      <w:sz w:val="24"/>
                      <w:szCs w:val="24"/>
                    </w:rPr>
                    <w:t>в-</w:t>
                  </w:r>
                  <w:proofErr w:type="gramEnd"/>
                  <w:r w:rsidRPr="00DC7267">
                    <w:rPr>
                      <w:rFonts w:ascii="Times New Roman" w:hAnsi="Times New Roman" w:cs="Times New Roman"/>
                      <w:sz w:val="24"/>
                      <w:szCs w:val="24"/>
                    </w:rPr>
                    <w:t xml:space="preserve"> легкоатлетов</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pStyle w:val="western"/>
                    <w:jc w:val="center"/>
                    <w:rPr>
                      <w:bCs/>
                      <w:u w:val="none"/>
                    </w:rPr>
                  </w:pPr>
                  <w:r w:rsidRPr="00DC7267">
                    <w:rPr>
                      <w:bCs/>
                      <w:u w:val="none"/>
                    </w:rPr>
                    <w:t>Олимпиада по физической культуре среди 8,9,10 классов</w:t>
                  </w:r>
                </w:p>
              </w:tc>
            </w:tr>
            <w:tr w:rsidR="00DC7267" w:rsidTr="00DC7267">
              <w:trPr>
                <w:trHeight w:val="96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Команда школьнико</w:t>
                  </w:r>
                  <w:proofErr w:type="gramStart"/>
                  <w:r w:rsidRPr="00DC7267">
                    <w:rPr>
                      <w:rFonts w:ascii="Times New Roman" w:hAnsi="Times New Roman" w:cs="Times New Roman"/>
                      <w:sz w:val="24"/>
                      <w:szCs w:val="24"/>
                    </w:rPr>
                    <w:t>в-</w:t>
                  </w:r>
                  <w:proofErr w:type="gramEnd"/>
                  <w:r w:rsidRPr="00DC7267">
                    <w:rPr>
                      <w:rFonts w:ascii="Times New Roman" w:hAnsi="Times New Roman" w:cs="Times New Roman"/>
                      <w:sz w:val="24"/>
                      <w:szCs w:val="24"/>
                    </w:rPr>
                    <w:t xml:space="preserve"> легкоатлетов</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pStyle w:val="western"/>
                    <w:jc w:val="center"/>
                    <w:rPr>
                      <w:bCs/>
                      <w:u w:val="none"/>
                    </w:rPr>
                  </w:pPr>
                  <w:r w:rsidRPr="00DC7267">
                    <w:rPr>
                      <w:bCs/>
                      <w:u w:val="none"/>
                    </w:rPr>
                    <w:t>Первенство ДЮСШ по легкой атлетике 1997-2000 г.р.</w:t>
                  </w:r>
                </w:p>
              </w:tc>
            </w:tr>
            <w:tr w:rsidR="00DC7267" w:rsidTr="00DC7267">
              <w:trPr>
                <w:trHeight w:val="96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Команда школьнико</w:t>
                  </w:r>
                  <w:proofErr w:type="gramStart"/>
                  <w:r w:rsidRPr="00DC7267">
                    <w:rPr>
                      <w:rFonts w:ascii="Times New Roman" w:hAnsi="Times New Roman" w:cs="Times New Roman"/>
                      <w:sz w:val="24"/>
                      <w:szCs w:val="24"/>
                    </w:rPr>
                    <w:t>в-</w:t>
                  </w:r>
                  <w:proofErr w:type="gramEnd"/>
                  <w:r w:rsidRPr="00DC7267">
                    <w:rPr>
                      <w:rFonts w:ascii="Times New Roman" w:hAnsi="Times New Roman" w:cs="Times New Roman"/>
                      <w:sz w:val="24"/>
                      <w:szCs w:val="24"/>
                    </w:rPr>
                    <w:t xml:space="preserve"> легкоатлетов</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pStyle w:val="western"/>
                    <w:jc w:val="center"/>
                    <w:rPr>
                      <w:bCs/>
                      <w:u w:val="none"/>
                    </w:rPr>
                  </w:pPr>
                  <w:r w:rsidRPr="00DC7267">
                    <w:rPr>
                      <w:bCs/>
                      <w:u w:val="none"/>
                    </w:rPr>
                    <w:t xml:space="preserve">Международный турнир по </w:t>
                  </w:r>
                  <w:proofErr w:type="gramStart"/>
                  <w:r w:rsidRPr="00DC7267">
                    <w:rPr>
                      <w:bCs/>
                      <w:u w:val="none"/>
                    </w:rPr>
                    <w:t>л</w:t>
                  </w:r>
                  <w:proofErr w:type="gramEnd"/>
                  <w:r w:rsidRPr="00DC7267">
                    <w:rPr>
                      <w:bCs/>
                      <w:u w:val="none"/>
                    </w:rPr>
                    <w:t>/а в г. Майском 1997,98,99 г.р.</w:t>
                  </w:r>
                </w:p>
              </w:tc>
            </w:tr>
            <w:tr w:rsidR="00DC7267" w:rsidTr="00DC7267">
              <w:trPr>
                <w:trHeight w:val="96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Команда школьников 3 </w:t>
                  </w:r>
                  <w:proofErr w:type="spellStart"/>
                  <w:r w:rsidRPr="00DC7267">
                    <w:rPr>
                      <w:rFonts w:ascii="Times New Roman" w:hAnsi="Times New Roman" w:cs="Times New Roman"/>
                      <w:sz w:val="24"/>
                      <w:szCs w:val="24"/>
                    </w:rPr>
                    <w:t>а</w:t>
                  </w:r>
                  <w:proofErr w:type="gramStart"/>
                  <w:r w:rsidRPr="00DC7267">
                    <w:rPr>
                      <w:rFonts w:ascii="Times New Roman" w:hAnsi="Times New Roman" w:cs="Times New Roman"/>
                      <w:sz w:val="24"/>
                      <w:szCs w:val="24"/>
                    </w:rPr>
                    <w:t>,б</w:t>
                  </w:r>
                  <w:proofErr w:type="spellEnd"/>
                  <w:proofErr w:type="gramEnd"/>
                  <w:r w:rsidRPr="00DC7267">
                    <w:rPr>
                      <w:rFonts w:ascii="Times New Roman" w:hAnsi="Times New Roman" w:cs="Times New Roman"/>
                      <w:sz w:val="24"/>
                      <w:szCs w:val="24"/>
                    </w:rPr>
                    <w:t xml:space="preserve"> классов</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pStyle w:val="western"/>
                    <w:jc w:val="center"/>
                    <w:rPr>
                      <w:bCs/>
                      <w:u w:val="none"/>
                    </w:rPr>
                  </w:pPr>
                  <w:r w:rsidRPr="00DC7267">
                    <w:rPr>
                      <w:bCs/>
                      <w:u w:val="none"/>
                    </w:rPr>
                    <w:t>«Веселые старты»</w:t>
                  </w:r>
                </w:p>
              </w:tc>
            </w:tr>
            <w:tr w:rsidR="00DC7267" w:rsidTr="00DC7267">
              <w:trPr>
                <w:trHeight w:val="96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Команда школьнико</w:t>
                  </w:r>
                  <w:proofErr w:type="gramStart"/>
                  <w:r w:rsidRPr="00DC7267">
                    <w:rPr>
                      <w:rFonts w:ascii="Times New Roman" w:hAnsi="Times New Roman" w:cs="Times New Roman"/>
                      <w:sz w:val="24"/>
                      <w:szCs w:val="24"/>
                    </w:rPr>
                    <w:t>в-</w:t>
                  </w:r>
                  <w:proofErr w:type="gramEnd"/>
                  <w:r w:rsidRPr="00DC7267">
                    <w:rPr>
                      <w:rFonts w:ascii="Times New Roman" w:hAnsi="Times New Roman" w:cs="Times New Roman"/>
                      <w:sz w:val="24"/>
                      <w:szCs w:val="24"/>
                    </w:rPr>
                    <w:t xml:space="preserve"> легкоатлетов</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pStyle w:val="western"/>
                    <w:jc w:val="center"/>
                    <w:rPr>
                      <w:bCs/>
                      <w:u w:val="none"/>
                    </w:rPr>
                  </w:pPr>
                  <w:r w:rsidRPr="00DC7267">
                    <w:rPr>
                      <w:bCs/>
                      <w:u w:val="none"/>
                    </w:rPr>
                    <w:t xml:space="preserve">Всероссийский турнир по </w:t>
                  </w:r>
                  <w:proofErr w:type="gramStart"/>
                  <w:r w:rsidRPr="00DC7267">
                    <w:rPr>
                      <w:bCs/>
                      <w:u w:val="none"/>
                    </w:rPr>
                    <w:t>л</w:t>
                  </w:r>
                  <w:proofErr w:type="gramEnd"/>
                  <w:r w:rsidRPr="00DC7267">
                    <w:rPr>
                      <w:bCs/>
                      <w:u w:val="none"/>
                    </w:rPr>
                    <w:t>/а в г. Владикавказ</w:t>
                  </w:r>
                </w:p>
              </w:tc>
            </w:tr>
            <w:tr w:rsidR="00DC7267" w:rsidTr="00DC7267">
              <w:trPr>
                <w:trHeight w:val="96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lastRenderedPageBreak/>
                    <w:t>Команда школьнико</w:t>
                  </w:r>
                  <w:proofErr w:type="gramStart"/>
                  <w:r w:rsidRPr="00DC7267">
                    <w:rPr>
                      <w:rFonts w:ascii="Times New Roman" w:hAnsi="Times New Roman" w:cs="Times New Roman"/>
                      <w:sz w:val="24"/>
                      <w:szCs w:val="24"/>
                    </w:rPr>
                    <w:t>в-</w:t>
                  </w:r>
                  <w:proofErr w:type="gramEnd"/>
                  <w:r w:rsidRPr="00DC7267">
                    <w:rPr>
                      <w:rFonts w:ascii="Times New Roman" w:hAnsi="Times New Roman" w:cs="Times New Roman"/>
                      <w:sz w:val="24"/>
                      <w:szCs w:val="24"/>
                    </w:rPr>
                    <w:t xml:space="preserve"> легкоатлетов</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pStyle w:val="western"/>
                    <w:jc w:val="center"/>
                    <w:rPr>
                      <w:bCs/>
                      <w:u w:val="none"/>
                    </w:rPr>
                  </w:pPr>
                  <w:r w:rsidRPr="00DC7267">
                    <w:rPr>
                      <w:bCs/>
                      <w:u w:val="none"/>
                    </w:rPr>
                    <w:t xml:space="preserve">Всероссийский турнир по </w:t>
                  </w:r>
                  <w:proofErr w:type="gramStart"/>
                  <w:r w:rsidRPr="00DC7267">
                    <w:rPr>
                      <w:bCs/>
                      <w:u w:val="none"/>
                    </w:rPr>
                    <w:t>л</w:t>
                  </w:r>
                  <w:proofErr w:type="gramEnd"/>
                  <w:r w:rsidRPr="00DC7267">
                    <w:rPr>
                      <w:bCs/>
                      <w:u w:val="none"/>
                    </w:rPr>
                    <w:t>/а в г. Нальчике, посвященном олимпийскому году</w:t>
                  </w:r>
                </w:p>
              </w:tc>
            </w:tr>
            <w:tr w:rsidR="00DC7267" w:rsidTr="00DC7267">
              <w:trPr>
                <w:trHeight w:val="96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Команда школьнико</w:t>
                  </w:r>
                  <w:proofErr w:type="gramStart"/>
                  <w:r w:rsidRPr="00DC7267">
                    <w:rPr>
                      <w:rFonts w:ascii="Times New Roman" w:hAnsi="Times New Roman" w:cs="Times New Roman"/>
                      <w:sz w:val="24"/>
                      <w:szCs w:val="24"/>
                    </w:rPr>
                    <w:t>в-</w:t>
                  </w:r>
                  <w:proofErr w:type="gramEnd"/>
                  <w:r w:rsidRPr="00DC7267">
                    <w:rPr>
                      <w:rFonts w:ascii="Times New Roman" w:hAnsi="Times New Roman" w:cs="Times New Roman"/>
                      <w:sz w:val="24"/>
                      <w:szCs w:val="24"/>
                    </w:rPr>
                    <w:t xml:space="preserve"> легкоатлетов</w:t>
                  </w:r>
                </w:p>
              </w:tc>
              <w:tc>
                <w:tcPr>
                  <w:tcW w:w="2268" w:type="dxa"/>
                </w:tcPr>
                <w:p w:rsidR="00DC7267" w:rsidRPr="00DC7267" w:rsidRDefault="00DC7267" w:rsidP="00DC7267">
                  <w:pPr>
                    <w:jc w:val="center"/>
                    <w:rPr>
                      <w:rFonts w:ascii="Times New Roman" w:hAnsi="Times New Roman" w:cs="Times New Roman"/>
                      <w:sz w:val="24"/>
                      <w:szCs w:val="24"/>
                    </w:rPr>
                  </w:pPr>
                </w:p>
              </w:tc>
              <w:tc>
                <w:tcPr>
                  <w:tcW w:w="3260" w:type="dxa"/>
                </w:tcPr>
                <w:p w:rsidR="00DC7267" w:rsidRPr="00DC7267" w:rsidRDefault="00DC7267" w:rsidP="00DC7267">
                  <w:pPr>
                    <w:pStyle w:val="western"/>
                    <w:jc w:val="center"/>
                    <w:rPr>
                      <w:bCs/>
                      <w:u w:val="none"/>
                    </w:rPr>
                  </w:pPr>
                  <w:r w:rsidRPr="00DC7267">
                    <w:rPr>
                      <w:bCs/>
                      <w:u w:val="none"/>
                    </w:rPr>
                    <w:t>«Шиповка юных» г</w:t>
                  </w:r>
                  <w:proofErr w:type="gramStart"/>
                  <w:r w:rsidRPr="00DC7267">
                    <w:rPr>
                      <w:bCs/>
                      <w:u w:val="none"/>
                    </w:rPr>
                    <w:t>.В</w:t>
                  </w:r>
                  <w:proofErr w:type="gramEnd"/>
                  <w:r w:rsidRPr="00DC7267">
                    <w:rPr>
                      <w:bCs/>
                      <w:u w:val="none"/>
                    </w:rPr>
                    <w:t>ладикавказ</w:t>
                  </w:r>
                </w:p>
              </w:tc>
            </w:tr>
            <w:tr w:rsidR="00DC7267" w:rsidTr="00DC7267">
              <w:trPr>
                <w:trHeight w:val="964"/>
              </w:trPr>
              <w:tc>
                <w:tcPr>
                  <w:tcW w:w="3234" w:type="dxa"/>
                </w:tcPr>
                <w:p w:rsidR="00DC7267" w:rsidRPr="00DC7267" w:rsidRDefault="00DC7267" w:rsidP="00DC7267">
                  <w:pPr>
                    <w:jc w:val="center"/>
                    <w:rPr>
                      <w:rFonts w:ascii="Times New Roman" w:hAnsi="Times New Roman" w:cs="Times New Roman"/>
                      <w:sz w:val="24"/>
                      <w:szCs w:val="24"/>
                    </w:rPr>
                  </w:pPr>
                </w:p>
              </w:tc>
              <w:tc>
                <w:tcPr>
                  <w:tcW w:w="2268" w:type="dxa"/>
                </w:tcPr>
                <w:p w:rsidR="00DC7267" w:rsidRPr="00DC7267" w:rsidRDefault="00DC7267" w:rsidP="00DC7267">
                  <w:pPr>
                    <w:jc w:val="center"/>
                    <w:rPr>
                      <w:rFonts w:ascii="Times New Roman" w:hAnsi="Times New Roman" w:cs="Times New Roman"/>
                      <w:sz w:val="24"/>
                      <w:szCs w:val="24"/>
                    </w:rPr>
                  </w:pPr>
                </w:p>
              </w:tc>
              <w:tc>
                <w:tcPr>
                  <w:tcW w:w="3260" w:type="dxa"/>
                </w:tcPr>
                <w:p w:rsidR="00DC7267" w:rsidRPr="00DC7267" w:rsidRDefault="00DC7267" w:rsidP="00DC7267">
                  <w:pPr>
                    <w:pStyle w:val="western"/>
                    <w:jc w:val="center"/>
                    <w:rPr>
                      <w:bCs/>
                      <w:u w:val="none"/>
                    </w:rPr>
                  </w:pPr>
                  <w:r w:rsidRPr="00DC7267">
                    <w:rPr>
                      <w:bCs/>
                      <w:u w:val="none"/>
                    </w:rPr>
                    <w:t>Легкоатлетический кросс</w:t>
                  </w:r>
                </w:p>
              </w:tc>
            </w:tr>
            <w:tr w:rsidR="00DC7267" w:rsidTr="00DC7267">
              <w:trPr>
                <w:trHeight w:val="976"/>
              </w:trPr>
              <w:tc>
                <w:tcPr>
                  <w:tcW w:w="3234"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Вовченко</w:t>
                  </w:r>
                  <w:proofErr w:type="spellEnd"/>
                  <w:r w:rsidRPr="00DC7267">
                    <w:rPr>
                      <w:rFonts w:ascii="Times New Roman" w:hAnsi="Times New Roman" w:cs="Times New Roman"/>
                      <w:sz w:val="24"/>
                      <w:szCs w:val="24"/>
                    </w:rPr>
                    <w:t xml:space="preserve"> Кирилл (6а)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Вовченко</w:t>
                  </w:r>
                  <w:proofErr w:type="spellEnd"/>
                  <w:r w:rsidRPr="00DC7267">
                    <w:rPr>
                      <w:rFonts w:ascii="Times New Roman" w:hAnsi="Times New Roman" w:cs="Times New Roman"/>
                      <w:sz w:val="24"/>
                      <w:szCs w:val="24"/>
                    </w:rPr>
                    <w:t xml:space="preserve"> Е.Н.</w:t>
                  </w:r>
                </w:p>
              </w:tc>
              <w:tc>
                <w:tcPr>
                  <w:tcW w:w="3260" w:type="dxa"/>
                </w:tcPr>
                <w:p w:rsidR="00DC7267" w:rsidRPr="00DC7267" w:rsidRDefault="00DC7267" w:rsidP="00DC7267">
                  <w:pPr>
                    <w:pStyle w:val="western"/>
                    <w:jc w:val="center"/>
                    <w:rPr>
                      <w:bCs/>
                      <w:u w:val="none"/>
                    </w:rPr>
                  </w:pPr>
                  <w:r w:rsidRPr="00DC7267">
                    <w:rPr>
                      <w:bCs/>
                      <w:u w:val="none"/>
                    </w:rPr>
                    <w:t xml:space="preserve"> Районный  фестиваль народов Кавказа</w:t>
                  </w:r>
                </w:p>
              </w:tc>
            </w:tr>
            <w:tr w:rsidR="00DC7267" w:rsidTr="00DC7267">
              <w:trPr>
                <w:trHeight w:val="108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Сборная 4-х классов (6 мальчиков и 6 девочек)</w:t>
                  </w:r>
                </w:p>
              </w:tc>
              <w:tc>
                <w:tcPr>
                  <w:tcW w:w="2268"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Зарубин Ю.П.</w:t>
                  </w:r>
                </w:p>
              </w:tc>
              <w:tc>
                <w:tcPr>
                  <w:tcW w:w="3260" w:type="dxa"/>
                </w:tcPr>
                <w:p w:rsidR="00DC7267" w:rsidRPr="00DC7267" w:rsidRDefault="00DC7267" w:rsidP="00DC7267">
                  <w:pPr>
                    <w:pStyle w:val="western"/>
                    <w:jc w:val="center"/>
                    <w:rPr>
                      <w:bCs/>
                      <w:u w:val="none"/>
                    </w:rPr>
                  </w:pPr>
                  <w:r w:rsidRPr="00DC7267">
                    <w:rPr>
                      <w:bCs/>
                      <w:u w:val="none"/>
                    </w:rPr>
                    <w:t>«Самый спортивный класс» - районные соревнования среди 4-х классов района</w:t>
                  </w:r>
                </w:p>
              </w:tc>
            </w:tr>
            <w:tr w:rsidR="00DC7267" w:rsidTr="00DC7267">
              <w:trPr>
                <w:trHeight w:val="1695"/>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Мельников Дмитрий (4а)</w:t>
                  </w:r>
                </w:p>
                <w:p w:rsidR="00DC7267" w:rsidRPr="00DC7267" w:rsidRDefault="00DC7267" w:rsidP="00DC7267">
                  <w:pPr>
                    <w:jc w:val="center"/>
                    <w:rPr>
                      <w:rFonts w:ascii="Times New Roman" w:hAnsi="Times New Roman" w:cs="Times New Roman"/>
                      <w:sz w:val="24"/>
                      <w:szCs w:val="24"/>
                    </w:rPr>
                  </w:pP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Белецкая Галина (4а)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Дигурова</w:t>
                  </w:r>
                  <w:proofErr w:type="spellEnd"/>
                  <w:r w:rsidRPr="00DC7267">
                    <w:rPr>
                      <w:rFonts w:ascii="Times New Roman" w:hAnsi="Times New Roman" w:cs="Times New Roman"/>
                      <w:sz w:val="24"/>
                      <w:szCs w:val="24"/>
                    </w:rPr>
                    <w:t xml:space="preserve"> А.В.</w:t>
                  </w:r>
                </w:p>
              </w:tc>
              <w:tc>
                <w:tcPr>
                  <w:tcW w:w="3260" w:type="dxa"/>
                </w:tcPr>
                <w:p w:rsidR="00DC7267" w:rsidRPr="00DC7267" w:rsidRDefault="00DC7267" w:rsidP="00DC7267">
                  <w:pPr>
                    <w:pStyle w:val="western"/>
                    <w:jc w:val="center"/>
                    <w:rPr>
                      <w:bCs/>
                      <w:u w:val="none"/>
                    </w:rPr>
                  </w:pPr>
                  <w:r w:rsidRPr="00DC7267">
                    <w:rPr>
                      <w:bCs/>
                      <w:u w:val="none"/>
                    </w:rPr>
                    <w:t>Муниципальная олимпиада по осетинскому языку среди уч-ся 4-х классов</w:t>
                  </w:r>
                </w:p>
              </w:tc>
            </w:tr>
            <w:tr w:rsidR="00DC7267" w:rsidTr="00DC7267">
              <w:trPr>
                <w:trHeight w:val="1413"/>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Федоров Влад, </w:t>
                  </w:r>
                  <w:proofErr w:type="spellStart"/>
                  <w:r w:rsidRPr="00DC7267">
                    <w:rPr>
                      <w:rFonts w:ascii="Times New Roman" w:hAnsi="Times New Roman" w:cs="Times New Roman"/>
                      <w:sz w:val="24"/>
                      <w:szCs w:val="24"/>
                    </w:rPr>
                    <w:t>Уськов</w:t>
                  </w:r>
                  <w:proofErr w:type="spellEnd"/>
                  <w:r w:rsidRPr="00DC7267">
                    <w:rPr>
                      <w:rFonts w:ascii="Times New Roman" w:hAnsi="Times New Roman" w:cs="Times New Roman"/>
                      <w:sz w:val="24"/>
                      <w:szCs w:val="24"/>
                    </w:rPr>
                    <w:t xml:space="preserve"> </w:t>
                  </w:r>
                  <w:proofErr w:type="spellStart"/>
                  <w:r w:rsidRPr="00DC7267">
                    <w:rPr>
                      <w:rFonts w:ascii="Times New Roman" w:hAnsi="Times New Roman" w:cs="Times New Roman"/>
                      <w:sz w:val="24"/>
                      <w:szCs w:val="24"/>
                    </w:rPr>
                    <w:t>Денис</w:t>
                  </w:r>
                  <w:proofErr w:type="gramStart"/>
                  <w:r w:rsidRPr="00DC7267">
                    <w:rPr>
                      <w:rFonts w:ascii="Times New Roman" w:hAnsi="Times New Roman" w:cs="Times New Roman"/>
                      <w:sz w:val="24"/>
                      <w:szCs w:val="24"/>
                    </w:rPr>
                    <w:t>,Б</w:t>
                  </w:r>
                  <w:proofErr w:type="gramEnd"/>
                  <w:r w:rsidRPr="00DC7267">
                    <w:rPr>
                      <w:rFonts w:ascii="Times New Roman" w:hAnsi="Times New Roman" w:cs="Times New Roman"/>
                      <w:sz w:val="24"/>
                      <w:szCs w:val="24"/>
                    </w:rPr>
                    <w:t>орисова</w:t>
                  </w:r>
                  <w:proofErr w:type="spellEnd"/>
                  <w:r w:rsidRPr="00DC7267">
                    <w:rPr>
                      <w:rFonts w:ascii="Times New Roman" w:hAnsi="Times New Roman" w:cs="Times New Roman"/>
                      <w:sz w:val="24"/>
                      <w:szCs w:val="24"/>
                    </w:rPr>
                    <w:t xml:space="preserve"> Елена, </w:t>
                  </w:r>
                  <w:proofErr w:type="spellStart"/>
                  <w:r w:rsidRPr="00DC7267">
                    <w:rPr>
                      <w:rFonts w:ascii="Times New Roman" w:hAnsi="Times New Roman" w:cs="Times New Roman"/>
                      <w:sz w:val="24"/>
                      <w:szCs w:val="24"/>
                    </w:rPr>
                    <w:t>Закирова</w:t>
                  </w:r>
                  <w:proofErr w:type="spellEnd"/>
                  <w:r w:rsidRPr="00DC7267">
                    <w:rPr>
                      <w:rFonts w:ascii="Times New Roman" w:hAnsi="Times New Roman" w:cs="Times New Roman"/>
                      <w:sz w:val="24"/>
                      <w:szCs w:val="24"/>
                    </w:rPr>
                    <w:t xml:space="preserve"> Альбина, </w:t>
                  </w:r>
                  <w:proofErr w:type="spellStart"/>
                  <w:r w:rsidRPr="00DC7267">
                    <w:rPr>
                      <w:rFonts w:ascii="Times New Roman" w:hAnsi="Times New Roman" w:cs="Times New Roman"/>
                      <w:sz w:val="24"/>
                      <w:szCs w:val="24"/>
                    </w:rPr>
                    <w:t>Шепляков</w:t>
                  </w:r>
                  <w:proofErr w:type="spellEnd"/>
                  <w:r w:rsidRPr="00DC7267">
                    <w:rPr>
                      <w:rFonts w:ascii="Times New Roman" w:hAnsi="Times New Roman" w:cs="Times New Roman"/>
                      <w:sz w:val="24"/>
                      <w:szCs w:val="24"/>
                    </w:rPr>
                    <w:t xml:space="preserve"> Артем, Медведева Виктория (9а класс)</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Медведовский</w:t>
                  </w:r>
                  <w:proofErr w:type="spellEnd"/>
                  <w:r w:rsidRPr="00DC7267">
                    <w:rPr>
                      <w:rFonts w:ascii="Times New Roman" w:hAnsi="Times New Roman" w:cs="Times New Roman"/>
                      <w:sz w:val="24"/>
                      <w:szCs w:val="24"/>
                    </w:rPr>
                    <w:t xml:space="preserve"> Н.М.</w:t>
                  </w:r>
                </w:p>
              </w:tc>
              <w:tc>
                <w:tcPr>
                  <w:tcW w:w="3260" w:type="dxa"/>
                </w:tcPr>
                <w:p w:rsidR="00DC7267" w:rsidRPr="00DC7267" w:rsidRDefault="00DC7267" w:rsidP="00DC7267">
                  <w:pPr>
                    <w:pStyle w:val="western"/>
                    <w:jc w:val="center"/>
                    <w:rPr>
                      <w:bCs/>
                      <w:u w:val="none"/>
                    </w:rPr>
                  </w:pPr>
                  <w:proofErr w:type="spellStart"/>
                  <w:r w:rsidRPr="00DC7267">
                    <w:rPr>
                      <w:bCs/>
                      <w:u w:val="none"/>
                    </w:rPr>
                    <w:t>Брейн-ринг</w:t>
                  </w:r>
                  <w:proofErr w:type="spellEnd"/>
                  <w:r w:rsidRPr="00DC7267">
                    <w:rPr>
                      <w:bCs/>
                      <w:u w:val="none"/>
                    </w:rPr>
                    <w:t xml:space="preserve"> по истории «Конституция»</w:t>
                  </w:r>
                </w:p>
              </w:tc>
            </w:tr>
            <w:tr w:rsidR="00DC7267" w:rsidTr="00DC7267">
              <w:trPr>
                <w:trHeight w:val="1402"/>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 xml:space="preserve">Команда 10б  класса: </w:t>
                  </w:r>
                </w:p>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Глотка Алина, Шалимова Анастасия, Тимченко Павел,</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Рудь</w:t>
                  </w:r>
                  <w:proofErr w:type="spellEnd"/>
                  <w:r w:rsidRPr="00DC7267">
                    <w:rPr>
                      <w:rFonts w:ascii="Times New Roman" w:hAnsi="Times New Roman" w:cs="Times New Roman"/>
                      <w:sz w:val="24"/>
                      <w:szCs w:val="24"/>
                    </w:rPr>
                    <w:t xml:space="preserve"> Дарья, </w:t>
                  </w:r>
                  <w:proofErr w:type="spellStart"/>
                  <w:r w:rsidRPr="00DC7267">
                    <w:rPr>
                      <w:rFonts w:ascii="Times New Roman" w:hAnsi="Times New Roman" w:cs="Times New Roman"/>
                      <w:sz w:val="24"/>
                      <w:szCs w:val="24"/>
                    </w:rPr>
                    <w:t>Жевнерева</w:t>
                  </w:r>
                  <w:proofErr w:type="spellEnd"/>
                  <w:r w:rsidRPr="00DC7267">
                    <w:rPr>
                      <w:rFonts w:ascii="Times New Roman" w:hAnsi="Times New Roman" w:cs="Times New Roman"/>
                      <w:sz w:val="24"/>
                      <w:szCs w:val="24"/>
                    </w:rPr>
                    <w:t xml:space="preserve"> Виктория </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Будник</w:t>
                  </w:r>
                  <w:proofErr w:type="spellEnd"/>
                  <w:r w:rsidRPr="00DC7267">
                    <w:rPr>
                      <w:rFonts w:ascii="Times New Roman" w:hAnsi="Times New Roman" w:cs="Times New Roman"/>
                      <w:sz w:val="24"/>
                      <w:szCs w:val="24"/>
                    </w:rPr>
                    <w:t xml:space="preserve"> Л.В.</w:t>
                  </w:r>
                </w:p>
                <w:p w:rsidR="00DC7267" w:rsidRPr="00DC7267" w:rsidRDefault="00DC7267" w:rsidP="00DC7267">
                  <w:pPr>
                    <w:jc w:val="center"/>
                    <w:rPr>
                      <w:rFonts w:ascii="Times New Roman" w:hAnsi="Times New Roman" w:cs="Times New Roman"/>
                      <w:sz w:val="24"/>
                      <w:szCs w:val="24"/>
                    </w:rPr>
                  </w:pPr>
                </w:p>
              </w:tc>
              <w:tc>
                <w:tcPr>
                  <w:tcW w:w="3260"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Брейн-ринг</w:t>
                  </w:r>
                  <w:proofErr w:type="spellEnd"/>
                  <w:r w:rsidRPr="00DC7267">
                    <w:rPr>
                      <w:rFonts w:ascii="Times New Roman" w:hAnsi="Times New Roman" w:cs="Times New Roman"/>
                      <w:sz w:val="24"/>
                      <w:szCs w:val="24"/>
                    </w:rPr>
                    <w:t xml:space="preserve"> по литературе по творчеству Ф.М.Достоевского</w:t>
                  </w:r>
                </w:p>
              </w:tc>
            </w:tr>
            <w:tr w:rsidR="00DC7267" w:rsidTr="00DC7267">
              <w:trPr>
                <w:trHeight w:val="1402"/>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Команда 10б класса:</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Бикетов</w:t>
                  </w:r>
                  <w:proofErr w:type="spellEnd"/>
                  <w:r w:rsidRPr="00DC7267">
                    <w:rPr>
                      <w:rFonts w:ascii="Times New Roman" w:hAnsi="Times New Roman" w:cs="Times New Roman"/>
                      <w:sz w:val="24"/>
                      <w:szCs w:val="24"/>
                    </w:rPr>
                    <w:t xml:space="preserve"> Роман, Изотова </w:t>
                  </w:r>
                  <w:proofErr w:type="spellStart"/>
                  <w:r w:rsidRPr="00DC7267">
                    <w:rPr>
                      <w:rFonts w:ascii="Times New Roman" w:hAnsi="Times New Roman" w:cs="Times New Roman"/>
                      <w:sz w:val="24"/>
                      <w:szCs w:val="24"/>
                    </w:rPr>
                    <w:t>Светлана</w:t>
                  </w:r>
                  <w:proofErr w:type="gramStart"/>
                  <w:r w:rsidRPr="00DC7267">
                    <w:rPr>
                      <w:rFonts w:ascii="Times New Roman" w:hAnsi="Times New Roman" w:cs="Times New Roman"/>
                      <w:sz w:val="24"/>
                      <w:szCs w:val="24"/>
                    </w:rPr>
                    <w:t>,К</w:t>
                  </w:r>
                  <w:proofErr w:type="gramEnd"/>
                  <w:r w:rsidRPr="00DC7267">
                    <w:rPr>
                      <w:rFonts w:ascii="Times New Roman" w:hAnsi="Times New Roman" w:cs="Times New Roman"/>
                      <w:sz w:val="24"/>
                      <w:szCs w:val="24"/>
                    </w:rPr>
                    <w:t>олпаков</w:t>
                  </w:r>
                  <w:proofErr w:type="spellEnd"/>
                  <w:r w:rsidRPr="00DC7267">
                    <w:rPr>
                      <w:rFonts w:ascii="Times New Roman" w:hAnsi="Times New Roman" w:cs="Times New Roman"/>
                      <w:sz w:val="24"/>
                      <w:szCs w:val="24"/>
                    </w:rPr>
                    <w:t xml:space="preserve"> Владислав,  Тимченко Павел,</w:t>
                  </w:r>
                </w:p>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Жевнерева</w:t>
                  </w:r>
                  <w:proofErr w:type="spellEnd"/>
                  <w:r w:rsidRPr="00DC7267">
                    <w:rPr>
                      <w:rFonts w:ascii="Times New Roman" w:hAnsi="Times New Roman" w:cs="Times New Roman"/>
                      <w:sz w:val="24"/>
                      <w:szCs w:val="24"/>
                    </w:rPr>
                    <w:t xml:space="preserve"> Виктория</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Работкин</w:t>
                  </w:r>
                  <w:proofErr w:type="spellEnd"/>
                  <w:r w:rsidRPr="00DC7267">
                    <w:rPr>
                      <w:rFonts w:ascii="Times New Roman" w:hAnsi="Times New Roman" w:cs="Times New Roman"/>
                      <w:sz w:val="24"/>
                      <w:szCs w:val="24"/>
                    </w:rPr>
                    <w:t xml:space="preserve"> С.В.</w:t>
                  </w:r>
                </w:p>
              </w:tc>
              <w:tc>
                <w:tcPr>
                  <w:tcW w:w="3260"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bCs/>
                      <w:sz w:val="24"/>
                      <w:szCs w:val="24"/>
                    </w:rPr>
                    <w:t>Брейн-ринг</w:t>
                  </w:r>
                  <w:proofErr w:type="spellEnd"/>
                  <w:r w:rsidRPr="00DC7267">
                    <w:rPr>
                      <w:rFonts w:ascii="Times New Roman" w:hAnsi="Times New Roman" w:cs="Times New Roman"/>
                      <w:bCs/>
                      <w:sz w:val="24"/>
                      <w:szCs w:val="24"/>
                    </w:rPr>
                    <w:t xml:space="preserve"> по истории «Великие полководцы»</w:t>
                  </w:r>
                </w:p>
              </w:tc>
            </w:tr>
            <w:tr w:rsidR="00DC7267" w:rsidTr="00DC7267">
              <w:trPr>
                <w:trHeight w:val="1494"/>
              </w:trPr>
              <w:tc>
                <w:tcPr>
                  <w:tcW w:w="3234"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lastRenderedPageBreak/>
                    <w:t>Морозов Владимир (7а)</w:t>
                  </w:r>
                </w:p>
              </w:tc>
              <w:tc>
                <w:tcPr>
                  <w:tcW w:w="2268" w:type="dxa"/>
                </w:tcPr>
                <w:p w:rsidR="00DC7267" w:rsidRPr="00DC7267" w:rsidRDefault="00DC7267" w:rsidP="00DC7267">
                  <w:pPr>
                    <w:jc w:val="center"/>
                    <w:rPr>
                      <w:rFonts w:ascii="Times New Roman" w:hAnsi="Times New Roman" w:cs="Times New Roman"/>
                      <w:sz w:val="24"/>
                      <w:szCs w:val="24"/>
                    </w:rPr>
                  </w:pPr>
                  <w:proofErr w:type="spellStart"/>
                  <w:r w:rsidRPr="00DC7267">
                    <w:rPr>
                      <w:rFonts w:ascii="Times New Roman" w:hAnsi="Times New Roman" w:cs="Times New Roman"/>
                      <w:sz w:val="24"/>
                      <w:szCs w:val="24"/>
                    </w:rPr>
                    <w:t>Вовченко</w:t>
                  </w:r>
                  <w:proofErr w:type="spellEnd"/>
                  <w:r w:rsidRPr="00DC7267">
                    <w:rPr>
                      <w:rFonts w:ascii="Times New Roman" w:hAnsi="Times New Roman" w:cs="Times New Roman"/>
                      <w:sz w:val="24"/>
                      <w:szCs w:val="24"/>
                    </w:rPr>
                    <w:t xml:space="preserve"> Е.Н.</w:t>
                  </w:r>
                </w:p>
              </w:tc>
              <w:tc>
                <w:tcPr>
                  <w:tcW w:w="3260" w:type="dxa"/>
                </w:tcPr>
                <w:p w:rsidR="00DC7267" w:rsidRPr="00DC7267" w:rsidRDefault="00DC7267" w:rsidP="00DC7267">
                  <w:pPr>
                    <w:jc w:val="center"/>
                    <w:rPr>
                      <w:rFonts w:ascii="Times New Roman" w:hAnsi="Times New Roman" w:cs="Times New Roman"/>
                      <w:sz w:val="24"/>
                      <w:szCs w:val="24"/>
                    </w:rPr>
                  </w:pPr>
                  <w:r w:rsidRPr="00DC7267">
                    <w:rPr>
                      <w:rFonts w:ascii="Times New Roman" w:hAnsi="Times New Roman" w:cs="Times New Roman"/>
                      <w:sz w:val="24"/>
                      <w:szCs w:val="24"/>
                    </w:rPr>
                    <w:t>Районные соревнования «Безопасное колесо», конкурс «На велосипеде»</w:t>
                  </w:r>
                </w:p>
              </w:tc>
            </w:tr>
          </w:tbl>
          <w:p w:rsidR="00DC7267" w:rsidRDefault="00DC7267" w:rsidP="00DC7267">
            <w:pPr>
              <w:ind w:left="360"/>
            </w:pPr>
          </w:p>
          <w:p w:rsidR="00DC7267" w:rsidRDefault="00DC7267" w:rsidP="00DC7267">
            <w:pPr>
              <w:ind w:left="360"/>
            </w:pPr>
          </w:p>
          <w:p w:rsidR="00DC7267" w:rsidRDefault="00DC7267" w:rsidP="00DC7267">
            <w:pPr>
              <w:ind w:left="360"/>
            </w:pPr>
          </w:p>
          <w:p w:rsidR="00DC7267" w:rsidRDefault="00DC7267" w:rsidP="00DC7267">
            <w:pPr>
              <w:ind w:left="360"/>
            </w:pPr>
          </w:p>
          <w:p w:rsidR="00DC7267" w:rsidRPr="00F417E5" w:rsidRDefault="00DC7267" w:rsidP="00F417E5">
            <w:pPr>
              <w:pStyle w:val="a5"/>
              <w:spacing w:line="276" w:lineRule="auto"/>
              <w:rPr>
                <w:sz w:val="24"/>
                <w:szCs w:val="24"/>
              </w:rPr>
            </w:pPr>
          </w:p>
          <w:p w:rsidR="009A3E4D" w:rsidRPr="008F7705" w:rsidRDefault="0056416E" w:rsidP="0056416E">
            <w:pPr>
              <w:pStyle w:val="a5"/>
              <w:spacing w:line="276" w:lineRule="auto"/>
              <w:rPr>
                <w:b/>
                <w:color w:val="00B050"/>
                <w:sz w:val="24"/>
                <w:szCs w:val="24"/>
              </w:rPr>
            </w:pPr>
            <w:r w:rsidRPr="008F7705">
              <w:rPr>
                <w:b/>
                <w:color w:val="00B050"/>
                <w:sz w:val="24"/>
                <w:szCs w:val="24"/>
              </w:rPr>
              <w:t xml:space="preserve">2. </w:t>
            </w:r>
            <w:r w:rsidR="00934D75" w:rsidRPr="008F7705">
              <w:rPr>
                <w:b/>
                <w:color w:val="00B050"/>
                <w:sz w:val="28"/>
                <w:szCs w:val="28"/>
              </w:rPr>
              <w:t xml:space="preserve">Структура МОУ СОШ с. </w:t>
            </w:r>
            <w:proofErr w:type="gramStart"/>
            <w:r w:rsidR="00934D75" w:rsidRPr="008F7705">
              <w:rPr>
                <w:b/>
                <w:color w:val="00B050"/>
                <w:sz w:val="28"/>
                <w:szCs w:val="28"/>
              </w:rPr>
              <w:t>Троицкое</w:t>
            </w:r>
            <w:proofErr w:type="gramEnd"/>
            <w:r w:rsidR="009A3E4D" w:rsidRPr="008F7705">
              <w:rPr>
                <w:b/>
                <w:color w:val="00B050"/>
                <w:sz w:val="28"/>
                <w:szCs w:val="28"/>
              </w:rPr>
              <w:t xml:space="preserve"> и контингент учащихся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644"/>
              <w:gridCol w:w="830"/>
              <w:gridCol w:w="1020"/>
              <w:gridCol w:w="816"/>
              <w:gridCol w:w="481"/>
              <w:gridCol w:w="816"/>
              <w:gridCol w:w="548"/>
              <w:gridCol w:w="816"/>
              <w:gridCol w:w="488"/>
              <w:gridCol w:w="1035"/>
              <w:gridCol w:w="748"/>
              <w:gridCol w:w="816"/>
              <w:gridCol w:w="516"/>
            </w:tblGrid>
            <w:tr w:rsidR="009A3E4D" w:rsidRPr="00F417E5" w:rsidTr="00C27DC2">
              <w:trPr>
                <w:tblCellSpacing w:w="0" w:type="dxa"/>
                <w:jc w:val="center"/>
              </w:trPr>
              <w:tc>
                <w:tcPr>
                  <w:tcW w:w="644"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Класс </w:t>
                  </w:r>
                </w:p>
              </w:tc>
              <w:tc>
                <w:tcPr>
                  <w:tcW w:w="830"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Общее</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кол-во</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1020"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Общее</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кол-во</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учащихся</w:t>
                  </w:r>
                </w:p>
              </w:tc>
              <w:tc>
                <w:tcPr>
                  <w:tcW w:w="7080" w:type="dxa"/>
                  <w:gridSpan w:val="10"/>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В том числе в классах</w:t>
                  </w:r>
                </w:p>
              </w:tc>
            </w:tr>
            <w:tr w:rsidR="009A3E4D" w:rsidRPr="00F417E5" w:rsidTr="00C27DC2">
              <w:trPr>
                <w:tblCellSpacing w:w="0" w:type="dxa"/>
                <w:jc w:val="center"/>
              </w:trPr>
              <w:tc>
                <w:tcPr>
                  <w:tcW w:w="64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83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102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1297"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proofErr w:type="spellStart"/>
                  <w:r w:rsidRPr="00F417E5">
                    <w:rPr>
                      <w:b/>
                      <w:color w:val="000000" w:themeColor="text1"/>
                      <w:sz w:val="24"/>
                      <w:szCs w:val="24"/>
                    </w:rPr>
                    <w:t>общеобразо</w:t>
                  </w:r>
                  <w:proofErr w:type="spellEnd"/>
                  <w:r w:rsidRPr="00F417E5">
                    <w:rPr>
                      <w:b/>
                      <w:color w:val="000000" w:themeColor="text1"/>
                      <w:sz w:val="24"/>
                      <w:szCs w:val="24"/>
                    </w:rPr>
                    <w:softHyphen/>
                  </w:r>
                </w:p>
                <w:p w:rsidR="009A3E4D" w:rsidRPr="00F417E5" w:rsidRDefault="009A3E4D" w:rsidP="00F417E5">
                  <w:pPr>
                    <w:pStyle w:val="a5"/>
                    <w:spacing w:line="276" w:lineRule="auto"/>
                    <w:rPr>
                      <w:b/>
                      <w:color w:val="000000" w:themeColor="text1"/>
                      <w:sz w:val="24"/>
                      <w:szCs w:val="24"/>
                    </w:rPr>
                  </w:pPr>
                  <w:proofErr w:type="spellStart"/>
                  <w:r w:rsidRPr="00F417E5">
                    <w:rPr>
                      <w:b/>
                      <w:color w:val="000000" w:themeColor="text1"/>
                      <w:sz w:val="24"/>
                      <w:szCs w:val="24"/>
                    </w:rPr>
                    <w:t>вательных</w:t>
                  </w:r>
                  <w:proofErr w:type="spellEnd"/>
                </w:p>
              </w:tc>
              <w:tc>
                <w:tcPr>
                  <w:tcW w:w="1364"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с </w:t>
                  </w:r>
                  <w:proofErr w:type="gramStart"/>
                  <w:r w:rsidRPr="00F417E5">
                    <w:rPr>
                      <w:rFonts w:ascii="Times New Roman" w:hAnsi="Times New Roman" w:cs="Times New Roman"/>
                      <w:b/>
                      <w:color w:val="000000" w:themeColor="text1"/>
                      <w:sz w:val="24"/>
                      <w:szCs w:val="24"/>
                    </w:rPr>
                    <w:t>углубленным</w:t>
                  </w:r>
                  <w:proofErr w:type="gramEnd"/>
                  <w:r w:rsidRPr="00F417E5">
                    <w:rPr>
                      <w:rFonts w:ascii="Times New Roman" w:hAnsi="Times New Roman" w:cs="Times New Roman"/>
                      <w:b/>
                      <w:color w:val="000000" w:themeColor="text1"/>
                      <w:sz w:val="24"/>
                      <w:szCs w:val="24"/>
                    </w:rPr>
                    <w:br/>
                    <w:t xml:space="preserve">изучение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предметов</w:t>
                  </w:r>
                </w:p>
              </w:tc>
              <w:tc>
                <w:tcPr>
                  <w:tcW w:w="1304"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профильных</w:t>
                  </w:r>
                </w:p>
              </w:tc>
              <w:tc>
                <w:tcPr>
                  <w:tcW w:w="1783"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специального</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(коррекционного)</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образования</w:t>
                  </w:r>
                </w:p>
              </w:tc>
              <w:tc>
                <w:tcPr>
                  <w:tcW w:w="13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других</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направлений</w:t>
                  </w:r>
                </w:p>
              </w:tc>
            </w:tr>
            <w:tr w:rsidR="009A3E4D" w:rsidRPr="00F417E5" w:rsidTr="00C27DC2">
              <w:trPr>
                <w:tblCellSpacing w:w="0" w:type="dxa"/>
                <w:jc w:val="center"/>
              </w:trPr>
              <w:tc>
                <w:tcPr>
                  <w:tcW w:w="64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83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102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481"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54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48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c>
                <w:tcPr>
                  <w:tcW w:w="103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74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5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proofErr w:type="spellStart"/>
                  <w:r w:rsidRPr="00F417E5">
                    <w:rPr>
                      <w:rFonts w:ascii="Times New Roman" w:hAnsi="Times New Roman" w:cs="Times New Roman"/>
                      <w:color w:val="000000" w:themeColor="text1"/>
                      <w:sz w:val="24"/>
                      <w:szCs w:val="24"/>
                    </w:rPr>
                    <w:t>Подг</w:t>
                  </w:r>
                  <w:proofErr w:type="spellEnd"/>
                  <w:r w:rsidRPr="00F417E5">
                    <w:rPr>
                      <w:rFonts w:ascii="Times New Roman" w:hAnsi="Times New Roman" w:cs="Times New Roman"/>
                      <w:color w:val="000000" w:themeColor="text1"/>
                      <w:sz w:val="24"/>
                      <w:szCs w:val="24"/>
                    </w:rPr>
                    <w:t>.</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1</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4</w:t>
                  </w:r>
                  <w:r w:rsidR="00DC7267">
                    <w:rPr>
                      <w:rFonts w:ascii="Times New Roman" w:hAnsi="Times New Roman" w:cs="Times New Roman"/>
                      <w:sz w:val="24"/>
                      <w:szCs w:val="24"/>
                    </w:rPr>
                    <w:t>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4</w:t>
                  </w:r>
                  <w:r w:rsidR="00DC7267">
                    <w:rPr>
                      <w:rFonts w:ascii="Times New Roman" w:hAnsi="Times New Roman" w:cs="Times New Roman"/>
                      <w:sz w:val="24"/>
                      <w:szCs w:val="24"/>
                    </w:rPr>
                    <w:t>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2</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w:t>
                  </w:r>
                  <w:r w:rsidR="00DC7267">
                    <w:rPr>
                      <w:rFonts w:ascii="Times New Roman" w:hAnsi="Times New Roman" w:cs="Times New Roman"/>
                      <w:sz w:val="24"/>
                      <w:szCs w:val="24"/>
                    </w:rPr>
                    <w:t>1</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w:t>
                  </w:r>
                  <w:r w:rsidR="00DC7267">
                    <w:rPr>
                      <w:rFonts w:ascii="Times New Roman" w:hAnsi="Times New Roman" w:cs="Times New Roman"/>
                      <w:sz w:val="24"/>
                      <w:szCs w:val="24"/>
                    </w:rPr>
                    <w:t>1</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3</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49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49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4</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58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5</w:t>
                  </w:r>
                  <w:r w:rsidR="00EE6040">
                    <w:rPr>
                      <w:rFonts w:ascii="Times New Roman" w:hAnsi="Times New Roman" w:cs="Times New Roman"/>
                      <w:sz w:val="24"/>
                      <w:szCs w:val="24"/>
                    </w:rPr>
                    <w:t>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5</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w:t>
                  </w:r>
                  <w:r w:rsidR="00DC7267">
                    <w:rPr>
                      <w:rFonts w:ascii="Times New Roman" w:hAnsi="Times New Roman" w:cs="Times New Roman"/>
                      <w:sz w:val="24"/>
                      <w:szCs w:val="24"/>
                    </w:rPr>
                    <w:t>7</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w:t>
                  </w:r>
                  <w:r w:rsidR="00DC7267">
                    <w:rPr>
                      <w:rFonts w:ascii="Times New Roman" w:hAnsi="Times New Roman" w:cs="Times New Roman"/>
                      <w:sz w:val="24"/>
                      <w:szCs w:val="24"/>
                    </w:rPr>
                    <w:t>7</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6</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w:t>
                  </w:r>
                  <w:r w:rsidR="00DC7267">
                    <w:rPr>
                      <w:rFonts w:ascii="Times New Roman" w:hAnsi="Times New Roman" w:cs="Times New Roman"/>
                      <w:sz w:val="24"/>
                      <w:szCs w:val="24"/>
                    </w:rPr>
                    <w:t>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w:t>
                  </w:r>
                  <w:r w:rsidR="00DC7267">
                    <w:rPr>
                      <w:rFonts w:ascii="Times New Roman" w:hAnsi="Times New Roman" w:cs="Times New Roman"/>
                      <w:sz w:val="24"/>
                      <w:szCs w:val="24"/>
                    </w:rPr>
                    <w:t>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7</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49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49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8</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3</w:t>
                  </w:r>
                  <w:r w:rsidR="00DC7267">
                    <w:rPr>
                      <w:rFonts w:ascii="Times New Roman" w:hAnsi="Times New Roman" w:cs="Times New Roman"/>
                      <w:sz w:val="24"/>
                      <w:szCs w:val="24"/>
                    </w:rPr>
                    <w:t>4</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2</w:t>
                  </w:r>
                  <w:r w:rsidR="00DC7267">
                    <w:rPr>
                      <w:rFonts w:ascii="Times New Roman" w:hAnsi="Times New Roman" w:cs="Times New Roman"/>
                      <w:sz w:val="24"/>
                      <w:szCs w:val="24"/>
                    </w:rPr>
                    <w:t>4</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9</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37</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 xml:space="preserve">  37</w:t>
                  </w:r>
                  <w:r w:rsidR="00934D75" w:rsidRPr="00F417E5">
                    <w:rPr>
                      <w:rFonts w:ascii="Times New Roman" w:hAnsi="Times New Roman" w:cs="Times New Roman"/>
                      <w:sz w:val="24"/>
                      <w:szCs w:val="24"/>
                    </w:rPr>
                    <w:t xml:space="preserve"> </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1</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C7267" w:rsidP="00F417E5">
                  <w:pPr>
                    <w:rPr>
                      <w:rFonts w:ascii="Times New Roman" w:hAnsi="Times New Roman" w:cs="Times New Roman"/>
                      <w:sz w:val="24"/>
                      <w:szCs w:val="24"/>
                    </w:rPr>
                  </w:pPr>
                  <w:r>
                    <w:rPr>
                      <w:rFonts w:ascii="Times New Roman" w:hAnsi="Times New Roman" w:cs="Times New Roman"/>
                      <w:sz w:val="24"/>
                      <w:szCs w:val="24"/>
                    </w:rPr>
                    <w:t xml:space="preserve"> 16</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10</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r w:rsidR="00502B74">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3</w:t>
                  </w:r>
                  <w:r w:rsidR="00D1491E">
                    <w:rPr>
                      <w:rFonts w:ascii="Times New Roman" w:hAnsi="Times New Roman" w:cs="Times New Roman"/>
                      <w:sz w:val="24"/>
                      <w:szCs w:val="24"/>
                    </w:rPr>
                    <w:t>3</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3</w:t>
                  </w:r>
                  <w:r w:rsidR="00D1491E">
                    <w:rPr>
                      <w:rFonts w:ascii="Times New Roman" w:hAnsi="Times New Roman" w:cs="Times New Roman"/>
                      <w:sz w:val="24"/>
                      <w:szCs w:val="24"/>
                    </w:rPr>
                    <w:t>3</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11</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 xml:space="preserve"> 13</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13</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lastRenderedPageBreak/>
                    <w:t>Итого</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r w:rsidR="00502B74">
                    <w:rPr>
                      <w:rFonts w:ascii="Times New Roman" w:hAnsi="Times New Roman" w:cs="Times New Roman"/>
                      <w:sz w:val="24"/>
                      <w:szCs w:val="24"/>
                    </w:rPr>
                    <w:t>5</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 xml:space="preserve">      4</w:t>
                  </w:r>
                  <w:r w:rsidR="00502B74">
                    <w:rPr>
                      <w:rFonts w:ascii="Times New Roman" w:hAnsi="Times New Roman" w:cs="Times New Roman"/>
                      <w:sz w:val="24"/>
                      <w:szCs w:val="24"/>
                    </w:rPr>
                    <w:t>61</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2</w:t>
                  </w:r>
                  <w:r w:rsidR="00502B74">
                    <w:rPr>
                      <w:rFonts w:ascii="Times New Roman" w:hAnsi="Times New Roman" w:cs="Times New Roman"/>
                      <w:sz w:val="24"/>
                      <w:szCs w:val="24"/>
                    </w:rPr>
                    <w:t>4</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6416E" w:rsidP="00F417E5">
                  <w:pPr>
                    <w:rPr>
                      <w:rFonts w:ascii="Times New Roman" w:hAnsi="Times New Roman" w:cs="Times New Roman"/>
                      <w:sz w:val="24"/>
                      <w:szCs w:val="24"/>
                    </w:rPr>
                  </w:pPr>
                  <w:r>
                    <w:rPr>
                      <w:rFonts w:ascii="Times New Roman" w:hAnsi="Times New Roman" w:cs="Times New Roman"/>
                      <w:sz w:val="24"/>
                      <w:szCs w:val="24"/>
                    </w:rPr>
                    <w:t>4</w:t>
                  </w:r>
                  <w:r w:rsidR="00502B74">
                    <w:rPr>
                      <w:rFonts w:ascii="Times New Roman" w:hAnsi="Times New Roman" w:cs="Times New Roman"/>
                      <w:sz w:val="24"/>
                      <w:szCs w:val="24"/>
                    </w:rPr>
                    <w:t>45</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46</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1</w:t>
                  </w:r>
                  <w:r w:rsidR="00502B74">
                    <w:rPr>
                      <w:rFonts w:ascii="Times New Roman" w:hAnsi="Times New Roman" w:cs="Times New Roman"/>
                      <w:sz w:val="24"/>
                      <w:szCs w:val="24"/>
                    </w:rPr>
                    <w:t>6</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bl>
          <w:p w:rsidR="008F7705" w:rsidRDefault="008F7705" w:rsidP="0056416E">
            <w:pPr>
              <w:pStyle w:val="3"/>
              <w:spacing w:line="276" w:lineRule="auto"/>
              <w:jc w:val="center"/>
              <w:rPr>
                <w:color w:val="39639D" w:themeColor="accent4"/>
                <w:sz w:val="24"/>
                <w:szCs w:val="24"/>
              </w:rPr>
            </w:pPr>
          </w:p>
          <w:p w:rsidR="008F7705" w:rsidRDefault="008F7705" w:rsidP="0056416E">
            <w:pPr>
              <w:pStyle w:val="3"/>
              <w:spacing w:line="276" w:lineRule="auto"/>
              <w:jc w:val="center"/>
              <w:rPr>
                <w:color w:val="39639D" w:themeColor="accent4"/>
                <w:sz w:val="24"/>
                <w:szCs w:val="24"/>
              </w:rPr>
            </w:pPr>
          </w:p>
          <w:p w:rsidR="009A3E4D" w:rsidRPr="00F417E5" w:rsidRDefault="009A3E4D" w:rsidP="0056416E">
            <w:pPr>
              <w:pStyle w:val="3"/>
              <w:spacing w:line="276" w:lineRule="auto"/>
              <w:jc w:val="center"/>
              <w:rPr>
                <w:color w:val="39639D" w:themeColor="accent4"/>
                <w:sz w:val="24"/>
                <w:szCs w:val="24"/>
              </w:rPr>
            </w:pPr>
            <w:r w:rsidRPr="00F417E5">
              <w:rPr>
                <w:color w:val="39639D" w:themeColor="accent4"/>
                <w:sz w:val="24"/>
                <w:szCs w:val="24"/>
              </w:rPr>
              <w:t>Средняя наполняемость классов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010"/>
              <w:gridCol w:w="1253"/>
            </w:tblGrid>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F417E5" w:rsidRDefault="009A3E4D" w:rsidP="00F417E5">
                  <w:pPr>
                    <w:rPr>
                      <w:rFonts w:ascii="Times New Roman" w:hAnsi="Times New Roman" w:cs="Times New Roman"/>
                      <w:b/>
                      <w:bCs/>
                      <w:sz w:val="24"/>
                      <w:szCs w:val="24"/>
                    </w:rPr>
                  </w:pPr>
                  <w:r w:rsidRPr="00F417E5">
                    <w:rPr>
                      <w:rFonts w:ascii="Times New Roman" w:hAnsi="Times New Roman" w:cs="Times New Roman"/>
                      <w:b/>
                      <w:bCs/>
                      <w:sz w:val="24"/>
                      <w:szCs w:val="24"/>
                    </w:rPr>
                    <w:t>Классы</w:t>
                  </w:r>
                </w:p>
              </w:tc>
              <w:tc>
                <w:tcPr>
                  <w:tcW w:w="1253"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F417E5" w:rsidRDefault="009A3E4D"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Кол-во </w:t>
                  </w:r>
                </w:p>
                <w:p w:rsidR="009A3E4D" w:rsidRPr="00F417E5" w:rsidRDefault="009A3E4D" w:rsidP="00F417E5">
                  <w:pPr>
                    <w:pStyle w:val="a5"/>
                    <w:spacing w:line="276" w:lineRule="auto"/>
                    <w:rPr>
                      <w:b/>
                      <w:bCs/>
                      <w:sz w:val="24"/>
                      <w:szCs w:val="24"/>
                    </w:rPr>
                  </w:pPr>
                  <w:r w:rsidRPr="00F417E5">
                    <w:rPr>
                      <w:b/>
                      <w:bCs/>
                      <w:sz w:val="24"/>
                      <w:szCs w:val="24"/>
                    </w:rPr>
                    <w:t>учащихся</w:t>
                  </w:r>
                </w:p>
              </w:tc>
            </w:tr>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1</w:t>
                  </w:r>
                  <w:r w:rsidR="00502B74">
                    <w:rPr>
                      <w:rFonts w:ascii="Times New Roman" w:hAnsi="Times New Roman" w:cs="Times New Roman"/>
                      <w:sz w:val="24"/>
                      <w:szCs w:val="24"/>
                    </w:rPr>
                    <w:t>6</w:t>
                  </w:r>
                  <w:r w:rsidR="0056416E">
                    <w:rPr>
                      <w:rFonts w:ascii="Times New Roman" w:hAnsi="Times New Roman" w:cs="Times New Roman"/>
                      <w:sz w:val="24"/>
                      <w:szCs w:val="24"/>
                    </w:rPr>
                    <w:t>,</w:t>
                  </w:r>
                  <w:r w:rsidR="00502B74">
                    <w:rPr>
                      <w:rFonts w:ascii="Times New Roman" w:hAnsi="Times New Roman" w:cs="Times New Roman"/>
                      <w:sz w:val="24"/>
                      <w:szCs w:val="24"/>
                    </w:rPr>
                    <w:t>3</w:t>
                  </w:r>
                </w:p>
              </w:tc>
            </w:tr>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5-6</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w:t>
                  </w:r>
                  <w:r w:rsidR="00502B74">
                    <w:rPr>
                      <w:rFonts w:ascii="Times New Roman" w:hAnsi="Times New Roman" w:cs="Times New Roman"/>
                      <w:sz w:val="24"/>
                      <w:szCs w:val="24"/>
                    </w:rPr>
                    <w:t>4</w:t>
                  </w:r>
                </w:p>
              </w:tc>
            </w:tr>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8-9</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17</w:t>
                  </w:r>
                  <w:r w:rsidR="0056416E">
                    <w:rPr>
                      <w:rFonts w:ascii="Times New Roman" w:hAnsi="Times New Roman" w:cs="Times New Roman"/>
                      <w:sz w:val="24"/>
                      <w:szCs w:val="24"/>
                    </w:rPr>
                    <w:t>,</w:t>
                  </w:r>
                  <w:r>
                    <w:rPr>
                      <w:rFonts w:ascii="Times New Roman" w:hAnsi="Times New Roman" w:cs="Times New Roman"/>
                      <w:sz w:val="24"/>
                      <w:szCs w:val="24"/>
                    </w:rPr>
                    <w:t>7</w:t>
                  </w:r>
                </w:p>
              </w:tc>
            </w:tr>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10-11</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15</w:t>
                  </w:r>
                  <w:r w:rsidR="0056416E">
                    <w:rPr>
                      <w:rFonts w:ascii="Times New Roman" w:hAnsi="Times New Roman" w:cs="Times New Roman"/>
                      <w:sz w:val="24"/>
                      <w:szCs w:val="24"/>
                    </w:rPr>
                    <w:t>,</w:t>
                  </w:r>
                  <w:r>
                    <w:rPr>
                      <w:rFonts w:ascii="Times New Roman" w:hAnsi="Times New Roman" w:cs="Times New Roman"/>
                      <w:sz w:val="24"/>
                      <w:szCs w:val="24"/>
                    </w:rPr>
                    <w:t>3</w:t>
                  </w:r>
                </w:p>
              </w:tc>
            </w:tr>
          </w:tbl>
          <w:p w:rsidR="009A3E4D" w:rsidRPr="00F417E5" w:rsidRDefault="00E236E8" w:rsidP="0056416E">
            <w:pPr>
              <w:pStyle w:val="3"/>
              <w:spacing w:line="276" w:lineRule="auto"/>
              <w:jc w:val="center"/>
              <w:rPr>
                <w:color w:val="39639D" w:themeColor="accent4"/>
                <w:sz w:val="24"/>
                <w:szCs w:val="24"/>
              </w:rPr>
            </w:pPr>
            <w:r w:rsidRPr="00F417E5">
              <w:rPr>
                <w:color w:val="39639D" w:themeColor="accent4"/>
                <w:sz w:val="24"/>
                <w:szCs w:val="24"/>
              </w:rPr>
              <w:t xml:space="preserve">Социальный паспорт МОУ  СОШ с. </w:t>
            </w:r>
            <w:proofErr w:type="gramStart"/>
            <w:r w:rsidRPr="00F417E5">
              <w:rPr>
                <w:color w:val="39639D" w:themeColor="accent4"/>
                <w:sz w:val="24"/>
                <w:szCs w:val="24"/>
              </w:rPr>
              <w:t>Троицкое</w:t>
            </w:r>
            <w:proofErr w:type="gramEnd"/>
          </w:p>
          <w:tbl>
            <w:tblPr>
              <w:tblW w:w="10575"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424"/>
              <w:gridCol w:w="2938"/>
              <w:gridCol w:w="763"/>
              <w:gridCol w:w="496"/>
              <w:gridCol w:w="709"/>
              <w:gridCol w:w="567"/>
              <w:gridCol w:w="851"/>
              <w:gridCol w:w="567"/>
              <w:gridCol w:w="850"/>
              <w:gridCol w:w="567"/>
              <w:gridCol w:w="735"/>
              <w:gridCol w:w="1108"/>
            </w:tblGrid>
            <w:tr w:rsidR="00502B74" w:rsidRPr="00F417E5" w:rsidTr="00502B74">
              <w:trPr>
                <w:tblCellSpacing w:w="0" w:type="dxa"/>
              </w:trPr>
              <w:tc>
                <w:tcPr>
                  <w:tcW w:w="424" w:type="dxa"/>
                  <w:vMerge w:val="restart"/>
                  <w:tcBorders>
                    <w:top w:val="outset" w:sz="6" w:space="0" w:color="auto"/>
                    <w:left w:val="outset" w:sz="6" w:space="0" w:color="auto"/>
                    <w:bottom w:val="outset" w:sz="6" w:space="0" w:color="auto"/>
                    <w:right w:val="outset" w:sz="6" w:space="0" w:color="auto"/>
                  </w:tcBorders>
                  <w:shd w:val="clear" w:color="auto" w:fill="92D050"/>
                  <w:vAlign w:val="center"/>
                  <w:hideMark/>
                </w:tcPr>
                <w:p w:rsidR="00502B74" w:rsidRPr="00F417E5" w:rsidRDefault="00502B74" w:rsidP="00F417E5">
                  <w:pPr>
                    <w:pStyle w:val="a5"/>
                    <w:spacing w:line="276" w:lineRule="auto"/>
                    <w:rPr>
                      <w:b/>
                      <w:bCs/>
                      <w:sz w:val="24"/>
                      <w:szCs w:val="24"/>
                    </w:rPr>
                  </w:pPr>
                  <w:r w:rsidRPr="00F417E5">
                    <w:rPr>
                      <w:b/>
                      <w:bCs/>
                      <w:sz w:val="24"/>
                      <w:szCs w:val="24"/>
                    </w:rPr>
                    <w:t xml:space="preserve">№ </w:t>
                  </w:r>
                </w:p>
              </w:tc>
              <w:tc>
                <w:tcPr>
                  <w:tcW w:w="2938" w:type="dxa"/>
                  <w:vMerge w:val="restart"/>
                  <w:tcBorders>
                    <w:top w:val="outset" w:sz="6" w:space="0" w:color="auto"/>
                    <w:left w:val="outset" w:sz="6" w:space="0" w:color="auto"/>
                    <w:bottom w:val="outset" w:sz="6" w:space="0" w:color="auto"/>
                    <w:right w:val="outset" w:sz="6" w:space="0" w:color="auto"/>
                  </w:tcBorders>
                  <w:shd w:val="clear" w:color="auto" w:fill="92D050"/>
                  <w:vAlign w:val="center"/>
                  <w:hideMark/>
                </w:tcPr>
                <w:p w:rsidR="00502B74" w:rsidRPr="00F417E5" w:rsidRDefault="00502B74" w:rsidP="00F417E5">
                  <w:pPr>
                    <w:pStyle w:val="a5"/>
                    <w:spacing w:line="276" w:lineRule="auto"/>
                    <w:rPr>
                      <w:b/>
                      <w:bCs/>
                      <w:sz w:val="24"/>
                      <w:szCs w:val="24"/>
                    </w:rPr>
                  </w:pPr>
                  <w:r w:rsidRPr="00F417E5">
                    <w:rPr>
                      <w:b/>
                      <w:bCs/>
                      <w:sz w:val="24"/>
                      <w:szCs w:val="24"/>
                    </w:rPr>
                    <w:t>Наименование</w:t>
                  </w:r>
                </w:p>
              </w:tc>
              <w:tc>
                <w:tcPr>
                  <w:tcW w:w="7213" w:type="dxa"/>
                  <w:gridSpan w:val="10"/>
                  <w:tcBorders>
                    <w:top w:val="outset" w:sz="6" w:space="0" w:color="auto"/>
                    <w:left w:val="outset" w:sz="6" w:space="0" w:color="auto"/>
                    <w:bottom w:val="outset" w:sz="6" w:space="0" w:color="auto"/>
                    <w:right w:val="outset" w:sz="6" w:space="0" w:color="808080"/>
                  </w:tcBorders>
                  <w:shd w:val="clear" w:color="auto" w:fill="FFC000"/>
                </w:tcPr>
                <w:p w:rsidR="00502B74" w:rsidRPr="00F417E5" w:rsidRDefault="00502B74" w:rsidP="00502B74">
                  <w:pPr>
                    <w:pStyle w:val="a5"/>
                    <w:spacing w:line="276" w:lineRule="auto"/>
                    <w:jc w:val="center"/>
                    <w:rPr>
                      <w:b/>
                      <w:bCs/>
                      <w:sz w:val="24"/>
                      <w:szCs w:val="24"/>
                    </w:rPr>
                  </w:pPr>
                  <w:r w:rsidRPr="00F417E5">
                    <w:rPr>
                      <w:b/>
                      <w:bCs/>
                      <w:sz w:val="24"/>
                      <w:szCs w:val="24"/>
                    </w:rPr>
                    <w:t>Учебный год</w:t>
                  </w:r>
                </w:p>
              </w:tc>
            </w:tr>
            <w:tr w:rsidR="00502B74" w:rsidRPr="00F417E5" w:rsidTr="00502B74">
              <w:trPr>
                <w:tblCellSpacing w:w="0" w:type="dxa"/>
              </w:trPr>
              <w:tc>
                <w:tcPr>
                  <w:tcW w:w="42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502B74" w:rsidRPr="00F417E5" w:rsidRDefault="00502B74" w:rsidP="00F417E5">
                  <w:pPr>
                    <w:rPr>
                      <w:rFonts w:ascii="Times New Roman" w:hAnsi="Times New Roman" w:cs="Times New Roman"/>
                      <w:b/>
                      <w:bCs/>
                      <w:sz w:val="24"/>
                      <w:szCs w:val="24"/>
                    </w:rPr>
                  </w:pPr>
                </w:p>
              </w:tc>
              <w:tc>
                <w:tcPr>
                  <w:tcW w:w="2938" w:type="dxa"/>
                  <w:vMerge/>
                  <w:tcBorders>
                    <w:top w:val="outset" w:sz="6" w:space="0" w:color="auto"/>
                    <w:left w:val="outset" w:sz="6" w:space="0" w:color="auto"/>
                    <w:bottom w:val="outset" w:sz="6" w:space="0" w:color="auto"/>
                    <w:right w:val="nil"/>
                  </w:tcBorders>
                  <w:shd w:val="clear" w:color="auto" w:fill="92D050"/>
                  <w:vAlign w:val="center"/>
                  <w:hideMark/>
                </w:tcPr>
                <w:p w:rsidR="00502B74" w:rsidRPr="00F417E5" w:rsidRDefault="00502B74" w:rsidP="00F417E5">
                  <w:pPr>
                    <w:rPr>
                      <w:rFonts w:ascii="Times New Roman" w:hAnsi="Times New Roman" w:cs="Times New Roman"/>
                      <w:b/>
                      <w:bCs/>
                      <w:sz w:val="24"/>
                      <w:szCs w:val="24"/>
                    </w:rPr>
                  </w:pPr>
                </w:p>
              </w:tc>
              <w:tc>
                <w:tcPr>
                  <w:tcW w:w="1259" w:type="dxa"/>
                  <w:gridSpan w:val="2"/>
                  <w:tcBorders>
                    <w:top w:val="outset" w:sz="6" w:space="0" w:color="auto"/>
                    <w:left w:val="outset" w:sz="6" w:space="0" w:color="auto"/>
                    <w:bottom w:val="outset" w:sz="6" w:space="0" w:color="auto"/>
                    <w:right w:val="outset" w:sz="6" w:space="0" w:color="auto"/>
                  </w:tcBorders>
                  <w:shd w:val="clear" w:color="auto" w:fill="92D050"/>
                  <w:vAlign w:val="center"/>
                  <w:hideMark/>
                </w:tcPr>
                <w:p w:rsidR="00502B74" w:rsidRPr="00F417E5" w:rsidRDefault="00502B74" w:rsidP="00F417E5">
                  <w:pPr>
                    <w:pStyle w:val="a5"/>
                    <w:spacing w:line="276" w:lineRule="auto"/>
                    <w:rPr>
                      <w:b/>
                      <w:bCs/>
                      <w:sz w:val="24"/>
                      <w:szCs w:val="24"/>
                    </w:rPr>
                  </w:pPr>
                  <w:r>
                    <w:rPr>
                      <w:b/>
                      <w:bCs/>
                      <w:sz w:val="24"/>
                      <w:szCs w:val="24"/>
                    </w:rPr>
                    <w:t>2007-2008</w:t>
                  </w:r>
                </w:p>
              </w:tc>
              <w:tc>
                <w:tcPr>
                  <w:tcW w:w="1276" w:type="dxa"/>
                  <w:gridSpan w:val="2"/>
                  <w:tcBorders>
                    <w:top w:val="outset" w:sz="6" w:space="0" w:color="auto"/>
                    <w:left w:val="outset" w:sz="6" w:space="0" w:color="auto"/>
                    <w:bottom w:val="outset" w:sz="6" w:space="0" w:color="auto"/>
                    <w:right w:val="outset" w:sz="6" w:space="0" w:color="auto"/>
                  </w:tcBorders>
                  <w:shd w:val="clear" w:color="auto" w:fill="92D050"/>
                  <w:vAlign w:val="center"/>
                  <w:hideMark/>
                </w:tcPr>
                <w:p w:rsidR="00502B74" w:rsidRPr="00F417E5" w:rsidRDefault="00502B74" w:rsidP="00F417E5">
                  <w:pPr>
                    <w:pStyle w:val="a5"/>
                    <w:spacing w:line="276" w:lineRule="auto"/>
                    <w:rPr>
                      <w:b/>
                      <w:bCs/>
                      <w:sz w:val="24"/>
                      <w:szCs w:val="24"/>
                    </w:rPr>
                  </w:pPr>
                  <w:r>
                    <w:rPr>
                      <w:b/>
                      <w:bCs/>
                      <w:sz w:val="24"/>
                      <w:szCs w:val="24"/>
                    </w:rPr>
                    <w:t>2008-2009</w:t>
                  </w:r>
                </w:p>
              </w:tc>
              <w:tc>
                <w:tcPr>
                  <w:tcW w:w="1418" w:type="dxa"/>
                  <w:gridSpan w:val="2"/>
                  <w:tcBorders>
                    <w:top w:val="outset" w:sz="6" w:space="0" w:color="auto"/>
                    <w:left w:val="outset" w:sz="6" w:space="0" w:color="auto"/>
                    <w:bottom w:val="outset" w:sz="6" w:space="0" w:color="auto"/>
                    <w:right w:val="outset" w:sz="6" w:space="0" w:color="auto"/>
                  </w:tcBorders>
                  <w:shd w:val="clear" w:color="auto" w:fill="92D050"/>
                </w:tcPr>
                <w:p w:rsidR="00502B74" w:rsidRDefault="00502B74" w:rsidP="00F417E5">
                  <w:pPr>
                    <w:pStyle w:val="a5"/>
                    <w:spacing w:line="276" w:lineRule="auto"/>
                    <w:rPr>
                      <w:b/>
                      <w:bCs/>
                      <w:sz w:val="24"/>
                      <w:szCs w:val="24"/>
                    </w:rPr>
                  </w:pPr>
                  <w:r>
                    <w:rPr>
                      <w:b/>
                      <w:bCs/>
                      <w:sz w:val="24"/>
                      <w:szCs w:val="24"/>
                    </w:rPr>
                    <w:t>2009-2010</w:t>
                  </w:r>
                </w:p>
              </w:tc>
              <w:tc>
                <w:tcPr>
                  <w:tcW w:w="1417" w:type="dxa"/>
                  <w:gridSpan w:val="2"/>
                  <w:tcBorders>
                    <w:top w:val="outset" w:sz="6" w:space="0" w:color="auto"/>
                    <w:left w:val="outset" w:sz="6" w:space="0" w:color="auto"/>
                    <w:bottom w:val="outset" w:sz="6" w:space="0" w:color="auto"/>
                    <w:right w:val="outset" w:sz="6" w:space="0" w:color="auto"/>
                  </w:tcBorders>
                  <w:shd w:val="clear" w:color="auto" w:fill="92D050"/>
                  <w:vAlign w:val="center"/>
                  <w:hideMark/>
                </w:tcPr>
                <w:p w:rsidR="00502B74" w:rsidRPr="00F417E5" w:rsidRDefault="00502B74" w:rsidP="00F417E5">
                  <w:pPr>
                    <w:pStyle w:val="a5"/>
                    <w:spacing w:line="276" w:lineRule="auto"/>
                    <w:rPr>
                      <w:b/>
                      <w:bCs/>
                      <w:sz w:val="24"/>
                      <w:szCs w:val="24"/>
                    </w:rPr>
                  </w:pPr>
                  <w:r>
                    <w:rPr>
                      <w:b/>
                      <w:bCs/>
                      <w:sz w:val="24"/>
                      <w:szCs w:val="24"/>
                    </w:rPr>
                    <w:t>2010-2011</w:t>
                  </w:r>
                </w:p>
              </w:tc>
              <w:tc>
                <w:tcPr>
                  <w:tcW w:w="1843" w:type="dxa"/>
                  <w:gridSpan w:val="2"/>
                  <w:tcBorders>
                    <w:top w:val="outset" w:sz="6" w:space="0" w:color="auto"/>
                    <w:left w:val="outset" w:sz="6" w:space="0" w:color="auto"/>
                    <w:bottom w:val="outset" w:sz="6" w:space="0" w:color="auto"/>
                    <w:right w:val="outset" w:sz="6" w:space="0" w:color="auto"/>
                  </w:tcBorders>
                  <w:shd w:val="clear" w:color="auto" w:fill="92D050"/>
                  <w:vAlign w:val="center"/>
                </w:tcPr>
                <w:p w:rsidR="00502B74" w:rsidRPr="00F417E5" w:rsidRDefault="00502B74" w:rsidP="00502B74">
                  <w:pPr>
                    <w:pStyle w:val="a5"/>
                    <w:spacing w:line="276" w:lineRule="auto"/>
                    <w:rPr>
                      <w:b/>
                      <w:bCs/>
                      <w:sz w:val="24"/>
                      <w:szCs w:val="24"/>
                    </w:rPr>
                  </w:pPr>
                  <w:r>
                    <w:rPr>
                      <w:b/>
                      <w:bCs/>
                      <w:sz w:val="24"/>
                      <w:szCs w:val="24"/>
                    </w:rPr>
                    <w:t>2011=2012</w:t>
                  </w:r>
                </w:p>
              </w:tc>
            </w:tr>
            <w:tr w:rsidR="00502B74" w:rsidRPr="00F417E5" w:rsidTr="00502B74">
              <w:trPr>
                <w:tblCellSpacing w:w="0" w:type="dxa"/>
              </w:trPr>
              <w:tc>
                <w:tcPr>
                  <w:tcW w:w="42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502B74" w:rsidRPr="00F417E5" w:rsidRDefault="00502B74" w:rsidP="00F417E5">
                  <w:pPr>
                    <w:rPr>
                      <w:rFonts w:ascii="Times New Roman" w:hAnsi="Times New Roman" w:cs="Times New Roman"/>
                      <w:b/>
                      <w:bCs/>
                      <w:sz w:val="24"/>
                      <w:szCs w:val="24"/>
                    </w:rPr>
                  </w:pPr>
                </w:p>
              </w:tc>
              <w:tc>
                <w:tcPr>
                  <w:tcW w:w="2938" w:type="dxa"/>
                  <w:vMerge/>
                  <w:tcBorders>
                    <w:top w:val="outset" w:sz="6" w:space="0" w:color="auto"/>
                    <w:left w:val="outset" w:sz="6" w:space="0" w:color="auto"/>
                    <w:bottom w:val="outset" w:sz="6" w:space="0" w:color="auto"/>
                    <w:right w:val="nil"/>
                  </w:tcBorders>
                  <w:shd w:val="clear" w:color="auto" w:fill="92D050"/>
                  <w:vAlign w:val="center"/>
                  <w:hideMark/>
                </w:tcPr>
                <w:p w:rsidR="00502B74" w:rsidRPr="00F417E5" w:rsidRDefault="00502B74" w:rsidP="00F417E5">
                  <w:pPr>
                    <w:rPr>
                      <w:rFonts w:ascii="Times New Roman" w:hAnsi="Times New Roman" w:cs="Times New Roman"/>
                      <w:b/>
                      <w:bCs/>
                      <w:sz w:val="24"/>
                      <w:szCs w:val="24"/>
                    </w:rPr>
                  </w:pPr>
                </w:p>
              </w:tc>
              <w:tc>
                <w:tcPr>
                  <w:tcW w:w="763"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02B74" w:rsidRPr="00F417E5" w:rsidRDefault="00502B74"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кол-во </w:t>
                  </w:r>
                </w:p>
                <w:p w:rsidR="00502B74" w:rsidRPr="00F417E5" w:rsidRDefault="00502B74" w:rsidP="00F417E5">
                  <w:pPr>
                    <w:pStyle w:val="a5"/>
                    <w:spacing w:line="276" w:lineRule="auto"/>
                    <w:rPr>
                      <w:b/>
                      <w:bCs/>
                      <w:sz w:val="24"/>
                      <w:szCs w:val="24"/>
                    </w:rPr>
                  </w:pPr>
                </w:p>
              </w:tc>
              <w:tc>
                <w:tcPr>
                  <w:tcW w:w="496"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02B74" w:rsidRPr="00F417E5" w:rsidRDefault="00502B74"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 </w:t>
                  </w:r>
                </w:p>
                <w:p w:rsidR="00502B74" w:rsidRPr="00F417E5" w:rsidRDefault="00502B74" w:rsidP="00F417E5">
                  <w:pPr>
                    <w:pStyle w:val="a5"/>
                    <w:spacing w:line="276" w:lineRule="auto"/>
                    <w:rPr>
                      <w:b/>
                      <w:bCs/>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02B74" w:rsidRPr="00F417E5" w:rsidRDefault="00502B74" w:rsidP="00F417E5">
                  <w:pPr>
                    <w:pStyle w:val="a5"/>
                    <w:spacing w:line="276" w:lineRule="auto"/>
                    <w:rPr>
                      <w:b/>
                      <w:bCs/>
                      <w:sz w:val="24"/>
                      <w:szCs w:val="24"/>
                    </w:rPr>
                  </w:pPr>
                  <w:r w:rsidRPr="00F417E5">
                    <w:rPr>
                      <w:b/>
                      <w:bCs/>
                      <w:sz w:val="24"/>
                      <w:szCs w:val="24"/>
                    </w:rPr>
                    <w:t>кол-во</w:t>
                  </w:r>
                </w:p>
              </w:tc>
              <w:tc>
                <w:tcPr>
                  <w:tcW w:w="567"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02B74" w:rsidRPr="00F417E5" w:rsidRDefault="00502B74"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 </w:t>
                  </w:r>
                </w:p>
                <w:p w:rsidR="00502B74" w:rsidRPr="00F417E5" w:rsidRDefault="00502B74" w:rsidP="00F417E5">
                  <w:pPr>
                    <w:pStyle w:val="a5"/>
                    <w:spacing w:line="276" w:lineRule="auto"/>
                    <w:rPr>
                      <w:b/>
                      <w:bCs/>
                      <w:sz w:val="24"/>
                      <w:szCs w:val="24"/>
                    </w:rPr>
                  </w:pPr>
                  <w:r w:rsidRPr="00F417E5">
                    <w:rPr>
                      <w:b/>
                      <w:bCs/>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02B74" w:rsidRPr="00F417E5" w:rsidRDefault="00502B74"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кол-во </w:t>
                  </w:r>
                </w:p>
                <w:p w:rsidR="00502B74" w:rsidRPr="00F417E5" w:rsidRDefault="00502B74" w:rsidP="00F417E5">
                  <w:pPr>
                    <w:pStyle w:val="a5"/>
                    <w:spacing w:line="276" w:lineRule="auto"/>
                    <w:rPr>
                      <w:b/>
                      <w:bCs/>
                      <w:sz w:val="24"/>
                      <w:szCs w:val="24"/>
                    </w:rPr>
                  </w:pPr>
                </w:p>
              </w:tc>
              <w:tc>
                <w:tcPr>
                  <w:tcW w:w="567" w:type="dxa"/>
                  <w:tcBorders>
                    <w:top w:val="outset" w:sz="6" w:space="0" w:color="auto"/>
                    <w:left w:val="outset" w:sz="6" w:space="0" w:color="auto"/>
                    <w:bottom w:val="outset" w:sz="6" w:space="0" w:color="auto"/>
                    <w:right w:val="outset" w:sz="6" w:space="0" w:color="auto"/>
                  </w:tcBorders>
                  <w:shd w:val="clear" w:color="auto" w:fill="00B0F0"/>
                </w:tcPr>
                <w:p w:rsidR="00502B74" w:rsidRPr="00F417E5" w:rsidRDefault="00502B74" w:rsidP="00F417E5">
                  <w:pP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00B0F0"/>
                </w:tcPr>
                <w:p w:rsidR="00502B74" w:rsidRPr="00F417E5" w:rsidRDefault="00502B74" w:rsidP="00F417E5">
                  <w:pPr>
                    <w:rPr>
                      <w:rFonts w:ascii="Times New Roman" w:hAnsi="Times New Roman" w:cs="Times New Roman"/>
                      <w:b/>
                      <w:bCs/>
                      <w:sz w:val="24"/>
                      <w:szCs w:val="24"/>
                    </w:rPr>
                  </w:pPr>
                  <w:r>
                    <w:rPr>
                      <w:rFonts w:ascii="Times New Roman" w:hAnsi="Times New Roman" w:cs="Times New Roman"/>
                      <w:b/>
                      <w:bCs/>
                      <w:sz w:val="24"/>
                      <w:szCs w:val="24"/>
                    </w:rPr>
                    <w:t>Кол-во</w:t>
                  </w:r>
                </w:p>
              </w:tc>
              <w:tc>
                <w:tcPr>
                  <w:tcW w:w="567"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02B74" w:rsidRPr="00F417E5" w:rsidRDefault="00502B74"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 </w:t>
                  </w:r>
                </w:p>
                <w:p w:rsidR="00502B74" w:rsidRPr="00F417E5" w:rsidRDefault="00502B74" w:rsidP="00F417E5">
                  <w:pPr>
                    <w:pStyle w:val="a5"/>
                    <w:spacing w:line="276" w:lineRule="auto"/>
                    <w:rPr>
                      <w:b/>
                      <w:bCs/>
                      <w:sz w:val="24"/>
                      <w:szCs w:val="24"/>
                    </w:rPr>
                  </w:pPr>
                  <w:r w:rsidRPr="00F417E5">
                    <w:rPr>
                      <w:b/>
                      <w:bCs/>
                      <w:sz w:val="24"/>
                      <w:szCs w:val="24"/>
                    </w:rPr>
                    <w:t> </w:t>
                  </w:r>
                </w:p>
              </w:tc>
              <w:tc>
                <w:tcPr>
                  <w:tcW w:w="735" w:type="dxa"/>
                  <w:tcBorders>
                    <w:top w:val="outset" w:sz="6" w:space="0" w:color="auto"/>
                    <w:left w:val="outset" w:sz="6" w:space="0" w:color="auto"/>
                    <w:bottom w:val="outset" w:sz="6" w:space="0" w:color="auto"/>
                    <w:right w:val="outset" w:sz="6" w:space="0" w:color="auto"/>
                  </w:tcBorders>
                  <w:shd w:val="clear" w:color="auto" w:fill="00B0F0"/>
                  <w:vAlign w:val="center"/>
                </w:tcPr>
                <w:p w:rsidR="00502B74" w:rsidRPr="00502B74" w:rsidRDefault="00502B74" w:rsidP="00502B7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Кол-во</w:t>
                  </w:r>
                </w:p>
              </w:tc>
              <w:tc>
                <w:tcPr>
                  <w:tcW w:w="1108" w:type="dxa"/>
                  <w:tcBorders>
                    <w:top w:val="outset" w:sz="6" w:space="0" w:color="auto"/>
                    <w:left w:val="outset" w:sz="6" w:space="0" w:color="auto"/>
                    <w:bottom w:val="outset" w:sz="6" w:space="0" w:color="auto"/>
                    <w:right w:val="outset" w:sz="6" w:space="0" w:color="auto"/>
                  </w:tcBorders>
                  <w:shd w:val="clear" w:color="auto" w:fill="00B0F0"/>
                  <w:vAlign w:val="center"/>
                </w:tcPr>
                <w:p w:rsidR="00502B74" w:rsidRPr="00502B74" w:rsidRDefault="00502B74" w:rsidP="00502B7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Всего учащихся</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409</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397</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473</w:t>
                  </w:r>
                </w:p>
              </w:tc>
              <w:tc>
                <w:tcPr>
                  <w:tcW w:w="567"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434</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461</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Количество классов</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xml:space="preserve">      23</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25</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25</w:t>
                  </w:r>
                </w:p>
              </w:tc>
              <w:tc>
                <w:tcPr>
                  <w:tcW w:w="567"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24</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25</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Количество педагогов</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42</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47</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w:t>
                  </w:r>
                  <w:r>
                    <w:rPr>
                      <w:rFonts w:ascii="Times New Roman" w:hAnsi="Times New Roman" w:cs="Times New Roman"/>
                      <w:sz w:val="24"/>
                      <w:szCs w:val="24"/>
                    </w:rPr>
                    <w:t>7</w:t>
                  </w:r>
                </w:p>
              </w:tc>
              <w:tc>
                <w:tcPr>
                  <w:tcW w:w="567"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40</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40</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p>
              </w:tc>
            </w:tr>
            <w:tr w:rsidR="00502B74" w:rsidRPr="00F417E5" w:rsidTr="00502B74">
              <w:trPr>
                <w:trHeight w:val="578"/>
                <w:tblCellSpacing w:w="0" w:type="dxa"/>
              </w:trPr>
              <w:tc>
                <w:tcPr>
                  <w:tcW w:w="424" w:type="dxa"/>
                  <w:tcBorders>
                    <w:top w:val="outset" w:sz="6" w:space="0" w:color="auto"/>
                    <w:left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5</w:t>
                  </w:r>
                </w:p>
              </w:tc>
              <w:tc>
                <w:tcPr>
                  <w:tcW w:w="2938"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Дети из многодетных семей</w:t>
                  </w:r>
                </w:p>
              </w:tc>
              <w:tc>
                <w:tcPr>
                  <w:tcW w:w="763"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42</w:t>
                  </w:r>
                </w:p>
              </w:tc>
              <w:tc>
                <w:tcPr>
                  <w:tcW w:w="496"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4,3</w:t>
                  </w:r>
                </w:p>
              </w:tc>
              <w:tc>
                <w:tcPr>
                  <w:tcW w:w="709"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51</w:t>
                  </w:r>
                </w:p>
              </w:tc>
              <w:tc>
                <w:tcPr>
                  <w:tcW w:w="567"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5,7</w:t>
                  </w:r>
                </w:p>
              </w:tc>
              <w:tc>
                <w:tcPr>
                  <w:tcW w:w="851"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48</w:t>
                  </w:r>
                </w:p>
              </w:tc>
              <w:tc>
                <w:tcPr>
                  <w:tcW w:w="567" w:type="dxa"/>
                  <w:tcBorders>
                    <w:top w:val="outset" w:sz="6" w:space="0" w:color="auto"/>
                    <w:left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 5,5</w:t>
                  </w:r>
                </w:p>
              </w:tc>
              <w:tc>
                <w:tcPr>
                  <w:tcW w:w="850" w:type="dxa"/>
                  <w:tcBorders>
                    <w:top w:val="outset" w:sz="6" w:space="0" w:color="auto"/>
                    <w:left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99</w:t>
                  </w:r>
                </w:p>
              </w:tc>
              <w:tc>
                <w:tcPr>
                  <w:tcW w:w="567"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23</w:t>
                  </w:r>
                </w:p>
              </w:tc>
              <w:tc>
                <w:tcPr>
                  <w:tcW w:w="735" w:type="dxa"/>
                  <w:tcBorders>
                    <w:top w:val="outset" w:sz="6" w:space="0" w:color="auto"/>
                    <w:left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75</w:t>
                  </w:r>
                </w:p>
              </w:tc>
              <w:tc>
                <w:tcPr>
                  <w:tcW w:w="1108" w:type="dxa"/>
                  <w:tcBorders>
                    <w:top w:val="outset" w:sz="6" w:space="0" w:color="auto"/>
                    <w:left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30</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6</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Дети из малообеспе</w:t>
                  </w:r>
                  <w:r w:rsidRPr="00F417E5">
                    <w:rPr>
                      <w:rFonts w:ascii="Times New Roman" w:hAnsi="Times New Roman" w:cs="Times New Roman"/>
                      <w:sz w:val="24"/>
                      <w:szCs w:val="24"/>
                    </w:rPr>
                    <w:softHyphen/>
                    <w:t>чен</w:t>
                  </w:r>
                  <w:r w:rsidRPr="00F417E5">
                    <w:rPr>
                      <w:rFonts w:ascii="Times New Roman" w:hAnsi="Times New Roman" w:cs="Times New Roman"/>
                      <w:sz w:val="24"/>
                      <w:szCs w:val="24"/>
                    </w:rPr>
                    <w:softHyphen/>
                    <w:t>ных семей</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134</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13,8</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129</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14,3</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17</w:t>
                  </w:r>
                </w:p>
              </w:tc>
              <w:tc>
                <w:tcPr>
                  <w:tcW w:w="567"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1,9</w:t>
                  </w: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10</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7</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3</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lastRenderedPageBreak/>
                    <w:t>7</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Опекаемые дети</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14</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1,4</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10</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1,1</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10</w:t>
                  </w:r>
                </w:p>
              </w:tc>
              <w:tc>
                <w:tcPr>
                  <w:tcW w:w="567"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1,1</w:t>
                  </w: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3</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3</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1</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8</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Дети-инвалиды</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567"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0,1</w:t>
                  </w: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1</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7</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3</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9</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Полные семьи</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xml:space="preserve">    309</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75,4</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xml:space="preserve">     306</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77,0</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305</w:t>
                  </w:r>
                </w:p>
              </w:tc>
              <w:tc>
                <w:tcPr>
                  <w:tcW w:w="567"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67,8</w:t>
                  </w: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301</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69</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340</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70</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10</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xml:space="preserve">Неполные </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xml:space="preserve">    100</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24,7</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91</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23</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147</w:t>
                  </w:r>
                </w:p>
              </w:tc>
              <w:tc>
                <w:tcPr>
                  <w:tcW w:w="567"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32,6</w:t>
                  </w: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95</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22</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115</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30</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12</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Неблагополучные семьи</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567"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0,1</w:t>
                  </w: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0,9</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7</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3</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13</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 xml:space="preserve">На </w:t>
                  </w:r>
                  <w:proofErr w:type="spellStart"/>
                  <w:r w:rsidRPr="00F417E5">
                    <w:rPr>
                      <w:rFonts w:ascii="Times New Roman" w:hAnsi="Times New Roman" w:cs="Times New Roman"/>
                      <w:sz w:val="24"/>
                      <w:szCs w:val="24"/>
                    </w:rPr>
                    <w:t>педучете</w:t>
                  </w:r>
                  <w:proofErr w:type="spellEnd"/>
                  <w:r w:rsidRPr="00F417E5">
                    <w:rPr>
                      <w:rFonts w:ascii="Times New Roman" w:hAnsi="Times New Roman" w:cs="Times New Roman"/>
                      <w:sz w:val="24"/>
                      <w:szCs w:val="24"/>
                    </w:rPr>
                    <w:t xml:space="preserve"> школы</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13</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1,3</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6</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0,7</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6</w:t>
                  </w:r>
                </w:p>
              </w:tc>
              <w:tc>
                <w:tcPr>
                  <w:tcW w:w="567"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0,7</w:t>
                  </w: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0,9</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6</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3</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14</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На учете ПДН</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0,4</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6</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0,7</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4</w:t>
                  </w:r>
                </w:p>
              </w:tc>
              <w:tc>
                <w:tcPr>
                  <w:tcW w:w="567"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0,5</w:t>
                  </w: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0,9</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6</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3</w:t>
                  </w:r>
                </w:p>
              </w:tc>
            </w:tr>
            <w:tr w:rsidR="00502B74" w:rsidRPr="00F417E5" w:rsidTr="00502B74">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16</w:t>
                  </w:r>
                </w:p>
              </w:tc>
              <w:tc>
                <w:tcPr>
                  <w:tcW w:w="29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Родители-беженцы</w:t>
                  </w:r>
                </w:p>
              </w:tc>
              <w:tc>
                <w:tcPr>
                  <w:tcW w:w="76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9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0,2</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567"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A9165C">
                  <w:pPr>
                    <w:rPr>
                      <w:rFonts w:ascii="Times New Roman" w:hAnsi="Times New Roman" w:cs="Times New Roman"/>
                      <w:sz w:val="24"/>
                      <w:szCs w:val="24"/>
                    </w:rPr>
                  </w:pPr>
                  <w:r w:rsidRPr="00F417E5">
                    <w:rPr>
                      <w:rFonts w:ascii="Times New Roman" w:hAnsi="Times New Roman" w:cs="Times New Roman"/>
                      <w:sz w:val="24"/>
                      <w:szCs w:val="24"/>
                    </w:rPr>
                    <w:t>0,1</w:t>
                  </w:r>
                </w:p>
              </w:tc>
              <w:tc>
                <w:tcPr>
                  <w:tcW w:w="850" w:type="dxa"/>
                  <w:tcBorders>
                    <w:top w:val="outset" w:sz="6" w:space="0" w:color="auto"/>
                    <w:left w:val="outset" w:sz="6" w:space="0" w:color="auto"/>
                    <w:bottom w:val="outset" w:sz="6" w:space="0" w:color="auto"/>
                    <w:right w:val="outset" w:sz="6" w:space="0" w:color="auto"/>
                  </w:tcBorders>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02B74" w:rsidRPr="00F417E5" w:rsidRDefault="00502B74" w:rsidP="00F417E5">
                  <w:pPr>
                    <w:rPr>
                      <w:rFonts w:ascii="Times New Roman" w:hAnsi="Times New Roman" w:cs="Times New Roman"/>
                      <w:sz w:val="24"/>
                      <w:szCs w:val="24"/>
                    </w:rPr>
                  </w:pPr>
                  <w:r>
                    <w:rPr>
                      <w:rFonts w:ascii="Times New Roman" w:hAnsi="Times New Roman" w:cs="Times New Roman"/>
                      <w:sz w:val="24"/>
                      <w:szCs w:val="24"/>
                    </w:rPr>
                    <w:t>-</w:t>
                  </w:r>
                </w:p>
              </w:tc>
              <w:tc>
                <w:tcPr>
                  <w:tcW w:w="735"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w:t>
                  </w:r>
                </w:p>
              </w:tc>
              <w:tc>
                <w:tcPr>
                  <w:tcW w:w="1108" w:type="dxa"/>
                  <w:tcBorders>
                    <w:top w:val="outset" w:sz="6" w:space="0" w:color="auto"/>
                    <w:left w:val="outset" w:sz="6" w:space="0" w:color="auto"/>
                    <w:bottom w:val="outset" w:sz="6" w:space="0" w:color="auto"/>
                    <w:right w:val="outset" w:sz="6" w:space="0" w:color="auto"/>
                  </w:tcBorders>
                  <w:vAlign w:val="center"/>
                </w:tcPr>
                <w:p w:rsidR="00502B74" w:rsidRPr="00F417E5" w:rsidRDefault="00502B74" w:rsidP="00502B74">
                  <w:pPr>
                    <w:rPr>
                      <w:rFonts w:ascii="Times New Roman" w:hAnsi="Times New Roman" w:cs="Times New Roman"/>
                      <w:sz w:val="24"/>
                      <w:szCs w:val="24"/>
                    </w:rPr>
                  </w:pPr>
                  <w:r>
                    <w:rPr>
                      <w:rFonts w:ascii="Times New Roman" w:hAnsi="Times New Roman" w:cs="Times New Roman"/>
                      <w:sz w:val="24"/>
                      <w:szCs w:val="24"/>
                    </w:rPr>
                    <w:t>-</w:t>
                  </w:r>
                </w:p>
              </w:tc>
            </w:tr>
          </w:tbl>
          <w:p w:rsidR="00F417E5" w:rsidRDefault="00F417E5" w:rsidP="00F417E5">
            <w:pPr>
              <w:pStyle w:val="3"/>
              <w:spacing w:line="276" w:lineRule="auto"/>
              <w:rPr>
                <w:color w:val="00B050"/>
                <w:sz w:val="28"/>
                <w:szCs w:val="28"/>
              </w:rPr>
            </w:pPr>
            <w:bookmarkStart w:id="1" w:name="Структурауправленияобразовательногоучреж"/>
            <w:bookmarkEnd w:id="1"/>
          </w:p>
          <w:p w:rsidR="00F417E5" w:rsidRPr="00F417E5" w:rsidRDefault="009A3E4D" w:rsidP="00A80CCE">
            <w:pPr>
              <w:pStyle w:val="3"/>
              <w:numPr>
                <w:ilvl w:val="0"/>
                <w:numId w:val="13"/>
              </w:numPr>
              <w:spacing w:line="276" w:lineRule="auto"/>
              <w:jc w:val="center"/>
              <w:rPr>
                <w:color w:val="00B050"/>
                <w:sz w:val="28"/>
                <w:szCs w:val="28"/>
              </w:rPr>
            </w:pPr>
            <w:r w:rsidRPr="00F417E5">
              <w:rPr>
                <w:color w:val="00B050"/>
                <w:sz w:val="28"/>
                <w:szCs w:val="28"/>
              </w:rPr>
              <w:t>Структура управления образовательного учреждения</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Первый уровень структуры управления образовательного процесса представлен коллегиальными органами управления: школьным и педаго</w:t>
            </w:r>
            <w:r w:rsidR="00A41511">
              <w:rPr>
                <w:sz w:val="24"/>
                <w:szCs w:val="24"/>
              </w:rPr>
              <w:t>гическим советами (</w:t>
            </w:r>
            <w:proofErr w:type="spellStart"/>
            <w:r w:rsidR="00A41511">
              <w:rPr>
                <w:sz w:val="24"/>
                <w:szCs w:val="24"/>
              </w:rPr>
              <w:t>Приложение№</w:t>
            </w:r>
            <w:proofErr w:type="spellEnd"/>
            <w:r w:rsidR="00A41511">
              <w:rPr>
                <w:sz w:val="24"/>
                <w:szCs w:val="24"/>
              </w:rPr>
              <w:t xml:space="preserve"> 1)</w:t>
            </w:r>
            <w:r w:rsidR="009A3E4D" w:rsidRPr="00F417E5">
              <w:rPr>
                <w:sz w:val="24"/>
                <w:szCs w:val="24"/>
              </w:rPr>
              <w:t>. Решение данных органов является обязательным для всех педагогов, подразделений и руководителей школы.</w:t>
            </w:r>
          </w:p>
          <w:p w:rsidR="009A3E4D" w:rsidRPr="00F417E5" w:rsidRDefault="00A60FA3" w:rsidP="00F417E5">
            <w:pPr>
              <w:pStyle w:val="a5"/>
              <w:spacing w:line="276" w:lineRule="auto"/>
              <w:rPr>
                <w:sz w:val="24"/>
                <w:szCs w:val="24"/>
              </w:rPr>
            </w:pPr>
            <w:r w:rsidRPr="00F417E5">
              <w:rPr>
                <w:sz w:val="24"/>
                <w:szCs w:val="24"/>
              </w:rPr>
              <w:t xml:space="preserve">  </w:t>
            </w:r>
            <w:r w:rsidR="004F561B" w:rsidRPr="00F417E5">
              <w:rPr>
                <w:sz w:val="24"/>
                <w:szCs w:val="24"/>
              </w:rPr>
              <w:t xml:space="preserve"> Управляющий с</w:t>
            </w:r>
            <w:r w:rsidR="009A3E4D" w:rsidRPr="00F417E5">
              <w:rPr>
                <w:sz w:val="24"/>
                <w:szCs w:val="24"/>
              </w:rPr>
              <w:t>овет школы – это высший общественно-педагогический коллегиальный орган управления, призванный обеспечить совершенствование и стабилиз</w:t>
            </w:r>
            <w:r w:rsidR="004F561B" w:rsidRPr="00F417E5">
              <w:rPr>
                <w:sz w:val="24"/>
                <w:szCs w:val="24"/>
              </w:rPr>
              <w:t>ацию образовательного процесса в</w:t>
            </w:r>
            <w:r w:rsidR="009A3E4D" w:rsidRPr="00F417E5">
              <w:rPr>
                <w:sz w:val="24"/>
                <w:szCs w:val="24"/>
              </w:rPr>
              <w:t xml:space="preserve"> пределах, установленных законодательством Российской Федерации и в соответствии с уставом школы. Совет школы обеспечивает определение перспектив развития образовательной программы и способствует их реализации путем объединении усилий учителей, учащихся и родителей.</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Педагогический совет – это педагогический коллегиальный орган управления, направленный на совершенствование качества образовательного процесса, его условий и результатов. Педсовет призван обеспечить педагогическую целесообразность деятельности школьного совета и администрации школы. Педсовету подотчетны методические объединения.</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К компетенции педсовета относится:</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образовательной программы и учебного плана школы.</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программ учебных дисциплин и курсов вариативного компонента учебного плана.</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годовых графиков учебного процесса.</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lastRenderedPageBreak/>
              <w:t>Утверждение структуры управления, положений о подразделениях школы, штатного расписания, функциональных обязанностей.</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содержания и организационных форм дополнительных образовательных услуг.</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аналитических отчетов администрации за учебный год.</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планов работы школы на учебный год.</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организационно-педагогических решений администра</w:t>
            </w:r>
            <w:r w:rsidRPr="00F417E5">
              <w:rPr>
                <w:rFonts w:ascii="Times New Roman" w:hAnsi="Times New Roman" w:cs="Times New Roman"/>
                <w:sz w:val="24"/>
                <w:szCs w:val="24"/>
              </w:rPr>
              <w:softHyphen/>
              <w:t>ции школы по основным вопросам совершенствования качества образования.</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 xml:space="preserve">Педагогический совет соподчинен </w:t>
            </w:r>
            <w:r w:rsidR="004F561B" w:rsidRPr="00F417E5">
              <w:rPr>
                <w:sz w:val="24"/>
                <w:szCs w:val="24"/>
              </w:rPr>
              <w:t xml:space="preserve">Управляющему </w:t>
            </w:r>
            <w:r w:rsidR="009A3E4D" w:rsidRPr="00F417E5">
              <w:rPr>
                <w:sz w:val="24"/>
                <w:szCs w:val="24"/>
              </w:rPr>
              <w:t xml:space="preserve">совету школы. Если </w:t>
            </w:r>
            <w:r w:rsidR="004F561B" w:rsidRPr="00F417E5">
              <w:rPr>
                <w:sz w:val="24"/>
                <w:szCs w:val="24"/>
              </w:rPr>
              <w:t xml:space="preserve">Управляющий </w:t>
            </w:r>
            <w:r w:rsidR="009A3E4D" w:rsidRPr="00F417E5">
              <w:rPr>
                <w:sz w:val="24"/>
                <w:szCs w:val="24"/>
              </w:rPr>
              <w:t>школьный совет определяет основные стратегические направления развития школы, то педсовет в случае необходимости дает им соответствующую педагогическую интерпретацию и технологическую трактовку.</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Возглавляет деятельность по управлению образовательным процессом директор школы, который:</w:t>
            </w:r>
          </w:p>
          <w:p w:rsidR="009A3E4D" w:rsidRPr="00F417E5" w:rsidRDefault="009A3E4D" w:rsidP="00A80CCE">
            <w:pPr>
              <w:numPr>
                <w:ilvl w:val="0"/>
                <w:numId w:val="1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Обеспечивает стратегическое управление реализацией образовательной программы;</w:t>
            </w:r>
          </w:p>
          <w:p w:rsidR="009A3E4D" w:rsidRPr="00F417E5" w:rsidRDefault="009A3E4D" w:rsidP="00A80CCE">
            <w:pPr>
              <w:numPr>
                <w:ilvl w:val="0"/>
                <w:numId w:val="1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Обеспечивает планирование, организацию, контроль и анализ деятельности по достижению положительных результатов, определенных образовательной программой;</w:t>
            </w:r>
          </w:p>
          <w:p w:rsidR="009A3E4D" w:rsidRPr="00F417E5" w:rsidRDefault="009A3E4D" w:rsidP="00A80CCE">
            <w:pPr>
              <w:numPr>
                <w:ilvl w:val="0"/>
                <w:numId w:val="1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Создает необходимые организационно-педагогические и материально-финансовые условия для выполнения образовательной программы.</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Заместители директора по учебной работе, курирующие начальную школу, гуманитарное, естественно-математическое направления:</w:t>
            </w:r>
          </w:p>
          <w:p w:rsidR="009A3E4D" w:rsidRPr="00F417E5" w:rsidRDefault="009A3E4D" w:rsidP="00A80CCE">
            <w:pPr>
              <w:numPr>
                <w:ilvl w:val="0"/>
                <w:numId w:val="1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Обеспечивают разработку образовательных программ начальной, основной, полной школы, учебного плана в соответствии с положениями программы;</w:t>
            </w:r>
          </w:p>
          <w:p w:rsidR="009A3E4D" w:rsidRPr="00F417E5" w:rsidRDefault="009A3E4D" w:rsidP="00A80CCE">
            <w:pPr>
              <w:numPr>
                <w:ilvl w:val="0"/>
                <w:numId w:val="1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Организуют на их основе образовательный проце</w:t>
            </w:r>
            <w:proofErr w:type="gramStart"/>
            <w:r w:rsidRPr="00F417E5">
              <w:rPr>
                <w:rFonts w:ascii="Times New Roman" w:hAnsi="Times New Roman" w:cs="Times New Roman"/>
                <w:sz w:val="24"/>
                <w:szCs w:val="24"/>
              </w:rPr>
              <w:t>сс в шк</w:t>
            </w:r>
            <w:proofErr w:type="gramEnd"/>
            <w:r w:rsidRPr="00F417E5">
              <w:rPr>
                <w:rFonts w:ascii="Times New Roman" w:hAnsi="Times New Roman" w:cs="Times New Roman"/>
                <w:sz w:val="24"/>
                <w:szCs w:val="24"/>
              </w:rPr>
              <w:t>оле;</w:t>
            </w:r>
          </w:p>
          <w:p w:rsidR="009A3E4D" w:rsidRPr="00F417E5" w:rsidRDefault="009A3E4D" w:rsidP="00A80CCE">
            <w:pPr>
              <w:numPr>
                <w:ilvl w:val="0"/>
                <w:numId w:val="1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Осуществляют </w:t>
            </w:r>
            <w:proofErr w:type="spellStart"/>
            <w:r w:rsidRPr="00F417E5">
              <w:rPr>
                <w:rFonts w:ascii="Times New Roman" w:hAnsi="Times New Roman" w:cs="Times New Roman"/>
                <w:sz w:val="24"/>
                <w:szCs w:val="24"/>
              </w:rPr>
              <w:t>внутришкольный</w:t>
            </w:r>
            <w:proofErr w:type="spellEnd"/>
            <w:r w:rsidRPr="00F417E5">
              <w:rPr>
                <w:rFonts w:ascii="Times New Roman" w:hAnsi="Times New Roman" w:cs="Times New Roman"/>
                <w:sz w:val="24"/>
                <w:szCs w:val="24"/>
              </w:rPr>
              <w:t xml:space="preserve"> контроль и анализ выполнения учебных программ и программ предметных кружков.</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Заместитель директора по воспитательной работе:</w:t>
            </w:r>
          </w:p>
          <w:p w:rsidR="009A3E4D" w:rsidRPr="00F417E5" w:rsidRDefault="009A3E4D" w:rsidP="00A80CCE">
            <w:pPr>
              <w:numPr>
                <w:ilvl w:val="0"/>
                <w:numId w:val="1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Обеспечивает  проектирование  системы   воспитательной  работы   в школе и разработку программ дополнительного образования;</w:t>
            </w:r>
          </w:p>
          <w:p w:rsidR="009A3E4D" w:rsidRPr="00F417E5" w:rsidRDefault="009A3E4D" w:rsidP="00A80CCE">
            <w:pPr>
              <w:numPr>
                <w:ilvl w:val="0"/>
                <w:numId w:val="1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Осуществляет организацию образовательной деятельности, нерегламентированную учебным планом;</w:t>
            </w:r>
          </w:p>
          <w:p w:rsidR="009A3E4D" w:rsidRPr="00F417E5" w:rsidRDefault="009A3E4D" w:rsidP="00A80CCE">
            <w:pPr>
              <w:numPr>
                <w:ilvl w:val="0"/>
                <w:numId w:val="1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Обеспечивает контроль и анализ реализации программ дополнительного образования и воспитательной работы.</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Административные совещания при директоре повышают квалифицированность и конкретность управленческих решений, исключающих параллелизм в работе руководителей школы по управлению реализацией образовательной программой.</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 xml:space="preserve">Совещание при директоре позволяет оперативно обсуждать информацию о состоянии образовательного процесса, о качестве управления им и на основе анализа своевременно </w:t>
            </w:r>
            <w:r w:rsidR="009A3E4D" w:rsidRPr="00F417E5">
              <w:rPr>
                <w:sz w:val="24"/>
                <w:szCs w:val="24"/>
              </w:rPr>
              <w:lastRenderedPageBreak/>
              <w:t>принимать меры по повышению результативности педагогической и управленческой деятельности.</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Методический совет - это совещательный орган управления при директоре школы, способствующий решению приоритетных психолого-педагогических и информационно-методических проблем образовательного процесса. Методический совет координирует усилия различных служб и подразделений школы по развитию научно-методического обеспечения образовательной программы.</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Методический совет призван:</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обеспечивать целостный анализ реализации образовательной программы;</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способствовать определению стратегических приоритетов образовательной программы;</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обеспечивать разработку и корректировку образовательной программы;</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способствовать совершенствованию учебно-методического обеспечения реализации образовательной программы;</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анализировать процесс и результаты внедрения комплексных нововведений в образовательный процесс;</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изучать деятельность методических объединений;</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обеспечивать экспертизу нормативных методических и управленческих документов.</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Методические объединения являются структурными подразделениями школы</w:t>
            </w:r>
            <w:r w:rsidR="004F561B" w:rsidRPr="00F417E5">
              <w:rPr>
                <w:sz w:val="24"/>
                <w:szCs w:val="24"/>
              </w:rPr>
              <w:t>,</w:t>
            </w:r>
            <w:r w:rsidR="009A3E4D" w:rsidRPr="00F417E5">
              <w:rPr>
                <w:sz w:val="24"/>
                <w:szCs w:val="24"/>
              </w:rPr>
              <w:t xml:space="preserve"> способствующими совершенствованию методического обеспечения образовательной п</w:t>
            </w:r>
            <w:r w:rsidR="004F561B" w:rsidRPr="00F417E5">
              <w:rPr>
                <w:sz w:val="24"/>
                <w:szCs w:val="24"/>
              </w:rPr>
              <w:t>рограммы. В школе действуют пять</w:t>
            </w:r>
            <w:r w:rsidR="009A3E4D" w:rsidRPr="00F417E5">
              <w:rPr>
                <w:sz w:val="24"/>
                <w:szCs w:val="24"/>
              </w:rPr>
              <w:t xml:space="preserve"> методических объединения: методическое объединение учителей начальных классов, учителей русского языка и литературы, учителей иностранного языка, учит</w:t>
            </w:r>
            <w:r w:rsidR="00FB2524" w:rsidRPr="00F417E5">
              <w:rPr>
                <w:sz w:val="24"/>
                <w:szCs w:val="24"/>
              </w:rPr>
              <w:t xml:space="preserve">елей  естественного цикла, </w:t>
            </w:r>
            <w:r w:rsidR="009A3E4D" w:rsidRPr="00F417E5">
              <w:rPr>
                <w:sz w:val="24"/>
                <w:szCs w:val="24"/>
              </w:rPr>
              <w:t xml:space="preserve"> учителей мате</w:t>
            </w:r>
            <w:r w:rsidR="00FB2524" w:rsidRPr="00F417E5">
              <w:rPr>
                <w:sz w:val="24"/>
                <w:szCs w:val="24"/>
              </w:rPr>
              <w:t>матики и физики.</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Методические объединения осуществляют следующую работу:</w:t>
            </w:r>
          </w:p>
          <w:p w:rsidR="009A3E4D" w:rsidRPr="00F417E5" w:rsidRDefault="009A3E4D" w:rsidP="00A80CCE">
            <w:pPr>
              <w:numPr>
                <w:ilvl w:val="0"/>
                <w:numId w:val="1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проводят проблемный анализ результатов образовательного процесса;</w:t>
            </w:r>
          </w:p>
          <w:p w:rsidR="009A3E4D" w:rsidRPr="00F417E5" w:rsidRDefault="009A3E4D" w:rsidP="00A80CCE">
            <w:pPr>
              <w:numPr>
                <w:ilvl w:val="0"/>
                <w:numId w:val="1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вносят предложение по изменению содержания и структуры учебных курсов и их учебно-методического обеспечения;</w:t>
            </w:r>
          </w:p>
          <w:p w:rsidR="009A3E4D" w:rsidRPr="00F417E5" w:rsidRDefault="009A3E4D" w:rsidP="00A80CCE">
            <w:pPr>
              <w:numPr>
                <w:ilvl w:val="0"/>
                <w:numId w:val="1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проводят первоначальную экспертизу существенных изменений, вносимых преподавателями в учебные программы;</w:t>
            </w:r>
          </w:p>
          <w:p w:rsidR="00B12637" w:rsidRDefault="009A3E4D" w:rsidP="00A80CCE">
            <w:pPr>
              <w:numPr>
                <w:ilvl w:val="0"/>
                <w:numId w:val="1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разрабатывают методические рекомендации для учащихся и родителей по эффективному усвоению учебных программ.</w:t>
            </w:r>
          </w:p>
          <w:p w:rsidR="00F417E5" w:rsidRPr="00F417E5" w:rsidRDefault="00F417E5" w:rsidP="00F417E5">
            <w:pPr>
              <w:spacing w:before="100" w:beforeAutospacing="1" w:after="100" w:afterAutospacing="1"/>
              <w:ind w:left="720"/>
              <w:rPr>
                <w:rFonts w:ascii="Times New Roman" w:hAnsi="Times New Roman" w:cs="Times New Roman"/>
                <w:sz w:val="24"/>
                <w:szCs w:val="24"/>
              </w:rPr>
            </w:pPr>
          </w:p>
          <w:p w:rsidR="00852481" w:rsidRPr="00B74909" w:rsidRDefault="00852481" w:rsidP="00B74909">
            <w:pPr>
              <w:pStyle w:val="3"/>
              <w:spacing w:line="276" w:lineRule="auto"/>
              <w:ind w:left="720"/>
              <w:rPr>
                <w:b w:val="0"/>
                <w:color w:val="00B050"/>
                <w:sz w:val="28"/>
                <w:szCs w:val="28"/>
              </w:rPr>
            </w:pPr>
            <w:bookmarkStart w:id="2" w:name="MTS"/>
            <w:bookmarkEnd w:id="2"/>
          </w:p>
          <w:p w:rsidR="00852481" w:rsidRDefault="00852481" w:rsidP="00B74909">
            <w:pPr>
              <w:pStyle w:val="3"/>
              <w:spacing w:line="276" w:lineRule="auto"/>
              <w:ind w:left="720"/>
              <w:rPr>
                <w:color w:val="00B050"/>
                <w:sz w:val="28"/>
                <w:szCs w:val="28"/>
              </w:rPr>
            </w:pPr>
          </w:p>
          <w:p w:rsidR="00B12637" w:rsidRDefault="009A3E4D" w:rsidP="00A80CCE">
            <w:pPr>
              <w:pStyle w:val="3"/>
              <w:numPr>
                <w:ilvl w:val="0"/>
                <w:numId w:val="13"/>
              </w:numPr>
              <w:spacing w:line="276" w:lineRule="auto"/>
              <w:jc w:val="center"/>
              <w:rPr>
                <w:color w:val="00B050"/>
                <w:sz w:val="28"/>
                <w:szCs w:val="28"/>
              </w:rPr>
            </w:pPr>
            <w:r w:rsidRPr="00B5383C">
              <w:rPr>
                <w:color w:val="00B050"/>
                <w:sz w:val="28"/>
                <w:szCs w:val="28"/>
              </w:rPr>
              <w:t>Материально-техническое оснащение образовательного и воспитательного процесса</w:t>
            </w:r>
          </w:p>
          <w:p w:rsidR="00852481" w:rsidRDefault="00852481" w:rsidP="00502B74">
            <w:pPr>
              <w:jc w:val="center"/>
              <w:rPr>
                <w:rFonts w:ascii="Times New Roman" w:hAnsi="Times New Roman" w:cs="Times New Roman"/>
                <w:sz w:val="24"/>
                <w:szCs w:val="24"/>
              </w:rPr>
            </w:pPr>
          </w:p>
          <w:p w:rsidR="00852481" w:rsidRDefault="00852481" w:rsidP="00502B74">
            <w:pPr>
              <w:jc w:val="center"/>
              <w:rPr>
                <w:rFonts w:ascii="Times New Roman" w:hAnsi="Times New Roman" w:cs="Times New Roman"/>
                <w:sz w:val="24"/>
                <w:szCs w:val="24"/>
              </w:rPr>
            </w:pPr>
          </w:p>
          <w:p w:rsidR="00852481" w:rsidRDefault="00852481" w:rsidP="00502B74">
            <w:pPr>
              <w:jc w:val="center"/>
              <w:rPr>
                <w:rFonts w:ascii="Times New Roman" w:hAnsi="Times New Roman" w:cs="Times New Roman"/>
                <w:sz w:val="24"/>
                <w:szCs w:val="24"/>
              </w:rPr>
            </w:pPr>
          </w:p>
          <w:p w:rsidR="00502B74" w:rsidRPr="00852481" w:rsidRDefault="00502B74" w:rsidP="00502B74">
            <w:pPr>
              <w:jc w:val="center"/>
              <w:rPr>
                <w:rFonts w:ascii="Times New Roman" w:hAnsi="Times New Roman" w:cs="Times New Roman"/>
                <w:b/>
                <w:color w:val="00B050"/>
                <w:sz w:val="24"/>
                <w:szCs w:val="24"/>
              </w:rPr>
            </w:pPr>
            <w:r w:rsidRPr="00852481">
              <w:rPr>
                <w:rFonts w:ascii="Times New Roman" w:hAnsi="Times New Roman" w:cs="Times New Roman"/>
                <w:b/>
                <w:color w:val="00B050"/>
                <w:sz w:val="24"/>
                <w:szCs w:val="24"/>
              </w:rPr>
              <w:t>СВЕДЕНИЯ О КОМПЬЮТЕРИЗАЦИИ ШКОЛЫ  на июнь 2012 года</w:t>
            </w:r>
          </w:p>
          <w:p w:rsidR="00502B74" w:rsidRPr="00502B74" w:rsidRDefault="00502B74" w:rsidP="00502B74">
            <w:pPr>
              <w:rPr>
                <w:rFonts w:ascii="Times New Roman" w:hAnsi="Times New Roman" w:cs="Times New Roman"/>
                <w:sz w:val="24"/>
                <w:szCs w:val="24"/>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776"/>
              <w:gridCol w:w="1288"/>
              <w:gridCol w:w="1031"/>
              <w:gridCol w:w="1414"/>
              <w:gridCol w:w="1286"/>
              <w:gridCol w:w="1029"/>
              <w:gridCol w:w="1542"/>
            </w:tblGrid>
            <w:tr w:rsidR="00502B74" w:rsidRPr="00502B74" w:rsidTr="00852481">
              <w:trPr>
                <w:trHeight w:val="1040"/>
              </w:trPr>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899" w:type="pct"/>
                  <w:shd w:val="clear" w:color="auto" w:fill="00B0F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Наименование предметов</w:t>
                  </w:r>
                </w:p>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Кабинет</w:t>
                  </w:r>
                </w:p>
              </w:tc>
              <w:tc>
                <w:tcPr>
                  <w:tcW w:w="652" w:type="pct"/>
                  <w:shd w:val="clear" w:color="auto" w:fill="00B0F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 xml:space="preserve">Наличие </w:t>
                  </w:r>
                  <w:r w:rsidRPr="00502B74">
                    <w:rPr>
                      <w:rFonts w:ascii="Times New Roman" w:hAnsi="Times New Roman" w:cs="Times New Roman"/>
                      <w:b/>
                      <w:sz w:val="24"/>
                      <w:szCs w:val="24"/>
                    </w:rPr>
                    <w:t>проектора</w:t>
                  </w:r>
                  <w:r w:rsidRPr="00502B74">
                    <w:rPr>
                      <w:rFonts w:ascii="Times New Roman" w:hAnsi="Times New Roman" w:cs="Times New Roman"/>
                      <w:sz w:val="24"/>
                      <w:szCs w:val="24"/>
                    </w:rPr>
                    <w:t xml:space="preserve"> / </w:t>
                  </w:r>
                  <w:r w:rsidRPr="00502B74">
                    <w:rPr>
                      <w:rFonts w:ascii="Times New Roman" w:hAnsi="Times New Roman" w:cs="Times New Roman"/>
                      <w:b/>
                      <w:sz w:val="24"/>
                      <w:szCs w:val="24"/>
                    </w:rPr>
                    <w:t>колонки</w:t>
                  </w:r>
                  <w:r w:rsidRPr="00502B74">
                    <w:rPr>
                      <w:rFonts w:ascii="Times New Roman" w:hAnsi="Times New Roman" w:cs="Times New Roman"/>
                      <w:sz w:val="24"/>
                      <w:szCs w:val="24"/>
                    </w:rPr>
                    <w:t xml:space="preserve">, </w:t>
                  </w:r>
                  <w:proofErr w:type="spellStart"/>
                  <w:proofErr w:type="gramStart"/>
                  <w:r w:rsidRPr="00502B74">
                    <w:rPr>
                      <w:rFonts w:ascii="Times New Roman" w:hAnsi="Times New Roman" w:cs="Times New Roman"/>
                      <w:sz w:val="24"/>
                      <w:szCs w:val="24"/>
                    </w:rPr>
                    <w:t>шт</w:t>
                  </w:r>
                  <w:proofErr w:type="spellEnd"/>
                  <w:proofErr w:type="gramEnd"/>
                </w:p>
              </w:tc>
              <w:tc>
                <w:tcPr>
                  <w:tcW w:w="522" w:type="pct"/>
                  <w:shd w:val="clear" w:color="auto" w:fill="00B0F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 xml:space="preserve">Количество компьютеров, </w:t>
                  </w:r>
                  <w:proofErr w:type="spellStart"/>
                  <w:proofErr w:type="gramStart"/>
                  <w:r w:rsidRPr="00502B74">
                    <w:rPr>
                      <w:rFonts w:ascii="Times New Roman" w:hAnsi="Times New Roman" w:cs="Times New Roman"/>
                      <w:sz w:val="24"/>
                      <w:szCs w:val="24"/>
                    </w:rPr>
                    <w:t>шт</w:t>
                  </w:r>
                  <w:proofErr w:type="spellEnd"/>
                  <w:proofErr w:type="gramEnd"/>
                </w:p>
              </w:tc>
              <w:tc>
                <w:tcPr>
                  <w:tcW w:w="716" w:type="pct"/>
                  <w:shd w:val="clear" w:color="auto" w:fill="00B0F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 xml:space="preserve">Количество компьютеров соответствующих требованиям, </w:t>
                  </w:r>
                  <w:proofErr w:type="spellStart"/>
                  <w:proofErr w:type="gramStart"/>
                  <w:r w:rsidRPr="00502B74">
                    <w:rPr>
                      <w:rFonts w:ascii="Times New Roman" w:hAnsi="Times New Roman" w:cs="Times New Roman"/>
                      <w:sz w:val="24"/>
                      <w:szCs w:val="24"/>
                    </w:rPr>
                    <w:t>шт</w:t>
                  </w:r>
                  <w:proofErr w:type="spellEnd"/>
                  <w:proofErr w:type="gramEnd"/>
                </w:p>
              </w:tc>
              <w:tc>
                <w:tcPr>
                  <w:tcW w:w="651" w:type="pct"/>
                  <w:shd w:val="clear" w:color="auto" w:fill="00B0F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 xml:space="preserve">Количество компьютеров не соответствующих требованиям, </w:t>
                  </w:r>
                  <w:proofErr w:type="spellStart"/>
                  <w:proofErr w:type="gramStart"/>
                  <w:r w:rsidRPr="00502B74">
                    <w:rPr>
                      <w:rFonts w:ascii="Times New Roman" w:hAnsi="Times New Roman" w:cs="Times New Roman"/>
                      <w:sz w:val="24"/>
                      <w:szCs w:val="24"/>
                    </w:rPr>
                    <w:t>шт</w:t>
                  </w:r>
                  <w:proofErr w:type="spellEnd"/>
                  <w:proofErr w:type="gramEnd"/>
                </w:p>
              </w:tc>
              <w:tc>
                <w:tcPr>
                  <w:tcW w:w="521" w:type="pct"/>
                  <w:shd w:val="clear" w:color="auto" w:fill="00B0F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Подключение к локальной сети и Интернет</w:t>
                  </w:r>
                </w:p>
              </w:tc>
              <w:tc>
                <w:tcPr>
                  <w:tcW w:w="781" w:type="pct"/>
                  <w:shd w:val="clear" w:color="auto" w:fill="00B0F0"/>
                </w:tcPr>
                <w:p w:rsidR="00502B74" w:rsidRPr="00502B74" w:rsidRDefault="00502B74" w:rsidP="00420AC5">
                  <w:pPr>
                    <w:jc w:val="center"/>
                    <w:rPr>
                      <w:rFonts w:ascii="Times New Roman" w:hAnsi="Times New Roman" w:cs="Times New Roman"/>
                      <w:sz w:val="24"/>
                      <w:szCs w:val="24"/>
                    </w:rPr>
                  </w:pPr>
                  <w:proofErr w:type="spellStart"/>
                  <w:r w:rsidRPr="00502B74">
                    <w:rPr>
                      <w:rFonts w:ascii="Times New Roman" w:hAnsi="Times New Roman" w:cs="Times New Roman"/>
                      <w:sz w:val="24"/>
                      <w:szCs w:val="24"/>
                    </w:rPr>
                    <w:t>Установл</w:t>
                  </w:r>
                  <w:proofErr w:type="spellEnd"/>
                  <w:r w:rsidRPr="00502B74">
                    <w:rPr>
                      <w:rFonts w:ascii="Times New Roman" w:hAnsi="Times New Roman" w:cs="Times New Roman"/>
                      <w:sz w:val="24"/>
                      <w:szCs w:val="24"/>
                    </w:rPr>
                    <w:t xml:space="preserve"> ОС/</w:t>
                  </w:r>
                </w:p>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 xml:space="preserve">Наличие </w:t>
                  </w:r>
                  <w:proofErr w:type="spellStart"/>
                  <w:r w:rsidRPr="00502B74">
                    <w:rPr>
                      <w:rFonts w:ascii="Times New Roman" w:hAnsi="Times New Roman" w:cs="Times New Roman"/>
                      <w:sz w:val="24"/>
                      <w:szCs w:val="24"/>
                    </w:rPr>
                    <w:t>предустановл</w:t>
                  </w:r>
                  <w:proofErr w:type="spellEnd"/>
                  <w:r w:rsidRPr="00502B74">
                    <w:rPr>
                      <w:rFonts w:ascii="Times New Roman" w:hAnsi="Times New Roman" w:cs="Times New Roman"/>
                      <w:sz w:val="24"/>
                      <w:szCs w:val="24"/>
                    </w:rPr>
                    <w:t>.</w:t>
                  </w:r>
                </w:p>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 xml:space="preserve"> </w:t>
                  </w:r>
                  <w:proofErr w:type="spellStart"/>
                  <w:r w:rsidRPr="00502B74">
                    <w:rPr>
                      <w:rFonts w:ascii="Times New Roman" w:hAnsi="Times New Roman" w:cs="Times New Roman"/>
                      <w:sz w:val="24"/>
                      <w:szCs w:val="24"/>
                    </w:rPr>
                    <w:t>Лиценз</w:t>
                  </w:r>
                  <w:proofErr w:type="spellEnd"/>
                  <w:r w:rsidRPr="00502B74">
                    <w:rPr>
                      <w:rFonts w:ascii="Times New Roman" w:hAnsi="Times New Roman" w:cs="Times New Roman"/>
                      <w:sz w:val="24"/>
                      <w:szCs w:val="24"/>
                    </w:rPr>
                    <w:t>. ОС</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 xml:space="preserve">НОШ </w:t>
                  </w:r>
                  <w:proofErr w:type="spellStart"/>
                  <w:r w:rsidRPr="00502B74">
                    <w:rPr>
                      <w:rFonts w:ascii="Times New Roman" w:hAnsi="Times New Roman" w:cs="Times New Roman"/>
                      <w:sz w:val="24"/>
                      <w:szCs w:val="24"/>
                    </w:rPr>
                    <w:t>Чиркова</w:t>
                  </w:r>
                  <w:proofErr w:type="spellEnd"/>
                  <w:r w:rsidRPr="00502B74">
                    <w:rPr>
                      <w:rFonts w:ascii="Times New Roman" w:hAnsi="Times New Roman" w:cs="Times New Roman"/>
                      <w:sz w:val="24"/>
                      <w:szCs w:val="24"/>
                    </w:rPr>
                    <w:t xml:space="preserve"> Н.</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XP/</w:t>
                  </w:r>
                  <w:r w:rsidRPr="00502B74">
                    <w:rPr>
                      <w:rFonts w:ascii="Times New Roman" w:hAnsi="Times New Roman" w:cs="Times New Roman"/>
                      <w:sz w:val="24"/>
                      <w:szCs w:val="24"/>
                    </w:rPr>
                    <w:t xml:space="preserve"> +</w:t>
                  </w:r>
                </w:p>
              </w:tc>
            </w:tr>
            <w:tr w:rsidR="00502B74" w:rsidRPr="00502B74" w:rsidTr="00852481">
              <w:trPr>
                <w:trHeight w:val="347"/>
              </w:trPr>
              <w:tc>
                <w:tcPr>
                  <w:tcW w:w="258" w:type="pct"/>
                  <w:tcBorders>
                    <w:bottom w:val="nil"/>
                  </w:tcBorders>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2</w:t>
                  </w:r>
                </w:p>
              </w:tc>
              <w:tc>
                <w:tcPr>
                  <w:tcW w:w="899" w:type="pct"/>
                  <w:tcBorders>
                    <w:bottom w:val="nil"/>
                  </w:tcBorders>
                </w:tcPr>
                <w:p w:rsidR="00502B74" w:rsidRPr="00502B74" w:rsidRDefault="00502B74" w:rsidP="00420AC5">
                  <w:pPr>
                    <w:rPr>
                      <w:rFonts w:ascii="Times New Roman" w:hAnsi="Times New Roman" w:cs="Times New Roman"/>
                      <w:sz w:val="24"/>
                      <w:szCs w:val="24"/>
                    </w:rPr>
                  </w:pPr>
                  <w:proofErr w:type="spellStart"/>
                  <w:r w:rsidRPr="00502B74">
                    <w:rPr>
                      <w:rFonts w:ascii="Times New Roman" w:hAnsi="Times New Roman" w:cs="Times New Roman"/>
                      <w:sz w:val="24"/>
                      <w:szCs w:val="24"/>
                    </w:rPr>
                    <w:t>Ювженко</w:t>
                  </w:r>
                  <w:proofErr w:type="spellEnd"/>
                  <w:r w:rsidRPr="00502B74">
                    <w:rPr>
                      <w:rFonts w:ascii="Times New Roman" w:hAnsi="Times New Roman" w:cs="Times New Roman"/>
                      <w:sz w:val="24"/>
                      <w:szCs w:val="24"/>
                    </w:rPr>
                    <w:t xml:space="preserve"> Т.</w:t>
                  </w:r>
                </w:p>
              </w:tc>
              <w:tc>
                <w:tcPr>
                  <w:tcW w:w="652" w:type="pct"/>
                  <w:tcBorders>
                    <w:bottom w:val="nil"/>
                  </w:tcBorders>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0/0</w:t>
                  </w:r>
                </w:p>
              </w:tc>
              <w:tc>
                <w:tcPr>
                  <w:tcW w:w="522" w:type="pct"/>
                </w:tcPr>
                <w:p w:rsidR="00502B74" w:rsidRPr="00502B74" w:rsidRDefault="00502B74" w:rsidP="00420AC5">
                  <w:pPr>
                    <w:jc w:val="center"/>
                    <w:rPr>
                      <w:rFonts w:ascii="Times New Roman" w:hAnsi="Times New Roman" w:cs="Times New Roman"/>
                      <w:b/>
                      <w:color w:val="FF0000"/>
                      <w:sz w:val="24"/>
                      <w:szCs w:val="24"/>
                    </w:rPr>
                  </w:pPr>
                  <w:r w:rsidRPr="00502B74">
                    <w:rPr>
                      <w:rFonts w:ascii="Times New Roman" w:hAnsi="Times New Roman" w:cs="Times New Roman"/>
                      <w:b/>
                      <w:color w:val="FF0000"/>
                      <w:sz w:val="24"/>
                      <w:szCs w:val="24"/>
                    </w:rPr>
                    <w:t>1</w:t>
                  </w:r>
                </w:p>
              </w:tc>
              <w:tc>
                <w:tcPr>
                  <w:tcW w:w="716" w:type="pct"/>
                  <w:tcBorders>
                    <w:bottom w:val="nil"/>
                  </w:tcBorders>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Borders>
                    <w:bottom w:val="nil"/>
                  </w:tcBorders>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521" w:type="pct"/>
                  <w:tcBorders>
                    <w:bottom w:val="nil"/>
                  </w:tcBorders>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Borders>
                    <w:bottom w:val="nil"/>
                  </w:tcBorders>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Linux</w:t>
                  </w:r>
                </w:p>
              </w:tc>
            </w:tr>
            <w:tr w:rsidR="00502B74" w:rsidRPr="00502B74" w:rsidTr="00852481">
              <w:trPr>
                <w:trHeight w:val="199"/>
              </w:trPr>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3</w:t>
                  </w:r>
                </w:p>
              </w:tc>
              <w:tc>
                <w:tcPr>
                  <w:tcW w:w="899" w:type="pct"/>
                </w:tcPr>
                <w:p w:rsidR="00502B74" w:rsidRPr="00502B74" w:rsidRDefault="00502B74" w:rsidP="00420AC5">
                  <w:pPr>
                    <w:rPr>
                      <w:rFonts w:ascii="Times New Roman" w:hAnsi="Times New Roman" w:cs="Times New Roman"/>
                      <w:sz w:val="24"/>
                      <w:szCs w:val="24"/>
                    </w:rPr>
                  </w:pPr>
                  <w:proofErr w:type="spellStart"/>
                  <w:r w:rsidRPr="00502B74">
                    <w:rPr>
                      <w:rFonts w:ascii="Times New Roman" w:hAnsi="Times New Roman" w:cs="Times New Roman"/>
                      <w:sz w:val="24"/>
                      <w:szCs w:val="24"/>
                    </w:rPr>
                    <w:t>Чоликидзе</w:t>
                  </w:r>
                  <w:proofErr w:type="spellEnd"/>
                  <w:r w:rsidRPr="00502B74">
                    <w:rPr>
                      <w:rFonts w:ascii="Times New Roman" w:hAnsi="Times New Roman" w:cs="Times New Roman"/>
                      <w:sz w:val="24"/>
                      <w:szCs w:val="24"/>
                    </w:rPr>
                    <w:t xml:space="preserve"> Т.</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0/1</w:t>
                  </w:r>
                </w:p>
              </w:tc>
              <w:tc>
                <w:tcPr>
                  <w:tcW w:w="522" w:type="pct"/>
                  <w:tcBorders>
                    <w:top w:val="nil"/>
                  </w:tcBorders>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Vista /</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4</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Николаева Э.</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Vista /</w:t>
                  </w:r>
                  <w:r w:rsidRPr="00502B74">
                    <w:rPr>
                      <w:rFonts w:ascii="Times New Roman" w:hAnsi="Times New Roman" w:cs="Times New Roman"/>
                      <w:sz w:val="24"/>
                      <w:szCs w:val="24"/>
                    </w:rPr>
                    <w:t xml:space="preserve"> +</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5</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 xml:space="preserve">НОШ </w:t>
                  </w:r>
                  <w:proofErr w:type="spellStart"/>
                  <w:r w:rsidRPr="00502B74">
                    <w:rPr>
                      <w:rFonts w:ascii="Times New Roman" w:hAnsi="Times New Roman" w:cs="Times New Roman"/>
                      <w:sz w:val="24"/>
                      <w:szCs w:val="24"/>
                    </w:rPr>
                    <w:t>Дидевич</w:t>
                  </w:r>
                  <w:proofErr w:type="spellEnd"/>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0/1</w:t>
                  </w:r>
                </w:p>
              </w:tc>
              <w:tc>
                <w:tcPr>
                  <w:tcW w:w="522" w:type="pct"/>
                </w:tcPr>
                <w:p w:rsidR="00502B74" w:rsidRPr="00502B74" w:rsidRDefault="00502B74" w:rsidP="00420AC5">
                  <w:pPr>
                    <w:jc w:val="center"/>
                    <w:rPr>
                      <w:rFonts w:ascii="Times New Roman" w:hAnsi="Times New Roman" w:cs="Times New Roman"/>
                      <w:color w:val="FF0000"/>
                      <w:sz w:val="24"/>
                      <w:szCs w:val="24"/>
                    </w:rPr>
                  </w:pPr>
                  <w:r w:rsidRPr="00502B74">
                    <w:rPr>
                      <w:rFonts w:ascii="Times New Roman" w:hAnsi="Times New Roman" w:cs="Times New Roman"/>
                      <w:color w:val="FF0000"/>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65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Linux</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7</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 xml:space="preserve">НОШ </w:t>
                  </w:r>
                  <w:proofErr w:type="spellStart"/>
                  <w:r w:rsidRPr="00502B74">
                    <w:rPr>
                      <w:rFonts w:ascii="Times New Roman" w:hAnsi="Times New Roman" w:cs="Times New Roman"/>
                      <w:sz w:val="24"/>
                      <w:szCs w:val="24"/>
                    </w:rPr>
                    <w:t>Сальн</w:t>
                  </w:r>
                  <w:proofErr w:type="spellEnd"/>
                  <w:r w:rsidRPr="00502B74">
                    <w:rPr>
                      <w:rFonts w:ascii="Times New Roman" w:hAnsi="Times New Roman" w:cs="Times New Roman"/>
                      <w:sz w:val="24"/>
                      <w:szCs w:val="24"/>
                    </w:rPr>
                    <w:t>.</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1</w:t>
                  </w:r>
                </w:p>
              </w:tc>
              <w:tc>
                <w:tcPr>
                  <w:tcW w:w="651" w:type="pct"/>
                </w:tcPr>
                <w:p w:rsidR="00502B74" w:rsidRPr="00502B74" w:rsidRDefault="00502B74" w:rsidP="00420AC5">
                  <w:pPr>
                    <w:jc w:val="center"/>
                    <w:rPr>
                      <w:rFonts w:ascii="Times New Roman" w:hAnsi="Times New Roman" w:cs="Times New Roman"/>
                      <w:sz w:val="24"/>
                      <w:szCs w:val="24"/>
                      <w:lang w:val="en-US"/>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Vista/+</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8</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НОШ Плиева</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0/0</w:t>
                  </w:r>
                </w:p>
              </w:tc>
              <w:tc>
                <w:tcPr>
                  <w:tcW w:w="522" w:type="pct"/>
                </w:tcPr>
                <w:p w:rsidR="00502B74" w:rsidRPr="00502B74" w:rsidRDefault="00502B74" w:rsidP="00420AC5">
                  <w:pPr>
                    <w:jc w:val="center"/>
                    <w:rPr>
                      <w:rFonts w:ascii="Times New Roman" w:hAnsi="Times New Roman" w:cs="Times New Roman"/>
                      <w:color w:val="FF0000"/>
                      <w:sz w:val="24"/>
                      <w:szCs w:val="24"/>
                    </w:rPr>
                  </w:pPr>
                  <w:r w:rsidRPr="00502B74">
                    <w:rPr>
                      <w:rFonts w:ascii="Times New Roman" w:hAnsi="Times New Roman" w:cs="Times New Roman"/>
                      <w:color w:val="FF0000"/>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65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 xml:space="preserve">Linux </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9</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Тесленко Н.</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0/0</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1нт</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W7</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10</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Химия</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Vista/+</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899" w:type="pct"/>
                </w:tcPr>
                <w:p w:rsidR="00502B74" w:rsidRPr="00502B74" w:rsidRDefault="00502B74" w:rsidP="00420AC5">
                  <w:pPr>
                    <w:rPr>
                      <w:rFonts w:ascii="Times New Roman" w:hAnsi="Times New Roman" w:cs="Times New Roman"/>
                      <w:sz w:val="24"/>
                      <w:szCs w:val="24"/>
                    </w:rPr>
                  </w:pPr>
                  <w:proofErr w:type="spellStart"/>
                  <w:r w:rsidRPr="00502B74">
                    <w:rPr>
                      <w:rFonts w:ascii="Times New Roman" w:hAnsi="Times New Roman" w:cs="Times New Roman"/>
                      <w:sz w:val="24"/>
                      <w:szCs w:val="24"/>
                    </w:rPr>
                    <w:t>Зурабова</w:t>
                  </w:r>
                  <w:proofErr w:type="spellEnd"/>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Vista/+</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12</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Петрова Н.</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0/1</w:t>
                  </w:r>
                </w:p>
              </w:tc>
              <w:tc>
                <w:tcPr>
                  <w:tcW w:w="522" w:type="pct"/>
                </w:tcPr>
                <w:p w:rsidR="00502B74" w:rsidRPr="00502B74" w:rsidRDefault="00502B74" w:rsidP="00420AC5">
                  <w:pPr>
                    <w:jc w:val="center"/>
                    <w:rPr>
                      <w:rFonts w:ascii="Times New Roman" w:hAnsi="Times New Roman" w:cs="Times New Roman"/>
                      <w:color w:val="FF0000"/>
                      <w:sz w:val="24"/>
                      <w:szCs w:val="24"/>
                    </w:rPr>
                  </w:pPr>
                  <w:r w:rsidRPr="00502B74">
                    <w:rPr>
                      <w:rFonts w:ascii="Times New Roman" w:hAnsi="Times New Roman" w:cs="Times New Roman"/>
                      <w:color w:val="FF0000"/>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65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521" w:type="pct"/>
                </w:tcPr>
                <w:p w:rsidR="00502B74" w:rsidRPr="00502B74" w:rsidRDefault="00502B74" w:rsidP="00420AC5">
                  <w:pPr>
                    <w:jc w:val="center"/>
                    <w:rPr>
                      <w:rFonts w:ascii="Times New Roman" w:hAnsi="Times New Roman" w:cs="Times New Roman"/>
                      <w:sz w:val="24"/>
                      <w:szCs w:val="24"/>
                    </w:rPr>
                  </w:pP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Linux</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13</w:t>
                  </w:r>
                </w:p>
              </w:tc>
              <w:tc>
                <w:tcPr>
                  <w:tcW w:w="899" w:type="pct"/>
                </w:tcPr>
                <w:p w:rsidR="00502B74" w:rsidRPr="00502B74" w:rsidRDefault="00502B74" w:rsidP="00420AC5">
                  <w:pPr>
                    <w:rPr>
                      <w:rFonts w:ascii="Times New Roman" w:hAnsi="Times New Roman" w:cs="Times New Roman"/>
                      <w:sz w:val="24"/>
                      <w:szCs w:val="24"/>
                    </w:rPr>
                  </w:pPr>
                  <w:proofErr w:type="spellStart"/>
                  <w:r w:rsidRPr="00502B74">
                    <w:rPr>
                      <w:rFonts w:ascii="Times New Roman" w:hAnsi="Times New Roman" w:cs="Times New Roman"/>
                      <w:sz w:val="24"/>
                      <w:szCs w:val="24"/>
                    </w:rPr>
                    <w:t>Хохоева</w:t>
                  </w:r>
                  <w:proofErr w:type="spellEnd"/>
                  <w:r w:rsidRPr="00502B74">
                    <w:rPr>
                      <w:rFonts w:ascii="Times New Roman" w:hAnsi="Times New Roman" w:cs="Times New Roman"/>
                      <w:sz w:val="24"/>
                      <w:szCs w:val="24"/>
                    </w:rPr>
                    <w:t xml:space="preserve"> М.К.</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0/0</w:t>
                  </w:r>
                </w:p>
              </w:tc>
              <w:tc>
                <w:tcPr>
                  <w:tcW w:w="522" w:type="pct"/>
                </w:tcPr>
                <w:p w:rsidR="00502B74" w:rsidRPr="00502B74" w:rsidRDefault="00502B74" w:rsidP="00420AC5">
                  <w:pPr>
                    <w:jc w:val="center"/>
                    <w:rPr>
                      <w:rFonts w:ascii="Times New Roman" w:hAnsi="Times New Roman" w:cs="Times New Roman"/>
                      <w:color w:val="FF0000"/>
                      <w:sz w:val="24"/>
                      <w:szCs w:val="24"/>
                    </w:rPr>
                  </w:pPr>
                  <w:r w:rsidRPr="00502B74">
                    <w:rPr>
                      <w:rFonts w:ascii="Times New Roman" w:hAnsi="Times New Roman" w:cs="Times New Roman"/>
                      <w:color w:val="FF0000"/>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65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521" w:type="pct"/>
                </w:tcPr>
                <w:p w:rsidR="00502B74" w:rsidRPr="00502B74" w:rsidRDefault="00502B74" w:rsidP="00420AC5">
                  <w:pPr>
                    <w:jc w:val="center"/>
                    <w:rPr>
                      <w:rFonts w:ascii="Times New Roman" w:hAnsi="Times New Roman" w:cs="Times New Roman"/>
                      <w:sz w:val="24"/>
                      <w:szCs w:val="24"/>
                    </w:rPr>
                  </w:pP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Linux</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14</w:t>
                  </w:r>
                </w:p>
              </w:tc>
              <w:tc>
                <w:tcPr>
                  <w:tcW w:w="899" w:type="pct"/>
                </w:tcPr>
                <w:p w:rsidR="00502B74" w:rsidRPr="00502B74" w:rsidRDefault="00502B74" w:rsidP="00420AC5">
                  <w:pPr>
                    <w:rPr>
                      <w:rFonts w:ascii="Times New Roman" w:hAnsi="Times New Roman" w:cs="Times New Roman"/>
                      <w:sz w:val="24"/>
                      <w:szCs w:val="24"/>
                    </w:rPr>
                  </w:pPr>
                  <w:proofErr w:type="spellStart"/>
                  <w:r w:rsidRPr="00502B74">
                    <w:rPr>
                      <w:rFonts w:ascii="Times New Roman" w:hAnsi="Times New Roman" w:cs="Times New Roman"/>
                      <w:sz w:val="24"/>
                      <w:szCs w:val="24"/>
                    </w:rPr>
                    <w:t>Сибилева</w:t>
                  </w:r>
                  <w:proofErr w:type="spellEnd"/>
                  <w:r w:rsidRPr="00502B74">
                    <w:rPr>
                      <w:rFonts w:ascii="Times New Roman" w:hAnsi="Times New Roman" w:cs="Times New Roman"/>
                      <w:sz w:val="24"/>
                      <w:szCs w:val="24"/>
                    </w:rPr>
                    <w:t xml:space="preserve"> Л.</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Linux</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15</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Деркачева</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color w:val="FF0000"/>
                      <w:sz w:val="24"/>
                      <w:szCs w:val="24"/>
                    </w:rPr>
                  </w:pPr>
                  <w:r w:rsidRPr="00502B74">
                    <w:rPr>
                      <w:rFonts w:ascii="Times New Roman" w:hAnsi="Times New Roman" w:cs="Times New Roman"/>
                      <w:color w:val="FF0000"/>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65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521" w:type="pct"/>
                </w:tcPr>
                <w:p w:rsidR="00502B74" w:rsidRPr="00502B74" w:rsidRDefault="00502B74" w:rsidP="00420AC5">
                  <w:pPr>
                    <w:jc w:val="center"/>
                    <w:rPr>
                      <w:rFonts w:ascii="Times New Roman" w:hAnsi="Times New Roman" w:cs="Times New Roman"/>
                      <w:sz w:val="24"/>
                      <w:szCs w:val="24"/>
                    </w:rPr>
                  </w:pP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Linux</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16</w:t>
                  </w:r>
                </w:p>
              </w:tc>
              <w:tc>
                <w:tcPr>
                  <w:tcW w:w="899" w:type="pct"/>
                </w:tcPr>
                <w:p w:rsidR="00502B74" w:rsidRPr="00502B74" w:rsidRDefault="00502B74" w:rsidP="00420AC5">
                  <w:pPr>
                    <w:rPr>
                      <w:rFonts w:ascii="Times New Roman" w:hAnsi="Times New Roman" w:cs="Times New Roman"/>
                      <w:sz w:val="24"/>
                      <w:szCs w:val="24"/>
                    </w:rPr>
                  </w:pPr>
                  <w:proofErr w:type="spellStart"/>
                  <w:r w:rsidRPr="00502B74">
                    <w:rPr>
                      <w:rFonts w:ascii="Times New Roman" w:hAnsi="Times New Roman" w:cs="Times New Roman"/>
                      <w:sz w:val="24"/>
                      <w:szCs w:val="24"/>
                    </w:rPr>
                    <w:t>Будник</w:t>
                  </w:r>
                  <w:proofErr w:type="spellEnd"/>
                  <w:r w:rsidRPr="00502B74">
                    <w:rPr>
                      <w:rFonts w:ascii="Times New Roman" w:hAnsi="Times New Roman" w:cs="Times New Roman"/>
                      <w:sz w:val="24"/>
                      <w:szCs w:val="24"/>
                    </w:rPr>
                    <w:t xml:space="preserve"> Л.</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XP/</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17</w:t>
                  </w:r>
                </w:p>
              </w:tc>
              <w:tc>
                <w:tcPr>
                  <w:tcW w:w="899" w:type="pct"/>
                </w:tcPr>
                <w:p w:rsidR="00502B74" w:rsidRPr="00502B74" w:rsidRDefault="00502B74" w:rsidP="00420AC5">
                  <w:pPr>
                    <w:rPr>
                      <w:rFonts w:ascii="Times New Roman" w:hAnsi="Times New Roman" w:cs="Times New Roman"/>
                      <w:sz w:val="24"/>
                      <w:szCs w:val="24"/>
                    </w:rPr>
                  </w:pPr>
                  <w:proofErr w:type="spellStart"/>
                  <w:r w:rsidRPr="00502B74">
                    <w:rPr>
                      <w:rFonts w:ascii="Times New Roman" w:hAnsi="Times New Roman" w:cs="Times New Roman"/>
                      <w:sz w:val="24"/>
                      <w:szCs w:val="24"/>
                    </w:rPr>
                    <w:t>Хасикова</w:t>
                  </w:r>
                  <w:proofErr w:type="spellEnd"/>
                  <w:r w:rsidRPr="00502B74">
                    <w:rPr>
                      <w:rFonts w:ascii="Times New Roman" w:hAnsi="Times New Roman" w:cs="Times New Roman"/>
                      <w:sz w:val="24"/>
                      <w:szCs w:val="24"/>
                    </w:rPr>
                    <w:t xml:space="preserve"> О.</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b/>
                      <w:sz w:val="24"/>
                      <w:szCs w:val="24"/>
                    </w:rPr>
                  </w:pPr>
                  <w:r w:rsidRPr="00502B74">
                    <w:rPr>
                      <w:rFonts w:ascii="Times New Roman" w:hAnsi="Times New Roman" w:cs="Times New Roman"/>
                      <w:sz w:val="24"/>
                      <w:szCs w:val="24"/>
                      <w:lang w:val="en-US"/>
                    </w:rPr>
                    <w:t>XP/</w:t>
                  </w:r>
                  <w:r w:rsidRPr="00502B74">
                    <w:rPr>
                      <w:rFonts w:ascii="Times New Roman" w:hAnsi="Times New Roman" w:cs="Times New Roman"/>
                      <w:sz w:val="24"/>
                      <w:szCs w:val="24"/>
                    </w:rPr>
                    <w:t xml:space="preserve"> +</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18</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ИНФОРМАТИ</w:t>
                  </w:r>
                  <w:r w:rsidRPr="00502B74">
                    <w:rPr>
                      <w:rFonts w:ascii="Times New Roman" w:hAnsi="Times New Roman" w:cs="Times New Roman"/>
                      <w:sz w:val="24"/>
                      <w:szCs w:val="24"/>
                    </w:rPr>
                    <w:lastRenderedPageBreak/>
                    <w:t>КА</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lastRenderedPageBreak/>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15</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15 (14 + 1)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 xml:space="preserve">15 (14 </w:t>
                  </w:r>
                  <w:r w:rsidRPr="00502B74">
                    <w:rPr>
                      <w:rFonts w:ascii="Times New Roman" w:hAnsi="Times New Roman" w:cs="Times New Roman"/>
                      <w:sz w:val="24"/>
                      <w:szCs w:val="24"/>
                    </w:rPr>
                    <w:lastRenderedPageBreak/>
                    <w:t>+ 1)</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lastRenderedPageBreak/>
                    <w:t xml:space="preserve">XP/ </w:t>
                  </w:r>
                  <w:r w:rsidRPr="00502B74">
                    <w:rPr>
                      <w:rFonts w:ascii="Times New Roman" w:hAnsi="Times New Roman" w:cs="Times New Roman"/>
                      <w:sz w:val="24"/>
                      <w:szCs w:val="24"/>
                      <w:lang w:val="en-US"/>
                    </w:rPr>
                    <w:lastRenderedPageBreak/>
                    <w:t>Vista/</w:t>
                  </w:r>
                  <w:r w:rsidRPr="00502B74">
                    <w:rPr>
                      <w:rFonts w:ascii="Times New Roman" w:hAnsi="Times New Roman" w:cs="Times New Roman"/>
                      <w:sz w:val="24"/>
                      <w:szCs w:val="24"/>
                    </w:rPr>
                    <w:t>15</w:t>
                  </w:r>
                  <w:r w:rsidRPr="00502B74">
                    <w:rPr>
                      <w:rFonts w:ascii="Times New Roman" w:hAnsi="Times New Roman" w:cs="Times New Roman"/>
                      <w:sz w:val="24"/>
                      <w:szCs w:val="24"/>
                      <w:lang w:val="en-US"/>
                    </w:rPr>
                    <w:t>/+</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lastRenderedPageBreak/>
                    <w:t>19</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Федорова Т.</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0/0</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1нт</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W7</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20</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История</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1нт</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W7</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21</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Биология</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Vista/</w:t>
                  </w:r>
                  <w:r w:rsidRPr="00502B74">
                    <w:rPr>
                      <w:rFonts w:ascii="Times New Roman" w:hAnsi="Times New Roman" w:cs="Times New Roman"/>
                      <w:sz w:val="24"/>
                      <w:szCs w:val="24"/>
                    </w:rPr>
                    <w:t>есть</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22</w:t>
                  </w: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Физика</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Linux</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roofErr w:type="spellStart"/>
                  <w:proofErr w:type="gramStart"/>
                  <w:r w:rsidRPr="00502B74">
                    <w:rPr>
                      <w:rFonts w:ascii="Times New Roman" w:hAnsi="Times New Roman" w:cs="Times New Roman"/>
                      <w:sz w:val="24"/>
                      <w:szCs w:val="24"/>
                    </w:rPr>
                    <w:t>отд</w:t>
                  </w:r>
                  <w:proofErr w:type="spellEnd"/>
                  <w:proofErr w:type="gramEnd"/>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НОШ (</w:t>
                  </w:r>
                  <w:proofErr w:type="spellStart"/>
                  <w:proofErr w:type="gramStart"/>
                  <w:r w:rsidRPr="00502B74">
                    <w:rPr>
                      <w:rFonts w:ascii="Times New Roman" w:hAnsi="Times New Roman" w:cs="Times New Roman"/>
                      <w:sz w:val="24"/>
                      <w:szCs w:val="24"/>
                    </w:rPr>
                    <w:t>отд</w:t>
                  </w:r>
                  <w:proofErr w:type="spellEnd"/>
                  <w:proofErr w:type="gramEnd"/>
                  <w:r w:rsidRPr="00502B74">
                    <w:rPr>
                      <w:rFonts w:ascii="Times New Roman" w:hAnsi="Times New Roman" w:cs="Times New Roman"/>
                      <w:sz w:val="24"/>
                      <w:szCs w:val="24"/>
                    </w:rPr>
                    <w:t>)</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3+</w:t>
                  </w:r>
                  <w:r w:rsidRPr="00502B74">
                    <w:rPr>
                      <w:rFonts w:ascii="Times New Roman" w:hAnsi="Times New Roman" w:cs="Times New Roman"/>
                      <w:sz w:val="24"/>
                      <w:szCs w:val="24"/>
                    </w:rPr>
                    <w:t xml:space="preserve">(4 </w:t>
                  </w:r>
                  <w:proofErr w:type="spellStart"/>
                  <w:r w:rsidRPr="00502B74">
                    <w:rPr>
                      <w:rFonts w:ascii="Times New Roman" w:hAnsi="Times New Roman" w:cs="Times New Roman"/>
                      <w:sz w:val="24"/>
                      <w:szCs w:val="24"/>
                    </w:rPr>
                    <w:t>ноутб</w:t>
                  </w:r>
                  <w:proofErr w:type="spellEnd"/>
                  <w:r w:rsidRPr="00502B74">
                    <w:rPr>
                      <w:rFonts w:ascii="Times New Roman" w:hAnsi="Times New Roman" w:cs="Times New Roman"/>
                      <w:sz w:val="24"/>
                      <w:szCs w:val="24"/>
                    </w:rPr>
                    <w:t>)</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4</w:t>
                  </w:r>
                </w:p>
              </w:tc>
              <w:tc>
                <w:tcPr>
                  <w:tcW w:w="65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3</w:t>
                  </w: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+4</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Linux</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/W7/+</w:t>
                  </w:r>
                  <w:r w:rsidRPr="00502B74">
                    <w:rPr>
                      <w:rFonts w:ascii="Times New Roman" w:hAnsi="Times New Roman" w:cs="Times New Roman"/>
                      <w:sz w:val="24"/>
                      <w:szCs w:val="24"/>
                    </w:rPr>
                    <w:t xml:space="preserve"> </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
              </w:tc>
              <w:tc>
                <w:tcPr>
                  <w:tcW w:w="899" w:type="pct"/>
                </w:tcPr>
                <w:p w:rsidR="00502B74" w:rsidRPr="00502B74" w:rsidRDefault="00502B74" w:rsidP="00420AC5">
                  <w:pPr>
                    <w:rPr>
                      <w:rFonts w:ascii="Times New Roman" w:hAnsi="Times New Roman" w:cs="Times New Roman"/>
                      <w:sz w:val="24"/>
                      <w:szCs w:val="24"/>
                    </w:rPr>
                  </w:pPr>
                  <w:proofErr w:type="spellStart"/>
                  <w:r w:rsidRPr="00502B74">
                    <w:rPr>
                      <w:rFonts w:ascii="Times New Roman" w:hAnsi="Times New Roman" w:cs="Times New Roman"/>
                      <w:sz w:val="24"/>
                      <w:szCs w:val="24"/>
                    </w:rPr>
                    <w:t>Каб</w:t>
                  </w:r>
                  <w:proofErr w:type="spellEnd"/>
                  <w:r w:rsidRPr="00502B74">
                    <w:rPr>
                      <w:rFonts w:ascii="Times New Roman" w:hAnsi="Times New Roman" w:cs="Times New Roman"/>
                      <w:sz w:val="24"/>
                      <w:szCs w:val="24"/>
                    </w:rPr>
                    <w:t xml:space="preserve"> директора</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0/0</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XP/</w:t>
                  </w:r>
                  <w:r w:rsidRPr="00502B74">
                    <w:rPr>
                      <w:rFonts w:ascii="Times New Roman" w:hAnsi="Times New Roman" w:cs="Times New Roman"/>
                      <w:sz w:val="24"/>
                      <w:szCs w:val="24"/>
                    </w:rPr>
                    <w:t xml:space="preserve"> +</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Завуч ММЕ</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XP/</w:t>
                  </w:r>
                  <w:r w:rsidRPr="00502B74">
                    <w:rPr>
                      <w:rFonts w:ascii="Times New Roman" w:hAnsi="Times New Roman" w:cs="Times New Roman"/>
                      <w:sz w:val="24"/>
                      <w:szCs w:val="24"/>
                    </w:rPr>
                    <w:t xml:space="preserve"> +</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Завуч ММЕ</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0/0</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 xml:space="preserve"> (1 </w:t>
                  </w:r>
                  <w:proofErr w:type="spellStart"/>
                  <w:r w:rsidRPr="00502B74">
                    <w:rPr>
                      <w:rFonts w:ascii="Times New Roman" w:hAnsi="Times New Roman" w:cs="Times New Roman"/>
                      <w:sz w:val="24"/>
                      <w:szCs w:val="24"/>
                    </w:rPr>
                    <w:t>ноутб</w:t>
                  </w:r>
                  <w:proofErr w:type="spellEnd"/>
                  <w:r w:rsidRPr="00502B74">
                    <w:rPr>
                      <w:rFonts w:ascii="Times New Roman" w:hAnsi="Times New Roman" w:cs="Times New Roman"/>
                      <w:sz w:val="24"/>
                      <w:szCs w:val="24"/>
                    </w:rPr>
                    <w:t>)</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Vista/</w:t>
                  </w:r>
                  <w:r w:rsidRPr="00502B74">
                    <w:rPr>
                      <w:rFonts w:ascii="Times New Roman" w:hAnsi="Times New Roman" w:cs="Times New Roman"/>
                      <w:sz w:val="24"/>
                      <w:szCs w:val="24"/>
                    </w:rPr>
                    <w:t>есть</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Завуч МТВ</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0/1</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 xml:space="preserve"> (1 </w:t>
                  </w:r>
                  <w:proofErr w:type="spellStart"/>
                  <w:r w:rsidRPr="00502B74">
                    <w:rPr>
                      <w:rFonts w:ascii="Times New Roman" w:hAnsi="Times New Roman" w:cs="Times New Roman"/>
                      <w:sz w:val="24"/>
                      <w:szCs w:val="24"/>
                    </w:rPr>
                    <w:t>ноутб</w:t>
                  </w:r>
                  <w:proofErr w:type="spellEnd"/>
                  <w:r w:rsidRPr="00502B74">
                    <w:rPr>
                      <w:rFonts w:ascii="Times New Roman" w:hAnsi="Times New Roman" w:cs="Times New Roman"/>
                      <w:sz w:val="24"/>
                      <w:szCs w:val="24"/>
                    </w:rPr>
                    <w:t>)</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Vista/</w:t>
                  </w:r>
                  <w:r w:rsidRPr="00502B74">
                    <w:rPr>
                      <w:rFonts w:ascii="Times New Roman" w:hAnsi="Times New Roman" w:cs="Times New Roman"/>
                      <w:sz w:val="24"/>
                      <w:szCs w:val="24"/>
                    </w:rPr>
                    <w:t>есть</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Инспектор</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0/0</w:t>
                  </w:r>
                </w:p>
              </w:tc>
              <w:tc>
                <w:tcPr>
                  <w:tcW w:w="522" w:type="pct"/>
                </w:tcPr>
                <w:p w:rsidR="00502B74" w:rsidRPr="00502B74" w:rsidRDefault="00502B74" w:rsidP="00420AC5">
                  <w:pPr>
                    <w:jc w:val="center"/>
                    <w:rPr>
                      <w:rFonts w:ascii="Times New Roman" w:hAnsi="Times New Roman" w:cs="Times New Roman"/>
                      <w:sz w:val="24"/>
                      <w:szCs w:val="24"/>
                    </w:rPr>
                  </w:pP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w:t>
                  </w:r>
                </w:p>
              </w:tc>
              <w:tc>
                <w:tcPr>
                  <w:tcW w:w="781" w:type="pct"/>
                </w:tcPr>
                <w:p w:rsidR="00502B74" w:rsidRPr="00502B74" w:rsidRDefault="00502B74" w:rsidP="00420AC5">
                  <w:pPr>
                    <w:jc w:val="center"/>
                    <w:rPr>
                      <w:rFonts w:ascii="Times New Roman" w:hAnsi="Times New Roman" w:cs="Times New Roman"/>
                      <w:sz w:val="24"/>
                      <w:szCs w:val="24"/>
                      <w:lang w:val="en-US"/>
                    </w:rPr>
                  </w:pPr>
                  <w:r w:rsidRPr="00502B74">
                    <w:rPr>
                      <w:rFonts w:ascii="Times New Roman" w:hAnsi="Times New Roman" w:cs="Times New Roman"/>
                      <w:sz w:val="24"/>
                      <w:szCs w:val="24"/>
                      <w:lang w:val="en-US"/>
                    </w:rPr>
                    <w:t>-/</w:t>
                  </w:r>
                  <w:r w:rsidRPr="00502B74">
                    <w:rPr>
                      <w:rFonts w:ascii="Times New Roman" w:hAnsi="Times New Roman" w:cs="Times New Roman"/>
                      <w:sz w:val="24"/>
                      <w:szCs w:val="24"/>
                    </w:rPr>
                    <w:t xml:space="preserve"> </w:t>
                  </w:r>
                  <w:r w:rsidRPr="00502B74">
                    <w:rPr>
                      <w:rFonts w:ascii="Times New Roman" w:hAnsi="Times New Roman" w:cs="Times New Roman"/>
                      <w:sz w:val="24"/>
                      <w:szCs w:val="24"/>
                      <w:lang w:val="en-US"/>
                    </w:rPr>
                    <w:t>-</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Ноутбук всего</w:t>
                  </w:r>
                </w:p>
              </w:tc>
              <w:tc>
                <w:tcPr>
                  <w:tcW w:w="652" w:type="pct"/>
                </w:tcPr>
                <w:p w:rsidR="00502B74" w:rsidRPr="00502B74" w:rsidRDefault="00502B74" w:rsidP="00420AC5">
                  <w:pPr>
                    <w:jc w:val="center"/>
                    <w:rPr>
                      <w:rFonts w:ascii="Times New Roman" w:hAnsi="Times New Roman" w:cs="Times New Roman"/>
                      <w:sz w:val="24"/>
                      <w:szCs w:val="24"/>
                    </w:rPr>
                  </w:pP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4+12+(3)=19</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(4) 19</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+12</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Vista/</w:t>
                  </w:r>
                  <w:r w:rsidRPr="00502B74">
                    <w:rPr>
                      <w:rFonts w:ascii="Times New Roman" w:hAnsi="Times New Roman" w:cs="Times New Roman"/>
                      <w:sz w:val="24"/>
                      <w:szCs w:val="24"/>
                    </w:rPr>
                    <w:t>есть/</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Бухгалтерия</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0/0</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2</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65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w:t>
                  </w:r>
                </w:p>
              </w:tc>
              <w:tc>
                <w:tcPr>
                  <w:tcW w:w="78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lang w:val="en-US"/>
                    </w:rPr>
                    <w:t>Vista/</w:t>
                  </w:r>
                  <w:r w:rsidRPr="00502B74">
                    <w:rPr>
                      <w:rFonts w:ascii="Times New Roman" w:hAnsi="Times New Roman" w:cs="Times New Roman"/>
                      <w:sz w:val="24"/>
                      <w:szCs w:val="24"/>
                    </w:rPr>
                    <w:t>есть/нет</w:t>
                  </w: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
              </w:tc>
              <w:tc>
                <w:tcPr>
                  <w:tcW w:w="899" w:type="pct"/>
                </w:tcPr>
                <w:p w:rsidR="00502B74" w:rsidRPr="00502B74" w:rsidRDefault="00502B74" w:rsidP="00420AC5">
                  <w:pPr>
                    <w:rPr>
                      <w:rFonts w:ascii="Times New Roman" w:hAnsi="Times New Roman" w:cs="Times New Roman"/>
                      <w:sz w:val="24"/>
                      <w:szCs w:val="24"/>
                    </w:rPr>
                  </w:pPr>
                  <w:r w:rsidRPr="00502B74">
                    <w:rPr>
                      <w:rFonts w:ascii="Times New Roman" w:hAnsi="Times New Roman" w:cs="Times New Roman"/>
                      <w:sz w:val="24"/>
                      <w:szCs w:val="24"/>
                    </w:rPr>
                    <w:t>неисправных</w:t>
                  </w:r>
                </w:p>
              </w:tc>
              <w:tc>
                <w:tcPr>
                  <w:tcW w:w="652" w:type="pct"/>
                </w:tcPr>
                <w:p w:rsidR="00502B74" w:rsidRPr="00502B74" w:rsidRDefault="00502B74" w:rsidP="00420AC5">
                  <w:pPr>
                    <w:jc w:val="center"/>
                    <w:rPr>
                      <w:rFonts w:ascii="Times New Roman" w:hAnsi="Times New Roman" w:cs="Times New Roman"/>
                      <w:sz w:val="24"/>
                      <w:szCs w:val="24"/>
                    </w:rPr>
                  </w:pP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716"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w:t>
                  </w:r>
                </w:p>
              </w:tc>
              <w:tc>
                <w:tcPr>
                  <w:tcW w:w="651" w:type="pct"/>
                </w:tcPr>
                <w:p w:rsidR="00502B74" w:rsidRPr="00502B74" w:rsidRDefault="00502B74" w:rsidP="00420AC5">
                  <w:pPr>
                    <w:jc w:val="center"/>
                    <w:rPr>
                      <w:rFonts w:ascii="Times New Roman" w:hAnsi="Times New Roman" w:cs="Times New Roman"/>
                      <w:sz w:val="24"/>
                      <w:szCs w:val="24"/>
                    </w:rPr>
                  </w:pPr>
                </w:p>
              </w:tc>
              <w:tc>
                <w:tcPr>
                  <w:tcW w:w="521" w:type="pct"/>
                </w:tcPr>
                <w:p w:rsidR="00502B74" w:rsidRPr="00502B74" w:rsidRDefault="00502B74" w:rsidP="00420AC5">
                  <w:pPr>
                    <w:jc w:val="center"/>
                    <w:rPr>
                      <w:rFonts w:ascii="Times New Roman" w:hAnsi="Times New Roman" w:cs="Times New Roman"/>
                      <w:sz w:val="24"/>
                      <w:szCs w:val="24"/>
                    </w:rPr>
                  </w:pPr>
                </w:p>
              </w:tc>
              <w:tc>
                <w:tcPr>
                  <w:tcW w:w="781" w:type="pct"/>
                </w:tcPr>
                <w:p w:rsidR="00502B74" w:rsidRPr="00502B74" w:rsidRDefault="00502B74" w:rsidP="00420AC5">
                  <w:pPr>
                    <w:jc w:val="center"/>
                    <w:rPr>
                      <w:rFonts w:ascii="Times New Roman" w:hAnsi="Times New Roman" w:cs="Times New Roman"/>
                      <w:sz w:val="24"/>
                      <w:szCs w:val="24"/>
                    </w:rPr>
                  </w:pPr>
                </w:p>
              </w:tc>
            </w:tr>
            <w:tr w:rsidR="00502B74" w:rsidRPr="00502B74" w:rsidTr="00852481">
              <w:tc>
                <w:tcPr>
                  <w:tcW w:w="258" w:type="pct"/>
                  <w:shd w:val="clear" w:color="auto" w:fill="FFFF00"/>
                </w:tcPr>
                <w:p w:rsidR="00502B74" w:rsidRPr="00502B74" w:rsidRDefault="00502B74" w:rsidP="00420AC5">
                  <w:pPr>
                    <w:jc w:val="center"/>
                    <w:rPr>
                      <w:rFonts w:ascii="Times New Roman" w:hAnsi="Times New Roman" w:cs="Times New Roman"/>
                      <w:sz w:val="24"/>
                      <w:szCs w:val="24"/>
                    </w:rPr>
                  </w:pPr>
                </w:p>
              </w:tc>
              <w:tc>
                <w:tcPr>
                  <w:tcW w:w="899"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Всего</w:t>
                  </w:r>
                </w:p>
              </w:tc>
              <w:tc>
                <w:tcPr>
                  <w:tcW w:w="65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14/19</w:t>
                  </w:r>
                </w:p>
              </w:tc>
              <w:tc>
                <w:tcPr>
                  <w:tcW w:w="522"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45+15=60</w:t>
                  </w:r>
                </w:p>
              </w:tc>
              <w:tc>
                <w:tcPr>
                  <w:tcW w:w="716" w:type="pct"/>
                </w:tcPr>
                <w:p w:rsidR="00502B74" w:rsidRPr="00502B74" w:rsidRDefault="00502B74" w:rsidP="00420AC5">
                  <w:pPr>
                    <w:jc w:val="center"/>
                    <w:rPr>
                      <w:rFonts w:ascii="Times New Roman" w:hAnsi="Times New Roman" w:cs="Times New Roman"/>
                      <w:sz w:val="24"/>
                      <w:szCs w:val="24"/>
                    </w:rPr>
                  </w:pPr>
                </w:p>
              </w:tc>
              <w:tc>
                <w:tcPr>
                  <w:tcW w:w="65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10</w:t>
                  </w:r>
                </w:p>
              </w:tc>
              <w:tc>
                <w:tcPr>
                  <w:tcW w:w="521" w:type="pct"/>
                </w:tcPr>
                <w:p w:rsidR="00502B74" w:rsidRPr="00502B74" w:rsidRDefault="00502B74" w:rsidP="00420AC5">
                  <w:pPr>
                    <w:jc w:val="center"/>
                    <w:rPr>
                      <w:rFonts w:ascii="Times New Roman" w:hAnsi="Times New Roman" w:cs="Times New Roman"/>
                      <w:sz w:val="24"/>
                      <w:szCs w:val="24"/>
                    </w:rPr>
                  </w:pPr>
                  <w:r w:rsidRPr="00502B74">
                    <w:rPr>
                      <w:rFonts w:ascii="Times New Roman" w:hAnsi="Times New Roman" w:cs="Times New Roman"/>
                      <w:sz w:val="24"/>
                      <w:szCs w:val="24"/>
                    </w:rPr>
                    <w:t>51</w:t>
                  </w:r>
                </w:p>
              </w:tc>
              <w:tc>
                <w:tcPr>
                  <w:tcW w:w="781" w:type="pct"/>
                </w:tcPr>
                <w:p w:rsidR="00502B74" w:rsidRPr="00502B74" w:rsidRDefault="00502B74" w:rsidP="00420AC5">
                  <w:pPr>
                    <w:jc w:val="center"/>
                    <w:rPr>
                      <w:rFonts w:ascii="Times New Roman" w:hAnsi="Times New Roman" w:cs="Times New Roman"/>
                      <w:sz w:val="24"/>
                      <w:szCs w:val="24"/>
                    </w:rPr>
                  </w:pPr>
                </w:p>
              </w:tc>
            </w:tr>
          </w:tbl>
          <w:p w:rsidR="00502B74" w:rsidRPr="00502B74" w:rsidRDefault="00502B74" w:rsidP="00502B74">
            <w:pPr>
              <w:rPr>
                <w:rFonts w:ascii="Times New Roman" w:hAnsi="Times New Roman" w:cs="Times New Roman"/>
                <w:sz w:val="24"/>
                <w:szCs w:val="24"/>
              </w:rPr>
            </w:pPr>
          </w:p>
          <w:p w:rsidR="00502B74" w:rsidRPr="00B5383C" w:rsidRDefault="00502B74" w:rsidP="00502B74">
            <w:pPr>
              <w:pStyle w:val="3"/>
              <w:spacing w:line="276" w:lineRule="auto"/>
              <w:ind w:left="720"/>
              <w:rPr>
                <w:color w:val="00B050"/>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713"/>
              <w:gridCol w:w="4055"/>
              <w:gridCol w:w="3630"/>
            </w:tblGrid>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sz w:val="24"/>
                      <w:szCs w:val="24"/>
                    </w:rPr>
                  </w:pPr>
                  <w:r w:rsidRPr="00F417E5">
                    <w:rPr>
                      <w:rFonts w:ascii="Times New Roman" w:hAnsi="Times New Roman" w:cs="Times New Roman"/>
                      <w:b/>
                      <w:sz w:val="24"/>
                      <w:szCs w:val="24"/>
                    </w:rPr>
                    <w:t xml:space="preserve">№ </w:t>
                  </w:r>
                  <w:proofErr w:type="spellStart"/>
                  <w:proofErr w:type="gramStart"/>
                  <w:r w:rsidRPr="00F417E5">
                    <w:rPr>
                      <w:rFonts w:ascii="Times New Roman" w:hAnsi="Times New Roman" w:cs="Times New Roman"/>
                      <w:b/>
                      <w:sz w:val="24"/>
                      <w:szCs w:val="24"/>
                    </w:rPr>
                    <w:t>п</w:t>
                  </w:r>
                  <w:proofErr w:type="spellEnd"/>
                  <w:proofErr w:type="gramEnd"/>
                  <w:r w:rsidRPr="00F417E5">
                    <w:rPr>
                      <w:rFonts w:ascii="Times New Roman" w:hAnsi="Times New Roman" w:cs="Times New Roman"/>
                      <w:b/>
                      <w:sz w:val="24"/>
                      <w:szCs w:val="24"/>
                    </w:rPr>
                    <w:t>/</w:t>
                  </w:r>
                  <w:proofErr w:type="spellStart"/>
                  <w:r w:rsidRPr="00F417E5">
                    <w:rPr>
                      <w:rFonts w:ascii="Times New Roman" w:hAnsi="Times New Roman" w:cs="Times New Roman"/>
                      <w:b/>
                      <w:sz w:val="24"/>
                      <w:szCs w:val="24"/>
                    </w:rPr>
                    <w:t>п</w:t>
                  </w:r>
                  <w:proofErr w:type="spellEnd"/>
                </w:p>
              </w:tc>
              <w:tc>
                <w:tcPr>
                  <w:tcW w:w="405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sz w:val="24"/>
                      <w:szCs w:val="24"/>
                    </w:rPr>
                  </w:pPr>
                  <w:r w:rsidRPr="00F417E5">
                    <w:rPr>
                      <w:rFonts w:ascii="Times New Roman" w:hAnsi="Times New Roman" w:cs="Times New Roman"/>
                      <w:b/>
                      <w:sz w:val="24"/>
                      <w:szCs w:val="24"/>
                    </w:rPr>
                    <w:t>Наименование</w:t>
                  </w:r>
                </w:p>
              </w:tc>
              <w:tc>
                <w:tcPr>
                  <w:tcW w:w="3630"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b/>
                      <w:sz w:val="24"/>
                      <w:szCs w:val="24"/>
                    </w:rPr>
                  </w:pPr>
                  <w:r w:rsidRPr="00F417E5">
                    <w:rPr>
                      <w:b/>
                      <w:sz w:val="24"/>
                      <w:szCs w:val="24"/>
                    </w:rPr>
                    <w:t>Характеристики, количество</w:t>
                  </w:r>
                </w:p>
              </w:tc>
            </w:tr>
            <w:tr w:rsidR="009A3E4D" w:rsidRPr="00F417E5" w:rsidTr="00C27DC2">
              <w:trPr>
                <w:tblCellSpacing w:w="0" w:type="dxa"/>
                <w:jc w:val="center"/>
              </w:trPr>
              <w:tc>
                <w:tcPr>
                  <w:tcW w:w="8398" w:type="dxa"/>
                  <w:gridSpan w:val="3"/>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bCs/>
                      <w:sz w:val="24"/>
                      <w:szCs w:val="24"/>
                    </w:rPr>
                  </w:pPr>
                  <w:r w:rsidRPr="00F417E5">
                    <w:rPr>
                      <w:rFonts w:ascii="Times New Roman" w:hAnsi="Times New Roman" w:cs="Times New Roman"/>
                      <w:b/>
                      <w:bCs/>
                      <w:sz w:val="24"/>
                      <w:szCs w:val="24"/>
                    </w:rPr>
                    <w:t>Средства ТСО (телевизор, видеомагнитофон, компьютер и др.)</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Телевизор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proofErr w:type="spellStart"/>
                  <w:r w:rsidRPr="00F417E5">
                    <w:rPr>
                      <w:rFonts w:ascii="Times New Roman" w:hAnsi="Times New Roman" w:cs="Times New Roman"/>
                      <w:sz w:val="24"/>
                      <w:szCs w:val="24"/>
                    </w:rPr>
                    <w:t>Самсунг</w:t>
                  </w:r>
                  <w:proofErr w:type="spellEnd"/>
                  <w:r w:rsidRPr="00F417E5">
                    <w:rPr>
                      <w:rFonts w:ascii="Times New Roman" w:hAnsi="Times New Roman" w:cs="Times New Roman"/>
                      <w:sz w:val="24"/>
                      <w:szCs w:val="24"/>
                    </w:rPr>
                    <w:t>» – 1</w:t>
                  </w:r>
                  <w:r w:rsidR="009A3E4D" w:rsidRPr="00F417E5">
                    <w:rPr>
                      <w:rFonts w:ascii="Times New Roman" w:hAnsi="Times New Roman" w:cs="Times New Roman"/>
                      <w:sz w:val="24"/>
                      <w:szCs w:val="24"/>
                    </w:rPr>
                    <w:t> 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Видеомагнитофон</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«НО» – 1</w:t>
                  </w:r>
                  <w:r w:rsidR="009A3E4D" w:rsidRPr="00F417E5">
                    <w:rPr>
                      <w:rFonts w:ascii="Times New Roman" w:hAnsi="Times New Roman" w:cs="Times New Roman"/>
                      <w:sz w:val="24"/>
                      <w:szCs w:val="24"/>
                    </w:rPr>
                    <w:t> 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Компьютер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r w:rsidR="00B12637" w:rsidRPr="00F417E5">
                    <w:rPr>
                      <w:rFonts w:ascii="Times New Roman" w:hAnsi="Times New Roman" w:cs="Times New Roman"/>
                      <w:sz w:val="24"/>
                      <w:szCs w:val="24"/>
                    </w:rPr>
                    <w:t xml:space="preserve">                 </w:t>
                  </w:r>
                  <w:r w:rsidR="00852481">
                    <w:rPr>
                      <w:rFonts w:ascii="Times New Roman" w:hAnsi="Times New Roman" w:cs="Times New Roman"/>
                      <w:sz w:val="24"/>
                      <w:szCs w:val="24"/>
                    </w:rPr>
                    <w:t>60</w:t>
                  </w:r>
                  <w:r w:rsidR="009A3E4D" w:rsidRPr="00F417E5">
                    <w:rPr>
                      <w:rFonts w:ascii="Times New Roman" w:hAnsi="Times New Roman" w:cs="Times New Roman"/>
                      <w:sz w:val="24"/>
                      <w:szCs w:val="24"/>
                      <w:lang w:val="en-US"/>
                    </w:rPr>
                    <w:t> </w:t>
                  </w:r>
                  <w:r w:rsidR="009A3E4D"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lastRenderedPageBreak/>
                    <w:t>4</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Принтер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HP</w:t>
                  </w:r>
                  <w:r w:rsidRPr="00F417E5">
                    <w:rPr>
                      <w:rFonts w:ascii="Times New Roman" w:hAnsi="Times New Roman" w:cs="Times New Roman"/>
                      <w:sz w:val="24"/>
                      <w:szCs w:val="24"/>
                    </w:rPr>
                    <w:t xml:space="preserve"> </w:t>
                  </w:r>
                  <w:r w:rsidRPr="00F417E5">
                    <w:rPr>
                      <w:rFonts w:ascii="Times New Roman" w:hAnsi="Times New Roman" w:cs="Times New Roman"/>
                      <w:sz w:val="24"/>
                      <w:szCs w:val="24"/>
                      <w:lang w:val="en-US"/>
                    </w:rPr>
                    <w:t>Laser</w:t>
                  </w:r>
                  <w:r w:rsidRPr="00F417E5">
                    <w:rPr>
                      <w:rFonts w:ascii="Times New Roman" w:hAnsi="Times New Roman" w:cs="Times New Roman"/>
                      <w:sz w:val="24"/>
                      <w:szCs w:val="24"/>
                    </w:rPr>
                    <w:t xml:space="preserve"> </w:t>
                  </w:r>
                  <w:r w:rsidRPr="00F417E5">
                    <w:rPr>
                      <w:rFonts w:ascii="Times New Roman" w:hAnsi="Times New Roman" w:cs="Times New Roman"/>
                      <w:sz w:val="24"/>
                      <w:szCs w:val="24"/>
                      <w:lang w:val="en-US"/>
                    </w:rPr>
                    <w:t>Jet</w:t>
                  </w:r>
                  <w:r w:rsidR="00852481">
                    <w:rPr>
                      <w:rFonts w:ascii="Times New Roman" w:hAnsi="Times New Roman" w:cs="Times New Roman"/>
                      <w:sz w:val="24"/>
                      <w:szCs w:val="24"/>
                    </w:rPr>
                    <w:t xml:space="preserve"> 1020» – 6</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Сканер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Epson</w:t>
                  </w:r>
                  <w:r w:rsidRPr="00F417E5">
                    <w:rPr>
                      <w:rFonts w:ascii="Times New Roman" w:hAnsi="Times New Roman" w:cs="Times New Roman"/>
                      <w:sz w:val="24"/>
                      <w:szCs w:val="24"/>
                    </w:rPr>
                    <w:t xml:space="preserve"> </w:t>
                  </w:r>
                  <w:r w:rsidRPr="00F417E5">
                    <w:rPr>
                      <w:rFonts w:ascii="Times New Roman" w:hAnsi="Times New Roman" w:cs="Times New Roman"/>
                      <w:sz w:val="24"/>
                      <w:szCs w:val="24"/>
                      <w:lang w:val="en-US"/>
                    </w:rPr>
                    <w:t>Perfection</w:t>
                  </w:r>
                  <w:r w:rsidR="00106293">
                    <w:rPr>
                      <w:rFonts w:ascii="Times New Roman" w:hAnsi="Times New Roman" w:cs="Times New Roman"/>
                      <w:sz w:val="24"/>
                      <w:szCs w:val="24"/>
                    </w:rPr>
                    <w:t>» – 3</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6</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Проектор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Acer</w:t>
                  </w:r>
                  <w:r w:rsidRPr="00F417E5">
                    <w:rPr>
                      <w:rFonts w:ascii="Times New Roman" w:hAnsi="Times New Roman" w:cs="Times New Roman"/>
                      <w:sz w:val="24"/>
                      <w:szCs w:val="24"/>
                    </w:rPr>
                    <w:t xml:space="preserve"> </w:t>
                  </w:r>
                  <w:r w:rsidRPr="00F417E5">
                    <w:rPr>
                      <w:rFonts w:ascii="Times New Roman" w:hAnsi="Times New Roman" w:cs="Times New Roman"/>
                      <w:sz w:val="24"/>
                      <w:szCs w:val="24"/>
                      <w:lang w:val="en-US"/>
                    </w:rPr>
                    <w:t>PD</w:t>
                  </w:r>
                  <w:r w:rsidRPr="00F417E5">
                    <w:rPr>
                      <w:rFonts w:ascii="Times New Roman" w:hAnsi="Times New Roman" w:cs="Times New Roman"/>
                      <w:sz w:val="24"/>
                      <w:szCs w:val="24"/>
                    </w:rPr>
                    <w:t xml:space="preserve"> 100 </w:t>
                  </w:r>
                  <w:r w:rsidRPr="00F417E5">
                    <w:rPr>
                      <w:rFonts w:ascii="Times New Roman" w:hAnsi="Times New Roman" w:cs="Times New Roman"/>
                      <w:sz w:val="24"/>
                      <w:szCs w:val="24"/>
                      <w:lang w:val="en-US"/>
                    </w:rPr>
                    <w:t>SDLP</w:t>
                  </w:r>
                  <w:r w:rsidR="00852481">
                    <w:rPr>
                      <w:rFonts w:ascii="Times New Roman" w:hAnsi="Times New Roman" w:cs="Times New Roman"/>
                      <w:sz w:val="24"/>
                      <w:szCs w:val="24"/>
                    </w:rPr>
                    <w:t>» – 19</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7</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Магнитофон</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кассетный</w:t>
                  </w:r>
                  <w:r w:rsidR="00FB2524" w:rsidRPr="00F417E5">
                    <w:rPr>
                      <w:rFonts w:ascii="Times New Roman" w:hAnsi="Times New Roman" w:cs="Times New Roman"/>
                      <w:sz w:val="24"/>
                      <w:szCs w:val="24"/>
                    </w:rPr>
                    <w:t xml:space="preserve"> – 2</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Копировальный аппарат</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Xerox</w:t>
                  </w:r>
                  <w:r w:rsidRPr="00F417E5">
                    <w:rPr>
                      <w:rFonts w:ascii="Times New Roman" w:hAnsi="Times New Roman" w:cs="Times New Roman"/>
                      <w:sz w:val="24"/>
                      <w:szCs w:val="24"/>
                    </w:rPr>
                    <w:t xml:space="preserve"> 5220» – 1</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Комбинированное устройство «</w:t>
                  </w:r>
                  <w:r w:rsidRPr="00F417E5">
                    <w:rPr>
                      <w:rFonts w:ascii="Times New Roman" w:hAnsi="Times New Roman" w:cs="Times New Roman"/>
                      <w:sz w:val="24"/>
                      <w:szCs w:val="24"/>
                      <w:lang w:val="en-US"/>
                    </w:rPr>
                    <w:t>Xerox</w:t>
                  </w:r>
                  <w:r w:rsidRPr="00F417E5">
                    <w:rPr>
                      <w:rFonts w:ascii="Times New Roman" w:hAnsi="Times New Roman" w:cs="Times New Roman"/>
                      <w:sz w:val="24"/>
                      <w:szCs w:val="24"/>
                    </w:rPr>
                    <w:t>»</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5220 – 1</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Музыкальный центр «</w:t>
                  </w:r>
                  <w:r w:rsidRPr="00F417E5">
                    <w:rPr>
                      <w:rFonts w:ascii="Times New Roman" w:hAnsi="Times New Roman" w:cs="Times New Roman"/>
                      <w:sz w:val="24"/>
                      <w:szCs w:val="24"/>
                      <w:lang w:val="en-US"/>
                    </w:rPr>
                    <w:t>Sony</w:t>
                  </w:r>
                  <w:r w:rsidRPr="00F417E5">
                    <w:rPr>
                      <w:rFonts w:ascii="Times New Roman" w:hAnsi="Times New Roman" w:cs="Times New Roman"/>
                      <w:sz w:val="24"/>
                      <w:szCs w:val="24"/>
                    </w:rPr>
                    <w:t>»</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1</w:t>
                  </w:r>
                  <w:r w:rsidR="009A3E4D" w:rsidRPr="00F417E5">
                    <w:rPr>
                      <w:rFonts w:ascii="Times New Roman" w:hAnsi="Times New Roman" w:cs="Times New Roman"/>
                      <w:sz w:val="24"/>
                      <w:szCs w:val="24"/>
                      <w:lang w:val="en-US"/>
                    </w:rPr>
                    <w:t> </w:t>
                  </w:r>
                  <w:r w:rsidR="009A3E4D"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11</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Видеоплеер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12</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Мультимедийный</w:t>
                  </w:r>
                  <w:proofErr w:type="spellEnd"/>
                  <w:r w:rsidRPr="00F417E5">
                    <w:rPr>
                      <w:rFonts w:ascii="Times New Roman" w:hAnsi="Times New Roman" w:cs="Times New Roman"/>
                      <w:sz w:val="24"/>
                      <w:szCs w:val="24"/>
                    </w:rPr>
                    <w:t xml:space="preserve"> проектор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Panasonic</w:t>
                  </w:r>
                  <w:r w:rsidRPr="00F417E5">
                    <w:rPr>
                      <w:rFonts w:ascii="Times New Roman" w:hAnsi="Times New Roman" w:cs="Times New Roman"/>
                      <w:sz w:val="24"/>
                      <w:szCs w:val="24"/>
                    </w:rPr>
                    <w:t>» – 1</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Видеокамера</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0</w:t>
                  </w:r>
                  <w:r w:rsidR="009A3E4D" w:rsidRPr="00F417E5">
                    <w:rPr>
                      <w:rFonts w:ascii="Times New Roman" w:hAnsi="Times New Roman" w:cs="Times New Roman"/>
                      <w:sz w:val="24"/>
                      <w:szCs w:val="24"/>
                      <w:lang w:val="en-US"/>
                    </w:rPr>
                    <w:t> </w:t>
                  </w:r>
                  <w:r w:rsidR="009A3E4D"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Интерактивная доска</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106293" w:rsidP="00F417E5">
                  <w:pPr>
                    <w:rPr>
                      <w:rFonts w:ascii="Times New Roman" w:hAnsi="Times New Roman" w:cs="Times New Roman"/>
                      <w:sz w:val="24"/>
                      <w:szCs w:val="24"/>
                    </w:rPr>
                  </w:pPr>
                  <w:r>
                    <w:rPr>
                      <w:rFonts w:ascii="Times New Roman" w:hAnsi="Times New Roman" w:cs="Times New Roman"/>
                      <w:sz w:val="24"/>
                      <w:szCs w:val="24"/>
                    </w:rPr>
                    <w:t>3</w:t>
                  </w:r>
                  <w:r w:rsidR="009A3E4D" w:rsidRPr="00F417E5">
                    <w:rPr>
                      <w:rFonts w:ascii="Times New Roman" w:hAnsi="Times New Roman" w:cs="Times New Roman"/>
                      <w:sz w:val="24"/>
                      <w:szCs w:val="24"/>
                      <w:lang w:val="en-US"/>
                    </w:rPr>
                    <w:t> </w:t>
                  </w:r>
                  <w:r w:rsidR="009A3E4D" w:rsidRPr="00F417E5">
                    <w:rPr>
                      <w:rFonts w:ascii="Times New Roman" w:hAnsi="Times New Roman" w:cs="Times New Roman"/>
                      <w:sz w:val="24"/>
                      <w:szCs w:val="24"/>
                    </w:rPr>
                    <w:t>шт.</w:t>
                  </w:r>
                </w:p>
              </w:tc>
            </w:tr>
            <w:tr w:rsidR="009A3E4D" w:rsidRPr="00F417E5" w:rsidTr="00C27DC2">
              <w:trPr>
                <w:tblCellSpacing w:w="0" w:type="dxa"/>
                <w:jc w:val="center"/>
              </w:trPr>
              <w:tc>
                <w:tcPr>
                  <w:tcW w:w="8398" w:type="dxa"/>
                  <w:gridSpan w:val="3"/>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bCs/>
                      <w:sz w:val="24"/>
                      <w:szCs w:val="24"/>
                    </w:rPr>
                  </w:pPr>
                  <w:r w:rsidRPr="00F417E5">
                    <w:rPr>
                      <w:rFonts w:ascii="Times New Roman" w:hAnsi="Times New Roman" w:cs="Times New Roman"/>
                      <w:b/>
                      <w:bCs/>
                      <w:sz w:val="24"/>
                      <w:szCs w:val="24"/>
                    </w:rPr>
                    <w:t>Учебные помещения</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Учебные классы</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2</w:t>
                  </w:r>
                  <w:r w:rsidR="00852481">
                    <w:rPr>
                      <w:rFonts w:ascii="Times New Roman" w:hAnsi="Times New Roman" w:cs="Times New Roman"/>
                      <w:sz w:val="24"/>
                      <w:szCs w:val="24"/>
                    </w:rPr>
                    <w:t>5</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Хореографические классы</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Спортивные залы</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1</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Актовый зал </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Лаборатории и др.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r>
          </w:tbl>
          <w:p w:rsidR="009A3E4D" w:rsidRPr="00B5383C" w:rsidRDefault="00A9165C" w:rsidP="00A9165C">
            <w:pPr>
              <w:pStyle w:val="3"/>
              <w:spacing w:line="276" w:lineRule="auto"/>
              <w:rPr>
                <w:color w:val="00B050"/>
                <w:sz w:val="28"/>
                <w:szCs w:val="28"/>
              </w:rPr>
            </w:pPr>
            <w:bookmarkStart w:id="3" w:name="Характеристика_учебного_плана_школы"/>
            <w:bookmarkEnd w:id="3"/>
            <w:r>
              <w:rPr>
                <w:color w:val="00B050"/>
                <w:sz w:val="24"/>
                <w:szCs w:val="24"/>
              </w:rPr>
              <w:t xml:space="preserve">4. </w:t>
            </w:r>
            <w:r w:rsidR="009A3E4D" w:rsidRPr="00B5383C">
              <w:rPr>
                <w:color w:val="00B050"/>
                <w:sz w:val="28"/>
                <w:szCs w:val="28"/>
              </w:rPr>
              <w:t>Характеристика учебного плана школы</w:t>
            </w:r>
          </w:p>
          <w:p w:rsidR="009A3E4D" w:rsidRPr="00F417E5" w:rsidRDefault="00B12637" w:rsidP="00F417E5">
            <w:pPr>
              <w:pStyle w:val="a5"/>
              <w:spacing w:line="276" w:lineRule="auto"/>
              <w:rPr>
                <w:sz w:val="24"/>
                <w:szCs w:val="24"/>
              </w:rPr>
            </w:pPr>
            <w:r w:rsidRPr="00F417E5">
              <w:rPr>
                <w:sz w:val="24"/>
                <w:szCs w:val="24"/>
              </w:rPr>
              <w:t xml:space="preserve">   </w:t>
            </w:r>
            <w:r w:rsidR="00FB2524" w:rsidRPr="00F417E5">
              <w:rPr>
                <w:sz w:val="24"/>
                <w:szCs w:val="24"/>
              </w:rPr>
              <w:t xml:space="preserve">Основа плана – республиканский </w:t>
            </w:r>
            <w:r w:rsidR="009A3E4D" w:rsidRPr="00F417E5">
              <w:rPr>
                <w:sz w:val="24"/>
                <w:szCs w:val="24"/>
              </w:rPr>
              <w:t xml:space="preserve"> базисный учебный план (в 1, 2, 3, 4, 5, 6,</w:t>
            </w:r>
            <w:r w:rsidR="00FB2524" w:rsidRPr="00F417E5">
              <w:rPr>
                <w:sz w:val="24"/>
                <w:szCs w:val="24"/>
              </w:rPr>
              <w:t>7,</w:t>
            </w:r>
            <w:r w:rsidR="009A3E4D" w:rsidRPr="00F417E5">
              <w:rPr>
                <w:sz w:val="24"/>
                <w:szCs w:val="24"/>
              </w:rPr>
              <w:t xml:space="preserve"> 8, 10, 11 классах – ОБУП на основании приказа </w:t>
            </w:r>
            <w:proofErr w:type="spellStart"/>
            <w:r w:rsidR="009A3E4D" w:rsidRPr="00F417E5">
              <w:rPr>
                <w:sz w:val="24"/>
                <w:szCs w:val="24"/>
              </w:rPr>
              <w:t>ГлавУОиН</w:t>
            </w:r>
            <w:proofErr w:type="spellEnd"/>
            <w:r w:rsidR="009A3E4D" w:rsidRPr="00F417E5">
              <w:rPr>
                <w:sz w:val="24"/>
                <w:szCs w:val="24"/>
              </w:rPr>
              <w:t xml:space="preserve"> №02-678 от 01.07.2004), в 9 классах – </w:t>
            </w:r>
            <w:proofErr w:type="spellStart"/>
            <w:r w:rsidR="009A3E4D" w:rsidRPr="00F417E5">
              <w:rPr>
                <w:sz w:val="24"/>
                <w:szCs w:val="24"/>
              </w:rPr>
              <w:t>ГлавУОиН</w:t>
            </w:r>
            <w:proofErr w:type="spellEnd"/>
            <w:r w:rsidR="009A3E4D" w:rsidRPr="00F417E5">
              <w:rPr>
                <w:sz w:val="24"/>
                <w:szCs w:val="24"/>
              </w:rPr>
              <w:t xml:space="preserve"> № 01-453 от 20.05.2003.</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Во исполнение данного нормативного документа школой определен состав образовательных областей и учебных предметов, объем учебной нагрузки по ним, последовательность изучения предметов на каждой ступени образования начальной, основной, полной школы, количество учебных дней в неделю. Структура учебного плана также соответствует требованиям базисного плана: она включает в себя две взаимодействующие части (инвариантную и вариативно-индивидуальную).</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 xml:space="preserve">Инвариантная часть областного базисного учебного плана внесена без изменений в учебный </w:t>
            </w:r>
            <w:r w:rsidR="009A3E4D" w:rsidRPr="00F417E5">
              <w:rPr>
                <w:sz w:val="24"/>
                <w:szCs w:val="24"/>
              </w:rPr>
              <w:lastRenderedPageBreak/>
              <w:t>план школы, т.к. именно она выполняет функцию образовательного стандарта, гарантирует овладение учащимися необходимым минимумом содержания образования (при 6-ти дневной учебной неделе).</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Вариативно-индивидуальная (школьная) часть учебного плана ограничена рамками максимальной учебной нагрузки, заложенной в областном базисном плане, но в содержательной ее части отражает специфику образовательного процесса в школе на каждой ступени образования. При этом преподавание учебных дисциплин на всех ступенях предусматривает соответствие обучения требовани</w:t>
            </w:r>
            <w:r w:rsidR="009A3E4D" w:rsidRPr="00F417E5">
              <w:rPr>
                <w:sz w:val="24"/>
                <w:szCs w:val="24"/>
              </w:rPr>
              <w:softHyphen/>
              <w:t>ям обязательных минимумов содержания образования по всем учебным дисцип</w:t>
            </w:r>
            <w:r w:rsidR="009A3E4D" w:rsidRPr="00F417E5">
              <w:rPr>
                <w:sz w:val="24"/>
                <w:szCs w:val="24"/>
              </w:rPr>
              <w:softHyphen/>
              <w:t>линам, для чего используются в работе учебники и пособия, рекомендованные Министерством образования РФ на 2007-2008 учебный год (Вестник образова</w:t>
            </w:r>
            <w:r w:rsidR="009A3E4D" w:rsidRPr="00F417E5">
              <w:rPr>
                <w:sz w:val="24"/>
                <w:szCs w:val="24"/>
              </w:rPr>
              <w:softHyphen/>
              <w:t>ния, январь № 1, 2007).</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Учебно-методический комплекс по предметам предусматривает также преемственность в преподавании каждого курса на разных ступенях образования.</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Социальный заказ обучающихся и их родителей определили содержание школьного компонента вариативной части учебного плана.</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 xml:space="preserve">Анкетирование учащихся 5-9 классов, беседы с родителями, предложения Родительского комитета были проанализированы </w:t>
            </w:r>
            <w:proofErr w:type="spellStart"/>
            <w:r w:rsidR="009A3E4D" w:rsidRPr="00F417E5">
              <w:rPr>
                <w:sz w:val="24"/>
                <w:szCs w:val="24"/>
              </w:rPr>
              <w:t>педколлективом</w:t>
            </w:r>
            <w:proofErr w:type="spellEnd"/>
            <w:r w:rsidR="009A3E4D" w:rsidRPr="00F417E5">
              <w:rPr>
                <w:sz w:val="24"/>
                <w:szCs w:val="24"/>
              </w:rPr>
              <w:t xml:space="preserve"> и учтены при составлении школьной части плана:</w:t>
            </w:r>
          </w:p>
          <w:p w:rsidR="009A3E4D" w:rsidRPr="00F417E5" w:rsidRDefault="009A3E4D" w:rsidP="00A80CCE">
            <w:pPr>
              <w:numPr>
                <w:ilvl w:val="0"/>
                <w:numId w:val="20"/>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отражением, с одной стороны, образовательных потре</w:t>
            </w:r>
            <w:r w:rsidR="00106293">
              <w:rPr>
                <w:rFonts w:ascii="Times New Roman" w:hAnsi="Times New Roman" w:cs="Times New Roman"/>
                <w:sz w:val="24"/>
                <w:szCs w:val="24"/>
              </w:rPr>
              <w:t>бностей учащихся и их родителей, а</w:t>
            </w:r>
            <w:r w:rsidRPr="00F417E5">
              <w:rPr>
                <w:rFonts w:ascii="Times New Roman" w:hAnsi="Times New Roman" w:cs="Times New Roman"/>
                <w:sz w:val="24"/>
                <w:szCs w:val="24"/>
              </w:rPr>
              <w:t xml:space="preserve"> с другой стороны, необходимостью оптимизации проблемы качества образования – стало введение в обязательную вариативную часть учебного плана предметов развивающего, познавательного характер</w:t>
            </w:r>
            <w:r w:rsidR="00FB2524" w:rsidRPr="00F417E5">
              <w:rPr>
                <w:rFonts w:ascii="Times New Roman" w:hAnsi="Times New Roman" w:cs="Times New Roman"/>
                <w:sz w:val="24"/>
                <w:szCs w:val="24"/>
              </w:rPr>
              <w:t>а, таких как  Экология</w:t>
            </w:r>
            <w:r w:rsidRPr="00F417E5">
              <w:rPr>
                <w:rFonts w:ascii="Times New Roman" w:hAnsi="Times New Roman" w:cs="Times New Roman"/>
                <w:sz w:val="24"/>
                <w:szCs w:val="24"/>
              </w:rPr>
              <w:t xml:space="preserve"> в 5, 6, </w:t>
            </w:r>
            <w:r w:rsidR="00FB2524" w:rsidRPr="00F417E5">
              <w:rPr>
                <w:rFonts w:ascii="Times New Roman" w:hAnsi="Times New Roman" w:cs="Times New Roman"/>
                <w:sz w:val="24"/>
                <w:szCs w:val="24"/>
              </w:rPr>
              <w:t xml:space="preserve">7, </w:t>
            </w:r>
            <w:r w:rsidRPr="00F417E5">
              <w:rPr>
                <w:rFonts w:ascii="Times New Roman" w:hAnsi="Times New Roman" w:cs="Times New Roman"/>
                <w:sz w:val="24"/>
                <w:szCs w:val="24"/>
              </w:rPr>
              <w:t xml:space="preserve">8 </w:t>
            </w:r>
            <w:proofErr w:type="spellStart"/>
            <w:r w:rsidRPr="00F417E5">
              <w:rPr>
                <w:rFonts w:ascii="Times New Roman" w:hAnsi="Times New Roman" w:cs="Times New Roman"/>
                <w:sz w:val="24"/>
                <w:szCs w:val="24"/>
              </w:rPr>
              <w:t>кл</w:t>
            </w:r>
            <w:proofErr w:type="spellEnd"/>
            <w:r w:rsidR="00FB2524" w:rsidRPr="00F417E5">
              <w:rPr>
                <w:rFonts w:ascii="Times New Roman" w:hAnsi="Times New Roman" w:cs="Times New Roman"/>
                <w:sz w:val="24"/>
                <w:szCs w:val="24"/>
              </w:rPr>
              <w:t>, информатики в 3,4,5,6 классах, английского языка со второго класса.</w:t>
            </w:r>
          </w:p>
          <w:p w:rsidR="00A9165C" w:rsidRDefault="009A3E4D" w:rsidP="00A80CCE">
            <w:pPr>
              <w:numPr>
                <w:ilvl w:val="0"/>
                <w:numId w:val="20"/>
              </w:numPr>
              <w:spacing w:before="100" w:beforeAutospacing="1" w:after="100" w:afterAutospacing="1"/>
              <w:rPr>
                <w:rFonts w:ascii="Times New Roman" w:hAnsi="Times New Roman" w:cs="Times New Roman"/>
                <w:sz w:val="24"/>
                <w:szCs w:val="24"/>
              </w:rPr>
            </w:pPr>
            <w:proofErr w:type="gramStart"/>
            <w:r w:rsidRPr="00F417E5">
              <w:rPr>
                <w:rFonts w:ascii="Times New Roman" w:hAnsi="Times New Roman" w:cs="Times New Roman"/>
                <w:sz w:val="24"/>
                <w:szCs w:val="24"/>
              </w:rPr>
              <w:t>отражением социального заказа к школе стала реализация проекта информатизации системы о</w:t>
            </w:r>
            <w:r w:rsidR="00106293">
              <w:rPr>
                <w:rFonts w:ascii="Times New Roman" w:hAnsi="Times New Roman" w:cs="Times New Roman"/>
                <w:sz w:val="24"/>
                <w:szCs w:val="24"/>
              </w:rPr>
              <w:t>бразования: информатика и ИКТ (3</w:t>
            </w:r>
            <w:r w:rsidRPr="00F417E5">
              <w:rPr>
                <w:rFonts w:ascii="Times New Roman" w:hAnsi="Times New Roman" w:cs="Times New Roman"/>
                <w:sz w:val="24"/>
                <w:szCs w:val="24"/>
              </w:rPr>
              <w:t>-4, 5</w:t>
            </w:r>
            <w:r w:rsidR="00FB2524" w:rsidRPr="00F417E5">
              <w:rPr>
                <w:rFonts w:ascii="Times New Roman" w:hAnsi="Times New Roman" w:cs="Times New Roman"/>
                <w:sz w:val="24"/>
                <w:szCs w:val="24"/>
              </w:rPr>
              <w:t>-6</w:t>
            </w:r>
            <w:r w:rsidRPr="00F417E5">
              <w:rPr>
                <w:rFonts w:ascii="Times New Roman" w:hAnsi="Times New Roman" w:cs="Times New Roman"/>
                <w:sz w:val="24"/>
                <w:szCs w:val="24"/>
              </w:rPr>
              <w:t xml:space="preserve"> классы</w:t>
            </w:r>
            <w:r w:rsidR="00FB2524" w:rsidRPr="00F417E5">
              <w:rPr>
                <w:rFonts w:ascii="Times New Roman" w:hAnsi="Times New Roman" w:cs="Times New Roman"/>
                <w:sz w:val="24"/>
                <w:szCs w:val="24"/>
              </w:rPr>
              <w:t xml:space="preserve">) </w:t>
            </w:r>
            <w:r w:rsidRPr="00F417E5">
              <w:rPr>
                <w:rFonts w:ascii="Times New Roman" w:hAnsi="Times New Roman" w:cs="Times New Roman"/>
                <w:sz w:val="24"/>
                <w:szCs w:val="24"/>
              </w:rPr>
              <w:t xml:space="preserve">Кроме того, для более полной реализации учебных программ на основе минимума содержания образования в 9 классе и общеобразовательного стандарта для подготовки к ЕГЭ в 10-х, 11-х </w:t>
            </w:r>
            <w:proofErr w:type="spellStart"/>
            <w:r w:rsidRPr="00F417E5">
              <w:rPr>
                <w:rFonts w:ascii="Times New Roman" w:hAnsi="Times New Roman" w:cs="Times New Roman"/>
                <w:sz w:val="24"/>
                <w:szCs w:val="24"/>
              </w:rPr>
              <w:t>кл</w:t>
            </w:r>
            <w:proofErr w:type="spellEnd"/>
            <w:r w:rsidRPr="00F417E5">
              <w:rPr>
                <w:rFonts w:ascii="Times New Roman" w:hAnsi="Times New Roman" w:cs="Times New Roman"/>
                <w:sz w:val="24"/>
                <w:szCs w:val="24"/>
              </w:rPr>
              <w:t>. в учебном плане предусмотрено увеличе</w:t>
            </w:r>
            <w:r w:rsidRPr="00F417E5">
              <w:rPr>
                <w:rFonts w:ascii="Times New Roman" w:hAnsi="Times New Roman" w:cs="Times New Roman"/>
                <w:sz w:val="24"/>
                <w:szCs w:val="24"/>
              </w:rPr>
              <w:softHyphen/>
              <w:t>ние количества часов (на 1 ч.) на изучение русского языка в 9</w:t>
            </w:r>
            <w:proofErr w:type="gramEnd"/>
            <w:r w:rsidRPr="00F417E5">
              <w:rPr>
                <w:rFonts w:ascii="Times New Roman" w:hAnsi="Times New Roman" w:cs="Times New Roman"/>
                <w:sz w:val="24"/>
                <w:szCs w:val="24"/>
              </w:rPr>
              <w:t>, 10, 11 классах</w:t>
            </w:r>
            <w:proofErr w:type="gramStart"/>
            <w:r w:rsidRPr="00F417E5">
              <w:rPr>
                <w:rFonts w:ascii="Times New Roman" w:hAnsi="Times New Roman" w:cs="Times New Roman"/>
                <w:sz w:val="24"/>
                <w:szCs w:val="24"/>
              </w:rPr>
              <w:t xml:space="preserve"> </w:t>
            </w:r>
            <w:r w:rsidR="008773F9" w:rsidRPr="00F417E5">
              <w:rPr>
                <w:rFonts w:ascii="Times New Roman" w:hAnsi="Times New Roman" w:cs="Times New Roman"/>
                <w:sz w:val="24"/>
                <w:szCs w:val="24"/>
              </w:rPr>
              <w:t>,</w:t>
            </w:r>
            <w:proofErr w:type="gramEnd"/>
            <w:r w:rsidR="008773F9" w:rsidRPr="00F417E5">
              <w:rPr>
                <w:rFonts w:ascii="Times New Roman" w:hAnsi="Times New Roman" w:cs="Times New Roman"/>
                <w:sz w:val="24"/>
                <w:szCs w:val="24"/>
              </w:rPr>
              <w:t xml:space="preserve"> математики в  9,10.11</w:t>
            </w:r>
            <w:r w:rsidRPr="00F417E5">
              <w:rPr>
                <w:rFonts w:ascii="Times New Roman" w:hAnsi="Times New Roman" w:cs="Times New Roman"/>
                <w:sz w:val="24"/>
                <w:szCs w:val="24"/>
              </w:rPr>
              <w:t xml:space="preserve"> классах (на 1</w:t>
            </w:r>
            <w:r w:rsidR="008773F9" w:rsidRPr="00F417E5">
              <w:rPr>
                <w:rFonts w:ascii="Times New Roman" w:hAnsi="Times New Roman" w:cs="Times New Roman"/>
                <w:sz w:val="24"/>
                <w:szCs w:val="24"/>
              </w:rPr>
              <w:t>-3</w:t>
            </w:r>
            <w:r w:rsidRPr="00F417E5">
              <w:rPr>
                <w:rFonts w:ascii="Times New Roman" w:hAnsi="Times New Roman" w:cs="Times New Roman"/>
                <w:sz w:val="24"/>
                <w:szCs w:val="24"/>
              </w:rPr>
              <w:t xml:space="preserve"> час</w:t>
            </w:r>
            <w:r w:rsidR="008773F9" w:rsidRPr="00F417E5">
              <w:rPr>
                <w:rFonts w:ascii="Times New Roman" w:hAnsi="Times New Roman" w:cs="Times New Roman"/>
                <w:sz w:val="24"/>
                <w:szCs w:val="24"/>
              </w:rPr>
              <w:t>а</w:t>
            </w:r>
            <w:r w:rsidRPr="00F417E5">
              <w:rPr>
                <w:rFonts w:ascii="Times New Roman" w:hAnsi="Times New Roman" w:cs="Times New Roman"/>
                <w:sz w:val="24"/>
                <w:szCs w:val="24"/>
              </w:rPr>
              <w:t>); Структура контингента школы:</w:t>
            </w:r>
          </w:p>
          <w:p w:rsidR="009A3E4D" w:rsidRPr="00A9165C" w:rsidRDefault="00106293" w:rsidP="00A9165C">
            <w:pPr>
              <w:spacing w:before="100" w:beforeAutospacing="1" w:after="100" w:afterAutospacing="1"/>
              <w:ind w:left="720"/>
              <w:rPr>
                <w:rFonts w:ascii="Times New Roman" w:hAnsi="Times New Roman" w:cs="Times New Roman"/>
                <w:sz w:val="24"/>
                <w:szCs w:val="24"/>
              </w:rPr>
            </w:pPr>
            <w:r w:rsidRPr="00A9165C">
              <w:rPr>
                <w:sz w:val="24"/>
                <w:szCs w:val="24"/>
              </w:rPr>
              <w:t>Всего классов: 2</w:t>
            </w:r>
            <w:r w:rsidR="00852481">
              <w:rPr>
                <w:sz w:val="24"/>
                <w:szCs w:val="24"/>
              </w:rPr>
              <w:t>5</w:t>
            </w:r>
          </w:p>
          <w:p w:rsidR="009A3E4D" w:rsidRPr="00F417E5" w:rsidRDefault="00106293" w:rsidP="00F417E5">
            <w:pPr>
              <w:pStyle w:val="a5"/>
              <w:spacing w:line="276" w:lineRule="auto"/>
              <w:rPr>
                <w:sz w:val="24"/>
                <w:szCs w:val="24"/>
              </w:rPr>
            </w:pPr>
            <w:r>
              <w:rPr>
                <w:sz w:val="24"/>
                <w:szCs w:val="24"/>
              </w:rPr>
              <w:t>Общеобразовательных классов – 23</w:t>
            </w:r>
          </w:p>
          <w:p w:rsidR="009A3E4D" w:rsidRPr="00F417E5" w:rsidRDefault="00106293" w:rsidP="00F417E5">
            <w:pPr>
              <w:pStyle w:val="a5"/>
              <w:spacing w:line="276" w:lineRule="auto"/>
              <w:rPr>
                <w:sz w:val="24"/>
                <w:szCs w:val="24"/>
              </w:rPr>
            </w:pPr>
            <w:r>
              <w:rPr>
                <w:sz w:val="24"/>
                <w:szCs w:val="24"/>
              </w:rPr>
              <w:t xml:space="preserve">Из них  </w:t>
            </w:r>
            <w:r w:rsidR="00A9165C">
              <w:rPr>
                <w:sz w:val="24"/>
                <w:szCs w:val="24"/>
              </w:rPr>
              <w:t>1а,1б,</w:t>
            </w:r>
            <w:r w:rsidR="00852481">
              <w:rPr>
                <w:sz w:val="24"/>
                <w:szCs w:val="24"/>
              </w:rPr>
              <w:t xml:space="preserve"> 1в, </w:t>
            </w:r>
            <w:r w:rsidR="00A9165C">
              <w:rPr>
                <w:sz w:val="24"/>
                <w:szCs w:val="24"/>
              </w:rPr>
              <w:t>2а</w:t>
            </w:r>
            <w:r w:rsidR="00852481">
              <w:rPr>
                <w:sz w:val="24"/>
                <w:szCs w:val="24"/>
              </w:rPr>
              <w:t xml:space="preserve">, 2б, 2в и 3а </w:t>
            </w:r>
            <w:r w:rsidR="00A9165C">
              <w:rPr>
                <w:sz w:val="24"/>
                <w:szCs w:val="24"/>
              </w:rPr>
              <w:t xml:space="preserve">  классы</w:t>
            </w:r>
            <w:r w:rsidR="009A3E4D" w:rsidRPr="00F417E5">
              <w:rPr>
                <w:sz w:val="24"/>
                <w:szCs w:val="24"/>
              </w:rPr>
              <w:t xml:space="preserve"> </w:t>
            </w:r>
            <w:r w:rsidR="00A9165C">
              <w:rPr>
                <w:sz w:val="24"/>
                <w:szCs w:val="24"/>
              </w:rPr>
              <w:t xml:space="preserve"> обучаю</w:t>
            </w:r>
            <w:r w:rsidR="008773F9" w:rsidRPr="00F417E5">
              <w:rPr>
                <w:sz w:val="24"/>
                <w:szCs w:val="24"/>
              </w:rPr>
              <w:t xml:space="preserve">тся по </w:t>
            </w:r>
            <w:r w:rsidR="00852481">
              <w:rPr>
                <w:sz w:val="24"/>
                <w:szCs w:val="24"/>
              </w:rPr>
              <w:t>УМК «Школа ХХ</w:t>
            </w:r>
            <w:proofErr w:type="gramStart"/>
            <w:r w:rsidR="00852481">
              <w:rPr>
                <w:sz w:val="24"/>
                <w:szCs w:val="24"/>
                <w:lang w:val="en-US"/>
              </w:rPr>
              <w:t>I</w:t>
            </w:r>
            <w:proofErr w:type="gramEnd"/>
            <w:r w:rsidR="00852481">
              <w:rPr>
                <w:sz w:val="24"/>
                <w:szCs w:val="24"/>
              </w:rPr>
              <w:t xml:space="preserve"> века»  Виноградовой</w:t>
            </w:r>
            <w:r w:rsidR="008773F9"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 xml:space="preserve">В девятых классах осуществляется </w:t>
            </w:r>
            <w:proofErr w:type="spellStart"/>
            <w:r w:rsidRPr="00F417E5">
              <w:rPr>
                <w:sz w:val="24"/>
                <w:szCs w:val="24"/>
              </w:rPr>
              <w:t>предпрофильная</w:t>
            </w:r>
            <w:proofErr w:type="spellEnd"/>
            <w:r w:rsidRPr="00F417E5">
              <w:rPr>
                <w:sz w:val="24"/>
                <w:szCs w:val="24"/>
              </w:rPr>
              <w:t xml:space="preserve"> подготовка.</w:t>
            </w:r>
          </w:p>
          <w:p w:rsidR="00A9165C" w:rsidRDefault="009A3E4D" w:rsidP="00F417E5">
            <w:pPr>
              <w:pStyle w:val="a5"/>
              <w:spacing w:line="276" w:lineRule="auto"/>
              <w:rPr>
                <w:sz w:val="24"/>
                <w:szCs w:val="24"/>
              </w:rPr>
            </w:pPr>
            <w:r w:rsidRPr="00F417E5">
              <w:rPr>
                <w:sz w:val="24"/>
                <w:szCs w:val="24"/>
              </w:rPr>
              <w:t>Профильные</w:t>
            </w:r>
            <w:r w:rsidR="00A9165C">
              <w:rPr>
                <w:sz w:val="24"/>
                <w:szCs w:val="24"/>
              </w:rPr>
              <w:t xml:space="preserve"> информаци</w:t>
            </w:r>
            <w:r w:rsidR="00852481">
              <w:rPr>
                <w:sz w:val="24"/>
                <w:szCs w:val="24"/>
              </w:rPr>
              <w:t>онно-технологический  класс -10а</w:t>
            </w:r>
            <w:r w:rsidR="00A9165C">
              <w:rPr>
                <w:sz w:val="24"/>
                <w:szCs w:val="24"/>
              </w:rPr>
              <w:t>,</w:t>
            </w:r>
            <w:r w:rsidR="000F3CF8">
              <w:rPr>
                <w:sz w:val="24"/>
                <w:szCs w:val="24"/>
              </w:rPr>
              <w:t xml:space="preserve"> </w:t>
            </w:r>
            <w:proofErr w:type="spellStart"/>
            <w:proofErr w:type="gramStart"/>
            <w:r w:rsidR="000F3CF8">
              <w:rPr>
                <w:sz w:val="24"/>
                <w:szCs w:val="24"/>
              </w:rPr>
              <w:t>физик</w:t>
            </w:r>
            <w:r w:rsidR="00A9165C">
              <w:rPr>
                <w:sz w:val="24"/>
                <w:szCs w:val="24"/>
              </w:rPr>
              <w:t>о</w:t>
            </w:r>
            <w:proofErr w:type="spellEnd"/>
            <w:r w:rsidR="00A9165C">
              <w:rPr>
                <w:sz w:val="24"/>
                <w:szCs w:val="24"/>
              </w:rPr>
              <w:t>- математическая</w:t>
            </w:r>
            <w:proofErr w:type="gramEnd"/>
            <w:r w:rsidR="00A9165C">
              <w:rPr>
                <w:sz w:val="24"/>
                <w:szCs w:val="24"/>
              </w:rPr>
              <w:t xml:space="preserve"> и со</w:t>
            </w:r>
            <w:r w:rsidR="00852481">
              <w:rPr>
                <w:sz w:val="24"/>
                <w:szCs w:val="24"/>
              </w:rPr>
              <w:t>циально-гуманитарная группы – 10б класс, 11 класс – информационно-технологический класс.</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 xml:space="preserve">Индивидуализация процесса обучения вытекает из статуса муниципальной школы, призванной удовлетворять потребности в образовании и развитии всех детей – одаренных и отстающих, физически здоровых и хронически больных, из благополучных семей и проблемных, предоставляя </w:t>
            </w:r>
            <w:proofErr w:type="gramStart"/>
            <w:r w:rsidR="009A3E4D" w:rsidRPr="00F417E5">
              <w:rPr>
                <w:sz w:val="24"/>
                <w:szCs w:val="24"/>
              </w:rPr>
              <w:t>обучающимся</w:t>
            </w:r>
            <w:proofErr w:type="gramEnd"/>
            <w:r w:rsidR="009A3E4D" w:rsidRPr="00F417E5">
              <w:rPr>
                <w:sz w:val="24"/>
                <w:szCs w:val="24"/>
              </w:rPr>
              <w:t xml:space="preserve"> возможность выбора изучения отдельных курсов (в рамках учебного плана класса).</w:t>
            </w:r>
          </w:p>
          <w:p w:rsidR="00A9165C" w:rsidRDefault="00A8252A" w:rsidP="00A9165C">
            <w:pPr>
              <w:pStyle w:val="a5"/>
              <w:spacing w:line="276" w:lineRule="auto"/>
              <w:rPr>
                <w:sz w:val="24"/>
                <w:szCs w:val="24"/>
              </w:rPr>
            </w:pPr>
            <w:r w:rsidRPr="00F417E5">
              <w:rPr>
                <w:sz w:val="24"/>
                <w:szCs w:val="24"/>
              </w:rPr>
              <w:t xml:space="preserve">   </w:t>
            </w:r>
            <w:r w:rsidR="009A3E4D" w:rsidRPr="00F417E5">
              <w:rPr>
                <w:sz w:val="24"/>
                <w:szCs w:val="24"/>
              </w:rPr>
              <w:t xml:space="preserve">В вариативную часть учебного плана на основе анализа уровня и качества </w:t>
            </w:r>
            <w:proofErr w:type="spellStart"/>
            <w:r w:rsidR="009A3E4D" w:rsidRPr="00F417E5">
              <w:rPr>
                <w:sz w:val="24"/>
                <w:szCs w:val="24"/>
              </w:rPr>
              <w:t>обученности</w:t>
            </w:r>
            <w:proofErr w:type="spellEnd"/>
            <w:r w:rsidR="009A3E4D" w:rsidRPr="00F417E5">
              <w:rPr>
                <w:sz w:val="24"/>
                <w:szCs w:val="24"/>
              </w:rPr>
              <w:t xml:space="preserve"> </w:t>
            </w:r>
            <w:r w:rsidR="009A3E4D" w:rsidRPr="00F417E5">
              <w:rPr>
                <w:sz w:val="24"/>
                <w:szCs w:val="24"/>
              </w:rPr>
              <w:lastRenderedPageBreak/>
              <w:t>обучающихся за год, рекомендаций психолого-педагогической службы, с учетом рекомендаций МО, пожеланий родителей и обучающихся, введены учебные предметы, индивидуально-групповые занятия.</w:t>
            </w:r>
          </w:p>
          <w:p w:rsidR="00852481" w:rsidRDefault="00852481" w:rsidP="00A9165C">
            <w:pPr>
              <w:pStyle w:val="a5"/>
              <w:spacing w:line="276" w:lineRule="auto"/>
              <w:rPr>
                <w:sz w:val="24"/>
                <w:szCs w:val="24"/>
              </w:rPr>
            </w:pPr>
          </w:p>
          <w:tbl>
            <w:tblPr>
              <w:tblW w:w="9409" w:type="dxa"/>
              <w:tblInd w:w="93" w:type="dxa"/>
              <w:tblLayout w:type="fixed"/>
              <w:tblLook w:val="04A0"/>
            </w:tblPr>
            <w:tblGrid>
              <w:gridCol w:w="489"/>
              <w:gridCol w:w="1193"/>
              <w:gridCol w:w="1882"/>
              <w:gridCol w:w="3577"/>
              <w:gridCol w:w="2268"/>
            </w:tblGrid>
            <w:tr w:rsidR="00852481" w:rsidRPr="00E124BE" w:rsidTr="00852481">
              <w:trPr>
                <w:trHeight w:val="315"/>
              </w:trPr>
              <w:tc>
                <w:tcPr>
                  <w:tcW w:w="9409" w:type="dxa"/>
                  <w:gridSpan w:val="5"/>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852481" w:rsidRDefault="00852481" w:rsidP="00420AC5">
                  <w:pPr>
                    <w:spacing w:after="0" w:line="240" w:lineRule="auto"/>
                    <w:jc w:val="center"/>
                    <w:rPr>
                      <w:rFonts w:ascii="Arial CYR" w:eastAsia="Times New Roman" w:hAnsi="Arial CYR" w:cs="Arial CYR"/>
                      <w:b/>
                      <w:bCs/>
                      <w:sz w:val="24"/>
                      <w:szCs w:val="24"/>
                    </w:rPr>
                  </w:pPr>
                  <w:r>
                    <w:rPr>
                      <w:rFonts w:ascii="Arial CYR" w:eastAsia="Times New Roman" w:hAnsi="Arial CYR" w:cs="Arial CYR"/>
                      <w:b/>
                      <w:bCs/>
                      <w:sz w:val="24"/>
                      <w:szCs w:val="24"/>
                    </w:rPr>
                    <w:t xml:space="preserve">Элективные курсы в МБОУ СОШ с. </w:t>
                  </w:r>
                  <w:proofErr w:type="gramStart"/>
                  <w:r>
                    <w:rPr>
                      <w:rFonts w:ascii="Arial CYR" w:eastAsia="Times New Roman" w:hAnsi="Arial CYR" w:cs="Arial CYR"/>
                      <w:b/>
                      <w:bCs/>
                      <w:sz w:val="24"/>
                      <w:szCs w:val="24"/>
                    </w:rPr>
                    <w:t>Троицкое</w:t>
                  </w:r>
                  <w:proofErr w:type="gramEnd"/>
                </w:p>
                <w:p w:rsidR="00852481" w:rsidRPr="00E124BE" w:rsidRDefault="00852481" w:rsidP="00420AC5">
                  <w:pPr>
                    <w:spacing w:after="0" w:line="240" w:lineRule="auto"/>
                    <w:jc w:val="center"/>
                    <w:rPr>
                      <w:rFonts w:ascii="Arial CYR" w:eastAsia="Times New Roman" w:hAnsi="Arial CYR" w:cs="Arial CYR"/>
                      <w:b/>
                      <w:bCs/>
                      <w:sz w:val="24"/>
                      <w:szCs w:val="24"/>
                    </w:rPr>
                  </w:pPr>
                  <w:r>
                    <w:rPr>
                      <w:rFonts w:ascii="Arial CYR" w:eastAsia="Times New Roman" w:hAnsi="Arial CYR" w:cs="Arial CYR"/>
                      <w:b/>
                      <w:bCs/>
                      <w:sz w:val="24"/>
                      <w:szCs w:val="24"/>
                    </w:rPr>
                    <w:t xml:space="preserve"> в 2011-2012 учебном </w:t>
                  </w:r>
                  <w:r w:rsidRPr="00E124BE">
                    <w:rPr>
                      <w:rFonts w:ascii="Arial CYR" w:eastAsia="Times New Roman" w:hAnsi="Arial CYR" w:cs="Arial CYR"/>
                      <w:b/>
                      <w:bCs/>
                      <w:sz w:val="24"/>
                      <w:szCs w:val="24"/>
                    </w:rPr>
                    <w:t>году.</w:t>
                  </w:r>
                </w:p>
              </w:tc>
            </w:tr>
            <w:tr w:rsidR="00852481" w:rsidRPr="00E124BE" w:rsidTr="00852481">
              <w:trPr>
                <w:trHeight w:val="525"/>
              </w:trPr>
              <w:tc>
                <w:tcPr>
                  <w:tcW w:w="489" w:type="dxa"/>
                  <w:tcBorders>
                    <w:top w:val="nil"/>
                    <w:left w:val="single" w:sz="4" w:space="0" w:color="auto"/>
                    <w:bottom w:val="single" w:sz="4" w:space="0" w:color="auto"/>
                    <w:right w:val="single" w:sz="4" w:space="0" w:color="auto"/>
                  </w:tcBorders>
                  <w:shd w:val="clear" w:color="auto" w:fill="FFC000"/>
                  <w:noWrap/>
                  <w:vAlign w:val="bottom"/>
                  <w:hideMark/>
                </w:tcPr>
                <w:p w:rsidR="00852481" w:rsidRPr="00E124BE" w:rsidRDefault="00852481" w:rsidP="00420AC5">
                  <w:pPr>
                    <w:spacing w:after="0" w:line="240" w:lineRule="auto"/>
                    <w:jc w:val="center"/>
                    <w:rPr>
                      <w:rFonts w:ascii="Arial CYR" w:eastAsia="Times New Roman" w:hAnsi="Arial CYR" w:cs="Arial CYR"/>
                      <w:sz w:val="20"/>
                      <w:szCs w:val="20"/>
                    </w:rPr>
                  </w:pPr>
                  <w:r w:rsidRPr="00E124BE">
                    <w:rPr>
                      <w:rFonts w:ascii="Arial CYR" w:eastAsia="Times New Roman" w:hAnsi="Arial CYR" w:cs="Arial CYR"/>
                      <w:sz w:val="20"/>
                      <w:szCs w:val="20"/>
                    </w:rPr>
                    <w:t>№</w:t>
                  </w:r>
                </w:p>
              </w:tc>
              <w:tc>
                <w:tcPr>
                  <w:tcW w:w="1193" w:type="dxa"/>
                  <w:tcBorders>
                    <w:top w:val="nil"/>
                    <w:left w:val="nil"/>
                    <w:bottom w:val="single" w:sz="4" w:space="0" w:color="auto"/>
                    <w:right w:val="single" w:sz="4" w:space="0" w:color="auto"/>
                  </w:tcBorders>
                  <w:shd w:val="clear" w:color="auto" w:fill="FFC000"/>
                  <w:noWrap/>
                  <w:vAlign w:val="bottom"/>
                  <w:hideMark/>
                </w:tcPr>
                <w:p w:rsidR="00852481" w:rsidRPr="00E124BE" w:rsidRDefault="00852481" w:rsidP="00420AC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Класс</w:t>
                  </w:r>
                </w:p>
              </w:tc>
              <w:tc>
                <w:tcPr>
                  <w:tcW w:w="1882" w:type="dxa"/>
                  <w:tcBorders>
                    <w:top w:val="nil"/>
                    <w:left w:val="nil"/>
                    <w:bottom w:val="single" w:sz="4" w:space="0" w:color="auto"/>
                    <w:right w:val="single" w:sz="4" w:space="0" w:color="auto"/>
                  </w:tcBorders>
                  <w:shd w:val="clear" w:color="auto" w:fill="FFC000"/>
                  <w:noWrap/>
                  <w:vAlign w:val="bottom"/>
                  <w:hideMark/>
                </w:tcPr>
                <w:p w:rsidR="00852481" w:rsidRPr="00E124BE" w:rsidRDefault="00852481" w:rsidP="00420AC5">
                  <w:pPr>
                    <w:spacing w:after="0" w:line="240" w:lineRule="auto"/>
                    <w:rPr>
                      <w:rFonts w:ascii="Arial CYR" w:eastAsia="Times New Roman" w:hAnsi="Arial CYR" w:cs="Arial CYR"/>
                      <w:sz w:val="20"/>
                      <w:szCs w:val="20"/>
                    </w:rPr>
                  </w:pPr>
                  <w:r w:rsidRPr="00E124BE">
                    <w:rPr>
                      <w:rFonts w:ascii="Arial CYR" w:eastAsia="Times New Roman" w:hAnsi="Arial CYR" w:cs="Arial CYR"/>
                      <w:sz w:val="20"/>
                      <w:szCs w:val="20"/>
                    </w:rPr>
                    <w:t>Предмет</w:t>
                  </w:r>
                </w:p>
              </w:tc>
              <w:tc>
                <w:tcPr>
                  <w:tcW w:w="3577" w:type="dxa"/>
                  <w:tcBorders>
                    <w:top w:val="nil"/>
                    <w:left w:val="nil"/>
                    <w:bottom w:val="single" w:sz="4" w:space="0" w:color="auto"/>
                    <w:right w:val="single" w:sz="4" w:space="0" w:color="auto"/>
                  </w:tcBorders>
                  <w:shd w:val="clear" w:color="auto" w:fill="FFC000"/>
                  <w:vAlign w:val="bottom"/>
                  <w:hideMark/>
                </w:tcPr>
                <w:p w:rsidR="00852481" w:rsidRPr="00E124BE" w:rsidRDefault="00852481" w:rsidP="00420AC5">
                  <w:pPr>
                    <w:spacing w:after="0" w:line="240" w:lineRule="auto"/>
                    <w:rPr>
                      <w:rFonts w:ascii="Arial CYR" w:eastAsia="Times New Roman" w:hAnsi="Arial CYR" w:cs="Arial CYR"/>
                      <w:sz w:val="20"/>
                      <w:szCs w:val="20"/>
                    </w:rPr>
                  </w:pPr>
                  <w:r w:rsidRPr="00E124BE">
                    <w:rPr>
                      <w:rFonts w:ascii="Arial CYR" w:eastAsia="Times New Roman" w:hAnsi="Arial CYR" w:cs="Arial CYR"/>
                      <w:sz w:val="20"/>
                      <w:szCs w:val="20"/>
                    </w:rPr>
                    <w:t>Название</w:t>
                  </w:r>
                </w:p>
              </w:tc>
              <w:tc>
                <w:tcPr>
                  <w:tcW w:w="2268" w:type="dxa"/>
                  <w:tcBorders>
                    <w:top w:val="nil"/>
                    <w:left w:val="nil"/>
                    <w:bottom w:val="single" w:sz="4" w:space="0" w:color="auto"/>
                    <w:right w:val="single" w:sz="4" w:space="0" w:color="auto"/>
                  </w:tcBorders>
                  <w:shd w:val="clear" w:color="auto" w:fill="FFC000"/>
                  <w:vAlign w:val="bottom"/>
                  <w:hideMark/>
                </w:tcPr>
                <w:p w:rsidR="00852481" w:rsidRPr="00E124BE" w:rsidRDefault="00852481" w:rsidP="00420AC5">
                  <w:pPr>
                    <w:spacing w:after="0" w:line="240" w:lineRule="auto"/>
                    <w:rPr>
                      <w:rFonts w:ascii="Arial CYR" w:eastAsia="Times New Roman" w:hAnsi="Arial CYR" w:cs="Arial CYR"/>
                      <w:sz w:val="20"/>
                      <w:szCs w:val="20"/>
                    </w:rPr>
                  </w:pPr>
                  <w:r w:rsidRPr="00E124BE">
                    <w:rPr>
                      <w:rFonts w:ascii="Arial CYR" w:eastAsia="Times New Roman" w:hAnsi="Arial CYR" w:cs="Arial CYR"/>
                      <w:sz w:val="20"/>
                      <w:szCs w:val="20"/>
                    </w:rPr>
                    <w:t>Кто ведет</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1</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9а</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Профориентация</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«Мои профессиональные намерения»</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Петрова Н.Н.</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2</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9а</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Профориентация</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«Мои профессиональные намерения»</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proofErr w:type="spellStart"/>
                  <w:r>
                    <w:rPr>
                      <w:rFonts w:ascii="Calibri" w:eastAsia="Times New Roman" w:hAnsi="Calibri" w:cs="Times New Roman"/>
                      <w:color w:val="000000"/>
                    </w:rPr>
                    <w:t>Цыхмистренко</w:t>
                  </w:r>
                  <w:proofErr w:type="spellEnd"/>
                  <w:r>
                    <w:rPr>
                      <w:rFonts w:ascii="Calibri" w:eastAsia="Times New Roman" w:hAnsi="Calibri" w:cs="Times New Roman"/>
                      <w:color w:val="000000"/>
                    </w:rPr>
                    <w:t xml:space="preserve"> Л.М.</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3</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9а</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Русский язык</w:t>
                  </w:r>
                  <w:r w:rsidRPr="00E124BE">
                    <w:rPr>
                      <w:rFonts w:ascii="Calibri" w:eastAsia="Times New Roman" w:hAnsi="Calibri" w:cs="Times New Roman"/>
                      <w:color w:val="000000"/>
                    </w:rPr>
                    <w:t> </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«Деловой русский язык»</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proofErr w:type="spellStart"/>
                  <w:r>
                    <w:rPr>
                      <w:rFonts w:ascii="Calibri" w:eastAsia="Times New Roman" w:hAnsi="Calibri" w:cs="Times New Roman"/>
                      <w:color w:val="000000"/>
                    </w:rPr>
                    <w:t>Будник</w:t>
                  </w:r>
                  <w:proofErr w:type="spellEnd"/>
                  <w:r>
                    <w:rPr>
                      <w:rFonts w:ascii="Calibri" w:eastAsia="Times New Roman" w:hAnsi="Calibri" w:cs="Times New Roman"/>
                      <w:color w:val="000000"/>
                    </w:rPr>
                    <w:t xml:space="preserve"> Л.В.</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4</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9б</w:t>
                  </w:r>
                  <w:r w:rsidRPr="00E124BE">
                    <w:rPr>
                      <w:rFonts w:ascii="Calibri" w:eastAsia="Times New Roman" w:hAnsi="Calibri" w:cs="Times New Roman"/>
                      <w:color w:val="000000"/>
                    </w:rPr>
                    <w:t> </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Русский язык</w:t>
                  </w:r>
                  <w:r w:rsidRPr="00E124BE">
                    <w:rPr>
                      <w:rFonts w:ascii="Calibri" w:eastAsia="Times New Roman" w:hAnsi="Calibri" w:cs="Times New Roman"/>
                      <w:color w:val="000000"/>
                    </w:rPr>
                    <w:t> </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«Сочинение-рассуждение»</w:t>
                  </w:r>
                  <w:r w:rsidRPr="00E124BE">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Федорова Т.В.</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5</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9а</w:t>
                  </w:r>
                  <w:r w:rsidRPr="00E124BE">
                    <w:rPr>
                      <w:rFonts w:ascii="Calibri" w:eastAsia="Times New Roman" w:hAnsi="Calibri" w:cs="Times New Roman"/>
                      <w:color w:val="000000"/>
                    </w:rPr>
                    <w:t> </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Математика</w:t>
                  </w:r>
                  <w:r w:rsidRPr="00E124BE">
                    <w:rPr>
                      <w:rFonts w:ascii="Calibri" w:eastAsia="Times New Roman" w:hAnsi="Calibri" w:cs="Times New Roman"/>
                      <w:color w:val="000000"/>
                    </w:rPr>
                    <w:t> </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«Красота и гармония»</w:t>
                  </w:r>
                  <w:r w:rsidRPr="00E124BE">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Петрова Н.Н.</w:t>
                  </w:r>
                  <w:r w:rsidRPr="00E124BE">
                    <w:rPr>
                      <w:rFonts w:ascii="Calibri" w:eastAsia="Times New Roman" w:hAnsi="Calibri" w:cs="Times New Roman"/>
                      <w:color w:val="000000"/>
                    </w:rPr>
                    <w:t> </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6</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9б</w:t>
                  </w:r>
                  <w:r w:rsidRPr="00E124BE">
                    <w:rPr>
                      <w:rFonts w:ascii="Calibri" w:eastAsia="Times New Roman" w:hAnsi="Calibri" w:cs="Times New Roman"/>
                      <w:color w:val="000000"/>
                    </w:rPr>
                    <w:t> </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Математика</w:t>
                  </w:r>
                  <w:r w:rsidRPr="00E124BE">
                    <w:rPr>
                      <w:rFonts w:ascii="Calibri" w:eastAsia="Times New Roman" w:hAnsi="Calibri" w:cs="Times New Roman"/>
                      <w:color w:val="000000"/>
                    </w:rPr>
                    <w:t> </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«Красота и гармония»</w:t>
                  </w:r>
                  <w:r w:rsidRPr="00E124BE">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Петрова Н.Н.</w:t>
                  </w:r>
                  <w:r w:rsidRPr="00E124BE">
                    <w:rPr>
                      <w:rFonts w:ascii="Calibri" w:eastAsia="Times New Roman" w:hAnsi="Calibri" w:cs="Times New Roman"/>
                      <w:color w:val="000000"/>
                    </w:rPr>
                    <w:t> </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7</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9а</w:t>
                  </w:r>
                  <w:r w:rsidRPr="00E124BE">
                    <w:rPr>
                      <w:rFonts w:ascii="Calibri" w:eastAsia="Times New Roman" w:hAnsi="Calibri" w:cs="Times New Roman"/>
                      <w:color w:val="000000"/>
                    </w:rPr>
                    <w:t> </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Математика</w:t>
                  </w:r>
                  <w:r w:rsidRPr="00E124BE">
                    <w:rPr>
                      <w:rFonts w:ascii="Calibri" w:eastAsia="Times New Roman" w:hAnsi="Calibri" w:cs="Times New Roman"/>
                      <w:color w:val="000000"/>
                    </w:rPr>
                    <w:t> </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«Элементы статистики и теории вероятностей»</w:t>
                  </w:r>
                  <w:r w:rsidRPr="00E124BE">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Петрова Н.Н.</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8</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9б</w:t>
                  </w:r>
                  <w:r w:rsidRPr="00E124BE">
                    <w:rPr>
                      <w:rFonts w:ascii="Calibri" w:eastAsia="Times New Roman" w:hAnsi="Calibri" w:cs="Times New Roman"/>
                      <w:color w:val="000000"/>
                    </w:rPr>
                    <w:t> </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Математика</w:t>
                  </w:r>
                  <w:r w:rsidRPr="00E124BE">
                    <w:rPr>
                      <w:rFonts w:ascii="Calibri" w:eastAsia="Times New Roman" w:hAnsi="Calibri" w:cs="Times New Roman"/>
                      <w:color w:val="000000"/>
                    </w:rPr>
                    <w:t> </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«Элементы статистики и теории вероятностей»</w:t>
                  </w:r>
                  <w:r w:rsidRPr="00E124BE">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Петрова Н.Н.</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9</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10б</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Физика</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Решение задач повышенной трудности</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Хугашвили</w:t>
                  </w:r>
                  <w:proofErr w:type="spellEnd"/>
                  <w:r>
                    <w:rPr>
                      <w:rFonts w:ascii="Calibri" w:eastAsia="Times New Roman" w:hAnsi="Calibri" w:cs="Times New Roman"/>
                      <w:color w:val="000000"/>
                    </w:rPr>
                    <w:t xml:space="preserve"> Н.Д.</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10а</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Математика</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«Прикладные задачи»</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Зурабова</w:t>
                  </w:r>
                  <w:proofErr w:type="spellEnd"/>
                  <w:r>
                    <w:rPr>
                      <w:rFonts w:ascii="Calibri" w:eastAsia="Times New Roman" w:hAnsi="Calibri" w:cs="Times New Roman"/>
                      <w:color w:val="000000"/>
                    </w:rPr>
                    <w:t xml:space="preserve"> Т.Н.</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11</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10б</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Математика</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«Избранные вопросы математики»</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Зурабова</w:t>
                  </w:r>
                  <w:proofErr w:type="spellEnd"/>
                  <w:proofErr w:type="gramStart"/>
                  <w:r>
                    <w:rPr>
                      <w:rFonts w:ascii="Calibri" w:eastAsia="Times New Roman" w:hAnsi="Calibri" w:cs="Times New Roman"/>
                      <w:color w:val="000000"/>
                    </w:rPr>
                    <w:t xml:space="preserve"> Т</w:t>
                  </w:r>
                  <w:proofErr w:type="gramEnd"/>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12</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10а</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Информатика</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roofErr w:type="spellStart"/>
                  <w:r>
                    <w:rPr>
                      <w:rFonts w:ascii="Calibri" w:eastAsia="Times New Roman" w:hAnsi="Calibri" w:cs="Times New Roman"/>
                      <w:color w:val="000000"/>
                    </w:rPr>
                    <w:t>Веб-дизайн</w:t>
                  </w:r>
                  <w:proofErr w:type="spellEnd"/>
                  <w:r>
                    <w:rPr>
                      <w:rFonts w:ascii="Calibri" w:eastAsia="Times New Roman" w:hAnsi="Calibri" w:cs="Times New Roman"/>
                      <w:color w:val="000000"/>
                    </w:rPr>
                    <w:t>»</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Еремин О.Ф.</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13</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10б</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Информатика</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roofErr w:type="spellStart"/>
                  <w:r>
                    <w:rPr>
                      <w:rFonts w:ascii="Calibri" w:eastAsia="Times New Roman" w:hAnsi="Calibri" w:cs="Times New Roman"/>
                      <w:color w:val="000000"/>
                    </w:rPr>
                    <w:t>Веб-дизайн</w:t>
                  </w:r>
                  <w:proofErr w:type="spellEnd"/>
                  <w:r>
                    <w:rPr>
                      <w:rFonts w:ascii="Calibri" w:eastAsia="Times New Roman" w:hAnsi="Calibri" w:cs="Times New Roman"/>
                      <w:color w:val="000000"/>
                    </w:rPr>
                    <w:t>»</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Еремин О.Ф.</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14</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10б</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Обществознание</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«Право»</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Работкин</w:t>
                  </w:r>
                  <w:proofErr w:type="spellEnd"/>
                  <w:r>
                    <w:rPr>
                      <w:rFonts w:ascii="Calibri" w:eastAsia="Times New Roman" w:hAnsi="Calibri" w:cs="Times New Roman"/>
                      <w:color w:val="000000"/>
                    </w:rPr>
                    <w:t xml:space="preserve"> С.В.</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10б</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История</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30373D"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«История России с древнейших времен до конца </w:t>
                  </w:r>
                  <w:r>
                    <w:rPr>
                      <w:rFonts w:ascii="Calibri" w:eastAsia="Times New Roman" w:hAnsi="Calibri" w:cs="Times New Roman"/>
                      <w:color w:val="000000"/>
                      <w:lang w:val="en-US"/>
                    </w:rPr>
                    <w:t>XVI</w:t>
                  </w:r>
                  <w:r>
                    <w:rPr>
                      <w:rFonts w:ascii="Calibri" w:eastAsia="Times New Roman" w:hAnsi="Calibri" w:cs="Times New Roman"/>
                      <w:color w:val="000000"/>
                    </w:rPr>
                    <w:t xml:space="preserve"> века»</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Default="00852481" w:rsidP="00420AC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Работкин</w:t>
                  </w:r>
                  <w:proofErr w:type="spellEnd"/>
                  <w:r>
                    <w:rPr>
                      <w:rFonts w:ascii="Calibri" w:eastAsia="Times New Roman" w:hAnsi="Calibri" w:cs="Times New Roman"/>
                      <w:color w:val="000000"/>
                    </w:rPr>
                    <w:t xml:space="preserve"> С.В.</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br/>
                  </w:r>
                  <w:r w:rsidRPr="00E124BE">
                    <w:rPr>
                      <w:rFonts w:ascii="Calibri" w:eastAsia="Times New Roman" w:hAnsi="Calibri" w:cs="Times New Roman"/>
                      <w:color w:val="000000"/>
                    </w:rPr>
                    <w:t> </w:t>
                  </w:r>
                  <w:r>
                    <w:rPr>
                      <w:rFonts w:ascii="Calibri" w:eastAsia="Times New Roman" w:hAnsi="Calibri" w:cs="Times New Roman"/>
                      <w:color w:val="000000"/>
                    </w:rPr>
                    <w:t>16</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11</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Математика</w:t>
                  </w:r>
                  <w:r w:rsidRPr="00E124BE">
                    <w:rPr>
                      <w:rFonts w:ascii="Calibri" w:eastAsia="Times New Roman" w:hAnsi="Calibri" w:cs="Times New Roman"/>
                      <w:color w:val="000000"/>
                    </w:rPr>
                    <w:t> </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«Решение уравнений и неравенств с параметрами»</w:t>
                  </w:r>
                  <w:r w:rsidRPr="00E124BE">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Петрова Н.Н.</w:t>
                  </w:r>
                </w:p>
              </w:tc>
            </w:tr>
            <w:tr w:rsidR="00852481" w:rsidRPr="00E124BE" w:rsidTr="00852481">
              <w:trPr>
                <w:trHeight w:val="300"/>
              </w:trPr>
              <w:tc>
                <w:tcPr>
                  <w:tcW w:w="489" w:type="dxa"/>
                  <w:tcBorders>
                    <w:top w:val="nil"/>
                    <w:left w:val="single" w:sz="4" w:space="0" w:color="auto"/>
                    <w:bottom w:val="single" w:sz="4" w:space="0" w:color="auto"/>
                    <w:right w:val="single" w:sz="4" w:space="0" w:color="auto"/>
                  </w:tcBorders>
                  <w:shd w:val="clear" w:color="auto" w:fill="FF0000"/>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17</w:t>
                  </w:r>
                </w:p>
              </w:tc>
              <w:tc>
                <w:tcPr>
                  <w:tcW w:w="1193"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11</w:t>
                  </w:r>
                </w:p>
              </w:tc>
              <w:tc>
                <w:tcPr>
                  <w:tcW w:w="1882"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Информатика</w:t>
                  </w:r>
                  <w:r w:rsidRPr="00E124BE">
                    <w:rPr>
                      <w:rFonts w:ascii="Calibri" w:eastAsia="Times New Roman" w:hAnsi="Calibri" w:cs="Times New Roman"/>
                      <w:color w:val="000000"/>
                    </w:rPr>
                    <w:t> </w:t>
                  </w:r>
                </w:p>
              </w:tc>
              <w:tc>
                <w:tcPr>
                  <w:tcW w:w="3577"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Pr>
                      <w:rFonts w:ascii="Calibri" w:eastAsia="Times New Roman" w:hAnsi="Calibri" w:cs="Times New Roman"/>
                      <w:color w:val="000000"/>
                    </w:rPr>
                    <w:t>«Информационные технологии в делопроизводстве»</w:t>
                  </w:r>
                  <w:r w:rsidRPr="00E124BE">
                    <w:rPr>
                      <w:rFonts w:ascii="Calibri" w:eastAsia="Times New Roman" w:hAnsi="Calibri" w:cs="Times New Roman"/>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852481" w:rsidRPr="00E124BE" w:rsidRDefault="00852481" w:rsidP="00420AC5">
                  <w:pPr>
                    <w:spacing w:after="0" w:line="240" w:lineRule="auto"/>
                    <w:rPr>
                      <w:rFonts w:ascii="Calibri" w:eastAsia="Times New Roman" w:hAnsi="Calibri" w:cs="Times New Roman"/>
                      <w:color w:val="000000"/>
                    </w:rPr>
                  </w:pPr>
                  <w:r w:rsidRPr="00E124BE">
                    <w:rPr>
                      <w:rFonts w:ascii="Calibri" w:eastAsia="Times New Roman" w:hAnsi="Calibri" w:cs="Times New Roman"/>
                      <w:color w:val="000000"/>
                    </w:rPr>
                    <w:t> </w:t>
                  </w:r>
                  <w:r>
                    <w:rPr>
                      <w:rFonts w:ascii="Calibri" w:eastAsia="Times New Roman" w:hAnsi="Calibri" w:cs="Times New Roman"/>
                      <w:color w:val="000000"/>
                    </w:rPr>
                    <w:t>Еремин О.Ф.</w:t>
                  </w:r>
                </w:p>
              </w:tc>
            </w:tr>
          </w:tbl>
          <w:p w:rsidR="00852481" w:rsidRDefault="00852481" w:rsidP="00852481"/>
          <w:p w:rsidR="00852481" w:rsidRPr="00A9165C" w:rsidRDefault="00852481" w:rsidP="00A9165C">
            <w:pPr>
              <w:pStyle w:val="a5"/>
              <w:spacing w:line="276" w:lineRule="auto"/>
              <w:rPr>
                <w:sz w:val="24"/>
                <w:szCs w:val="24"/>
              </w:rPr>
            </w:pP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Такие занятия в основной и полной школе позволяют решить проблемы:</w:t>
            </w:r>
          </w:p>
          <w:p w:rsidR="00A9165C" w:rsidRDefault="009A3E4D" w:rsidP="00F417E5">
            <w:pPr>
              <w:numPr>
                <w:ilvl w:val="0"/>
                <w:numId w:val="2"/>
              </w:numPr>
              <w:spacing w:before="100" w:beforeAutospacing="1" w:after="100" w:afterAutospacing="1"/>
              <w:ind w:left="960"/>
              <w:rPr>
                <w:rFonts w:ascii="Times New Roman" w:hAnsi="Times New Roman" w:cs="Times New Roman"/>
                <w:sz w:val="24"/>
                <w:szCs w:val="24"/>
              </w:rPr>
            </w:pPr>
            <w:proofErr w:type="gramStart"/>
            <w:r w:rsidRPr="00A9165C">
              <w:rPr>
                <w:rFonts w:ascii="Times New Roman" w:hAnsi="Times New Roman" w:cs="Times New Roman"/>
                <w:sz w:val="24"/>
                <w:szCs w:val="24"/>
              </w:rPr>
              <w:t xml:space="preserve">Усвоение в ходе индивидуальных занятий и элективных курсов слабоуспевающими учащимися требований </w:t>
            </w:r>
            <w:proofErr w:type="spellStart"/>
            <w:r w:rsidRPr="00A9165C">
              <w:rPr>
                <w:rFonts w:ascii="Times New Roman" w:hAnsi="Times New Roman" w:cs="Times New Roman"/>
                <w:sz w:val="24"/>
                <w:szCs w:val="24"/>
              </w:rPr>
              <w:t>ГОСа</w:t>
            </w:r>
            <w:proofErr w:type="spellEnd"/>
            <w:r w:rsidRPr="00A9165C">
              <w:rPr>
                <w:rFonts w:ascii="Times New Roman" w:hAnsi="Times New Roman" w:cs="Times New Roman"/>
                <w:sz w:val="24"/>
                <w:szCs w:val="24"/>
              </w:rPr>
              <w:t xml:space="preserve"> по предметам (профилактика неуспеваемости</w:t>
            </w:r>
            <w:proofErr w:type="gramEnd"/>
          </w:p>
          <w:p w:rsidR="009A3E4D" w:rsidRPr="00A9165C" w:rsidRDefault="009A3E4D" w:rsidP="00F417E5">
            <w:pPr>
              <w:numPr>
                <w:ilvl w:val="0"/>
                <w:numId w:val="2"/>
              </w:numPr>
              <w:spacing w:before="100" w:beforeAutospacing="1" w:after="100" w:afterAutospacing="1"/>
              <w:ind w:left="960"/>
              <w:rPr>
                <w:rFonts w:ascii="Times New Roman" w:hAnsi="Times New Roman" w:cs="Times New Roman"/>
                <w:sz w:val="24"/>
                <w:szCs w:val="24"/>
              </w:rPr>
            </w:pPr>
            <w:proofErr w:type="spellStart"/>
            <w:r w:rsidRPr="00A9165C">
              <w:rPr>
                <w:rFonts w:ascii="Times New Roman" w:hAnsi="Times New Roman" w:cs="Times New Roman"/>
                <w:sz w:val="24"/>
                <w:szCs w:val="24"/>
              </w:rPr>
              <w:t>Предпрофильная</w:t>
            </w:r>
            <w:proofErr w:type="spellEnd"/>
            <w:r w:rsidRPr="00A9165C">
              <w:rPr>
                <w:rFonts w:ascii="Times New Roman" w:hAnsi="Times New Roman" w:cs="Times New Roman"/>
                <w:sz w:val="24"/>
                <w:szCs w:val="24"/>
              </w:rPr>
              <w:t xml:space="preserve"> подготовка: Мой выбор. Основы профильного самоопределения.</w:t>
            </w:r>
          </w:p>
          <w:p w:rsidR="009A3E4D" w:rsidRPr="00F417E5" w:rsidRDefault="009A3E4D" w:rsidP="00F417E5">
            <w:pPr>
              <w:numPr>
                <w:ilvl w:val="0"/>
                <w:numId w:val="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Формирование политико-правовой и экономической культуры школьников: Право и экономика.</w:t>
            </w:r>
          </w:p>
          <w:p w:rsidR="008773F9" w:rsidRPr="00F417E5" w:rsidRDefault="009A3E4D" w:rsidP="00F417E5">
            <w:pPr>
              <w:numPr>
                <w:ilvl w:val="0"/>
                <w:numId w:val="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Подготовка к участию в творческих конкурсах</w:t>
            </w:r>
            <w:r w:rsidR="008773F9" w:rsidRPr="00F417E5">
              <w:rPr>
                <w:rFonts w:ascii="Times New Roman" w:hAnsi="Times New Roman" w:cs="Times New Roman"/>
                <w:sz w:val="24"/>
                <w:szCs w:val="24"/>
              </w:rPr>
              <w:t>.</w:t>
            </w:r>
          </w:p>
          <w:p w:rsidR="009A3E4D" w:rsidRPr="00F417E5" w:rsidRDefault="009A3E4D" w:rsidP="00F417E5">
            <w:pPr>
              <w:numPr>
                <w:ilvl w:val="0"/>
                <w:numId w:val="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Подготовка к ЕГЭ по предметам – физика, матем</w:t>
            </w:r>
            <w:r w:rsidR="008773F9" w:rsidRPr="00F417E5">
              <w:rPr>
                <w:rFonts w:ascii="Times New Roman" w:hAnsi="Times New Roman" w:cs="Times New Roman"/>
                <w:sz w:val="24"/>
                <w:szCs w:val="24"/>
              </w:rPr>
              <w:t>атика, русский язык, обществознание</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При формировании вариативно-индивидуальной части школьного учебного плана учитывается также методическая обеспеченность курсов, их преемственность с учебными планами прежних </w:t>
            </w:r>
            <w:r w:rsidR="009A3E4D" w:rsidRPr="00F417E5">
              <w:rPr>
                <w:sz w:val="24"/>
                <w:szCs w:val="24"/>
              </w:rPr>
              <w:lastRenderedPageBreak/>
              <w:t>лет.</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Приоритет жизни и здоровья, свободного развития личности обучающихся в учебном плане школы нашел отражение в учебном курсе ОБЖ, который обязательно, как самостоятельный уче</w:t>
            </w:r>
            <w:r w:rsidR="008773F9" w:rsidRPr="00F417E5">
              <w:rPr>
                <w:sz w:val="24"/>
                <w:szCs w:val="24"/>
              </w:rPr>
              <w:t xml:space="preserve">бный предмет, включен в планы </w:t>
            </w:r>
            <w:r w:rsidR="00067514">
              <w:rPr>
                <w:sz w:val="24"/>
                <w:szCs w:val="24"/>
              </w:rPr>
              <w:t xml:space="preserve">8, </w:t>
            </w:r>
            <w:r w:rsidR="008773F9" w:rsidRPr="00F417E5">
              <w:rPr>
                <w:sz w:val="24"/>
                <w:szCs w:val="24"/>
              </w:rPr>
              <w:t>10-</w:t>
            </w:r>
            <w:r w:rsidR="009A3E4D" w:rsidRPr="00F417E5">
              <w:rPr>
                <w:sz w:val="24"/>
                <w:szCs w:val="24"/>
              </w:rPr>
              <w:t>11 классов за счет вариативной части учебного плана.</w:t>
            </w:r>
          </w:p>
          <w:p w:rsidR="009A3E4D" w:rsidRPr="00F417E5" w:rsidRDefault="00750B7E" w:rsidP="00F417E5">
            <w:pPr>
              <w:pStyle w:val="a5"/>
              <w:spacing w:line="276" w:lineRule="auto"/>
              <w:rPr>
                <w:sz w:val="24"/>
                <w:szCs w:val="24"/>
              </w:rPr>
            </w:pPr>
            <w:r w:rsidRPr="00F417E5">
              <w:rPr>
                <w:sz w:val="24"/>
                <w:szCs w:val="24"/>
              </w:rPr>
              <w:t xml:space="preserve">   </w:t>
            </w:r>
            <w:proofErr w:type="gramStart"/>
            <w:r w:rsidR="009A3E4D" w:rsidRPr="00F417E5">
              <w:rPr>
                <w:sz w:val="24"/>
                <w:szCs w:val="24"/>
              </w:rPr>
              <w:t>Кроме того, в учебном плане школы учебная нагрузка не превышает допустимых в базисном плане норм, а в целях недопущения перегрузок обучающихся, равномерности учебных нагрузок в неделю определена пятидневная учебная неделя в 1-х классах и шестидневная учебная неделя во 2-11 классах в течение всего года, соответствующим образом составлены расписания уроков, индивидуально-групповых занятий и элективных курсов.</w:t>
            </w:r>
            <w:proofErr w:type="gramEnd"/>
          </w:p>
          <w:p w:rsidR="009A3E4D" w:rsidRPr="00F417E5" w:rsidRDefault="00750B7E" w:rsidP="00F417E5">
            <w:pPr>
              <w:pStyle w:val="a5"/>
              <w:spacing w:line="276" w:lineRule="auto"/>
              <w:rPr>
                <w:sz w:val="24"/>
                <w:szCs w:val="24"/>
              </w:rPr>
            </w:pPr>
            <w:r w:rsidRPr="00F417E5">
              <w:rPr>
                <w:sz w:val="24"/>
                <w:szCs w:val="24"/>
              </w:rPr>
              <w:t xml:space="preserve">   </w:t>
            </w:r>
            <w:r w:rsidR="00A9165C">
              <w:rPr>
                <w:sz w:val="24"/>
                <w:szCs w:val="24"/>
              </w:rPr>
              <w:t xml:space="preserve">     </w:t>
            </w:r>
            <w:r w:rsidRPr="00F417E5">
              <w:rPr>
                <w:sz w:val="24"/>
                <w:szCs w:val="24"/>
              </w:rPr>
              <w:t xml:space="preserve"> </w:t>
            </w:r>
            <w:r w:rsidR="009A3E4D" w:rsidRPr="00F417E5">
              <w:rPr>
                <w:sz w:val="24"/>
                <w:szCs w:val="24"/>
              </w:rPr>
              <w:t xml:space="preserve">Преемственность учебных курсов по предметам учебного плана просматривается в течение трех лет, что обеспечивает оптимальное достижение требований </w:t>
            </w:r>
            <w:proofErr w:type="spellStart"/>
            <w:r w:rsidR="009A3E4D" w:rsidRPr="00F417E5">
              <w:rPr>
                <w:sz w:val="24"/>
                <w:szCs w:val="24"/>
              </w:rPr>
              <w:t>ГОСов</w:t>
            </w:r>
            <w:proofErr w:type="spellEnd"/>
            <w:r w:rsidR="009A3E4D" w:rsidRPr="00F417E5">
              <w:rPr>
                <w:sz w:val="24"/>
                <w:szCs w:val="24"/>
              </w:rPr>
              <w:t>.</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Современный опыт подсказывает, что перечисленные критерии соответствуют задачам общеобразовательной школы, которая, с одной стороны, призвана обучать детей с разным интеллектуальным потенциалом и разными уровнями психофизического развития, а с друго</w:t>
            </w:r>
            <w:proofErr w:type="gramStart"/>
            <w:r w:rsidR="009A3E4D" w:rsidRPr="00F417E5">
              <w:rPr>
                <w:sz w:val="24"/>
                <w:szCs w:val="24"/>
              </w:rPr>
              <w:t>й-</w:t>
            </w:r>
            <w:proofErr w:type="gramEnd"/>
            <w:r w:rsidR="009A3E4D" w:rsidRPr="00F417E5">
              <w:rPr>
                <w:sz w:val="24"/>
                <w:szCs w:val="24"/>
              </w:rPr>
              <w:t xml:space="preserve"> делать образовательный процесс эффективным и системным, а результаты обучения – прогнозируемыми.</w:t>
            </w:r>
          </w:p>
          <w:p w:rsidR="00FA0A08" w:rsidRPr="00F417E5" w:rsidRDefault="00FA0A08" w:rsidP="00F417E5">
            <w:pPr>
              <w:pStyle w:val="a5"/>
              <w:spacing w:line="276" w:lineRule="auto"/>
              <w:rPr>
                <w:sz w:val="24"/>
                <w:szCs w:val="24"/>
              </w:rPr>
            </w:pPr>
          </w:p>
          <w:p w:rsidR="009A3E4D" w:rsidRPr="00B5383C" w:rsidRDefault="009A3E4D" w:rsidP="00B5383C">
            <w:pPr>
              <w:pStyle w:val="3"/>
              <w:spacing w:line="276" w:lineRule="auto"/>
              <w:jc w:val="center"/>
              <w:rPr>
                <w:color w:val="0070C0"/>
                <w:sz w:val="28"/>
                <w:szCs w:val="28"/>
              </w:rPr>
            </w:pPr>
            <w:r w:rsidRPr="00B5383C">
              <w:rPr>
                <w:color w:val="0070C0"/>
                <w:sz w:val="28"/>
                <w:szCs w:val="28"/>
              </w:rPr>
              <w:t>Образовательные программы ступеней образования</w:t>
            </w:r>
          </w:p>
          <w:p w:rsidR="009A3E4D" w:rsidRPr="00F417E5" w:rsidRDefault="009A3E4D" w:rsidP="00F417E5">
            <w:pPr>
              <w:pStyle w:val="3"/>
              <w:spacing w:line="276" w:lineRule="auto"/>
              <w:rPr>
                <w:color w:val="0070C0"/>
                <w:sz w:val="24"/>
                <w:szCs w:val="24"/>
              </w:rPr>
            </w:pPr>
            <w:r w:rsidRPr="00F417E5">
              <w:rPr>
                <w:color w:val="0070C0"/>
                <w:sz w:val="24"/>
                <w:szCs w:val="24"/>
              </w:rPr>
              <w:t>Начальная школа</w:t>
            </w:r>
          </w:p>
          <w:p w:rsidR="009A3E4D" w:rsidRPr="00F417E5" w:rsidRDefault="00750B7E" w:rsidP="00F417E5">
            <w:pPr>
              <w:pStyle w:val="a5"/>
              <w:spacing w:line="276" w:lineRule="auto"/>
              <w:rPr>
                <w:sz w:val="24"/>
                <w:szCs w:val="24"/>
              </w:rPr>
            </w:pPr>
            <w:r w:rsidRPr="00F417E5">
              <w:rPr>
                <w:sz w:val="24"/>
                <w:szCs w:val="24"/>
              </w:rPr>
              <w:t xml:space="preserve">   </w:t>
            </w:r>
            <w:r w:rsidR="00007E28">
              <w:rPr>
                <w:sz w:val="24"/>
                <w:szCs w:val="24"/>
              </w:rPr>
              <w:t>Начальная школа в 2010-2011</w:t>
            </w:r>
            <w:r w:rsidR="008773F9" w:rsidRPr="00F417E5">
              <w:rPr>
                <w:sz w:val="24"/>
                <w:szCs w:val="24"/>
              </w:rPr>
              <w:t xml:space="preserve"> учебном году представлена 12</w:t>
            </w:r>
            <w:r w:rsidR="009A3E4D" w:rsidRPr="00F417E5">
              <w:rPr>
                <w:sz w:val="24"/>
                <w:szCs w:val="24"/>
              </w:rPr>
              <w:t xml:space="preserve"> к</w:t>
            </w:r>
            <w:r w:rsidR="008773F9" w:rsidRPr="00F417E5">
              <w:rPr>
                <w:sz w:val="24"/>
                <w:szCs w:val="24"/>
              </w:rPr>
              <w:t>лассами, средняя наполняемость 1</w:t>
            </w:r>
            <w:r w:rsidR="00007E28">
              <w:rPr>
                <w:sz w:val="24"/>
                <w:szCs w:val="24"/>
              </w:rPr>
              <w:t>6</w:t>
            </w:r>
            <w:r w:rsidR="009A3E4D" w:rsidRPr="00F417E5">
              <w:rPr>
                <w:sz w:val="24"/>
                <w:szCs w:val="24"/>
              </w:rPr>
              <w:t xml:space="preserve"> человек.</w:t>
            </w:r>
          </w:p>
          <w:p w:rsidR="00750B7E"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 xml:space="preserve">Образовательный процесс школы I ступени обучения основывается на технологиях </w:t>
            </w:r>
            <w:r w:rsidR="008773F9" w:rsidRPr="00F417E5">
              <w:rPr>
                <w:sz w:val="24"/>
                <w:szCs w:val="24"/>
              </w:rPr>
              <w:t xml:space="preserve"> тр</w:t>
            </w:r>
            <w:r w:rsidR="000F3CF8">
              <w:rPr>
                <w:sz w:val="24"/>
                <w:szCs w:val="24"/>
              </w:rPr>
              <w:t>адиционного обучения, только в 1</w:t>
            </w:r>
            <w:r w:rsidR="008773F9" w:rsidRPr="00F417E5">
              <w:rPr>
                <w:sz w:val="24"/>
                <w:szCs w:val="24"/>
              </w:rPr>
              <w:t>а</w:t>
            </w:r>
            <w:r w:rsidR="00A9165C">
              <w:rPr>
                <w:sz w:val="24"/>
                <w:szCs w:val="24"/>
              </w:rPr>
              <w:t>,  1б</w:t>
            </w:r>
            <w:r w:rsidR="00067514">
              <w:rPr>
                <w:sz w:val="24"/>
                <w:szCs w:val="24"/>
              </w:rPr>
              <w:t>, 1в, 2а, 2б, 2в  и 3</w:t>
            </w:r>
            <w:r w:rsidR="00A9165C">
              <w:rPr>
                <w:sz w:val="24"/>
                <w:szCs w:val="24"/>
              </w:rPr>
              <w:t xml:space="preserve">а </w:t>
            </w:r>
            <w:r w:rsidR="008773F9" w:rsidRPr="00F417E5">
              <w:rPr>
                <w:sz w:val="24"/>
                <w:szCs w:val="24"/>
              </w:rPr>
              <w:t xml:space="preserve"> клас</w:t>
            </w:r>
            <w:r w:rsidR="000B6534">
              <w:rPr>
                <w:sz w:val="24"/>
                <w:szCs w:val="24"/>
              </w:rPr>
              <w:t>се введен УМК</w:t>
            </w:r>
            <w:r w:rsidRPr="00F417E5">
              <w:rPr>
                <w:sz w:val="24"/>
                <w:szCs w:val="24"/>
              </w:rPr>
              <w:t xml:space="preserve"> </w:t>
            </w:r>
            <w:r w:rsidR="00007E28">
              <w:rPr>
                <w:sz w:val="24"/>
                <w:szCs w:val="24"/>
              </w:rPr>
              <w:t xml:space="preserve">«Школа </w:t>
            </w:r>
            <w:r w:rsidR="00007E28" w:rsidRPr="00007E28">
              <w:rPr>
                <w:sz w:val="24"/>
                <w:szCs w:val="24"/>
              </w:rPr>
              <w:t xml:space="preserve"> </w:t>
            </w:r>
            <w:r w:rsidR="00007E28">
              <w:rPr>
                <w:sz w:val="24"/>
                <w:szCs w:val="24"/>
                <w:lang w:val="en-US"/>
              </w:rPr>
              <w:t>XX</w:t>
            </w:r>
            <w:r w:rsidR="000B6534">
              <w:rPr>
                <w:sz w:val="24"/>
                <w:szCs w:val="24"/>
                <w:lang w:val="en-US"/>
              </w:rPr>
              <w:t>I</w:t>
            </w:r>
            <w:r w:rsidR="000B6534">
              <w:rPr>
                <w:sz w:val="24"/>
                <w:szCs w:val="24"/>
              </w:rPr>
              <w:t xml:space="preserve"> века» </w:t>
            </w:r>
            <w:r w:rsidR="00007E28">
              <w:rPr>
                <w:sz w:val="24"/>
                <w:szCs w:val="24"/>
              </w:rPr>
              <w:t>Н.Ф. Виноградовой</w:t>
            </w:r>
            <w:r w:rsidRPr="00F417E5">
              <w:rPr>
                <w:sz w:val="24"/>
                <w:szCs w:val="24"/>
              </w:rPr>
              <w:t>.</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 xml:space="preserve">Школьный учебный план составлен в соответствии с ОБУП. Распределение часов базового компонента соответствует нормам базисного учебного плана. Часы школьного компонента используются полностью </w:t>
            </w:r>
            <w:proofErr w:type="gramStart"/>
            <w:r w:rsidR="009A3E4D" w:rsidRPr="00F417E5">
              <w:rPr>
                <w:sz w:val="24"/>
                <w:szCs w:val="24"/>
              </w:rPr>
              <w:t>на</w:t>
            </w:r>
            <w:proofErr w:type="gramEnd"/>
            <w:r w:rsidRPr="00F417E5">
              <w:rPr>
                <w:sz w:val="24"/>
                <w:szCs w:val="24"/>
              </w:rPr>
              <w:t>:</w:t>
            </w:r>
          </w:p>
          <w:p w:rsidR="009A3E4D" w:rsidRPr="00F417E5" w:rsidRDefault="009A3E4D" w:rsidP="00F417E5">
            <w:pPr>
              <w:numPr>
                <w:ilvl w:val="0"/>
                <w:numId w:val="3"/>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введение </w:t>
            </w:r>
            <w:r w:rsidR="008773F9" w:rsidRPr="00F417E5">
              <w:rPr>
                <w:rFonts w:ascii="Times New Roman" w:hAnsi="Times New Roman" w:cs="Times New Roman"/>
                <w:sz w:val="24"/>
                <w:szCs w:val="24"/>
              </w:rPr>
              <w:t>предметов информатика и ИКТ во 3</w:t>
            </w:r>
            <w:r w:rsidRPr="00F417E5">
              <w:rPr>
                <w:rFonts w:ascii="Times New Roman" w:hAnsi="Times New Roman" w:cs="Times New Roman"/>
                <w:sz w:val="24"/>
                <w:szCs w:val="24"/>
              </w:rPr>
              <w:t>-4 классах;</w:t>
            </w:r>
          </w:p>
          <w:p w:rsidR="009A3E4D" w:rsidRPr="00F417E5" w:rsidRDefault="009A3E4D" w:rsidP="00F417E5">
            <w:pPr>
              <w:numPr>
                <w:ilvl w:val="0"/>
                <w:numId w:val="3"/>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добавлен 1 час на предметы: русский язык (2, 3 классы), литературное чтение (2, 3, 4 классы) – на развитие речи, выполнение НРК, математика (4 </w:t>
            </w:r>
            <w:r w:rsidR="008773F9" w:rsidRPr="00F417E5">
              <w:rPr>
                <w:rFonts w:ascii="Times New Roman" w:hAnsi="Times New Roman" w:cs="Times New Roman"/>
                <w:sz w:val="24"/>
                <w:szCs w:val="24"/>
              </w:rPr>
              <w:t>класс) для выполнения программы, английский язык</w:t>
            </w:r>
            <w:proofErr w:type="gramStart"/>
            <w:r w:rsidR="008773F9" w:rsidRPr="00F417E5">
              <w:rPr>
                <w:rFonts w:ascii="Times New Roman" w:hAnsi="Times New Roman" w:cs="Times New Roman"/>
                <w:sz w:val="24"/>
                <w:szCs w:val="24"/>
              </w:rPr>
              <w:t xml:space="preserve"> ,</w:t>
            </w:r>
            <w:proofErr w:type="gramEnd"/>
            <w:r w:rsidR="008773F9" w:rsidRPr="00F417E5">
              <w:rPr>
                <w:rFonts w:ascii="Times New Roman" w:hAnsi="Times New Roman" w:cs="Times New Roman"/>
                <w:sz w:val="24"/>
                <w:szCs w:val="24"/>
              </w:rPr>
              <w:t xml:space="preserve"> начиная со второго класса.</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Установленные нормы предельно допустимой нагрузки обучающихся соблюдаются во всех классах.</w:t>
            </w:r>
          </w:p>
          <w:p w:rsidR="009A3E4D" w:rsidRPr="00F417E5" w:rsidRDefault="009A3E4D" w:rsidP="00F417E5">
            <w:pPr>
              <w:pStyle w:val="a5"/>
              <w:spacing w:line="276" w:lineRule="auto"/>
              <w:rPr>
                <w:sz w:val="24"/>
                <w:szCs w:val="24"/>
              </w:rPr>
            </w:pPr>
            <w:r w:rsidRPr="00F417E5">
              <w:rPr>
                <w:sz w:val="24"/>
                <w:szCs w:val="24"/>
              </w:rPr>
              <w:t>1-е классы имеют максимальную учебную нагрузку при 5-ти дневной неделе – 20 часов. Вариативной части нет.</w:t>
            </w:r>
          </w:p>
          <w:p w:rsidR="009A3E4D" w:rsidRPr="00F417E5" w:rsidRDefault="009A3E4D" w:rsidP="00F417E5">
            <w:pPr>
              <w:pStyle w:val="a5"/>
              <w:spacing w:line="276" w:lineRule="auto"/>
              <w:rPr>
                <w:sz w:val="24"/>
                <w:szCs w:val="24"/>
              </w:rPr>
            </w:pPr>
            <w:r w:rsidRPr="00F417E5">
              <w:rPr>
                <w:sz w:val="24"/>
                <w:szCs w:val="24"/>
              </w:rPr>
              <w:t>2-4 классы имеют максимальную учебную нагрузку при 6-ти дневной неделе – 25 часов.</w:t>
            </w:r>
          </w:p>
          <w:p w:rsidR="009A3E4D" w:rsidRPr="00F417E5" w:rsidRDefault="009A3E4D" w:rsidP="00F417E5">
            <w:pPr>
              <w:pStyle w:val="a5"/>
              <w:spacing w:line="276" w:lineRule="auto"/>
              <w:rPr>
                <w:sz w:val="24"/>
                <w:szCs w:val="24"/>
              </w:rPr>
            </w:pPr>
            <w:r w:rsidRPr="00F417E5">
              <w:rPr>
                <w:sz w:val="24"/>
                <w:szCs w:val="24"/>
              </w:rPr>
              <w:t xml:space="preserve">Требования </w:t>
            </w:r>
            <w:proofErr w:type="spellStart"/>
            <w:r w:rsidRPr="00F417E5">
              <w:rPr>
                <w:sz w:val="24"/>
                <w:szCs w:val="24"/>
              </w:rPr>
              <w:t>ГОСа</w:t>
            </w:r>
            <w:proofErr w:type="spellEnd"/>
            <w:r w:rsidRPr="00F417E5">
              <w:rPr>
                <w:sz w:val="24"/>
                <w:szCs w:val="24"/>
              </w:rPr>
              <w:t xml:space="preserve"> выполняются в полном объеме. </w:t>
            </w:r>
          </w:p>
          <w:p w:rsidR="009A3E4D" w:rsidRPr="00F417E5" w:rsidRDefault="009A3E4D" w:rsidP="00F417E5">
            <w:pPr>
              <w:pStyle w:val="a5"/>
              <w:spacing w:line="276" w:lineRule="auto"/>
              <w:rPr>
                <w:sz w:val="24"/>
                <w:szCs w:val="24"/>
              </w:rPr>
            </w:pPr>
            <w:r w:rsidRPr="00F417E5">
              <w:rPr>
                <w:sz w:val="24"/>
                <w:szCs w:val="24"/>
              </w:rPr>
              <w:t xml:space="preserve">Учебный план начальной школы содержит 6 образовательных областей: «Филология», «Математика», «Человек и окружающий мир», «Искусство», «Физическая культура», </w:t>
            </w:r>
            <w:r w:rsidRPr="00F417E5">
              <w:rPr>
                <w:sz w:val="24"/>
                <w:szCs w:val="24"/>
              </w:rPr>
              <w:lastRenderedPageBreak/>
              <w:t xml:space="preserve">«Технология». </w:t>
            </w:r>
            <w:proofErr w:type="gramStart"/>
            <w:r w:rsidRPr="00F417E5">
              <w:rPr>
                <w:sz w:val="24"/>
                <w:szCs w:val="24"/>
              </w:rPr>
              <w:t>Инвариантная часть учебного плана представлена предметами, рекомендованными федеральным базисным учебным планом: русский язык, литературное чтение, иностранный язык, информатика и ИКТ, математика, окружающий мир (человек, природа, общество), музыка, изобразительное искусство, физическая культура, труд.</w:t>
            </w:r>
            <w:proofErr w:type="gramEnd"/>
          </w:p>
          <w:p w:rsidR="009A3E4D" w:rsidRPr="00F417E5" w:rsidRDefault="009A3E4D" w:rsidP="00A80CCE">
            <w:pPr>
              <w:pStyle w:val="a5"/>
              <w:numPr>
                <w:ilvl w:val="1"/>
                <w:numId w:val="21"/>
              </w:numPr>
              <w:spacing w:line="276" w:lineRule="auto"/>
              <w:rPr>
                <w:sz w:val="24"/>
                <w:szCs w:val="24"/>
              </w:rPr>
            </w:pPr>
            <w:r w:rsidRPr="00F417E5">
              <w:rPr>
                <w:sz w:val="24"/>
                <w:szCs w:val="24"/>
              </w:rPr>
              <w:t>Образовательная область «Филология» представлена тремя предметами (русский язык, литературное чтение и иностранный язык).</w:t>
            </w:r>
          </w:p>
          <w:p w:rsidR="00FA0A08" w:rsidRPr="00F417E5" w:rsidRDefault="00FA0A08" w:rsidP="00F417E5">
            <w:pPr>
              <w:pStyle w:val="a5"/>
              <w:spacing w:line="276" w:lineRule="auto"/>
              <w:ind w:left="1440"/>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253"/>
              <w:gridCol w:w="804"/>
              <w:gridCol w:w="804"/>
              <w:gridCol w:w="804"/>
              <w:gridCol w:w="804"/>
            </w:tblGrid>
            <w:tr w:rsidR="009A3E4D" w:rsidRPr="00F417E5" w:rsidTr="00C27DC2">
              <w:trPr>
                <w:tblCellSpacing w:w="0" w:type="dxa"/>
                <w:jc w:val="center"/>
              </w:trPr>
              <w:tc>
                <w:tcPr>
                  <w:tcW w:w="225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Предмет</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225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5/165</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6/204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6/204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5/170</w:t>
                  </w:r>
                </w:p>
              </w:tc>
            </w:tr>
            <w:tr w:rsidR="009A3E4D" w:rsidRPr="00F417E5" w:rsidTr="00C27DC2">
              <w:trPr>
                <w:tblCellSpacing w:w="0" w:type="dxa"/>
                <w:jc w:val="center"/>
              </w:trPr>
              <w:tc>
                <w:tcPr>
                  <w:tcW w:w="225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Литературное чтение</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4/132</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5/170</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4/136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4/136</w:t>
                  </w:r>
                </w:p>
              </w:tc>
            </w:tr>
            <w:tr w:rsidR="009A3E4D" w:rsidRPr="00F417E5" w:rsidTr="00C27DC2">
              <w:trPr>
                <w:tblCellSpacing w:w="0" w:type="dxa"/>
                <w:jc w:val="center"/>
              </w:trPr>
              <w:tc>
                <w:tcPr>
                  <w:tcW w:w="225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Иностранный язык</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231DA3" w:rsidP="00F417E5">
                  <w:pPr>
                    <w:pStyle w:val="a5"/>
                    <w:spacing w:line="276" w:lineRule="auto"/>
                    <w:rPr>
                      <w:sz w:val="24"/>
                      <w:szCs w:val="24"/>
                    </w:rPr>
                  </w:pPr>
                  <w:r w:rsidRPr="00F417E5">
                    <w:rPr>
                      <w:sz w:val="24"/>
                      <w:szCs w:val="24"/>
                    </w:rPr>
                    <w:t>1</w:t>
                  </w:r>
                  <w:r w:rsidR="009A3E4D" w:rsidRPr="00F417E5">
                    <w:rPr>
                      <w:sz w:val="24"/>
                      <w:szCs w:val="24"/>
                    </w:rPr>
                    <w:t>/</w:t>
                  </w:r>
                  <w:r w:rsidRPr="00F417E5">
                    <w:rPr>
                      <w:sz w:val="24"/>
                      <w:szCs w:val="24"/>
                    </w:rPr>
                    <w:t>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231DA3"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231DA3" w:rsidP="00F417E5">
                  <w:pPr>
                    <w:pStyle w:val="a5"/>
                    <w:spacing w:line="276" w:lineRule="auto"/>
                    <w:rPr>
                      <w:sz w:val="24"/>
                      <w:szCs w:val="24"/>
                    </w:rPr>
                  </w:pPr>
                  <w:r w:rsidRPr="00F417E5">
                    <w:rPr>
                      <w:sz w:val="24"/>
                      <w:szCs w:val="24"/>
                    </w:rPr>
                    <w:t>1/34</w:t>
                  </w:r>
                </w:p>
              </w:tc>
            </w:tr>
          </w:tbl>
          <w:p w:rsidR="00FA0A08" w:rsidRPr="00F417E5" w:rsidRDefault="00FA0A08" w:rsidP="00F417E5">
            <w:pPr>
              <w:pStyle w:val="a5"/>
              <w:spacing w:line="276" w:lineRule="auto"/>
              <w:rPr>
                <w:sz w:val="24"/>
                <w:szCs w:val="24"/>
              </w:rPr>
            </w:pP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 xml:space="preserve">Обучение грамоте ведется по учебнику «Русская азбука» В.Г.Горецкого, письмо по прописям к «Русской азбуке» (в 4-х частях). Час в неделю выделен на урок, включающий элементы письма и чтения (20 мин. на этом уроке отводится внеклассному чтению). В </w:t>
            </w:r>
            <w:proofErr w:type="spellStart"/>
            <w:r w:rsidR="009A3E4D" w:rsidRPr="00F417E5">
              <w:rPr>
                <w:sz w:val="24"/>
                <w:szCs w:val="24"/>
              </w:rPr>
              <w:t>послебукварный</w:t>
            </w:r>
            <w:proofErr w:type="spellEnd"/>
            <w:r w:rsidR="009A3E4D" w:rsidRPr="00F417E5">
              <w:rPr>
                <w:sz w:val="24"/>
                <w:szCs w:val="24"/>
              </w:rPr>
              <w:t xml:space="preserve"> период и далее во 1-4 </w:t>
            </w:r>
            <w:proofErr w:type="spellStart"/>
            <w:r w:rsidR="009A3E4D" w:rsidRPr="00F417E5">
              <w:rPr>
                <w:sz w:val="24"/>
                <w:szCs w:val="24"/>
              </w:rPr>
              <w:t>кл</w:t>
            </w:r>
            <w:proofErr w:type="spellEnd"/>
            <w:r w:rsidR="009A3E4D" w:rsidRPr="00F417E5">
              <w:rPr>
                <w:sz w:val="24"/>
                <w:szCs w:val="24"/>
              </w:rPr>
              <w:t>. обучение проводится по учебникам «Русский яз</w:t>
            </w:r>
            <w:r w:rsidR="00067514">
              <w:rPr>
                <w:sz w:val="24"/>
                <w:szCs w:val="24"/>
              </w:rPr>
              <w:t>ык» Л.М.Зелениной, Т.Е.Хохловой, Иванова С.В.</w:t>
            </w:r>
            <w:r w:rsidR="009A3E4D" w:rsidRPr="00F417E5">
              <w:rPr>
                <w:sz w:val="24"/>
                <w:szCs w:val="24"/>
              </w:rPr>
              <w:t xml:space="preserve"> Цели обучения русскому языку: развитие и совершенствование всех видов речевой деятельности (чтения, письма и говорения); формирование элементарной лингвистической компетентности.</w:t>
            </w: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 xml:space="preserve">Курс литературного чтения в начальной школе – часть единого школьного курса, призван ввести ребенка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Цель его – углубленно знакомить учащихся с детской литературой и книгой, обеспечивать полноценное литературное развитие, раскрывать перед детьми мир нравственно-эстетических ценностей и духовной культуры, накопленных предыдущими поколениями, вырабатывать художественный вкус, формировать культуру чувств, общения.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Содержание курса реализуется с помощью учебника «Родная речь» Л.Ф.Климановой, </w:t>
            </w:r>
            <w:proofErr w:type="spellStart"/>
            <w:r w:rsidR="009A3E4D" w:rsidRPr="00F417E5">
              <w:rPr>
                <w:sz w:val="24"/>
                <w:szCs w:val="24"/>
              </w:rPr>
              <w:t>М.В.Головановой</w:t>
            </w:r>
            <w:proofErr w:type="spellEnd"/>
            <w:r w:rsidR="009A3E4D" w:rsidRPr="00F417E5">
              <w:rPr>
                <w:sz w:val="24"/>
                <w:szCs w:val="24"/>
              </w:rPr>
              <w:t xml:space="preserve"> и др. Учебные программы предполагают такое содержание учебных книг, их структуру и технологию обучения, которые строятся на основе двух ведущих принципов: художественно – эстетического и литературоведческого.</w:t>
            </w: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 xml:space="preserve">Введение иностранного языка в начальной школе обусловлено современными тенденциями в развитии общества, в соответствии с образовательными потребностями </w:t>
            </w:r>
            <w:proofErr w:type="gramStart"/>
            <w:r w:rsidR="009A3E4D" w:rsidRPr="00F417E5">
              <w:rPr>
                <w:sz w:val="24"/>
                <w:szCs w:val="24"/>
              </w:rPr>
              <w:t>обучающихся</w:t>
            </w:r>
            <w:proofErr w:type="gramEnd"/>
            <w:r w:rsidR="009A3E4D" w:rsidRPr="00F417E5">
              <w:rPr>
                <w:sz w:val="24"/>
                <w:szCs w:val="24"/>
              </w:rPr>
              <w:t>.</w:t>
            </w: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Образовательная область «Математика» представлена двумя предметами (математика и информатика).</w:t>
            </w:r>
          </w:p>
          <w:p w:rsidR="00FA0A08" w:rsidRPr="00F417E5" w:rsidRDefault="00FA0A08"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209"/>
              <w:gridCol w:w="804"/>
              <w:gridCol w:w="804"/>
              <w:gridCol w:w="804"/>
              <w:gridCol w:w="804"/>
            </w:tblGrid>
            <w:tr w:rsidR="009A3E4D" w:rsidRPr="00F417E5" w:rsidTr="00C27DC2">
              <w:trPr>
                <w:tblCellSpacing w:w="0" w:type="dxa"/>
                <w:jc w:val="center"/>
              </w:trPr>
              <w:tc>
                <w:tcPr>
                  <w:tcW w:w="220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220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lastRenderedPageBreak/>
                    <w:t>Математика</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4/132</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4/136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4/136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5/170</w:t>
                  </w:r>
                </w:p>
              </w:tc>
            </w:tr>
            <w:tr w:rsidR="009A3E4D" w:rsidRPr="00F417E5" w:rsidTr="00C27DC2">
              <w:trPr>
                <w:tblCellSpacing w:w="0" w:type="dxa"/>
                <w:jc w:val="center"/>
              </w:trPr>
              <w:tc>
                <w:tcPr>
                  <w:tcW w:w="220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Информатика и ИКТ</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1/34</w:t>
                  </w:r>
                </w:p>
              </w:tc>
            </w:tr>
          </w:tbl>
          <w:p w:rsidR="00FA0A08" w:rsidRPr="00F417E5" w:rsidRDefault="00FA0A08" w:rsidP="00F417E5">
            <w:pPr>
              <w:pStyle w:val="a5"/>
              <w:spacing w:line="276" w:lineRule="auto"/>
              <w:rPr>
                <w:sz w:val="24"/>
                <w:szCs w:val="24"/>
              </w:rPr>
            </w:pP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Курс математики в начальной школе – часть единого школьного курса, курс интегрированный: в нем объединены арифметический, алгебраический и геометрический материалы. Цель курса – обеспечить числовую грамотность учащихся и умение производить все арифметические действия в области неотрицательных целых чисел; дать начальное математическое развитие, включающее в себя умения наблюдать и сравнивать, сопоставлять, анализировать, проводить простейшие обобщения и интерпретировать их на новых конкретных примерах; развитую математическую память и речь. Изучение начального курса математики должно создать прочную основу для дальнейшего изучения этого предмета, что позволит учащимся более свободно ориентироваться в простейших математических закономерностях окружающей действительности, использовать накопленные знания при дальнейшем изучении курса математики, станет пропедевтикой математического стиля мышления, заложит основу для повышения уровня математической культуры мышления. Дидактическое обеспечение определено учебником М. И, Моро «Математика». Кроме того, с целью формирования операционного мышления у младших школьников, в 2001 году со 2-го класса в образовательную область «Математика», как обязательный школьный компонент учебного плана, был введен учебный предмет «Информатика и ИКТ». Курс обучения информатике с использованием компьютеров А. В. Горячев «Информатика в играх и задачах», по 1 часу из вариативной части. Основной целью курса является пропедевтика информатики и подготовка обучающихся к решению разнообразных задач в области информационных технологий.</w:t>
            </w:r>
          </w:p>
          <w:p w:rsidR="009A3E4D" w:rsidRPr="00F417E5" w:rsidRDefault="00FA0A08" w:rsidP="00F417E5">
            <w:pPr>
              <w:pStyle w:val="a5"/>
              <w:spacing w:line="276" w:lineRule="auto"/>
              <w:rPr>
                <w:sz w:val="24"/>
                <w:szCs w:val="24"/>
              </w:rPr>
            </w:pPr>
            <w:r w:rsidRPr="00F417E5">
              <w:rPr>
                <w:sz w:val="24"/>
                <w:szCs w:val="24"/>
              </w:rPr>
              <w:t xml:space="preserve">   </w:t>
            </w:r>
            <w:proofErr w:type="gramStart"/>
            <w:r w:rsidR="009A3E4D" w:rsidRPr="00F417E5">
              <w:rPr>
                <w:sz w:val="24"/>
                <w:szCs w:val="24"/>
              </w:rPr>
              <w:t>Образовательная область «Человек и окружающий мир» представлена предметом «Окружающий мир» (Человек, природа, общество), а в образовательной области «Обществознание» представлена в 4 классе предметом «Окружающий мир».</w:t>
            </w:r>
            <w:proofErr w:type="gramEnd"/>
          </w:p>
          <w:p w:rsidR="00FA0A08" w:rsidRPr="00F417E5" w:rsidRDefault="00FA0A08"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5039"/>
              <w:gridCol w:w="804"/>
              <w:gridCol w:w="804"/>
              <w:gridCol w:w="804"/>
              <w:gridCol w:w="804"/>
            </w:tblGrid>
            <w:tr w:rsidR="009A3E4D" w:rsidRPr="00F417E5" w:rsidTr="00C27DC2">
              <w:trPr>
                <w:tblCellSpacing w:w="0" w:type="dxa"/>
                <w:jc w:val="center"/>
              </w:trPr>
              <w:tc>
                <w:tcPr>
                  <w:tcW w:w="503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503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Окружающий мир (человек, природа, общество)</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r>
          </w:tbl>
          <w:p w:rsidR="00FA0A08" w:rsidRPr="00F417E5" w:rsidRDefault="00FA0A08" w:rsidP="00F417E5">
            <w:pPr>
              <w:pStyle w:val="a5"/>
              <w:spacing w:line="276" w:lineRule="auto"/>
              <w:rPr>
                <w:sz w:val="24"/>
                <w:szCs w:val="24"/>
              </w:rPr>
            </w:pP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Дидактическое обеспечение определено учебником А.А.Плешакова серии «Зеленый дом. Мир вокруг нас» с 1 по 4 </w:t>
            </w:r>
            <w:proofErr w:type="spellStart"/>
            <w:r w:rsidR="009A3E4D" w:rsidRPr="00F417E5">
              <w:rPr>
                <w:sz w:val="24"/>
                <w:szCs w:val="24"/>
              </w:rPr>
              <w:t>кл</w:t>
            </w:r>
            <w:proofErr w:type="spellEnd"/>
            <w:r w:rsidR="009A3E4D" w:rsidRPr="00F417E5">
              <w:rPr>
                <w:sz w:val="24"/>
                <w:szCs w:val="24"/>
              </w:rPr>
              <w:t xml:space="preserve">. Приоритетной задачей курса является формирование в сознании учащихся единого, </w:t>
            </w:r>
            <w:proofErr w:type="spellStart"/>
            <w:r w:rsidR="009A3E4D" w:rsidRPr="00F417E5">
              <w:rPr>
                <w:sz w:val="24"/>
                <w:szCs w:val="24"/>
              </w:rPr>
              <w:t>ценностно</w:t>
            </w:r>
            <w:proofErr w:type="spellEnd"/>
            <w:r w:rsidR="009A3E4D" w:rsidRPr="00F417E5">
              <w:rPr>
                <w:sz w:val="24"/>
                <w:szCs w:val="24"/>
              </w:rPr>
              <w:t xml:space="preserve"> окрашенного образа окружающего мира как дома, своего собственного и общего для всех людей, для всего живого. На этой основе происходит становление у детей современной экологически ориентированной картины мира, чувства уважения к своему природному и социальному окружению. В процессе изучения курса осуществляется систематизация и расширение представлений детей о предметах и явлениях природы и общественной жизни, развитие интереса к их познанию, обогащение нравственного опыта учащихся, воспитание любви к своему городу, к своей Родине. Курс нацелен на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Образовательная область «Искусство» представлена предметами изобразительное искусство и </w:t>
            </w:r>
            <w:r w:rsidR="009A3E4D" w:rsidRPr="00F417E5">
              <w:rPr>
                <w:sz w:val="24"/>
                <w:szCs w:val="24"/>
              </w:rPr>
              <w:lastRenderedPageBreak/>
              <w:t xml:space="preserve">музыка. </w:t>
            </w:r>
          </w:p>
          <w:p w:rsidR="00381567" w:rsidRPr="00F417E5" w:rsidRDefault="00381567"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907"/>
              <w:gridCol w:w="804"/>
              <w:gridCol w:w="804"/>
              <w:gridCol w:w="804"/>
              <w:gridCol w:w="804"/>
            </w:tblGrid>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Изобразительное искусство</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1/33</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Музыка</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1/33</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r>
          </w:tbl>
          <w:p w:rsidR="00381567" w:rsidRPr="00F417E5" w:rsidRDefault="00381567" w:rsidP="00F417E5">
            <w:pPr>
              <w:pStyle w:val="a5"/>
              <w:spacing w:line="276" w:lineRule="auto"/>
              <w:rPr>
                <w:sz w:val="24"/>
                <w:szCs w:val="24"/>
              </w:rPr>
            </w:pP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Программа «Изобразительное искусство» разработана под руководством и редакцией </w:t>
            </w:r>
            <w:proofErr w:type="spellStart"/>
            <w:r w:rsidR="009A3E4D" w:rsidRPr="00F417E5">
              <w:rPr>
                <w:sz w:val="24"/>
                <w:szCs w:val="24"/>
              </w:rPr>
              <w:t>Б.М.Неменского</w:t>
            </w:r>
            <w:proofErr w:type="spellEnd"/>
            <w:r w:rsidR="009A3E4D" w:rsidRPr="00F417E5">
              <w:rPr>
                <w:sz w:val="24"/>
                <w:szCs w:val="24"/>
              </w:rPr>
              <w:t xml:space="preserve"> строится на основе отечественных традиций гуманной педагогики. Является целостным интегрированным курсом, который включает в себя все основные виды искусства: живопись, графику, скульптуру, архитектуру и дизайн, народное и декоративно-прикладное искусства, зрелищные и экранные искусства.</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Программа по музыке разработана под руководством и редакцией Е.Д.Критской</w:t>
            </w:r>
          </w:p>
          <w:p w:rsidR="009A3E4D" w:rsidRPr="00F417E5" w:rsidRDefault="009A3E4D" w:rsidP="00F417E5">
            <w:pPr>
              <w:pStyle w:val="a5"/>
              <w:spacing w:line="276" w:lineRule="auto"/>
              <w:rPr>
                <w:sz w:val="24"/>
                <w:szCs w:val="24"/>
              </w:rPr>
            </w:pPr>
            <w:r w:rsidRPr="00F417E5">
              <w:rPr>
                <w:sz w:val="24"/>
                <w:szCs w:val="24"/>
              </w:rPr>
              <w:t>Образовательная область «Технология» представлена предметом труд в 1-3 классах и трудовое обучение в 4 классах.</w:t>
            </w:r>
          </w:p>
          <w:p w:rsidR="00381567" w:rsidRPr="00F417E5" w:rsidRDefault="00381567"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954"/>
              <w:gridCol w:w="804"/>
              <w:gridCol w:w="804"/>
              <w:gridCol w:w="804"/>
              <w:gridCol w:w="804"/>
            </w:tblGrid>
            <w:tr w:rsidR="009A3E4D" w:rsidRPr="00F417E5" w:rsidTr="00C27DC2">
              <w:trPr>
                <w:tblCellSpacing w:w="0" w:type="dxa"/>
                <w:jc w:val="center"/>
              </w:trPr>
              <w:tc>
                <w:tcPr>
                  <w:tcW w:w="95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95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Труд</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1/33</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r>
          </w:tbl>
          <w:p w:rsidR="00381567" w:rsidRPr="00F417E5" w:rsidRDefault="00381567" w:rsidP="00F417E5">
            <w:pPr>
              <w:pStyle w:val="a5"/>
              <w:spacing w:line="276" w:lineRule="auto"/>
              <w:rPr>
                <w:sz w:val="24"/>
                <w:szCs w:val="24"/>
              </w:rPr>
            </w:pP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Трудовое обучение в начальных классах ставит целью сформировать у ребенка умение самостоятельно ориентироваться в любой работе, т. е. учебная трудовая деятельность рассматривается как средство познания окружающего мира и своей роли в нем как преобразователя. Структурно содержание программы «Школа мастеров» </w:t>
            </w:r>
            <w:proofErr w:type="spellStart"/>
            <w:r w:rsidR="009A3E4D" w:rsidRPr="00F417E5">
              <w:rPr>
                <w:sz w:val="24"/>
                <w:szCs w:val="24"/>
              </w:rPr>
              <w:t>Т.М.Геронимус</w:t>
            </w:r>
            <w:proofErr w:type="spellEnd"/>
            <w:r w:rsidR="009A3E4D" w:rsidRPr="00F417E5">
              <w:rPr>
                <w:sz w:val="24"/>
                <w:szCs w:val="24"/>
              </w:rPr>
              <w:t xml:space="preserve"> разделено по компонентам деятельности: УЧИМСЯ РАЗМЫШЛЯТЬ, ГОТОВИМСЯ К ПРАКТИЧЕСКОЙ РАБОТЕ, УЧИМСЯ ВЫПОЛНЯТЬ НОВЫЕ ОПЕРАЦИИ, У НАС ПОЛУЧАЮТСЯ КРАСИВЫЕ ИЗДЕЛИЯ.</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Образовательная область «Физическая культура» представлена предметом физическая культура.</w:t>
            </w:r>
          </w:p>
          <w:p w:rsidR="00381567" w:rsidRPr="00F417E5" w:rsidRDefault="00381567"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254"/>
              <w:gridCol w:w="804"/>
              <w:gridCol w:w="804"/>
              <w:gridCol w:w="804"/>
              <w:gridCol w:w="804"/>
            </w:tblGrid>
            <w:tr w:rsidR="009A3E4D" w:rsidRPr="00F417E5" w:rsidTr="00C27DC2">
              <w:trPr>
                <w:tblCellSpacing w:w="0" w:type="dxa"/>
                <w:jc w:val="center"/>
              </w:trPr>
              <w:tc>
                <w:tcPr>
                  <w:tcW w:w="225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225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Физическая культура</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r>
          </w:tbl>
          <w:p w:rsidR="00381567" w:rsidRPr="00F417E5" w:rsidRDefault="00381567" w:rsidP="00F417E5">
            <w:pPr>
              <w:pStyle w:val="3"/>
              <w:spacing w:line="276" w:lineRule="auto"/>
              <w:rPr>
                <w:sz w:val="24"/>
                <w:szCs w:val="24"/>
              </w:rPr>
            </w:pPr>
          </w:p>
          <w:p w:rsidR="009A3E4D" w:rsidRPr="00F417E5" w:rsidRDefault="009A3E4D" w:rsidP="00F417E5">
            <w:pPr>
              <w:pStyle w:val="3"/>
              <w:spacing w:line="276" w:lineRule="auto"/>
              <w:rPr>
                <w:color w:val="0070C0"/>
                <w:sz w:val="24"/>
                <w:szCs w:val="24"/>
              </w:rPr>
            </w:pPr>
            <w:bookmarkStart w:id="4" w:name="_Toc445606994"/>
            <w:bookmarkEnd w:id="4"/>
            <w:r w:rsidRPr="00F417E5">
              <w:rPr>
                <w:color w:val="0070C0"/>
                <w:sz w:val="24"/>
                <w:szCs w:val="24"/>
              </w:rPr>
              <w:t>Развивающее обучение</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Введенное в 1996 году развивающее обучение (РО) занимает в нашей школе достаточно стабильное положение и стоит на одном из первых мест по значимости и связываемых с ним ожиданий по повышению качества образования. Термин развивающее обучение понимаем как учебный процесс, в котором, наряду с передачей конкретных знаний, уделяется должное </w:t>
            </w:r>
            <w:r w:rsidR="009A3E4D" w:rsidRPr="00F417E5">
              <w:rPr>
                <w:sz w:val="24"/>
                <w:szCs w:val="24"/>
              </w:rPr>
              <w:lastRenderedPageBreak/>
              <w:t>внимание процессу интеллектуального развития человека, направлен на формирование его знаний в виде хорошо организованной системы, на отработку когнитивных структур и операций в рамках этой системы.</w:t>
            </w:r>
          </w:p>
          <w:p w:rsidR="009A3E4D" w:rsidRPr="00F417E5" w:rsidRDefault="009A3E4D" w:rsidP="00F417E5">
            <w:pPr>
              <w:pStyle w:val="a5"/>
              <w:spacing w:line="276" w:lineRule="auto"/>
              <w:rPr>
                <w:sz w:val="24"/>
                <w:szCs w:val="24"/>
              </w:rPr>
            </w:pPr>
            <w:r w:rsidRPr="00F417E5">
              <w:rPr>
                <w:sz w:val="24"/>
                <w:szCs w:val="24"/>
              </w:rPr>
              <w:t xml:space="preserve">В процессе педагогической деятельности учитель ставит перед собой следующие цели: оптимизировать процесс решения учащимися конкретной учебной задачи путем эффективного управления деятельностью; в ходе этого управления создавать условия для стимулирования психического развития учащихся; </w:t>
            </w:r>
            <w:proofErr w:type="gramStart"/>
            <w:r w:rsidRPr="00F417E5">
              <w:rPr>
                <w:sz w:val="24"/>
                <w:szCs w:val="24"/>
              </w:rPr>
              <w:t>предпринимать усилия</w:t>
            </w:r>
            <w:proofErr w:type="gramEnd"/>
            <w:r w:rsidRPr="00F417E5">
              <w:rPr>
                <w:sz w:val="24"/>
                <w:szCs w:val="24"/>
              </w:rPr>
              <w:t xml:space="preserve"> для целостного гармонического развития личности учащихся. Акцент делается:</w:t>
            </w:r>
          </w:p>
          <w:p w:rsidR="009A3E4D" w:rsidRPr="00F417E5" w:rsidRDefault="009A3E4D" w:rsidP="00F417E5">
            <w:pPr>
              <w:numPr>
                <w:ilvl w:val="0"/>
                <w:numId w:val="4"/>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не на объяснение ученикам знания, а на рост и продуктивное расширение их познавательных интересов и (на этой базе) систематизацию индивидуального значимого знания (у школьника и педагога – своего собственного) в процессе продуктивной деятельности, то есть практическое применение знаний;</w:t>
            </w:r>
          </w:p>
          <w:p w:rsidR="009A3E4D" w:rsidRPr="00F417E5" w:rsidRDefault="009A3E4D" w:rsidP="00F417E5">
            <w:pPr>
              <w:numPr>
                <w:ilvl w:val="0"/>
                <w:numId w:val="4"/>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не на повторение заданного учителем алгоритма усвоения информации, а на осмысленную учеником потребность приобрести ту или иную информацию, необходимую ему для продвижения в собственном поле образования.</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Этот подход к содержанию образования может быть только </w:t>
            </w:r>
            <w:proofErr w:type="spellStart"/>
            <w:r w:rsidR="009A3E4D" w:rsidRPr="00F417E5">
              <w:rPr>
                <w:sz w:val="24"/>
                <w:szCs w:val="24"/>
              </w:rPr>
              <w:t>культуросообразным</w:t>
            </w:r>
            <w:proofErr w:type="spellEnd"/>
            <w:r w:rsidR="009A3E4D" w:rsidRPr="00F417E5">
              <w:rPr>
                <w:sz w:val="24"/>
                <w:szCs w:val="24"/>
              </w:rPr>
              <w:t>, следовательно, он требует от педагога совершенно другой системы способностей, общей развитой культуры и творческих способностей, без которых он не сможет работать в методологии сотрудничества с ребёнком. В этом смысле он перестаёт быть учителем-предметником, а становится педагогом широкого профиля.</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Конечная цель развивающего обучения состоит в том, чтобы обеспечить каждому ученику условия для развития как </w:t>
            </w:r>
            <w:proofErr w:type="spellStart"/>
            <w:r w:rsidR="009A3E4D" w:rsidRPr="00F417E5">
              <w:rPr>
                <w:sz w:val="24"/>
                <w:szCs w:val="24"/>
              </w:rPr>
              <w:t>самоизменяющегося</w:t>
            </w:r>
            <w:proofErr w:type="spellEnd"/>
            <w:r w:rsidR="009A3E4D" w:rsidRPr="00F417E5">
              <w:rPr>
                <w:sz w:val="24"/>
                <w:szCs w:val="24"/>
              </w:rPr>
              <w:t xml:space="preserve"> субъекта учения. Быть таким субъектом – значит иметь потребность в </w:t>
            </w:r>
            <w:proofErr w:type="spellStart"/>
            <w:r w:rsidR="009A3E4D" w:rsidRPr="00F417E5">
              <w:rPr>
                <w:sz w:val="24"/>
                <w:szCs w:val="24"/>
              </w:rPr>
              <w:t>самоизменении</w:t>
            </w:r>
            <w:proofErr w:type="spellEnd"/>
            <w:r w:rsidR="009A3E4D" w:rsidRPr="00F417E5">
              <w:rPr>
                <w:sz w:val="24"/>
                <w:szCs w:val="24"/>
              </w:rPr>
              <w:t xml:space="preserve"> и быть способным удовлетворять её посредством учения, то есть хотеть, любить и уметь учиться.</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Особенность си</w:t>
            </w:r>
            <w:r w:rsidR="000B6534">
              <w:rPr>
                <w:sz w:val="24"/>
                <w:szCs w:val="24"/>
              </w:rPr>
              <w:t>стемы Н.Ф. Виноградовой</w:t>
            </w:r>
            <w:r w:rsidR="00A9165C">
              <w:rPr>
                <w:sz w:val="24"/>
                <w:szCs w:val="24"/>
              </w:rPr>
              <w:t xml:space="preserve"> заключается в том, ч</w:t>
            </w:r>
            <w:r w:rsidR="009A3E4D" w:rsidRPr="00F417E5">
              <w:rPr>
                <w:sz w:val="24"/>
                <w:szCs w:val="24"/>
              </w:rPr>
              <w:t>то она формирует и развивает теоретическое мышление. В качестве основы развития уч-ся рассматривается их учебная деятельность, поэтому урок как основная форма организации образовательного процесса, принятая в традиционном плане, не может быть приемлема для данной системы. Её авторы предлагают свой подход, отмечая, что формой организации образовательного процесса должно быть учебное занятие.</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Программа курса русского языка основывается на психологической теории развития. В предлагаемой программе представлена система лингвистических понятий, усвоение которых позволяет ученикам самостоятельно и осознанно находить способы решения широкого круга практических и познавательных задач относительно слова, предложения, текста.</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Основная цель предлагаемого курса литературы – воспитание эстетически развитого читателя. </w:t>
            </w:r>
            <w:proofErr w:type="gramStart"/>
            <w:r w:rsidR="009A3E4D" w:rsidRPr="00F417E5">
              <w:rPr>
                <w:sz w:val="24"/>
                <w:szCs w:val="24"/>
              </w:rPr>
              <w:t>Главная цель обучения – поставить учеников в авторскую и читательскую позиции, помочь утвердиться в них, овладеть средствами и способами работы в каждой.</w:t>
            </w:r>
            <w:proofErr w:type="gramEnd"/>
            <w:r w:rsidR="009A3E4D" w:rsidRPr="00F417E5">
              <w:rPr>
                <w:sz w:val="24"/>
                <w:szCs w:val="24"/>
              </w:rPr>
              <w:t xml:space="preserve"> Развитию понимания контекста культуры способствует другая линия обучения, направленная на изучение произведений на историко-литературной основе в хронологической последовательности.</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Содержание обучения математики направлено на преобразование наглядно-образного мышления в теоретический тип мышления. Методы обучения опираются на исследование самим ребёнком в сотрудничестве с другими детьми оснований собственных действий. Основное </w:t>
            </w:r>
            <w:r w:rsidR="009A3E4D" w:rsidRPr="00F417E5">
              <w:rPr>
                <w:sz w:val="24"/>
                <w:szCs w:val="24"/>
              </w:rPr>
              <w:lastRenderedPageBreak/>
              <w:t xml:space="preserve">содержание курса математики – формирование понятия рационального числа: формирование понятия величины, т.е. введение в область отношений величин, раскрытие отношения величин как всеобщей формы числа, последовательное введение различных частных видов чисел как конкретизация общего отношения величин в определённых условиях, построение обобщенных способов действий с числами. </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Основной задачей предмета «Окружающий мир» является формирование основ научного мышления ребёнка в области природы и социума.</w:t>
            </w:r>
          </w:p>
          <w:p w:rsidR="009A3E4D" w:rsidRPr="00F417E5" w:rsidRDefault="009A3E4D" w:rsidP="00F417E5">
            <w:pPr>
              <w:pStyle w:val="a5"/>
              <w:spacing w:line="276" w:lineRule="auto"/>
              <w:rPr>
                <w:sz w:val="24"/>
                <w:szCs w:val="24"/>
              </w:rPr>
            </w:pPr>
            <w:r w:rsidRPr="00F417E5">
              <w:rPr>
                <w:sz w:val="24"/>
                <w:szCs w:val="24"/>
              </w:rPr>
              <w:t>Кроме этой, решаются также следующие задачи:</w:t>
            </w:r>
          </w:p>
          <w:p w:rsidR="009A3E4D"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ориентация ребёнка в мире окружающих природных и социальных явлений (в том числе формирование первоначальных экологических понятий и представлений, образных представлений о прошлом и настоящем Отечества, представлений о безопасном и </w:t>
            </w:r>
            <w:proofErr w:type="spellStart"/>
            <w:r w:rsidRPr="00F417E5">
              <w:rPr>
                <w:rFonts w:ascii="Times New Roman" w:hAnsi="Times New Roman" w:cs="Times New Roman"/>
                <w:sz w:val="24"/>
                <w:szCs w:val="24"/>
              </w:rPr>
              <w:t>правилосообразном</w:t>
            </w:r>
            <w:proofErr w:type="spellEnd"/>
            <w:r w:rsidRPr="00F417E5">
              <w:rPr>
                <w:rFonts w:ascii="Times New Roman" w:hAnsi="Times New Roman" w:cs="Times New Roman"/>
                <w:sz w:val="24"/>
                <w:szCs w:val="24"/>
              </w:rPr>
              <w:t xml:space="preserve"> поведении);</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формирование элементарной эрудиции ребёнка, его общей культуры.</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Информирующая, т.е. возможность использования учебника (УМК) как источника той или иной информации</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Развивающая, т.е. возможность использования УМК в целях формирования необходимых навыков и умений, а более широко – вообще стимулирование и поддержки интеллектуального и личностного развития учащихся.</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proofErr w:type="gramStart"/>
            <w:r w:rsidRPr="00F417E5">
              <w:rPr>
                <w:rFonts w:ascii="Times New Roman" w:hAnsi="Times New Roman" w:cs="Times New Roman"/>
                <w:sz w:val="24"/>
                <w:szCs w:val="24"/>
              </w:rPr>
              <w:t>Систематизирующая</w:t>
            </w:r>
            <w:proofErr w:type="gramEnd"/>
            <w:r w:rsidRPr="00F417E5">
              <w:rPr>
                <w:rFonts w:ascii="Times New Roman" w:hAnsi="Times New Roman" w:cs="Times New Roman"/>
                <w:sz w:val="24"/>
                <w:szCs w:val="24"/>
              </w:rPr>
              <w:t xml:space="preserve"> по отношению к материалу, представленному в УМК.</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Контролирующая. «Встроенные» способы и приемы </w:t>
            </w:r>
            <w:proofErr w:type="gramStart"/>
            <w:r w:rsidRPr="00F417E5">
              <w:rPr>
                <w:rFonts w:ascii="Times New Roman" w:hAnsi="Times New Roman" w:cs="Times New Roman"/>
                <w:sz w:val="24"/>
                <w:szCs w:val="24"/>
              </w:rPr>
              <w:t>контроля за</w:t>
            </w:r>
            <w:proofErr w:type="gramEnd"/>
            <w:r w:rsidRPr="00F417E5">
              <w:rPr>
                <w:rFonts w:ascii="Times New Roman" w:hAnsi="Times New Roman" w:cs="Times New Roman"/>
                <w:sz w:val="24"/>
                <w:szCs w:val="24"/>
              </w:rPr>
              <w:t xml:space="preserve"> степенью и качественной адекватностью усвоения программного материала.</w:t>
            </w:r>
          </w:p>
          <w:p w:rsidR="009A3E4D"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Мотивирующая. Возбуждает и поддерживает у учащихся интерес к предмету, обеспечивает возникновение и стабильное существование внутренней мотивации работы с УМК.</w:t>
            </w:r>
          </w:p>
          <w:p w:rsidR="00381F88" w:rsidRDefault="00381F88" w:rsidP="00381F88">
            <w:pPr>
              <w:spacing w:before="100" w:beforeAutospacing="1" w:after="100" w:afterAutospacing="1"/>
              <w:ind w:left="600"/>
              <w:rPr>
                <w:rFonts w:ascii="Times New Roman" w:hAnsi="Times New Roman" w:cs="Times New Roman"/>
                <w:b/>
                <w:color w:val="0070C0"/>
                <w:sz w:val="24"/>
                <w:szCs w:val="24"/>
              </w:rPr>
            </w:pPr>
            <w:r w:rsidRPr="00381F88">
              <w:rPr>
                <w:rFonts w:ascii="Times New Roman" w:hAnsi="Times New Roman" w:cs="Times New Roman"/>
                <w:b/>
                <w:color w:val="0070C0"/>
                <w:sz w:val="24"/>
                <w:szCs w:val="24"/>
              </w:rPr>
              <w:t>Внедрение ФГОС</w:t>
            </w:r>
          </w:p>
          <w:p w:rsidR="00786706" w:rsidRPr="00786706" w:rsidRDefault="00786706" w:rsidP="00786706">
            <w:pPr>
              <w:pStyle w:val="af6"/>
              <w:rPr>
                <w:sz w:val="24"/>
                <w:szCs w:val="24"/>
              </w:rPr>
            </w:pP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Создан приказ «О создании совета по сопровождению ФГОС НОО в ОУ». Пр. № 55 от 21.02.2011 г.</w:t>
            </w: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Приказ о создании рабочей группы по обеспечению перехода ОУ на ФГОС. Пр. № 56 от 21.02.2011 г.</w:t>
            </w: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Создан приказ о координаторе введения ФГОС в ОУ пр. № 57 от 21.02.2011 г</w:t>
            </w:r>
            <w:proofErr w:type="gramStart"/>
            <w:r w:rsidRPr="008F7705">
              <w:rPr>
                <w:rFonts w:ascii="Times New Roman" w:hAnsi="Times New Roman" w:cs="Times New Roman"/>
                <w:sz w:val="24"/>
                <w:szCs w:val="24"/>
              </w:rPr>
              <w:t>..</w:t>
            </w:r>
            <w:proofErr w:type="gramEnd"/>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 xml:space="preserve">Разработан план-график мероприятий по обеспечению введения ФГОС </w:t>
            </w:r>
          </w:p>
          <w:p w:rsidR="00786706" w:rsidRPr="008F7705" w:rsidRDefault="00786706" w:rsidP="00A80CCE">
            <w:pPr>
              <w:pStyle w:val="af0"/>
              <w:widowControl w:val="0"/>
              <w:numPr>
                <w:ilvl w:val="0"/>
                <w:numId w:val="52"/>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Разработаны должностные инструкции учителей начальных классов и замдиректора по УВР начальных классов.</w:t>
            </w:r>
          </w:p>
          <w:p w:rsidR="00786706" w:rsidRPr="008F7705" w:rsidRDefault="00786706" w:rsidP="00A80CCE">
            <w:pPr>
              <w:pStyle w:val="af0"/>
              <w:widowControl w:val="0"/>
              <w:numPr>
                <w:ilvl w:val="0"/>
                <w:numId w:val="52"/>
              </w:numPr>
              <w:autoSpaceDE w:val="0"/>
              <w:autoSpaceDN w:val="0"/>
              <w:adjustRightInd w:val="0"/>
              <w:spacing w:after="0" w:line="240" w:lineRule="auto"/>
              <w:jc w:val="both"/>
              <w:rPr>
                <w:rFonts w:ascii="Times New Roman" w:hAnsi="Times New Roman" w:cs="Times New Roman"/>
                <w:sz w:val="24"/>
                <w:szCs w:val="24"/>
              </w:rPr>
            </w:pPr>
            <w:proofErr w:type="gramStart"/>
            <w:r w:rsidRPr="008F7705">
              <w:rPr>
                <w:rFonts w:ascii="Times New Roman" w:hAnsi="Times New Roman" w:cs="Times New Roman"/>
                <w:color w:val="000000"/>
                <w:kern w:val="24"/>
                <w:sz w:val="24"/>
                <w:szCs w:val="24"/>
              </w:rPr>
              <w:t>Было проведено совещание с  педагогическим коллективом «Введение ФГОС в  МОУ СОШ с. Троицкое с 2011 г.», на котором согласовывалась коррекция планов ОУ в связи с подготовкой к введению ФГОС.</w:t>
            </w:r>
            <w:proofErr w:type="gramEnd"/>
            <w:r w:rsidRPr="008F7705">
              <w:rPr>
                <w:rFonts w:ascii="Times New Roman" w:hAnsi="Times New Roman" w:cs="Times New Roman"/>
                <w:color w:val="000000"/>
                <w:kern w:val="24"/>
                <w:sz w:val="24"/>
                <w:szCs w:val="24"/>
              </w:rPr>
              <w:t xml:space="preserve"> Был проведен аналитический семинар  рабочей группы и администрации  «Требования к условиям реализации ОП  при введении ФГОС  в образовательном учреждении», где анализировалось соответствие перечню требований к ОУ при планировании подготовки к новому учебному году и планирование коррекционных мероприятий. Проведены инструктивно-методические совещания по организации деятельности по внедрению ФГОС, проведение педсовета «О готовности начальной школы к переходу на ФГОС нового поколения», заседания ШМО начальных классов по проблематике внедрения ФГОС, проведение семинара</w:t>
            </w:r>
            <w:proofErr w:type="gramStart"/>
            <w:r w:rsidRPr="008F7705">
              <w:rPr>
                <w:rFonts w:ascii="Times New Roman" w:hAnsi="Times New Roman" w:cs="Times New Roman"/>
                <w:color w:val="000000"/>
                <w:kern w:val="24"/>
                <w:sz w:val="24"/>
                <w:szCs w:val="24"/>
              </w:rPr>
              <w:t xml:space="preserve"> ,</w:t>
            </w:r>
            <w:proofErr w:type="gramEnd"/>
            <w:r w:rsidRPr="008F7705">
              <w:rPr>
                <w:rFonts w:ascii="Times New Roman" w:hAnsi="Times New Roman" w:cs="Times New Roman"/>
                <w:color w:val="000000"/>
                <w:kern w:val="24"/>
                <w:sz w:val="24"/>
                <w:szCs w:val="24"/>
              </w:rPr>
              <w:t xml:space="preserve"> консультаций для учителей </w:t>
            </w:r>
            <w:r w:rsidRPr="008F7705">
              <w:rPr>
                <w:rFonts w:ascii="Times New Roman" w:hAnsi="Times New Roman" w:cs="Times New Roman"/>
                <w:color w:val="000000"/>
                <w:kern w:val="24"/>
                <w:sz w:val="24"/>
                <w:szCs w:val="24"/>
              </w:rPr>
              <w:lastRenderedPageBreak/>
              <w:t>начальных классов и учителей – предметников по разработке программ отдельных учебных программ, курсов, оформление заказа на повышение квалификации учителя, психолога, педагога дополнительного образования.</w:t>
            </w:r>
          </w:p>
          <w:p w:rsidR="00786706" w:rsidRPr="008F7705" w:rsidRDefault="00786706" w:rsidP="00A80CCE">
            <w:pPr>
              <w:pStyle w:val="af0"/>
              <w:widowControl w:val="0"/>
              <w:numPr>
                <w:ilvl w:val="0"/>
                <w:numId w:val="52"/>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color w:val="000000"/>
                <w:kern w:val="24"/>
                <w:sz w:val="24"/>
                <w:szCs w:val="24"/>
              </w:rPr>
              <w:t>Планируется размещение информации на школьном сайте о ФГОС. Проведены родительские собрания с родителями будущих первоклассников по темам «Структура и содержание ФГОС», «Внеурочная деятельность младших школьников» и изучение запросов родителей о внеурочной деятельности младших школьников»</w:t>
            </w:r>
          </w:p>
          <w:p w:rsidR="00786706" w:rsidRPr="008F7705" w:rsidRDefault="00786706" w:rsidP="00A80CCE">
            <w:pPr>
              <w:pStyle w:val="af0"/>
              <w:widowControl w:val="0"/>
              <w:numPr>
                <w:ilvl w:val="0"/>
                <w:numId w:val="52"/>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 xml:space="preserve">Проведено оформление заявки на учебную и учебно-методическую литературу в соответствии с федеральным перечнем учебников начальной школы. Недостаточная укомплектованность библиотеки, воспитателей ГПД. Запланирована работа </w:t>
            </w:r>
            <w:proofErr w:type="gramStart"/>
            <w:r w:rsidRPr="008F7705">
              <w:rPr>
                <w:rFonts w:ascii="Times New Roman" w:hAnsi="Times New Roman" w:cs="Times New Roman"/>
                <w:sz w:val="24"/>
                <w:szCs w:val="24"/>
              </w:rPr>
              <w:t>по</w:t>
            </w:r>
            <w:proofErr w:type="gramEnd"/>
            <w:r w:rsidRPr="008F7705">
              <w:rPr>
                <w:rFonts w:ascii="Times New Roman" w:hAnsi="Times New Roman" w:cs="Times New Roman"/>
                <w:sz w:val="24"/>
                <w:szCs w:val="24"/>
              </w:rPr>
              <w:t xml:space="preserve"> </w:t>
            </w: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 xml:space="preserve">Разработана программа по организации питания первоклассников. Приобретается оборудование, организованы посадочные места на 80 человек, изменен режим работы школы </w:t>
            </w:r>
            <w:proofErr w:type="gramStart"/>
            <w:r w:rsidRPr="008F7705">
              <w:rPr>
                <w:rFonts w:ascii="Times New Roman" w:hAnsi="Times New Roman" w:cs="Times New Roman"/>
                <w:sz w:val="24"/>
                <w:szCs w:val="24"/>
              </w:rPr>
              <w:t xml:space="preserve">( </w:t>
            </w:r>
            <w:proofErr w:type="gramEnd"/>
            <w:r w:rsidRPr="008F7705">
              <w:rPr>
                <w:rFonts w:ascii="Times New Roman" w:hAnsi="Times New Roman" w:cs="Times New Roman"/>
                <w:sz w:val="24"/>
                <w:szCs w:val="24"/>
              </w:rPr>
              <w:t>введены 2 перемены по 20 минут для завтрака младших  школьников), разработано примерное меню.</w:t>
            </w: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Проводится работа по привлечению работников дополнительного образования.</w:t>
            </w:r>
          </w:p>
          <w:p w:rsidR="00067514" w:rsidRDefault="00067514" w:rsidP="00067514">
            <w:pPr>
              <w:jc w:val="center"/>
              <w:rPr>
                <w:rFonts w:ascii="Times New Roman" w:hAnsi="Times New Roman" w:cs="Times New Roman"/>
                <w:b/>
                <w:sz w:val="28"/>
                <w:szCs w:val="28"/>
              </w:rPr>
            </w:pPr>
          </w:p>
          <w:p w:rsidR="00067514" w:rsidRPr="005C7DFE" w:rsidRDefault="00067514" w:rsidP="00067514">
            <w:pPr>
              <w:jc w:val="center"/>
              <w:rPr>
                <w:rFonts w:ascii="Times New Roman" w:hAnsi="Times New Roman" w:cs="Times New Roman"/>
                <w:b/>
                <w:sz w:val="28"/>
                <w:szCs w:val="28"/>
              </w:rPr>
            </w:pPr>
            <w:r w:rsidRPr="005C7DFE">
              <w:rPr>
                <w:rFonts w:ascii="Times New Roman" w:hAnsi="Times New Roman" w:cs="Times New Roman"/>
                <w:b/>
                <w:sz w:val="28"/>
                <w:szCs w:val="28"/>
              </w:rPr>
              <w:t>Учебный  план внеурочной деятельности МБОУ-СОШ с</w:t>
            </w:r>
            <w:proofErr w:type="gramStart"/>
            <w:r w:rsidRPr="005C7DFE">
              <w:rPr>
                <w:rFonts w:ascii="Times New Roman" w:hAnsi="Times New Roman" w:cs="Times New Roman"/>
                <w:b/>
                <w:sz w:val="28"/>
                <w:szCs w:val="28"/>
              </w:rPr>
              <w:t>.Т</w:t>
            </w:r>
            <w:proofErr w:type="gramEnd"/>
            <w:r w:rsidRPr="005C7DFE">
              <w:rPr>
                <w:rFonts w:ascii="Times New Roman" w:hAnsi="Times New Roman" w:cs="Times New Roman"/>
                <w:b/>
                <w:sz w:val="28"/>
                <w:szCs w:val="28"/>
              </w:rPr>
              <w:t>роицкое</w:t>
            </w:r>
          </w:p>
          <w:tbl>
            <w:tblPr>
              <w:tblStyle w:val="af"/>
              <w:tblW w:w="0" w:type="auto"/>
              <w:tblLayout w:type="fixed"/>
              <w:tblLook w:val="04A0"/>
            </w:tblPr>
            <w:tblGrid>
              <w:gridCol w:w="534"/>
              <w:gridCol w:w="3055"/>
              <w:gridCol w:w="2393"/>
              <w:gridCol w:w="3482"/>
            </w:tblGrid>
            <w:tr w:rsidR="00067514" w:rsidRPr="00067514" w:rsidTr="00420AC5">
              <w:tc>
                <w:tcPr>
                  <w:tcW w:w="534"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w:t>
                  </w:r>
                </w:p>
              </w:tc>
              <w:tc>
                <w:tcPr>
                  <w:tcW w:w="3055"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Направление</w:t>
                  </w:r>
                </w:p>
              </w:tc>
              <w:tc>
                <w:tcPr>
                  <w:tcW w:w="2393"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Количество часов в неделю</w:t>
                  </w:r>
                </w:p>
              </w:tc>
              <w:tc>
                <w:tcPr>
                  <w:tcW w:w="3482"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Ф.И.О. руководителя</w:t>
                  </w:r>
                </w:p>
              </w:tc>
            </w:tr>
            <w:tr w:rsidR="00067514" w:rsidRPr="00067514" w:rsidTr="00420AC5">
              <w:tc>
                <w:tcPr>
                  <w:tcW w:w="534"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1</w:t>
                  </w:r>
                </w:p>
              </w:tc>
              <w:tc>
                <w:tcPr>
                  <w:tcW w:w="3055"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Развитие русской речи</w:t>
                  </w:r>
                </w:p>
              </w:tc>
              <w:tc>
                <w:tcPr>
                  <w:tcW w:w="2393"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2</w:t>
                  </w:r>
                </w:p>
              </w:tc>
              <w:tc>
                <w:tcPr>
                  <w:tcW w:w="3482"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Плиева Т.Ю.</w:t>
                  </w:r>
                </w:p>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Николаева Э.Р.</w:t>
                  </w:r>
                </w:p>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Кононенко В.В.</w:t>
                  </w:r>
                </w:p>
              </w:tc>
            </w:tr>
            <w:tr w:rsidR="00067514" w:rsidRPr="00067514" w:rsidTr="00420AC5">
              <w:tc>
                <w:tcPr>
                  <w:tcW w:w="534"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2</w:t>
                  </w:r>
                </w:p>
              </w:tc>
              <w:tc>
                <w:tcPr>
                  <w:tcW w:w="3055"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Развитие осетинской речи</w:t>
                  </w:r>
                </w:p>
              </w:tc>
              <w:tc>
                <w:tcPr>
                  <w:tcW w:w="2393"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1</w:t>
                  </w:r>
                </w:p>
              </w:tc>
              <w:tc>
                <w:tcPr>
                  <w:tcW w:w="3482" w:type="dxa"/>
                </w:tcPr>
                <w:p w:rsidR="00067514" w:rsidRPr="00067514" w:rsidRDefault="00067514" w:rsidP="00420AC5">
                  <w:pPr>
                    <w:rPr>
                      <w:rFonts w:ascii="Times New Roman" w:hAnsi="Times New Roman" w:cs="Times New Roman"/>
                      <w:sz w:val="24"/>
                      <w:szCs w:val="24"/>
                    </w:rPr>
                  </w:pPr>
                  <w:proofErr w:type="spellStart"/>
                  <w:r w:rsidRPr="00067514">
                    <w:rPr>
                      <w:rFonts w:ascii="Times New Roman" w:hAnsi="Times New Roman" w:cs="Times New Roman"/>
                      <w:sz w:val="24"/>
                      <w:szCs w:val="24"/>
                    </w:rPr>
                    <w:t>Дигурова</w:t>
                  </w:r>
                  <w:proofErr w:type="spellEnd"/>
                  <w:r w:rsidRPr="00067514">
                    <w:rPr>
                      <w:rFonts w:ascii="Times New Roman" w:hAnsi="Times New Roman" w:cs="Times New Roman"/>
                      <w:sz w:val="24"/>
                      <w:szCs w:val="24"/>
                    </w:rPr>
                    <w:t xml:space="preserve"> А.В.</w:t>
                  </w:r>
                </w:p>
                <w:p w:rsidR="00067514" w:rsidRPr="00067514" w:rsidRDefault="00067514" w:rsidP="00420AC5">
                  <w:pPr>
                    <w:rPr>
                      <w:rFonts w:ascii="Times New Roman" w:hAnsi="Times New Roman" w:cs="Times New Roman"/>
                      <w:sz w:val="24"/>
                      <w:szCs w:val="24"/>
                    </w:rPr>
                  </w:pPr>
                  <w:proofErr w:type="spellStart"/>
                  <w:r w:rsidRPr="00067514">
                    <w:rPr>
                      <w:rFonts w:ascii="Times New Roman" w:hAnsi="Times New Roman" w:cs="Times New Roman"/>
                      <w:sz w:val="24"/>
                      <w:szCs w:val="24"/>
                    </w:rPr>
                    <w:t>Тедеева</w:t>
                  </w:r>
                  <w:proofErr w:type="spellEnd"/>
                  <w:r w:rsidRPr="00067514">
                    <w:rPr>
                      <w:rFonts w:ascii="Times New Roman" w:hAnsi="Times New Roman" w:cs="Times New Roman"/>
                      <w:sz w:val="24"/>
                      <w:szCs w:val="24"/>
                    </w:rPr>
                    <w:t xml:space="preserve"> Е.З.</w:t>
                  </w:r>
                </w:p>
              </w:tc>
            </w:tr>
            <w:tr w:rsidR="00067514" w:rsidRPr="00067514" w:rsidTr="00420AC5">
              <w:tc>
                <w:tcPr>
                  <w:tcW w:w="534"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3</w:t>
                  </w:r>
                </w:p>
              </w:tc>
              <w:tc>
                <w:tcPr>
                  <w:tcW w:w="3055" w:type="dxa"/>
                </w:tcPr>
                <w:p w:rsidR="00067514" w:rsidRPr="00067514" w:rsidRDefault="00067514" w:rsidP="00420AC5">
                  <w:pPr>
                    <w:rPr>
                      <w:rFonts w:ascii="Times New Roman" w:hAnsi="Times New Roman" w:cs="Times New Roman"/>
                      <w:sz w:val="24"/>
                      <w:szCs w:val="24"/>
                    </w:rPr>
                  </w:pPr>
                  <w:proofErr w:type="spellStart"/>
                  <w:r w:rsidRPr="00067514">
                    <w:rPr>
                      <w:rFonts w:ascii="Times New Roman" w:hAnsi="Times New Roman" w:cs="Times New Roman"/>
                      <w:sz w:val="24"/>
                      <w:szCs w:val="24"/>
                    </w:rPr>
                    <w:t>Общеинтеллектуальное</w:t>
                  </w:r>
                  <w:proofErr w:type="spellEnd"/>
                </w:p>
                <w:p w:rsidR="00067514" w:rsidRPr="00067514" w:rsidRDefault="00067514" w:rsidP="00420AC5">
                  <w:pPr>
                    <w:rPr>
                      <w:rFonts w:ascii="Times New Roman" w:hAnsi="Times New Roman" w:cs="Times New Roman"/>
                      <w:sz w:val="24"/>
                      <w:szCs w:val="24"/>
                    </w:rPr>
                  </w:pPr>
                </w:p>
              </w:tc>
              <w:tc>
                <w:tcPr>
                  <w:tcW w:w="2393"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1</w:t>
                  </w:r>
                </w:p>
              </w:tc>
              <w:tc>
                <w:tcPr>
                  <w:tcW w:w="3482"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Плиева Т.Ю.</w:t>
                  </w:r>
                </w:p>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Николаева Э.Р.</w:t>
                  </w:r>
                </w:p>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Кононенко В.В.</w:t>
                  </w:r>
                </w:p>
              </w:tc>
            </w:tr>
            <w:tr w:rsidR="00067514" w:rsidRPr="00067514" w:rsidTr="00420AC5">
              <w:tc>
                <w:tcPr>
                  <w:tcW w:w="534"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4</w:t>
                  </w:r>
                </w:p>
              </w:tc>
              <w:tc>
                <w:tcPr>
                  <w:tcW w:w="3055"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Спортивно-оздоровительное</w:t>
                  </w:r>
                </w:p>
              </w:tc>
              <w:tc>
                <w:tcPr>
                  <w:tcW w:w="2393"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2</w:t>
                  </w:r>
                </w:p>
              </w:tc>
              <w:tc>
                <w:tcPr>
                  <w:tcW w:w="3482"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Марчук Е.Н.</w:t>
                  </w:r>
                </w:p>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Плиева Т.Ю.</w:t>
                  </w:r>
                </w:p>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Николаева Э.Р.</w:t>
                  </w:r>
                </w:p>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Кононенко В.В.</w:t>
                  </w:r>
                </w:p>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Родичкина Я.Н.</w:t>
                  </w:r>
                </w:p>
              </w:tc>
            </w:tr>
            <w:tr w:rsidR="00067514" w:rsidRPr="00067514" w:rsidTr="00420AC5">
              <w:tc>
                <w:tcPr>
                  <w:tcW w:w="534"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5</w:t>
                  </w:r>
                </w:p>
              </w:tc>
              <w:tc>
                <w:tcPr>
                  <w:tcW w:w="3055"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Духовно-нравственное</w:t>
                  </w:r>
                </w:p>
                <w:p w:rsidR="00067514" w:rsidRPr="00067514" w:rsidRDefault="00067514" w:rsidP="00420AC5">
                  <w:pPr>
                    <w:rPr>
                      <w:rFonts w:ascii="Times New Roman" w:hAnsi="Times New Roman" w:cs="Times New Roman"/>
                      <w:sz w:val="24"/>
                      <w:szCs w:val="24"/>
                    </w:rPr>
                  </w:pPr>
                </w:p>
              </w:tc>
              <w:tc>
                <w:tcPr>
                  <w:tcW w:w="2393"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1</w:t>
                  </w:r>
                </w:p>
              </w:tc>
              <w:tc>
                <w:tcPr>
                  <w:tcW w:w="3482"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Родичкина  Я.Н.</w:t>
                  </w:r>
                </w:p>
              </w:tc>
            </w:tr>
            <w:tr w:rsidR="00067514" w:rsidRPr="00067514" w:rsidTr="00420AC5">
              <w:tc>
                <w:tcPr>
                  <w:tcW w:w="534"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6</w:t>
                  </w:r>
                </w:p>
              </w:tc>
              <w:tc>
                <w:tcPr>
                  <w:tcW w:w="3055"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 Художественно-эстетическое</w:t>
                  </w:r>
                </w:p>
              </w:tc>
              <w:tc>
                <w:tcPr>
                  <w:tcW w:w="2393" w:type="dxa"/>
                </w:tcPr>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2</w:t>
                  </w:r>
                </w:p>
              </w:tc>
              <w:tc>
                <w:tcPr>
                  <w:tcW w:w="3482" w:type="dxa"/>
                </w:tcPr>
                <w:p w:rsidR="00067514" w:rsidRPr="00067514" w:rsidRDefault="00067514" w:rsidP="00420AC5">
                  <w:pPr>
                    <w:rPr>
                      <w:rFonts w:ascii="Times New Roman" w:hAnsi="Times New Roman" w:cs="Times New Roman"/>
                      <w:sz w:val="24"/>
                      <w:szCs w:val="24"/>
                    </w:rPr>
                  </w:pPr>
                  <w:proofErr w:type="spellStart"/>
                  <w:r w:rsidRPr="00067514">
                    <w:rPr>
                      <w:rFonts w:ascii="Times New Roman" w:hAnsi="Times New Roman" w:cs="Times New Roman"/>
                      <w:sz w:val="24"/>
                      <w:szCs w:val="24"/>
                    </w:rPr>
                    <w:t>Стефоненко</w:t>
                  </w:r>
                  <w:proofErr w:type="spellEnd"/>
                  <w:r w:rsidRPr="00067514">
                    <w:rPr>
                      <w:rFonts w:ascii="Times New Roman" w:hAnsi="Times New Roman" w:cs="Times New Roman"/>
                      <w:sz w:val="24"/>
                      <w:szCs w:val="24"/>
                    </w:rPr>
                    <w:t xml:space="preserve"> В.А.</w:t>
                  </w:r>
                </w:p>
                <w:p w:rsidR="00067514" w:rsidRPr="00067514" w:rsidRDefault="00067514" w:rsidP="00420AC5">
                  <w:pPr>
                    <w:rPr>
                      <w:rFonts w:ascii="Times New Roman" w:hAnsi="Times New Roman" w:cs="Times New Roman"/>
                      <w:sz w:val="24"/>
                      <w:szCs w:val="24"/>
                    </w:rPr>
                  </w:pPr>
                  <w:r w:rsidRPr="00067514">
                    <w:rPr>
                      <w:rFonts w:ascii="Times New Roman" w:hAnsi="Times New Roman" w:cs="Times New Roman"/>
                      <w:sz w:val="24"/>
                      <w:szCs w:val="24"/>
                    </w:rPr>
                    <w:t>Родичкина Я.Н.</w:t>
                  </w:r>
                </w:p>
              </w:tc>
            </w:tr>
          </w:tbl>
          <w:p w:rsidR="00067514" w:rsidRPr="00067514" w:rsidRDefault="00067514" w:rsidP="00067514">
            <w:pPr>
              <w:rPr>
                <w:rFonts w:ascii="Times New Roman" w:hAnsi="Times New Roman" w:cs="Times New Roman"/>
                <w:sz w:val="24"/>
                <w:szCs w:val="24"/>
              </w:rPr>
            </w:pPr>
          </w:p>
          <w:p w:rsidR="00381F88" w:rsidRPr="008F7705" w:rsidRDefault="00381F88" w:rsidP="00381F88">
            <w:pPr>
              <w:spacing w:before="100" w:beforeAutospacing="1" w:after="100" w:afterAutospacing="1"/>
              <w:ind w:left="600"/>
              <w:rPr>
                <w:rFonts w:ascii="Times New Roman" w:hAnsi="Times New Roman" w:cs="Times New Roman"/>
                <w:b/>
                <w:color w:val="0070C0"/>
                <w:sz w:val="24"/>
                <w:szCs w:val="24"/>
              </w:rPr>
            </w:pPr>
          </w:p>
          <w:p w:rsidR="009A3E4D" w:rsidRPr="00F417E5" w:rsidRDefault="009A3E4D" w:rsidP="00F417E5">
            <w:pPr>
              <w:pStyle w:val="3"/>
              <w:spacing w:line="276" w:lineRule="auto"/>
              <w:rPr>
                <w:color w:val="0070C0"/>
                <w:sz w:val="24"/>
                <w:szCs w:val="24"/>
              </w:rPr>
            </w:pPr>
            <w:r w:rsidRPr="00381F88">
              <w:rPr>
                <w:color w:val="0070C0"/>
                <w:sz w:val="24"/>
                <w:szCs w:val="24"/>
              </w:rPr>
              <w:t>Основная</w:t>
            </w:r>
            <w:r w:rsidRPr="00F417E5">
              <w:rPr>
                <w:color w:val="0070C0"/>
                <w:sz w:val="24"/>
                <w:szCs w:val="24"/>
              </w:rPr>
              <w:t xml:space="preserve"> школа</w:t>
            </w:r>
          </w:p>
          <w:p w:rsidR="009A3E4D" w:rsidRPr="00F417E5" w:rsidRDefault="00381567" w:rsidP="00F417E5">
            <w:pPr>
              <w:pStyle w:val="a5"/>
              <w:spacing w:line="276" w:lineRule="auto"/>
              <w:rPr>
                <w:sz w:val="24"/>
                <w:szCs w:val="24"/>
              </w:rPr>
            </w:pPr>
            <w:r w:rsidRPr="00F417E5">
              <w:rPr>
                <w:sz w:val="24"/>
                <w:szCs w:val="24"/>
              </w:rPr>
              <w:t xml:space="preserve">   </w:t>
            </w:r>
            <w:r w:rsidR="00067514">
              <w:rPr>
                <w:sz w:val="24"/>
                <w:szCs w:val="24"/>
              </w:rPr>
              <w:t>Основная школа в 2011</w:t>
            </w:r>
            <w:r w:rsidR="009A3E4D" w:rsidRPr="00F417E5">
              <w:rPr>
                <w:sz w:val="24"/>
                <w:szCs w:val="24"/>
              </w:rPr>
              <w:t>-2</w:t>
            </w:r>
            <w:r w:rsidR="00067514">
              <w:rPr>
                <w:sz w:val="24"/>
                <w:szCs w:val="24"/>
              </w:rPr>
              <w:t>012</w:t>
            </w:r>
            <w:r w:rsidR="00727D4B">
              <w:rPr>
                <w:sz w:val="24"/>
                <w:szCs w:val="24"/>
              </w:rPr>
              <w:t xml:space="preserve"> учебном году представлена 10</w:t>
            </w:r>
            <w:r w:rsidR="009A3E4D" w:rsidRPr="00F417E5">
              <w:rPr>
                <w:sz w:val="24"/>
                <w:szCs w:val="24"/>
              </w:rPr>
              <w:t xml:space="preserve"> клас</w:t>
            </w:r>
            <w:r w:rsidR="00231DA3" w:rsidRPr="00F417E5">
              <w:rPr>
                <w:sz w:val="24"/>
                <w:szCs w:val="24"/>
              </w:rPr>
              <w:t>сами,</w:t>
            </w:r>
            <w:r w:rsidR="00067514">
              <w:rPr>
                <w:sz w:val="24"/>
                <w:szCs w:val="24"/>
              </w:rPr>
              <w:t xml:space="preserve"> 217 человек</w:t>
            </w:r>
            <w:r w:rsidR="00231DA3" w:rsidRPr="00F417E5">
              <w:rPr>
                <w:sz w:val="24"/>
                <w:szCs w:val="24"/>
              </w:rPr>
              <w:t xml:space="preserve"> средняя наполняемость - 21</w:t>
            </w:r>
            <w:r w:rsidR="009A3E4D" w:rsidRPr="00F417E5">
              <w:rPr>
                <w:sz w:val="24"/>
                <w:szCs w:val="24"/>
              </w:rPr>
              <w:t xml:space="preserve"> человек.</w:t>
            </w:r>
          </w:p>
          <w:p w:rsidR="009A3E4D" w:rsidRPr="00F417E5" w:rsidRDefault="00381567" w:rsidP="00F417E5">
            <w:pPr>
              <w:pStyle w:val="a5"/>
              <w:spacing w:line="276" w:lineRule="auto"/>
              <w:rPr>
                <w:sz w:val="24"/>
                <w:szCs w:val="24"/>
              </w:rPr>
            </w:pPr>
            <w:r w:rsidRPr="00F417E5">
              <w:rPr>
                <w:sz w:val="24"/>
                <w:szCs w:val="24"/>
              </w:rPr>
              <w:t xml:space="preserve">   </w:t>
            </w:r>
            <w:proofErr w:type="gramStart"/>
            <w:r w:rsidR="009A3E4D" w:rsidRPr="00F417E5">
              <w:rPr>
                <w:sz w:val="24"/>
                <w:szCs w:val="24"/>
              </w:rPr>
              <w:t>В общеобразовательных классах основной школы преподавание всех предметов ведется в соответствии с инвариантной частью ОБУП, на основе программ, отвечающих требованиям минимумов содержания образования в основ</w:t>
            </w:r>
            <w:r w:rsidR="009A3E4D" w:rsidRPr="00F417E5">
              <w:rPr>
                <w:sz w:val="24"/>
                <w:szCs w:val="24"/>
              </w:rPr>
              <w:softHyphen/>
              <w:t>ной школе (см. С</w:t>
            </w:r>
            <w:r w:rsidR="00AB21FB">
              <w:rPr>
                <w:sz w:val="24"/>
                <w:szCs w:val="24"/>
              </w:rPr>
              <w:t>борники МО РФ «Оценка качества по подготовке</w:t>
            </w:r>
            <w:r w:rsidR="009A3E4D" w:rsidRPr="00F417E5">
              <w:rPr>
                <w:sz w:val="24"/>
                <w:szCs w:val="24"/>
              </w:rPr>
              <w:t xml:space="preserve"> выпускников основной школы» – М.. Дрофа. 2000 г. по всем предметам) и </w:t>
            </w:r>
            <w:r w:rsidR="009A3E4D" w:rsidRPr="00F417E5">
              <w:rPr>
                <w:sz w:val="24"/>
                <w:szCs w:val="24"/>
              </w:rPr>
              <w:lastRenderedPageBreak/>
              <w:t>образовательных стандартов («Вестник образования», № 4, 2004 г.).</w:t>
            </w:r>
            <w:proofErr w:type="gramEnd"/>
            <w:r w:rsidR="009A3E4D" w:rsidRPr="00F417E5">
              <w:rPr>
                <w:sz w:val="24"/>
                <w:szCs w:val="24"/>
              </w:rPr>
              <w:t xml:space="preserve"> Данные учебные про</w:t>
            </w:r>
            <w:r w:rsidR="009A3E4D" w:rsidRPr="00F417E5">
              <w:rPr>
                <w:sz w:val="24"/>
                <w:szCs w:val="24"/>
              </w:rPr>
              <w:softHyphen/>
              <w:t>граммы реализуются через учебно-методический комплекс, включающий в себя только те учебники, учебные пособия и мониторинговый инструментарии, кото</w:t>
            </w:r>
            <w:r w:rsidR="009A3E4D" w:rsidRPr="00F417E5">
              <w:rPr>
                <w:sz w:val="24"/>
                <w:szCs w:val="24"/>
              </w:rPr>
              <w:softHyphen/>
              <w:t>рые рекомендованы МО РФ для</w:t>
            </w:r>
            <w:r w:rsidR="008E33D0">
              <w:rPr>
                <w:sz w:val="24"/>
                <w:szCs w:val="24"/>
              </w:rPr>
              <w:t xml:space="preserve"> изучения в 2011-2012</w:t>
            </w:r>
            <w:r w:rsidR="009A3E4D" w:rsidRPr="00F417E5">
              <w:rPr>
                <w:sz w:val="24"/>
                <w:szCs w:val="24"/>
              </w:rPr>
              <w:t xml:space="preserve"> учебном году (см. «Вестник образования» № 1, 2007 г.), либо являются завершением методической линии по предмету.</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Инвариантная часть учебного плана основной школы по образовательной области «Филология» представлена предметами: русский язык, литература, иностранный язык.</w:t>
            </w:r>
          </w:p>
          <w:p w:rsidR="009A3E4D" w:rsidRPr="00F417E5" w:rsidRDefault="009A3E4D" w:rsidP="00F417E5">
            <w:pPr>
              <w:pStyle w:val="a5"/>
              <w:spacing w:line="276" w:lineRule="auto"/>
              <w:rPr>
                <w:sz w:val="24"/>
                <w:szCs w:val="24"/>
              </w:rPr>
            </w:pPr>
            <w:r w:rsidRPr="00F417E5">
              <w:rPr>
                <w:sz w:val="24"/>
                <w:szCs w:val="24"/>
              </w:rPr>
              <w:t>Обучение русскому языку в 5</w:t>
            </w:r>
            <w:r w:rsidR="00231DA3" w:rsidRPr="00F417E5">
              <w:rPr>
                <w:sz w:val="24"/>
                <w:szCs w:val="24"/>
              </w:rPr>
              <w:t>-9</w:t>
            </w:r>
            <w:r w:rsidRPr="00F417E5">
              <w:rPr>
                <w:sz w:val="24"/>
                <w:szCs w:val="24"/>
              </w:rPr>
              <w:t xml:space="preserve"> классе осуществляется по Программе М.Т.Барановой, </w:t>
            </w:r>
            <w:proofErr w:type="spellStart"/>
            <w:r w:rsidRPr="00F417E5">
              <w:rPr>
                <w:sz w:val="24"/>
                <w:szCs w:val="24"/>
              </w:rPr>
              <w:t>Т.А.</w:t>
            </w:r>
            <w:r w:rsidR="00AB21FB">
              <w:rPr>
                <w:sz w:val="24"/>
                <w:szCs w:val="24"/>
              </w:rPr>
              <w:t>Ладыженской</w:t>
            </w:r>
            <w:proofErr w:type="spellEnd"/>
            <w:r w:rsidR="00AB21FB">
              <w:rPr>
                <w:sz w:val="24"/>
                <w:szCs w:val="24"/>
              </w:rPr>
              <w:t xml:space="preserve">, </w:t>
            </w:r>
            <w:proofErr w:type="spellStart"/>
            <w:r w:rsidR="00AB21FB">
              <w:rPr>
                <w:sz w:val="24"/>
                <w:szCs w:val="24"/>
              </w:rPr>
              <w:t>Н.М.Шанского</w:t>
            </w:r>
            <w:proofErr w:type="spellEnd"/>
            <w:r w:rsidR="00AB21FB">
              <w:rPr>
                <w:sz w:val="24"/>
                <w:szCs w:val="24"/>
              </w:rPr>
              <w:t xml:space="preserve"> – 2009</w:t>
            </w:r>
            <w:r w:rsidRPr="00F417E5">
              <w:rPr>
                <w:sz w:val="24"/>
                <w:szCs w:val="24"/>
              </w:rPr>
              <w:t xml:space="preserve"> г</w:t>
            </w:r>
            <w:r w:rsidR="00231DA3" w:rsidRPr="00F417E5">
              <w:rPr>
                <w:sz w:val="24"/>
                <w:szCs w:val="24"/>
              </w:rPr>
              <w:t xml:space="preserve">., </w:t>
            </w:r>
            <w:r w:rsidRPr="00F417E5">
              <w:rPr>
                <w:sz w:val="24"/>
                <w:szCs w:val="24"/>
              </w:rPr>
              <w:t xml:space="preserve">в соответствии с которыми подобран учебно-методический комплекс по каждой параллели, а количество часов в 5, 7, 8, 9 </w:t>
            </w:r>
            <w:proofErr w:type="gramStart"/>
            <w:r w:rsidRPr="00F417E5">
              <w:rPr>
                <w:sz w:val="24"/>
                <w:szCs w:val="24"/>
              </w:rPr>
              <w:t>классах, выделенных на освоение курса соответствует</w:t>
            </w:r>
            <w:proofErr w:type="gramEnd"/>
            <w:r w:rsidRPr="00F417E5">
              <w:rPr>
                <w:sz w:val="24"/>
                <w:szCs w:val="24"/>
              </w:rPr>
              <w:t xml:space="preserve"> ОБУП. </w:t>
            </w:r>
          </w:p>
          <w:p w:rsidR="00231DA3" w:rsidRPr="00F417E5" w:rsidRDefault="00381567" w:rsidP="00F417E5">
            <w:pPr>
              <w:pStyle w:val="a5"/>
              <w:spacing w:line="276" w:lineRule="auto"/>
              <w:rPr>
                <w:sz w:val="24"/>
                <w:szCs w:val="24"/>
              </w:rPr>
            </w:pPr>
            <w:r w:rsidRPr="00F417E5">
              <w:rPr>
                <w:sz w:val="24"/>
                <w:szCs w:val="24"/>
              </w:rPr>
              <w:t xml:space="preserve">   </w:t>
            </w:r>
            <w:proofErr w:type="gramStart"/>
            <w:r w:rsidR="009A3E4D" w:rsidRPr="00F417E5">
              <w:rPr>
                <w:sz w:val="24"/>
                <w:szCs w:val="24"/>
              </w:rPr>
              <w:t>Литература в</w:t>
            </w:r>
            <w:r w:rsidR="00231DA3" w:rsidRPr="00F417E5">
              <w:rPr>
                <w:sz w:val="24"/>
                <w:szCs w:val="24"/>
              </w:rPr>
              <w:t xml:space="preserve"> 5</w:t>
            </w:r>
            <w:r w:rsidR="009A3E4D" w:rsidRPr="00F417E5">
              <w:rPr>
                <w:sz w:val="24"/>
                <w:szCs w:val="24"/>
              </w:rPr>
              <w:t>-9 кла</w:t>
            </w:r>
            <w:r w:rsidR="00231DA3" w:rsidRPr="00F417E5">
              <w:rPr>
                <w:sz w:val="24"/>
                <w:szCs w:val="24"/>
              </w:rPr>
              <w:t>ссах представлена курсом «Русская  литература» (под ред. А.Г Коровина.</w:t>
            </w:r>
            <w:proofErr w:type="gramEnd"/>
            <w:r w:rsidR="00231DA3" w:rsidRPr="00F417E5">
              <w:rPr>
                <w:sz w:val="24"/>
                <w:szCs w:val="24"/>
              </w:rPr>
              <w:t xml:space="preserve"> – </w:t>
            </w:r>
            <w:proofErr w:type="gramStart"/>
            <w:r w:rsidR="00231DA3" w:rsidRPr="00F417E5">
              <w:rPr>
                <w:sz w:val="24"/>
                <w:szCs w:val="24"/>
              </w:rPr>
              <w:t>М.: Просвещение</w:t>
            </w:r>
            <w:r w:rsidR="008E33D0">
              <w:rPr>
                <w:sz w:val="24"/>
                <w:szCs w:val="24"/>
              </w:rPr>
              <w:t>, 2009, 2010</w:t>
            </w:r>
            <w:r w:rsidR="009A3E4D" w:rsidRPr="00F417E5">
              <w:rPr>
                <w:sz w:val="24"/>
                <w:szCs w:val="24"/>
              </w:rPr>
              <w:t>) и соответствующим учебно-методическим обеспечением.</w:t>
            </w:r>
            <w:proofErr w:type="gramEnd"/>
            <w:r w:rsidR="009A3E4D" w:rsidRPr="00F417E5">
              <w:rPr>
                <w:sz w:val="24"/>
                <w:szCs w:val="24"/>
              </w:rPr>
              <w:t xml:space="preserve"> Данный выбор программы объясняется оптимальным, на наш взгляд, ее соответствием требованиям к содержанию образования по литературе, а также перспективностью, отраженной в программе концепции литературного образования на основе творческой деятельности учащихся, в ее опоре на культурные традиции. В 5 классах осуществляется переход </w:t>
            </w:r>
            <w:r w:rsidR="00AB21FB">
              <w:rPr>
                <w:sz w:val="24"/>
                <w:szCs w:val="24"/>
              </w:rPr>
              <w:t>на Программу Коровиной В.Я. 2009</w:t>
            </w:r>
            <w:r w:rsidR="009A3E4D" w:rsidRPr="00F417E5">
              <w:rPr>
                <w:sz w:val="24"/>
                <w:szCs w:val="24"/>
              </w:rPr>
              <w:t xml:space="preserve"> года. Реализация регионального компонента по литературе осуществляется в </w:t>
            </w:r>
            <w:r w:rsidR="00AB21FB">
              <w:rPr>
                <w:sz w:val="24"/>
                <w:szCs w:val="24"/>
              </w:rPr>
              <w:t xml:space="preserve">рамках курса «Литература Осетии» в 10,11 </w:t>
            </w:r>
            <w:r w:rsidR="009A3E4D" w:rsidRPr="00F417E5">
              <w:rPr>
                <w:sz w:val="24"/>
                <w:szCs w:val="24"/>
              </w:rPr>
              <w:t xml:space="preserve"> классах</w:t>
            </w:r>
            <w:r w:rsidR="00231DA3" w:rsidRPr="00F417E5">
              <w:rPr>
                <w:sz w:val="24"/>
                <w:szCs w:val="24"/>
              </w:rPr>
              <w:t xml:space="preserve">. </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базового курса иностранного языка осуществляется в 5-9 классах по 3 часа в неделю в соответствии с ОБУП на основе примерных программ по иностранному языку:</w:t>
            </w:r>
          </w:p>
          <w:p w:rsidR="009A3E4D" w:rsidRPr="00F417E5" w:rsidRDefault="009A3E4D" w:rsidP="00F417E5">
            <w:pPr>
              <w:numPr>
                <w:ilvl w:val="0"/>
                <w:numId w:val="6"/>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немецкий язык – программа основного общего образования по немецкому языку – «Иностранные языки в школе», 2005 г., № 6.</w:t>
            </w:r>
          </w:p>
          <w:p w:rsidR="009A3E4D" w:rsidRPr="00F417E5" w:rsidRDefault="009A3E4D" w:rsidP="00F417E5">
            <w:pPr>
              <w:numPr>
                <w:ilvl w:val="0"/>
                <w:numId w:val="6"/>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английский язык – программа основного общего образования по английскому языку – «Иностранные языки в школе», 2005 г., № 5.</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Реализация обязательного стандарта содержания образования по немецкому языку обеспечивается УМК по немецкому языку – автор </w:t>
            </w:r>
            <w:proofErr w:type="spellStart"/>
            <w:r w:rsidR="009A3E4D" w:rsidRPr="00F417E5">
              <w:rPr>
                <w:sz w:val="24"/>
                <w:szCs w:val="24"/>
              </w:rPr>
              <w:t>И.Л.Бим</w:t>
            </w:r>
            <w:proofErr w:type="spellEnd"/>
            <w:r w:rsidR="009A3E4D" w:rsidRPr="00F417E5">
              <w:rPr>
                <w:sz w:val="24"/>
                <w:szCs w:val="24"/>
              </w:rPr>
              <w:t>; УМК по англий</w:t>
            </w:r>
            <w:r w:rsidR="00231DA3" w:rsidRPr="00F417E5">
              <w:rPr>
                <w:sz w:val="24"/>
                <w:szCs w:val="24"/>
              </w:rPr>
              <w:t>скому языку – автор Кауфман</w:t>
            </w:r>
            <w:r w:rsidR="009A3E4D" w:rsidRPr="00F417E5">
              <w:rPr>
                <w:sz w:val="24"/>
                <w:szCs w:val="24"/>
              </w:rPr>
              <w:t>.</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В 9 классе изучение базового курса иностранного языка завершается в соответствии с концентрической системой.</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Инвариантная часть учебного плана основной школы по образовательной области «Математика» представлена предметами: математика 5-6 </w:t>
            </w:r>
            <w:proofErr w:type="spellStart"/>
            <w:r w:rsidR="009A3E4D" w:rsidRPr="00F417E5">
              <w:rPr>
                <w:sz w:val="24"/>
                <w:szCs w:val="24"/>
              </w:rPr>
              <w:t>кл</w:t>
            </w:r>
            <w:proofErr w:type="spellEnd"/>
            <w:r w:rsidR="009A3E4D" w:rsidRPr="00F417E5">
              <w:rPr>
                <w:sz w:val="24"/>
                <w:szCs w:val="24"/>
              </w:rPr>
              <w:t>. – 5 ч. в неделю; алгеброй и геометрией соответственно, в 8 (3+2 ч. в неделю), в 9 (3+2 часа в неделю).</w:t>
            </w:r>
          </w:p>
          <w:p w:rsidR="009A3E4D" w:rsidRPr="00F417E5" w:rsidRDefault="009A3E4D" w:rsidP="00F417E5">
            <w:pPr>
              <w:pStyle w:val="a5"/>
              <w:spacing w:line="276" w:lineRule="auto"/>
              <w:rPr>
                <w:sz w:val="24"/>
                <w:szCs w:val="24"/>
              </w:rPr>
            </w:pPr>
            <w:r w:rsidRPr="00F417E5">
              <w:rPr>
                <w:sz w:val="24"/>
                <w:szCs w:val="24"/>
              </w:rPr>
              <w:t>Преподавание математики в 5-х классах, алгебры и геометрии в 7, 8 классах осуществляется по примерной программе основного общего образования по математике, алгебры и геометрии в 9 классе по нормативному документу «Требования к обязательному минимуму содержания основного общего образования. Раздел «Математика».</w:t>
            </w:r>
          </w:p>
          <w:p w:rsidR="009A3E4D" w:rsidRPr="00F417E5" w:rsidRDefault="009A3E4D" w:rsidP="00F417E5">
            <w:pPr>
              <w:pStyle w:val="a5"/>
              <w:spacing w:line="276" w:lineRule="auto"/>
              <w:rPr>
                <w:sz w:val="24"/>
                <w:szCs w:val="24"/>
              </w:rPr>
            </w:pPr>
            <w:r w:rsidRPr="00F417E5">
              <w:rPr>
                <w:sz w:val="24"/>
                <w:szCs w:val="24"/>
              </w:rPr>
              <w:t>И</w:t>
            </w:r>
            <w:r w:rsidR="00C54E1B" w:rsidRPr="00F417E5">
              <w:rPr>
                <w:sz w:val="24"/>
                <w:szCs w:val="24"/>
              </w:rPr>
              <w:t>зучение математики и алгебры с 6-го по 9</w:t>
            </w:r>
            <w:r w:rsidRPr="00F417E5">
              <w:rPr>
                <w:sz w:val="24"/>
                <w:szCs w:val="24"/>
              </w:rPr>
              <w:t>-й кл</w:t>
            </w:r>
            <w:r w:rsidR="00C54E1B" w:rsidRPr="00F417E5">
              <w:rPr>
                <w:sz w:val="24"/>
                <w:szCs w:val="24"/>
              </w:rPr>
              <w:t xml:space="preserve">асс ведется по УМК Г </w:t>
            </w:r>
            <w:proofErr w:type="spellStart"/>
            <w:r w:rsidR="00C54E1B" w:rsidRPr="00F417E5">
              <w:rPr>
                <w:sz w:val="24"/>
                <w:szCs w:val="24"/>
              </w:rPr>
              <w:t>Виленкина</w:t>
            </w:r>
            <w:proofErr w:type="spellEnd"/>
            <w:proofErr w:type="gramStart"/>
            <w:r w:rsidRPr="00F417E5">
              <w:rPr>
                <w:sz w:val="24"/>
                <w:szCs w:val="24"/>
              </w:rPr>
              <w:t>;.</w:t>
            </w:r>
            <w:r w:rsidR="008E33D0">
              <w:rPr>
                <w:sz w:val="24"/>
                <w:szCs w:val="24"/>
              </w:rPr>
              <w:t xml:space="preserve"> </w:t>
            </w:r>
            <w:proofErr w:type="gramEnd"/>
            <w:r w:rsidR="008E33D0">
              <w:rPr>
                <w:sz w:val="24"/>
                <w:szCs w:val="24"/>
              </w:rPr>
              <w:t xml:space="preserve">В </w:t>
            </w:r>
            <w:r w:rsidR="00AB21FB">
              <w:rPr>
                <w:sz w:val="24"/>
                <w:szCs w:val="24"/>
              </w:rPr>
              <w:t xml:space="preserve"> 6 </w:t>
            </w:r>
            <w:r w:rsidR="008E33D0">
              <w:rPr>
                <w:sz w:val="24"/>
                <w:szCs w:val="24"/>
              </w:rPr>
              <w:t>, 10</w:t>
            </w:r>
            <w:r w:rsidR="00AB21FB">
              <w:rPr>
                <w:sz w:val="24"/>
                <w:szCs w:val="24"/>
              </w:rPr>
              <w:t xml:space="preserve"> классах  </w:t>
            </w:r>
            <w:r w:rsidR="00C54E1B" w:rsidRPr="00F417E5">
              <w:rPr>
                <w:sz w:val="24"/>
                <w:szCs w:val="24"/>
              </w:rPr>
              <w:t xml:space="preserve"> обучение осуществляется по УМК </w:t>
            </w:r>
            <w:r w:rsidR="0088309B" w:rsidRPr="00F417E5">
              <w:rPr>
                <w:sz w:val="24"/>
                <w:szCs w:val="24"/>
              </w:rPr>
              <w:t xml:space="preserve"> Никольского.</w:t>
            </w:r>
          </w:p>
          <w:p w:rsidR="009A3E4D" w:rsidRPr="00F417E5" w:rsidRDefault="00381567" w:rsidP="00F417E5">
            <w:pPr>
              <w:pStyle w:val="a5"/>
              <w:spacing w:line="276" w:lineRule="auto"/>
              <w:rPr>
                <w:sz w:val="24"/>
                <w:szCs w:val="24"/>
              </w:rPr>
            </w:pPr>
            <w:r w:rsidRPr="00F417E5">
              <w:rPr>
                <w:sz w:val="24"/>
                <w:szCs w:val="24"/>
              </w:rPr>
              <w:t xml:space="preserve">   </w:t>
            </w:r>
            <w:proofErr w:type="gramStart"/>
            <w:r w:rsidR="009A3E4D" w:rsidRPr="00F417E5">
              <w:rPr>
                <w:sz w:val="24"/>
                <w:szCs w:val="24"/>
              </w:rPr>
              <w:t xml:space="preserve">Предмет «Геометрия» изучается в основной школе с 6 по 9 класс по учебникам </w:t>
            </w:r>
            <w:proofErr w:type="spellStart"/>
            <w:r w:rsidR="009A3E4D" w:rsidRPr="00F417E5">
              <w:rPr>
                <w:sz w:val="24"/>
                <w:szCs w:val="24"/>
              </w:rPr>
              <w:t>Л.С.Атанасяна</w:t>
            </w:r>
            <w:proofErr w:type="spellEnd"/>
            <w:r w:rsidR="009A3E4D" w:rsidRPr="00F417E5">
              <w:rPr>
                <w:sz w:val="24"/>
                <w:szCs w:val="24"/>
              </w:rPr>
              <w:t xml:space="preserve"> (замечания: в Образовательная область "Обществознание" в инвариантной части основной школы представлена предметами история (5-9 </w:t>
            </w:r>
            <w:proofErr w:type="spellStart"/>
            <w:r w:rsidR="009A3E4D" w:rsidRPr="00F417E5">
              <w:rPr>
                <w:sz w:val="24"/>
                <w:szCs w:val="24"/>
              </w:rPr>
              <w:t>кл</w:t>
            </w:r>
            <w:proofErr w:type="spellEnd"/>
            <w:r w:rsidR="009A3E4D" w:rsidRPr="00F417E5">
              <w:rPr>
                <w:sz w:val="24"/>
                <w:szCs w:val="24"/>
              </w:rPr>
              <w:t xml:space="preserve">), обществознание (5-9 </w:t>
            </w:r>
            <w:proofErr w:type="spellStart"/>
            <w:r w:rsidR="009A3E4D" w:rsidRPr="00F417E5">
              <w:rPr>
                <w:sz w:val="24"/>
                <w:szCs w:val="24"/>
              </w:rPr>
              <w:t>кл</w:t>
            </w:r>
            <w:proofErr w:type="spellEnd"/>
            <w:r w:rsidR="009A3E4D" w:rsidRPr="00F417E5">
              <w:rPr>
                <w:sz w:val="24"/>
                <w:szCs w:val="24"/>
              </w:rPr>
              <w:t xml:space="preserve">), география (6-9 </w:t>
            </w:r>
            <w:proofErr w:type="spellStart"/>
            <w:r w:rsidR="009A3E4D" w:rsidRPr="00F417E5">
              <w:rPr>
                <w:sz w:val="24"/>
                <w:szCs w:val="24"/>
              </w:rPr>
              <w:t>кл</w:t>
            </w:r>
            <w:proofErr w:type="spellEnd"/>
            <w:r w:rsidR="009A3E4D" w:rsidRPr="00F417E5">
              <w:rPr>
                <w:sz w:val="24"/>
                <w:szCs w:val="24"/>
              </w:rPr>
              <w:t>).</w:t>
            </w:r>
            <w:proofErr w:type="gramEnd"/>
            <w:r w:rsidR="009A3E4D" w:rsidRPr="00F417E5">
              <w:rPr>
                <w:sz w:val="24"/>
                <w:szCs w:val="24"/>
              </w:rPr>
              <w:t xml:space="preserve"> </w:t>
            </w:r>
            <w:r w:rsidR="009A3E4D" w:rsidRPr="00F417E5">
              <w:rPr>
                <w:sz w:val="24"/>
                <w:szCs w:val="24"/>
              </w:rPr>
              <w:lastRenderedPageBreak/>
              <w:t>Количество часов, заложенных в учебный план школы, полностью соответствует ОБУП.</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Обучение истории в 5-9 классах осуществляется по концентрической системе на основе Примерной программы по истории для основной школы. Основные содержательные линии реализуются в рамках двух курсов – «История России» и «Всеобщая история».</w:t>
            </w:r>
          </w:p>
          <w:p w:rsidR="009A3E4D" w:rsidRPr="00F417E5" w:rsidRDefault="009A3E4D" w:rsidP="00F417E5">
            <w:pPr>
              <w:pStyle w:val="a5"/>
              <w:spacing w:line="276" w:lineRule="auto"/>
              <w:rPr>
                <w:sz w:val="24"/>
                <w:szCs w:val="24"/>
              </w:rPr>
            </w:pPr>
            <w:proofErr w:type="gramStart"/>
            <w:r w:rsidRPr="00F417E5">
              <w:rPr>
                <w:sz w:val="24"/>
                <w:szCs w:val="24"/>
              </w:rPr>
              <w:t xml:space="preserve">Преподавание истории в основной школе осуществляется на основе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2006-2007 </w:t>
            </w:r>
            <w:proofErr w:type="spellStart"/>
            <w:r w:rsidRPr="00F417E5">
              <w:rPr>
                <w:sz w:val="24"/>
                <w:szCs w:val="24"/>
              </w:rPr>
              <w:t>уч.г</w:t>
            </w:r>
            <w:proofErr w:type="spellEnd"/>
            <w:r w:rsidRPr="00F417E5">
              <w:rPr>
                <w:sz w:val="24"/>
                <w:szCs w:val="24"/>
              </w:rPr>
              <w:t>. Приоритет отдан учебникам, обеспечивающим концептуальную целостность и единство дидактических принципов, соответствующим обязательному минимуму содержания, представляющим целостную линию комплекта учебников в основной и средней (полной) школе, обеспечивающим реализацию преемственности в преподавании</w:t>
            </w:r>
            <w:proofErr w:type="gramEnd"/>
            <w:r w:rsidRPr="00F417E5">
              <w:rPr>
                <w:sz w:val="24"/>
                <w:szCs w:val="24"/>
              </w:rPr>
              <w:t xml:space="preserve"> истории в основной и средней школе. </w:t>
            </w:r>
            <w:proofErr w:type="gramStart"/>
            <w:r w:rsidRPr="00F417E5">
              <w:rPr>
                <w:sz w:val="24"/>
                <w:szCs w:val="24"/>
              </w:rPr>
              <w:t>Учебники по всеобщей истории представлены завершенно</w:t>
            </w:r>
            <w:r w:rsidR="00AB21FB">
              <w:rPr>
                <w:sz w:val="24"/>
                <w:szCs w:val="24"/>
              </w:rPr>
              <w:t xml:space="preserve">й линией под редакцией </w:t>
            </w:r>
            <w:proofErr w:type="spellStart"/>
            <w:r w:rsidR="00AB21FB">
              <w:rPr>
                <w:sz w:val="24"/>
                <w:szCs w:val="24"/>
              </w:rPr>
              <w:t>Вигасина</w:t>
            </w:r>
            <w:proofErr w:type="spellEnd"/>
            <w:r w:rsidR="00AB21FB">
              <w:rPr>
                <w:sz w:val="24"/>
                <w:szCs w:val="24"/>
              </w:rPr>
              <w:t xml:space="preserve"> А.Н.</w:t>
            </w:r>
            <w:r w:rsidRPr="00F417E5">
              <w:rPr>
                <w:sz w:val="24"/>
                <w:szCs w:val="24"/>
              </w:rPr>
              <w:t xml:space="preserve"> «История Древн</w:t>
            </w:r>
            <w:r w:rsidR="00AB21FB">
              <w:rPr>
                <w:sz w:val="24"/>
                <w:szCs w:val="24"/>
              </w:rPr>
              <w:t xml:space="preserve">его мира», 5 класс; </w:t>
            </w:r>
            <w:proofErr w:type="spellStart"/>
            <w:r w:rsidR="00AB21FB">
              <w:rPr>
                <w:sz w:val="24"/>
                <w:szCs w:val="24"/>
              </w:rPr>
              <w:t>Е.В.Агибалова</w:t>
            </w:r>
            <w:proofErr w:type="spellEnd"/>
            <w:r w:rsidR="00AB21FB">
              <w:rPr>
                <w:sz w:val="24"/>
                <w:szCs w:val="24"/>
              </w:rPr>
              <w:t xml:space="preserve">, Г.М. Донской  «История Средних веков», 6 класс; П.А.Баранов </w:t>
            </w:r>
            <w:r w:rsidRPr="00F417E5">
              <w:rPr>
                <w:sz w:val="24"/>
                <w:szCs w:val="24"/>
              </w:rPr>
              <w:t xml:space="preserve">«Новая история», </w:t>
            </w:r>
            <w:r w:rsidR="00AB21FB">
              <w:rPr>
                <w:sz w:val="24"/>
                <w:szCs w:val="24"/>
              </w:rPr>
              <w:t xml:space="preserve">А.А.Данилов, Косулина «Отечественная история»  7 класс;  П.А.Баранов, </w:t>
            </w:r>
            <w:proofErr w:type="spellStart"/>
            <w:r w:rsidR="00AB21FB">
              <w:rPr>
                <w:sz w:val="24"/>
                <w:szCs w:val="24"/>
              </w:rPr>
              <w:t>А.Я.Юдовская</w:t>
            </w:r>
            <w:proofErr w:type="spellEnd"/>
            <w:r w:rsidR="00AB21FB">
              <w:rPr>
                <w:sz w:val="24"/>
                <w:szCs w:val="24"/>
              </w:rPr>
              <w:t xml:space="preserve"> «Новейшая </w:t>
            </w:r>
            <w:r w:rsidRPr="00F417E5">
              <w:rPr>
                <w:sz w:val="24"/>
                <w:szCs w:val="24"/>
              </w:rPr>
              <w:t xml:space="preserve"> история», </w:t>
            </w:r>
            <w:r w:rsidR="00AB21FB">
              <w:rPr>
                <w:sz w:val="24"/>
                <w:szCs w:val="24"/>
              </w:rPr>
              <w:t xml:space="preserve"> А.А.Данилов, Косулина «История России» 8 класс;</w:t>
            </w:r>
            <w:proofErr w:type="gramEnd"/>
            <w:r w:rsidR="00AB21FB">
              <w:rPr>
                <w:sz w:val="24"/>
                <w:szCs w:val="24"/>
              </w:rPr>
              <w:t xml:space="preserve"> </w:t>
            </w:r>
            <w:proofErr w:type="spellStart"/>
            <w:r w:rsidR="00AB21FB">
              <w:rPr>
                <w:sz w:val="24"/>
                <w:szCs w:val="24"/>
              </w:rPr>
              <w:t>Сороко</w:t>
            </w:r>
            <w:r w:rsidR="0022505E">
              <w:rPr>
                <w:sz w:val="24"/>
                <w:szCs w:val="24"/>
              </w:rPr>
              <w:t>-</w:t>
            </w:r>
            <w:r w:rsidR="00AB21FB">
              <w:rPr>
                <w:sz w:val="24"/>
                <w:szCs w:val="24"/>
              </w:rPr>
              <w:t>Цюпа</w:t>
            </w:r>
            <w:proofErr w:type="spellEnd"/>
            <w:r w:rsidRPr="00F417E5">
              <w:rPr>
                <w:sz w:val="24"/>
                <w:szCs w:val="24"/>
              </w:rPr>
              <w:t xml:space="preserve"> «Новейшая история зарубежных стран», </w:t>
            </w:r>
            <w:r w:rsidR="0022505E">
              <w:rPr>
                <w:sz w:val="24"/>
                <w:szCs w:val="24"/>
              </w:rPr>
              <w:t xml:space="preserve"> А.А.Данилов, Косулина «История России» </w:t>
            </w:r>
            <w:r w:rsidRPr="00F417E5">
              <w:rPr>
                <w:sz w:val="24"/>
                <w:szCs w:val="24"/>
              </w:rPr>
              <w:t>9 класс.</w:t>
            </w:r>
          </w:p>
          <w:p w:rsidR="009A3E4D" w:rsidRPr="00F417E5" w:rsidRDefault="009A3E4D" w:rsidP="00F417E5">
            <w:pPr>
              <w:pStyle w:val="a5"/>
              <w:spacing w:line="276" w:lineRule="auto"/>
              <w:rPr>
                <w:sz w:val="24"/>
                <w:szCs w:val="24"/>
              </w:rPr>
            </w:pPr>
            <w:r w:rsidRPr="00F417E5">
              <w:rPr>
                <w:sz w:val="24"/>
                <w:szCs w:val="24"/>
              </w:rPr>
              <w:t xml:space="preserve">Курс истории России 8-9 класс представлен учебно-методическим комплектом Данилова А.А., </w:t>
            </w:r>
            <w:proofErr w:type="spellStart"/>
            <w:r w:rsidRPr="00F417E5">
              <w:rPr>
                <w:sz w:val="24"/>
                <w:szCs w:val="24"/>
              </w:rPr>
              <w:t>Косулиной</w:t>
            </w:r>
            <w:proofErr w:type="spellEnd"/>
            <w:r w:rsidRPr="00F417E5">
              <w:rPr>
                <w:sz w:val="24"/>
                <w:szCs w:val="24"/>
              </w:rPr>
              <w:t xml:space="preserve"> Л.Г. Выбор данной линии объясняется ее соответствием минимуму содержания исторического образования в основной школе, а также оптимальной проработанностью методического и понятийного аппарата с 5 по 9 класс. Обучение истории в 5-9 класс предполагает 10-15% времени на изучение региональной истории, что обеспечено соответствующим методическим комплектом.</w:t>
            </w:r>
          </w:p>
          <w:p w:rsidR="009A3E4D" w:rsidRPr="00F417E5" w:rsidRDefault="00381567" w:rsidP="00F417E5">
            <w:pPr>
              <w:pStyle w:val="a5"/>
              <w:spacing w:line="276" w:lineRule="auto"/>
              <w:rPr>
                <w:sz w:val="24"/>
                <w:szCs w:val="24"/>
              </w:rPr>
            </w:pPr>
            <w:r w:rsidRPr="00F417E5">
              <w:rPr>
                <w:sz w:val="24"/>
                <w:szCs w:val="24"/>
              </w:rPr>
              <w:t xml:space="preserve">   </w:t>
            </w:r>
            <w:proofErr w:type="gramStart"/>
            <w:r w:rsidR="009A3E4D" w:rsidRPr="00F417E5">
              <w:rPr>
                <w:sz w:val="24"/>
                <w:szCs w:val="24"/>
              </w:rPr>
              <w:t>Структура базового обществоведческого образования представлена учебным предметом «Обществознание</w:t>
            </w:r>
            <w:r w:rsidRPr="00F417E5">
              <w:rPr>
                <w:sz w:val="24"/>
                <w:szCs w:val="24"/>
              </w:rPr>
              <w:t xml:space="preserve">   </w:t>
            </w:r>
            <w:r w:rsidR="009A3E4D" w:rsidRPr="00F417E5">
              <w:rPr>
                <w:sz w:val="24"/>
                <w:szCs w:val="24"/>
              </w:rPr>
              <w:t>Преподавание курса обществознания в 8-9 классе осуществляется в соответствии с обязательным минимумом образования на основе Примерной программы, опубликованной в сборнике «Оценка качества… (сост. Л</w:t>
            </w:r>
            <w:r w:rsidR="0022505E">
              <w:rPr>
                <w:sz w:val="24"/>
                <w:szCs w:val="24"/>
              </w:rPr>
              <w:t>.Н, Боголюбов.</w:t>
            </w:r>
            <w:proofErr w:type="gramEnd"/>
            <w:r w:rsidR="0022505E">
              <w:rPr>
                <w:sz w:val="24"/>
                <w:szCs w:val="24"/>
              </w:rPr>
              <w:t xml:space="preserve"> – </w:t>
            </w:r>
            <w:proofErr w:type="gramStart"/>
            <w:r w:rsidR="0022505E">
              <w:rPr>
                <w:sz w:val="24"/>
                <w:szCs w:val="24"/>
              </w:rPr>
              <w:t>М., Дрофа, 2007</w:t>
            </w:r>
            <w:r w:rsidR="009A3E4D" w:rsidRPr="00F417E5">
              <w:rPr>
                <w:sz w:val="24"/>
                <w:szCs w:val="24"/>
              </w:rPr>
              <w:t>).</w:t>
            </w:r>
            <w:proofErr w:type="gramEnd"/>
            <w:r w:rsidR="009A3E4D" w:rsidRPr="00F417E5">
              <w:rPr>
                <w:sz w:val="24"/>
                <w:szCs w:val="24"/>
              </w:rPr>
              <w:t xml:space="preserve"> Поскольку на сегодняшний день отсутствует учебник по обществознанию, полностью соответствующий минимуму содержания, то преподавание курса ведется на основе комплекса учебников: Введение в обществознание. 8-9 класс</w:t>
            </w:r>
            <w:proofErr w:type="gramStart"/>
            <w:r w:rsidR="009A3E4D" w:rsidRPr="00F417E5">
              <w:rPr>
                <w:sz w:val="24"/>
                <w:szCs w:val="24"/>
              </w:rPr>
              <w:t>.</w:t>
            </w:r>
            <w:proofErr w:type="gramEnd"/>
            <w:r w:rsidR="009A3E4D" w:rsidRPr="00F417E5">
              <w:rPr>
                <w:sz w:val="24"/>
                <w:szCs w:val="24"/>
              </w:rPr>
              <w:t xml:space="preserve"> /</w:t>
            </w:r>
            <w:proofErr w:type="gramStart"/>
            <w:r w:rsidR="009A3E4D" w:rsidRPr="00F417E5">
              <w:rPr>
                <w:sz w:val="24"/>
                <w:szCs w:val="24"/>
              </w:rPr>
              <w:t>п</w:t>
            </w:r>
            <w:proofErr w:type="gramEnd"/>
            <w:r w:rsidR="009A3E4D" w:rsidRPr="00F417E5">
              <w:rPr>
                <w:sz w:val="24"/>
                <w:szCs w:val="24"/>
              </w:rPr>
              <w:t>од ред. Л.Н. Бог</w:t>
            </w:r>
            <w:r w:rsidR="0022505E">
              <w:rPr>
                <w:sz w:val="24"/>
                <w:szCs w:val="24"/>
              </w:rPr>
              <w:t>олюбова. – М.: Просвещение, 2007</w:t>
            </w:r>
            <w:r w:rsidR="009A3E4D" w:rsidRPr="00F417E5">
              <w:rPr>
                <w:sz w:val="24"/>
                <w:szCs w:val="24"/>
              </w:rPr>
              <w:t xml:space="preserve"> г., А.И. Кравченко. Обществознание. 8 класс. – М.: Русское слово, 2005 г., Кравченко А.И., Певцова Е.А. Обществознание. 9 класс. – М.: Русское слово, 2005, а также материалов регионального компонента.</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Предмет география преподается в 6 классах по программе «Материки, океаны, народы, страны» для общеобразовательных учрежде</w:t>
            </w:r>
            <w:r w:rsidR="0022505E">
              <w:rPr>
                <w:sz w:val="24"/>
                <w:szCs w:val="24"/>
              </w:rPr>
              <w:t>ний. 6 класс</w:t>
            </w:r>
            <w:proofErr w:type="gramStart"/>
            <w:r w:rsidR="0022505E">
              <w:rPr>
                <w:sz w:val="24"/>
                <w:szCs w:val="24"/>
              </w:rPr>
              <w:t>.</w:t>
            </w:r>
            <w:proofErr w:type="gramEnd"/>
            <w:r w:rsidR="0022505E">
              <w:rPr>
                <w:sz w:val="24"/>
                <w:szCs w:val="24"/>
              </w:rPr>
              <w:t xml:space="preserve"> – </w:t>
            </w:r>
            <w:proofErr w:type="gramStart"/>
            <w:r w:rsidR="0022505E">
              <w:rPr>
                <w:sz w:val="24"/>
                <w:szCs w:val="24"/>
              </w:rPr>
              <w:t>а</w:t>
            </w:r>
            <w:proofErr w:type="gramEnd"/>
            <w:r w:rsidR="0022505E">
              <w:rPr>
                <w:sz w:val="24"/>
                <w:szCs w:val="24"/>
              </w:rPr>
              <w:t>втор Т.П.Герасимова</w:t>
            </w:r>
            <w:r w:rsidR="009A3E4D" w:rsidRPr="00F417E5">
              <w:rPr>
                <w:sz w:val="24"/>
                <w:szCs w:val="24"/>
              </w:rPr>
              <w:t>. Сборник нормативных документов. География/ сост. Э.Д.Днепров,</w:t>
            </w:r>
            <w:r w:rsidR="0022505E">
              <w:rPr>
                <w:sz w:val="24"/>
                <w:szCs w:val="24"/>
              </w:rPr>
              <w:t xml:space="preserve"> А.Г.Аркадьев. – М.: Просвещение, 2009</w:t>
            </w:r>
            <w:r w:rsidR="009A3E4D" w:rsidRPr="00F417E5">
              <w:rPr>
                <w:sz w:val="24"/>
                <w:szCs w:val="24"/>
              </w:rPr>
              <w:t>.</w:t>
            </w:r>
            <w:r w:rsidR="0022505E">
              <w:rPr>
                <w:sz w:val="24"/>
                <w:szCs w:val="24"/>
              </w:rPr>
              <w:t xml:space="preserve"> 7 класс – </w:t>
            </w:r>
            <w:proofErr w:type="spellStart"/>
            <w:r w:rsidR="0022505E">
              <w:rPr>
                <w:sz w:val="24"/>
                <w:szCs w:val="24"/>
              </w:rPr>
              <w:t>Коринская</w:t>
            </w:r>
            <w:proofErr w:type="spellEnd"/>
            <w:r w:rsidR="0022505E">
              <w:rPr>
                <w:sz w:val="24"/>
                <w:szCs w:val="24"/>
              </w:rPr>
              <w:t xml:space="preserve"> В.А. «География материков», </w:t>
            </w:r>
            <w:proofErr w:type="spellStart"/>
            <w:r w:rsidR="0022505E">
              <w:rPr>
                <w:sz w:val="24"/>
                <w:szCs w:val="24"/>
              </w:rPr>
              <w:t>М.,Просвещение</w:t>
            </w:r>
            <w:proofErr w:type="spellEnd"/>
            <w:r w:rsidR="0022505E">
              <w:rPr>
                <w:sz w:val="24"/>
                <w:szCs w:val="24"/>
              </w:rPr>
              <w:t>, 2009</w:t>
            </w:r>
          </w:p>
          <w:p w:rsidR="0022505E" w:rsidRDefault="0022505E" w:rsidP="00F417E5">
            <w:pPr>
              <w:pStyle w:val="a5"/>
              <w:spacing w:line="276" w:lineRule="auto"/>
              <w:rPr>
                <w:sz w:val="24"/>
                <w:szCs w:val="24"/>
              </w:rPr>
            </w:pPr>
            <w:r>
              <w:rPr>
                <w:sz w:val="24"/>
                <w:szCs w:val="24"/>
              </w:rPr>
              <w:t xml:space="preserve">В 8 классе </w:t>
            </w:r>
            <w:r w:rsidR="009A3E4D" w:rsidRPr="00F417E5">
              <w:rPr>
                <w:sz w:val="24"/>
                <w:szCs w:val="24"/>
              </w:rPr>
              <w:t xml:space="preserve"> – по про</w:t>
            </w:r>
            <w:r>
              <w:rPr>
                <w:sz w:val="24"/>
                <w:szCs w:val="24"/>
              </w:rPr>
              <w:t>грамме «География России. 8класс</w:t>
            </w:r>
            <w:proofErr w:type="gramStart"/>
            <w:r>
              <w:rPr>
                <w:sz w:val="24"/>
                <w:szCs w:val="24"/>
              </w:rPr>
              <w:t xml:space="preserve"> </w:t>
            </w:r>
            <w:r w:rsidR="009A3E4D" w:rsidRPr="00F417E5">
              <w:rPr>
                <w:sz w:val="24"/>
                <w:szCs w:val="24"/>
              </w:rPr>
              <w:t>.</w:t>
            </w:r>
            <w:proofErr w:type="gramEnd"/>
            <w:r w:rsidR="009A3E4D" w:rsidRPr="00F417E5">
              <w:rPr>
                <w:sz w:val="24"/>
                <w:szCs w:val="24"/>
              </w:rPr>
              <w:t>». Под общей редак</w:t>
            </w:r>
            <w:r>
              <w:rPr>
                <w:sz w:val="24"/>
                <w:szCs w:val="24"/>
              </w:rPr>
              <w:t>цией И.И.Бариновой</w:t>
            </w:r>
            <w:r w:rsidR="009A3E4D" w:rsidRPr="00F417E5">
              <w:rPr>
                <w:sz w:val="24"/>
                <w:szCs w:val="24"/>
              </w:rPr>
              <w:t>.</w:t>
            </w:r>
            <w:r>
              <w:rPr>
                <w:sz w:val="24"/>
                <w:szCs w:val="24"/>
              </w:rPr>
              <w:t xml:space="preserve"> М., Просвещение, 2009 . В 9 классе - </w:t>
            </w:r>
            <w:r w:rsidR="00381567" w:rsidRPr="00F417E5">
              <w:rPr>
                <w:sz w:val="24"/>
                <w:szCs w:val="24"/>
              </w:rPr>
              <w:t xml:space="preserve"> </w:t>
            </w:r>
            <w:r w:rsidRPr="00F417E5">
              <w:rPr>
                <w:sz w:val="24"/>
                <w:szCs w:val="24"/>
              </w:rPr>
              <w:t>по про</w:t>
            </w:r>
            <w:r>
              <w:rPr>
                <w:sz w:val="24"/>
                <w:szCs w:val="24"/>
              </w:rPr>
              <w:t>грамме «География России. 9 класс</w:t>
            </w:r>
            <w:proofErr w:type="gramStart"/>
            <w:r>
              <w:rPr>
                <w:sz w:val="24"/>
                <w:szCs w:val="24"/>
              </w:rPr>
              <w:t xml:space="preserve"> </w:t>
            </w:r>
            <w:r w:rsidRPr="00F417E5">
              <w:rPr>
                <w:sz w:val="24"/>
                <w:szCs w:val="24"/>
              </w:rPr>
              <w:t>.</w:t>
            </w:r>
            <w:proofErr w:type="gramEnd"/>
            <w:r w:rsidRPr="00F417E5">
              <w:rPr>
                <w:sz w:val="24"/>
                <w:szCs w:val="24"/>
              </w:rPr>
              <w:t>». Под общей редак</w:t>
            </w:r>
            <w:r>
              <w:rPr>
                <w:sz w:val="24"/>
                <w:szCs w:val="24"/>
              </w:rPr>
              <w:t>цией Дронова В.П.</w:t>
            </w:r>
            <w:r w:rsidRPr="00F417E5">
              <w:rPr>
                <w:sz w:val="24"/>
                <w:szCs w:val="24"/>
              </w:rPr>
              <w:t>.</w:t>
            </w:r>
            <w:r>
              <w:rPr>
                <w:sz w:val="24"/>
                <w:szCs w:val="24"/>
              </w:rPr>
              <w:t xml:space="preserve"> М., Просвещение, 2009.</w:t>
            </w:r>
          </w:p>
          <w:p w:rsidR="009A3E4D" w:rsidRPr="00F417E5" w:rsidRDefault="0022505E" w:rsidP="00F417E5">
            <w:pPr>
              <w:pStyle w:val="a5"/>
              <w:spacing w:line="276" w:lineRule="auto"/>
              <w:rPr>
                <w:sz w:val="24"/>
                <w:szCs w:val="24"/>
              </w:rPr>
            </w:pPr>
            <w:r>
              <w:rPr>
                <w:sz w:val="24"/>
                <w:szCs w:val="24"/>
              </w:rPr>
              <w:t xml:space="preserve"> </w:t>
            </w:r>
            <w:r w:rsidR="00381567" w:rsidRPr="00F417E5">
              <w:rPr>
                <w:sz w:val="24"/>
                <w:szCs w:val="24"/>
              </w:rPr>
              <w:t xml:space="preserve">  </w:t>
            </w:r>
            <w:r w:rsidR="009A3E4D" w:rsidRPr="00F417E5">
              <w:rPr>
                <w:sz w:val="24"/>
                <w:szCs w:val="24"/>
              </w:rPr>
              <w:t xml:space="preserve">Образовательная область «Естествознание» представлена в инвариантной части учебного плана основной школы предметами: биология 6, 8, 9 класс, химия – 8-9 класс, физика 8-9 класс. Для преподавания биологии в 6, 8, 9 классах выбрана концентрическая программа В.В. Пасечника, В.М. </w:t>
            </w:r>
            <w:proofErr w:type="spellStart"/>
            <w:r w:rsidR="009A3E4D" w:rsidRPr="00F417E5">
              <w:rPr>
                <w:sz w:val="24"/>
                <w:szCs w:val="24"/>
              </w:rPr>
              <w:t>Пакуловой</w:t>
            </w:r>
            <w:proofErr w:type="spellEnd"/>
            <w:r w:rsidR="009A3E4D" w:rsidRPr="00F417E5">
              <w:rPr>
                <w:sz w:val="24"/>
                <w:szCs w:val="24"/>
              </w:rPr>
              <w:t xml:space="preserve"> как программа, имеющая практическую направленность. Количество часов на </w:t>
            </w:r>
            <w:r w:rsidR="009A3E4D" w:rsidRPr="00F417E5">
              <w:rPr>
                <w:sz w:val="24"/>
                <w:szCs w:val="24"/>
              </w:rPr>
              <w:lastRenderedPageBreak/>
              <w:t xml:space="preserve">изучение биологии в 8-9 классе соответствует ОБУП – </w:t>
            </w:r>
            <w:r w:rsidR="0070344B" w:rsidRPr="00F417E5">
              <w:rPr>
                <w:sz w:val="24"/>
                <w:szCs w:val="24"/>
              </w:rPr>
              <w:t>2 часа в неделю, в 6 классах – 2</w:t>
            </w:r>
            <w:r w:rsidR="009A3E4D" w:rsidRPr="00F417E5">
              <w:rPr>
                <w:sz w:val="24"/>
                <w:szCs w:val="24"/>
              </w:rPr>
              <w:t xml:space="preserve"> час</w:t>
            </w:r>
            <w:r w:rsidR="0070344B" w:rsidRPr="00F417E5">
              <w:rPr>
                <w:sz w:val="24"/>
                <w:szCs w:val="24"/>
              </w:rPr>
              <w:t>а</w:t>
            </w:r>
            <w:r w:rsidR="009A3E4D" w:rsidRPr="00F417E5">
              <w:rPr>
                <w:sz w:val="24"/>
                <w:szCs w:val="24"/>
              </w:rPr>
              <w:t xml:space="preserve"> в неделю.</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Программа курса по химии в 8-9 классах построена по линейно-концентрической программе курса для 8-11 класса – автор О.С.Габриелян. </w:t>
            </w:r>
          </w:p>
          <w:p w:rsidR="008E33D0"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Предмет физика в 8, 9 классах преподается по программе </w:t>
            </w:r>
            <w:proofErr w:type="spellStart"/>
            <w:r w:rsidR="009A3E4D" w:rsidRPr="00F417E5">
              <w:rPr>
                <w:sz w:val="24"/>
                <w:szCs w:val="24"/>
              </w:rPr>
              <w:t>А.В.Перышкина</w:t>
            </w:r>
            <w:proofErr w:type="spellEnd"/>
            <w:r w:rsidR="009A3E4D" w:rsidRPr="00F417E5">
              <w:rPr>
                <w:sz w:val="24"/>
                <w:szCs w:val="24"/>
              </w:rPr>
              <w:t xml:space="preserve">, </w:t>
            </w:r>
            <w:proofErr w:type="spellStart"/>
            <w:r w:rsidR="009A3E4D" w:rsidRPr="00F417E5">
              <w:rPr>
                <w:sz w:val="24"/>
                <w:szCs w:val="24"/>
              </w:rPr>
              <w:t>Е.Н.Гуткина</w:t>
            </w:r>
            <w:proofErr w:type="spellEnd"/>
            <w:r w:rsidR="009A3E4D" w:rsidRPr="00F417E5">
              <w:rPr>
                <w:sz w:val="24"/>
                <w:szCs w:val="24"/>
              </w:rPr>
              <w:t>, которая соответствует минимуму содержания образования по физике в основной школе, обеспечивает выполнен</w:t>
            </w:r>
            <w:r w:rsidR="00C54E1B" w:rsidRPr="00F417E5">
              <w:rPr>
                <w:sz w:val="24"/>
                <w:szCs w:val="24"/>
              </w:rPr>
              <w:t>и</w:t>
            </w:r>
            <w:r w:rsidR="008E33D0">
              <w:rPr>
                <w:sz w:val="24"/>
                <w:szCs w:val="24"/>
              </w:rPr>
              <w:t>е практической части программы.</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Образовательная область «Физическая культура» в ее инвариантной части представлена предметом физическая культура, обучение которой ведется по Комплексной программе физического воспитания учащихся 1-11 классов общеобразовательной школы. /Под ред. В.И. Ляха. – М.: Просвещение, 2006 г. с учетом регионального компонента и на основе авторского УМК.</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Образовательная область «Технология» представлена в основной школе в полном объеме. Учитывая социальный запрос учащихся и родителей в 8, 9-х классах с целью формирования технологической культуры вводится 1 час черчения в неделю по программе </w:t>
            </w:r>
            <w:proofErr w:type="spellStart"/>
            <w:r w:rsidR="009A3E4D" w:rsidRPr="00F417E5">
              <w:rPr>
                <w:sz w:val="24"/>
                <w:szCs w:val="24"/>
              </w:rPr>
              <w:t>Ботвинникова</w:t>
            </w:r>
            <w:proofErr w:type="spellEnd"/>
            <w:r w:rsidR="009A3E4D" w:rsidRPr="00F417E5">
              <w:rPr>
                <w:sz w:val="24"/>
                <w:szCs w:val="24"/>
              </w:rPr>
              <w:t xml:space="preserve"> А.Д., </w:t>
            </w:r>
            <w:proofErr w:type="spellStart"/>
            <w:r w:rsidR="009A3E4D" w:rsidRPr="00F417E5">
              <w:rPr>
                <w:sz w:val="24"/>
                <w:szCs w:val="24"/>
              </w:rPr>
              <w:t>Вышнепольского</w:t>
            </w:r>
            <w:proofErr w:type="spellEnd"/>
            <w:r w:rsidR="009A3E4D" w:rsidRPr="00F417E5">
              <w:rPr>
                <w:sz w:val="24"/>
                <w:szCs w:val="24"/>
              </w:rPr>
              <w:t xml:space="preserve"> И.С., </w:t>
            </w:r>
            <w:proofErr w:type="spellStart"/>
            <w:r w:rsidR="009A3E4D" w:rsidRPr="00F417E5">
              <w:rPr>
                <w:sz w:val="24"/>
                <w:szCs w:val="24"/>
              </w:rPr>
              <w:t>Гервера</w:t>
            </w:r>
            <w:proofErr w:type="spellEnd"/>
            <w:r w:rsidR="009A3E4D" w:rsidRPr="00F417E5">
              <w:rPr>
                <w:sz w:val="24"/>
                <w:szCs w:val="24"/>
              </w:rPr>
              <w:t xml:space="preserve"> В.А., Селиверстов</w:t>
            </w:r>
            <w:r w:rsidR="0022505E">
              <w:rPr>
                <w:sz w:val="24"/>
                <w:szCs w:val="24"/>
              </w:rPr>
              <w:t>а Н.Н., М.: «Просвещение», 2009</w:t>
            </w:r>
            <w:r w:rsidR="009A3E4D" w:rsidRPr="00F417E5">
              <w:rPr>
                <w:sz w:val="24"/>
                <w:szCs w:val="24"/>
              </w:rPr>
              <w:t>г.</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Предмет «Технология» представлен курсом «Технология» в классах 5, 6 по примерной программе основного общего образования по образовательной области «Технология. </w:t>
            </w:r>
            <w:proofErr w:type="gramStart"/>
            <w:r w:rsidR="009A3E4D" w:rsidRPr="00F417E5">
              <w:rPr>
                <w:sz w:val="24"/>
                <w:szCs w:val="24"/>
              </w:rPr>
              <w:t xml:space="preserve">Обслуживающий труд», опубликованной в научно-методическом журнале «Школа и производство» № 7, 2004 г. – и «Трудовое обучение» в 8 классах преподавание ведется по Примерным программам основного общего образования по образовательной области «Технология» / Под ред. В.А. Полякова, П.Р. </w:t>
            </w:r>
            <w:proofErr w:type="spellStart"/>
            <w:r w:rsidR="009A3E4D" w:rsidRPr="00F417E5">
              <w:rPr>
                <w:sz w:val="24"/>
                <w:szCs w:val="24"/>
              </w:rPr>
              <w:t>Атутова</w:t>
            </w:r>
            <w:proofErr w:type="spellEnd"/>
            <w:r w:rsidR="009A3E4D" w:rsidRPr="00F417E5">
              <w:rPr>
                <w:sz w:val="24"/>
                <w:szCs w:val="24"/>
              </w:rPr>
              <w:t xml:space="preserve"> и др. – М.: Дрофа, 1999. </w:t>
            </w:r>
            <w:proofErr w:type="gramEnd"/>
          </w:p>
          <w:p w:rsidR="00381567" w:rsidRPr="00F417E5" w:rsidRDefault="00381567" w:rsidP="00F417E5">
            <w:pPr>
              <w:pStyle w:val="a5"/>
              <w:spacing w:line="276" w:lineRule="auto"/>
              <w:rPr>
                <w:sz w:val="24"/>
                <w:szCs w:val="24"/>
              </w:rPr>
            </w:pPr>
          </w:p>
          <w:p w:rsidR="0022505E" w:rsidRDefault="0022505E" w:rsidP="00F417E5">
            <w:pPr>
              <w:pStyle w:val="3"/>
              <w:spacing w:line="276" w:lineRule="auto"/>
              <w:rPr>
                <w:color w:val="002060"/>
                <w:sz w:val="24"/>
                <w:szCs w:val="24"/>
              </w:rPr>
            </w:pPr>
          </w:p>
          <w:p w:rsidR="0070344B" w:rsidRPr="00F417E5" w:rsidRDefault="009A3E4D" w:rsidP="00F417E5">
            <w:pPr>
              <w:pStyle w:val="3"/>
              <w:spacing w:line="276" w:lineRule="auto"/>
              <w:rPr>
                <w:color w:val="002060"/>
                <w:sz w:val="24"/>
                <w:szCs w:val="24"/>
              </w:rPr>
            </w:pPr>
            <w:r w:rsidRPr="00F417E5">
              <w:rPr>
                <w:color w:val="002060"/>
                <w:sz w:val="24"/>
                <w:szCs w:val="24"/>
              </w:rPr>
              <w:t>Характеристика ва</w:t>
            </w:r>
            <w:r w:rsidR="001E7ECA" w:rsidRPr="00F417E5">
              <w:rPr>
                <w:color w:val="002060"/>
                <w:sz w:val="24"/>
                <w:szCs w:val="24"/>
              </w:rPr>
              <w:t>риативной и индивидуальной части</w:t>
            </w:r>
          </w:p>
          <w:p w:rsidR="009A3E4D" w:rsidRPr="00F417E5" w:rsidRDefault="0070344B" w:rsidP="00F417E5">
            <w:pPr>
              <w:pStyle w:val="4"/>
              <w:spacing w:line="276" w:lineRule="auto"/>
              <w:rPr>
                <w:color w:val="0070C0"/>
              </w:rPr>
            </w:pPr>
            <w:r w:rsidRPr="00F417E5">
              <w:rPr>
                <w:color w:val="0070C0"/>
              </w:rPr>
              <w:t>Э</w:t>
            </w:r>
            <w:r w:rsidR="009A3E4D" w:rsidRPr="00F417E5">
              <w:rPr>
                <w:color w:val="0070C0"/>
              </w:rPr>
              <w:t>лективные курсы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315"/>
              <w:gridCol w:w="1906"/>
              <w:gridCol w:w="1861"/>
              <w:gridCol w:w="1409"/>
              <w:gridCol w:w="668"/>
            </w:tblGrid>
            <w:tr w:rsidR="009A3E4D" w:rsidRPr="00F417E5" w:rsidTr="00C27DC2">
              <w:trPr>
                <w:tblCellSpacing w:w="0" w:type="dxa"/>
                <w:jc w:val="center"/>
              </w:trPr>
              <w:tc>
                <w:tcPr>
                  <w:tcW w:w="13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Область </w:t>
                  </w:r>
                </w:p>
              </w:tc>
              <w:tc>
                <w:tcPr>
                  <w:tcW w:w="190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Учебный предмет</w:t>
                  </w:r>
                </w:p>
              </w:tc>
              <w:tc>
                <w:tcPr>
                  <w:tcW w:w="1861"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Форма</w:t>
                  </w:r>
                </w:p>
              </w:tc>
              <w:tc>
                <w:tcPr>
                  <w:tcW w:w="1409"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Кол-во часов</w:t>
                  </w:r>
                </w:p>
              </w:tc>
              <w:tc>
                <w:tcPr>
                  <w:tcW w:w="66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Класс</w:t>
                  </w:r>
                </w:p>
              </w:tc>
            </w:tr>
            <w:tr w:rsidR="009A3E4D" w:rsidRPr="00F417E5" w:rsidTr="00C27DC2">
              <w:trPr>
                <w:tblCellSpacing w:w="0" w:type="dxa"/>
                <w:jc w:val="center"/>
              </w:trPr>
              <w:tc>
                <w:tcPr>
                  <w:tcW w:w="13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Филология</w:t>
                  </w:r>
                </w:p>
              </w:tc>
              <w:tc>
                <w:tcPr>
                  <w:tcW w:w="190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186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курсы по выбору</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w:t>
                  </w:r>
                </w:p>
              </w:tc>
            </w:tr>
            <w:tr w:rsidR="009A3E4D" w:rsidRPr="00F417E5" w:rsidTr="00C27DC2">
              <w:trPr>
                <w:tblCellSpacing w:w="0" w:type="dxa"/>
                <w:jc w:val="center"/>
              </w:trPr>
              <w:tc>
                <w:tcPr>
                  <w:tcW w:w="13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Математика</w:t>
                  </w:r>
                </w:p>
              </w:tc>
              <w:tc>
                <w:tcPr>
                  <w:tcW w:w="190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w:t>
                  </w:r>
                </w:p>
              </w:tc>
              <w:tc>
                <w:tcPr>
                  <w:tcW w:w="186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курсы по выбору</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w:t>
                  </w:r>
                </w:p>
              </w:tc>
            </w:tr>
            <w:tr w:rsidR="0022505E" w:rsidRPr="00F417E5" w:rsidTr="00C27DC2">
              <w:trPr>
                <w:tblCellSpacing w:w="0" w:type="dxa"/>
                <w:jc w:val="center"/>
              </w:trPr>
              <w:tc>
                <w:tcPr>
                  <w:tcW w:w="13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Мой выбор</w:t>
                  </w:r>
                </w:p>
              </w:tc>
              <w:tc>
                <w:tcPr>
                  <w:tcW w:w="190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Профориентация</w:t>
                  </w:r>
                </w:p>
              </w:tc>
              <w:tc>
                <w:tcPr>
                  <w:tcW w:w="186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Курсы по выбору</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9</w:t>
                  </w:r>
                </w:p>
              </w:tc>
            </w:tr>
          </w:tbl>
          <w:p w:rsidR="00487610" w:rsidRPr="00F417E5" w:rsidRDefault="00487610" w:rsidP="00F417E5">
            <w:pPr>
              <w:pStyle w:val="a5"/>
              <w:spacing w:line="276" w:lineRule="auto"/>
              <w:rPr>
                <w:sz w:val="24"/>
                <w:szCs w:val="24"/>
              </w:rPr>
            </w:pPr>
          </w:p>
          <w:p w:rsidR="00487610" w:rsidRPr="00F417E5" w:rsidRDefault="00487610" w:rsidP="00F417E5">
            <w:pPr>
              <w:pStyle w:val="a5"/>
              <w:spacing w:line="276" w:lineRule="auto"/>
              <w:rPr>
                <w:sz w:val="24"/>
                <w:szCs w:val="24"/>
              </w:rPr>
            </w:pPr>
          </w:p>
          <w:p w:rsidR="009A3E4D" w:rsidRPr="00F417E5" w:rsidRDefault="00487610" w:rsidP="00F417E5">
            <w:pPr>
              <w:pStyle w:val="a5"/>
              <w:spacing w:line="276" w:lineRule="auto"/>
              <w:rPr>
                <w:sz w:val="24"/>
                <w:szCs w:val="24"/>
              </w:rPr>
            </w:pPr>
            <w:r w:rsidRPr="00F417E5">
              <w:rPr>
                <w:sz w:val="24"/>
                <w:szCs w:val="24"/>
              </w:rPr>
              <w:t xml:space="preserve">   </w:t>
            </w:r>
            <w:r w:rsidR="0022505E">
              <w:rPr>
                <w:sz w:val="24"/>
                <w:szCs w:val="24"/>
              </w:rPr>
              <w:t xml:space="preserve">Кроме того, в </w:t>
            </w:r>
            <w:r w:rsidR="009A3E4D" w:rsidRPr="00F417E5">
              <w:rPr>
                <w:sz w:val="24"/>
                <w:szCs w:val="24"/>
              </w:rPr>
              <w:t xml:space="preserve"> 9 классах введен курс «Мой выбор». Он создан для того, чтобы помочь учащимся осознать необходимость личного выбора из нескольких вариантов поступков или поведения в различных жизненных ситуациях и свою личную ответственность за сделанный выбор.</w:t>
            </w:r>
          </w:p>
          <w:p w:rsidR="009A3E4D" w:rsidRPr="00F417E5" w:rsidRDefault="009A3E4D" w:rsidP="00F417E5">
            <w:pPr>
              <w:pStyle w:val="a5"/>
              <w:spacing w:line="276" w:lineRule="auto"/>
              <w:rPr>
                <w:sz w:val="24"/>
                <w:szCs w:val="24"/>
              </w:rPr>
            </w:pPr>
          </w:p>
          <w:p w:rsidR="009A3E4D" w:rsidRPr="00F417E5" w:rsidRDefault="009A3E4D" w:rsidP="00F417E5">
            <w:pPr>
              <w:pStyle w:val="a5"/>
              <w:spacing w:line="276" w:lineRule="auto"/>
              <w:rPr>
                <w:sz w:val="24"/>
                <w:szCs w:val="24"/>
              </w:rPr>
            </w:pPr>
            <w:r w:rsidRPr="00F417E5">
              <w:rPr>
                <w:sz w:val="24"/>
                <w:szCs w:val="24"/>
              </w:rPr>
              <w:t xml:space="preserve">В </w:t>
            </w:r>
            <w:r w:rsidR="0022505E">
              <w:rPr>
                <w:sz w:val="24"/>
                <w:szCs w:val="24"/>
              </w:rPr>
              <w:t>основной школе такие занятия (17</w:t>
            </w:r>
            <w:r w:rsidRPr="00F417E5">
              <w:rPr>
                <w:sz w:val="24"/>
                <w:szCs w:val="24"/>
              </w:rPr>
              <w:t xml:space="preserve"> часов) проводятся с различными целями:</w:t>
            </w:r>
          </w:p>
          <w:p w:rsidR="009A3E4D" w:rsidRPr="00F417E5" w:rsidRDefault="009A3E4D" w:rsidP="00A80CCE">
            <w:pPr>
              <w:numPr>
                <w:ilvl w:val="1"/>
                <w:numId w:val="2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lastRenderedPageBreak/>
              <w:t>развитие познавательных интересов обучающихся, подготовка участников предметных олимпиад, создание условий для подготовки к экзаменам по выбору: русский язык, математика.</w:t>
            </w:r>
          </w:p>
          <w:p w:rsidR="009A3E4D" w:rsidRPr="00F417E5" w:rsidRDefault="009A3E4D" w:rsidP="00A80CCE">
            <w:pPr>
              <w:numPr>
                <w:ilvl w:val="1"/>
                <w:numId w:val="2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Реализация школьного проекта по внедрению информационных технологий в образование, выполнение социального заказа учащихся и родителей – информатика в Образовательный процесс в основной школе имеет свои особенности:</w:t>
            </w:r>
          </w:p>
          <w:p w:rsidR="009A3E4D" w:rsidRPr="00F417E5" w:rsidRDefault="0022505E" w:rsidP="00F417E5">
            <w:pPr>
              <w:numPr>
                <w:ilvl w:val="0"/>
                <w:numId w:val="7"/>
              </w:numPr>
              <w:spacing w:before="100" w:beforeAutospacing="1" w:after="100" w:afterAutospacing="1"/>
              <w:ind w:left="960"/>
              <w:rPr>
                <w:rFonts w:ascii="Times New Roman" w:hAnsi="Times New Roman" w:cs="Times New Roman"/>
                <w:sz w:val="24"/>
                <w:szCs w:val="24"/>
              </w:rPr>
            </w:pPr>
            <w:r>
              <w:rPr>
                <w:rFonts w:ascii="Times New Roman" w:hAnsi="Times New Roman" w:cs="Times New Roman"/>
                <w:sz w:val="24"/>
                <w:szCs w:val="24"/>
              </w:rPr>
              <w:t>обучение ведется в 1 смену</w:t>
            </w:r>
            <w:r w:rsidR="009A3E4D" w:rsidRPr="00F417E5">
              <w:rPr>
                <w:rFonts w:ascii="Times New Roman" w:hAnsi="Times New Roman" w:cs="Times New Roman"/>
                <w:sz w:val="24"/>
                <w:szCs w:val="24"/>
              </w:rPr>
              <w:t xml:space="preserve"> при 6-тидневной неделе;</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недельная учебная нагрузка учащихся не превышает </w:t>
            </w:r>
            <w:proofErr w:type="gramStart"/>
            <w:r w:rsidRPr="00F417E5">
              <w:rPr>
                <w:rFonts w:ascii="Times New Roman" w:hAnsi="Times New Roman" w:cs="Times New Roman"/>
                <w:sz w:val="24"/>
                <w:szCs w:val="24"/>
              </w:rPr>
              <w:t>максимальной</w:t>
            </w:r>
            <w:proofErr w:type="gramEnd"/>
            <w:r w:rsidRPr="00F417E5">
              <w:rPr>
                <w:rFonts w:ascii="Times New Roman" w:hAnsi="Times New Roman" w:cs="Times New Roman"/>
                <w:sz w:val="24"/>
                <w:szCs w:val="24"/>
              </w:rPr>
              <w:t xml:space="preserve"> по ОБУП;</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расписание уроков соответствует санитарным нормам и правилам;</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учащиеся обеспечены горячим питанием;</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обязательные учебные занятия (уроки) сочетаются с занятиями по выбору и индивидуально-групповыми занятиями;</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оценивание результатов учебной деятельности учащихся осуществляется по четвертям;</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традиционным является деление на группы по иностранному языку, трудовому обучению, информатике, информационным технологиям, физике и химии (во время проведения практических занятий)</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учебный процесс осуществляется в соответствии с годовым календарным графиком школы.</w:t>
            </w:r>
          </w:p>
          <w:p w:rsidR="009A3E4D" w:rsidRPr="00F417E5" w:rsidRDefault="009A3E4D" w:rsidP="00F417E5">
            <w:pPr>
              <w:pStyle w:val="a5"/>
              <w:spacing w:line="276" w:lineRule="auto"/>
              <w:rPr>
                <w:sz w:val="24"/>
                <w:szCs w:val="24"/>
              </w:rPr>
            </w:pPr>
            <w:r w:rsidRPr="00F417E5">
              <w:rPr>
                <w:sz w:val="24"/>
                <w:szCs w:val="24"/>
              </w:rPr>
              <w:t>В целом, учебный план основной школы способствует формирова</w:t>
            </w:r>
            <w:r w:rsidRPr="00F417E5">
              <w:rPr>
                <w:sz w:val="24"/>
                <w:szCs w:val="24"/>
              </w:rPr>
              <w:softHyphen/>
              <w:t>нию у ее выпускников базовых знаний, умений, навыков, ценностных ориента</w:t>
            </w:r>
            <w:r w:rsidRPr="00F417E5">
              <w:rPr>
                <w:sz w:val="24"/>
                <w:szCs w:val="24"/>
              </w:rPr>
              <w:softHyphen/>
              <w:t>ций, личностных качеств, достаточных для продолжения образования в полной (средней) школе, как в рамках школы, так и на базе образовательных учреждений других типов.</w:t>
            </w:r>
          </w:p>
          <w:p w:rsidR="00487610" w:rsidRPr="00F417E5" w:rsidRDefault="00487610" w:rsidP="00F417E5">
            <w:pPr>
              <w:pStyle w:val="a5"/>
              <w:spacing w:line="276" w:lineRule="auto"/>
              <w:rPr>
                <w:sz w:val="24"/>
                <w:szCs w:val="24"/>
              </w:rPr>
            </w:pPr>
          </w:p>
          <w:p w:rsidR="009A3E4D" w:rsidRPr="00F417E5" w:rsidRDefault="009A3E4D" w:rsidP="00F417E5">
            <w:pPr>
              <w:pStyle w:val="4"/>
              <w:spacing w:line="276" w:lineRule="auto"/>
              <w:rPr>
                <w:color w:val="0070C0"/>
              </w:rPr>
            </w:pPr>
            <w:r w:rsidRPr="00F417E5">
              <w:rPr>
                <w:color w:val="0070C0"/>
              </w:rPr>
              <w:t>Полная школа</w:t>
            </w:r>
          </w:p>
          <w:p w:rsidR="009A3E4D" w:rsidRPr="00F417E5" w:rsidRDefault="00487610" w:rsidP="00F417E5">
            <w:pPr>
              <w:pStyle w:val="a5"/>
              <w:spacing w:line="276" w:lineRule="auto"/>
              <w:rPr>
                <w:sz w:val="24"/>
                <w:szCs w:val="24"/>
              </w:rPr>
            </w:pPr>
            <w:r w:rsidRPr="00F417E5">
              <w:rPr>
                <w:sz w:val="24"/>
                <w:szCs w:val="24"/>
              </w:rPr>
              <w:t xml:space="preserve">   </w:t>
            </w:r>
            <w:r w:rsidR="0022505E">
              <w:rPr>
                <w:sz w:val="24"/>
                <w:szCs w:val="24"/>
              </w:rPr>
              <w:t>Полная школа в 20</w:t>
            </w:r>
            <w:r w:rsidR="008E33D0">
              <w:rPr>
                <w:sz w:val="24"/>
                <w:szCs w:val="24"/>
              </w:rPr>
              <w:t>1-2012</w:t>
            </w:r>
            <w:r w:rsidR="0022505E">
              <w:rPr>
                <w:sz w:val="24"/>
                <w:szCs w:val="24"/>
              </w:rPr>
              <w:t xml:space="preserve"> учебном году представлена </w:t>
            </w:r>
            <w:r w:rsidR="00C54E1B" w:rsidRPr="00F417E5">
              <w:rPr>
                <w:sz w:val="24"/>
                <w:szCs w:val="24"/>
              </w:rPr>
              <w:t xml:space="preserve"> </w:t>
            </w:r>
            <w:r w:rsidR="008E33D0">
              <w:rPr>
                <w:sz w:val="24"/>
                <w:szCs w:val="24"/>
              </w:rPr>
              <w:t>3 классами: два  10-х</w:t>
            </w:r>
            <w:r w:rsidR="0070344B" w:rsidRPr="00F417E5">
              <w:rPr>
                <w:sz w:val="24"/>
                <w:szCs w:val="24"/>
              </w:rPr>
              <w:t xml:space="preserve"> класс</w:t>
            </w:r>
            <w:r w:rsidR="008E33D0">
              <w:rPr>
                <w:sz w:val="24"/>
                <w:szCs w:val="24"/>
              </w:rPr>
              <w:t xml:space="preserve">а  и один </w:t>
            </w:r>
            <w:r w:rsidR="0022505E">
              <w:rPr>
                <w:sz w:val="24"/>
                <w:szCs w:val="24"/>
              </w:rPr>
              <w:t xml:space="preserve"> 11-й класс</w:t>
            </w:r>
            <w:r w:rsidR="009A3E4D" w:rsidRPr="00F417E5">
              <w:rPr>
                <w:sz w:val="24"/>
                <w:szCs w:val="24"/>
              </w:rPr>
              <w:t>.</w:t>
            </w:r>
          </w:p>
          <w:p w:rsidR="009A3E4D" w:rsidRPr="00F417E5" w:rsidRDefault="00487610" w:rsidP="00F417E5">
            <w:pPr>
              <w:pStyle w:val="a5"/>
              <w:spacing w:line="276" w:lineRule="auto"/>
              <w:rPr>
                <w:sz w:val="24"/>
                <w:szCs w:val="24"/>
              </w:rPr>
            </w:pPr>
            <w:r w:rsidRPr="00F417E5">
              <w:rPr>
                <w:sz w:val="24"/>
                <w:szCs w:val="24"/>
              </w:rPr>
              <w:t xml:space="preserve">   </w:t>
            </w:r>
            <w:r w:rsidR="008E33D0">
              <w:rPr>
                <w:sz w:val="24"/>
                <w:szCs w:val="24"/>
              </w:rPr>
              <w:t>Средняя наполняемость – 15</w:t>
            </w:r>
            <w:r w:rsidR="009A3E4D" w:rsidRPr="00F417E5">
              <w:rPr>
                <w:sz w:val="24"/>
                <w:szCs w:val="24"/>
              </w:rPr>
              <w:t xml:space="preserve"> человек. Основа учебного плана для 10-11-х классов ОБУП – 2004-2005. </w:t>
            </w:r>
            <w:proofErr w:type="gramStart"/>
            <w:r w:rsidR="009A3E4D" w:rsidRPr="00F417E5">
              <w:rPr>
                <w:sz w:val="24"/>
                <w:szCs w:val="24"/>
              </w:rPr>
              <w:t xml:space="preserve">В школе сформированы </w:t>
            </w:r>
            <w:r w:rsidR="008E33D0">
              <w:rPr>
                <w:sz w:val="24"/>
                <w:szCs w:val="24"/>
              </w:rPr>
              <w:t xml:space="preserve"> физико-математический группа</w:t>
            </w:r>
            <w:r w:rsidR="0022505E">
              <w:rPr>
                <w:sz w:val="24"/>
                <w:szCs w:val="24"/>
              </w:rPr>
              <w:t xml:space="preserve"> (10</w:t>
            </w:r>
            <w:r w:rsidR="008E33D0">
              <w:rPr>
                <w:sz w:val="24"/>
                <w:szCs w:val="24"/>
              </w:rPr>
              <w:t>б</w:t>
            </w:r>
            <w:r w:rsidR="0022505E">
              <w:rPr>
                <w:sz w:val="24"/>
                <w:szCs w:val="24"/>
              </w:rPr>
              <w:t xml:space="preserve">) </w:t>
            </w:r>
            <w:r w:rsidR="008E33D0">
              <w:rPr>
                <w:sz w:val="24"/>
                <w:szCs w:val="24"/>
              </w:rPr>
              <w:t xml:space="preserve">и </w:t>
            </w:r>
            <w:r w:rsidR="00083ECC">
              <w:rPr>
                <w:sz w:val="24"/>
                <w:szCs w:val="24"/>
              </w:rPr>
              <w:t>со</w:t>
            </w:r>
            <w:r w:rsidR="008E33D0">
              <w:rPr>
                <w:sz w:val="24"/>
                <w:szCs w:val="24"/>
              </w:rPr>
              <w:t>циально-гуманитарная группы в 10б</w:t>
            </w:r>
            <w:r w:rsidR="00083ECC">
              <w:rPr>
                <w:sz w:val="24"/>
                <w:szCs w:val="24"/>
              </w:rPr>
              <w:t xml:space="preserve"> классе.</w:t>
            </w:r>
            <w:r w:rsidRPr="00F417E5">
              <w:rPr>
                <w:sz w:val="24"/>
                <w:szCs w:val="24"/>
              </w:rPr>
              <w:t xml:space="preserve"> </w:t>
            </w:r>
            <w:r w:rsidR="008E33D0">
              <w:rPr>
                <w:sz w:val="24"/>
                <w:szCs w:val="24"/>
              </w:rPr>
              <w:t xml:space="preserve"> 10 а – информационно-технологический класс, 11 – информационно-технологический класс.</w:t>
            </w:r>
            <w:proofErr w:type="gramEnd"/>
            <w:r w:rsidRPr="00F417E5">
              <w:rPr>
                <w:sz w:val="24"/>
                <w:szCs w:val="24"/>
              </w:rPr>
              <w:t xml:space="preserve">  </w:t>
            </w:r>
            <w:r w:rsidR="009A3E4D" w:rsidRPr="00F417E5">
              <w:rPr>
                <w:sz w:val="24"/>
                <w:szCs w:val="24"/>
              </w:rPr>
              <w:t>Формирование 10-11 классов проводится на основе личных заявлений учащихся с учетом результатов итоговой аттестации по профильным предметам и результатам психолого-педагогического мониторинга, на основе этих данных и составляется учебный план класса, наполняется содержанием его вариативная часть. При этом инвариантная часть сохранена полностью.</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Инвариантная часть учебного плана полной школы в образовательной области «Филология» представлено пред</w:t>
            </w:r>
            <w:r w:rsidR="0070344B" w:rsidRPr="00F417E5">
              <w:rPr>
                <w:sz w:val="24"/>
                <w:szCs w:val="24"/>
              </w:rPr>
              <w:t>метами: русский язык, иностранный язык, информатика, обществознание, физика, математика.</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Обучение русскому языку в 10-11 классе осуществляется по программе А.И.Власенкова «Русский язык» 10-11 класс для общеобразовательных</w:t>
            </w:r>
            <w:r w:rsidR="00083ECC">
              <w:rPr>
                <w:sz w:val="24"/>
                <w:szCs w:val="24"/>
              </w:rPr>
              <w:t xml:space="preserve"> учреждений 2008</w:t>
            </w:r>
            <w:r w:rsidR="009A3E4D" w:rsidRPr="00F417E5">
              <w:rPr>
                <w:sz w:val="24"/>
                <w:szCs w:val="24"/>
              </w:rPr>
              <w:t xml:space="preserve"> г., рекомендованной МО РФ, обеспеченной пособием для учащихся и методическими рекомендациями для учителя (по 1 </w:t>
            </w:r>
            <w:r w:rsidR="009A3E4D" w:rsidRPr="00F417E5">
              <w:rPr>
                <w:sz w:val="24"/>
                <w:szCs w:val="24"/>
              </w:rPr>
              <w:lastRenderedPageBreak/>
              <w:t>часу в 10, 11 классах согласно ОБУП). В обучение русскому языку предусмотрено введение НРК на основе учебно-методического комплекса к курсу «Русская словесность» («От слова к словесности») А.И.Горшкова, что осуществляет преемственную связь с линией основной школы. В целях сохранения п</w:t>
            </w:r>
            <w:r w:rsidR="00083ECC">
              <w:rPr>
                <w:sz w:val="24"/>
                <w:szCs w:val="24"/>
              </w:rPr>
              <w:t xml:space="preserve">реемственности в изучении курса </w:t>
            </w:r>
            <w:r w:rsidR="009A3E4D" w:rsidRPr="00F417E5">
              <w:rPr>
                <w:sz w:val="24"/>
                <w:szCs w:val="24"/>
              </w:rPr>
              <w:t xml:space="preserve"> изучение литерат</w:t>
            </w:r>
            <w:r w:rsidR="00083ECC">
              <w:rPr>
                <w:sz w:val="24"/>
                <w:szCs w:val="24"/>
              </w:rPr>
              <w:t>уры осуществляется по программе Коровина В.И.</w:t>
            </w:r>
            <w:r w:rsidR="0088309B" w:rsidRPr="00F417E5">
              <w:rPr>
                <w:sz w:val="24"/>
                <w:szCs w:val="24"/>
              </w:rPr>
              <w:t xml:space="preserve"> </w:t>
            </w:r>
            <w:r w:rsidR="00083ECC">
              <w:rPr>
                <w:sz w:val="24"/>
                <w:szCs w:val="24"/>
              </w:rPr>
              <w:t>2009</w:t>
            </w:r>
            <w:r w:rsidR="009A3E4D" w:rsidRPr="00F417E5">
              <w:rPr>
                <w:sz w:val="24"/>
                <w:szCs w:val="24"/>
              </w:rPr>
              <w:t xml:space="preserve"> г., опирающейся на базовый компонент (в 10-11 классах по 3 часа, согласно ОБУП). </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Иностранн</w:t>
            </w:r>
            <w:r w:rsidR="00083ECC">
              <w:rPr>
                <w:sz w:val="24"/>
                <w:szCs w:val="24"/>
              </w:rPr>
              <w:t>ый язык в 10-11 классе (английский, немецкий) изучается п</w:t>
            </w:r>
            <w:r w:rsidR="008E33D0">
              <w:rPr>
                <w:sz w:val="24"/>
                <w:szCs w:val="24"/>
              </w:rPr>
              <w:t>о 2 и 3 часа в неделю соответств</w:t>
            </w:r>
            <w:r w:rsidR="00083ECC">
              <w:rPr>
                <w:sz w:val="24"/>
                <w:szCs w:val="24"/>
              </w:rPr>
              <w:t xml:space="preserve">енно </w:t>
            </w:r>
            <w:r w:rsidR="009A3E4D" w:rsidRPr="00F417E5">
              <w:rPr>
                <w:sz w:val="24"/>
                <w:szCs w:val="24"/>
              </w:rPr>
              <w:t xml:space="preserve"> в неделю в соответствии с требованиями Обязательного минимума содержания среднего (полного) образования как продолжение базового курса на основе примерных программ по иностранному языку. Программа среднего (полного) образования по немецкому языку. «Иностранные языки в школе» 2005 г., № 6. Программа среднего (полного) образования по английскому языку. «Иностранные языки в школе» 2005 г., № 5. Программа среднего (полного) образования по французскому языку. «Иностранные языки в школе» 2005 г., № 7.</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Реализация обязательного минимума стандарта содержания образования по немецкому языку обеспечивается УМК по немецкому яз</w:t>
            </w:r>
            <w:r w:rsidR="0070344B" w:rsidRPr="00F417E5">
              <w:rPr>
                <w:sz w:val="24"/>
                <w:szCs w:val="24"/>
              </w:rPr>
              <w:t xml:space="preserve">ыку </w:t>
            </w:r>
            <w:proofErr w:type="spellStart"/>
            <w:r w:rsidR="0070344B" w:rsidRPr="00F417E5">
              <w:rPr>
                <w:sz w:val="24"/>
                <w:szCs w:val="24"/>
              </w:rPr>
              <w:t>Г.И.Бима</w:t>
            </w:r>
            <w:proofErr w:type="spellEnd"/>
            <w:r w:rsidR="009A3E4D" w:rsidRPr="00F417E5">
              <w:rPr>
                <w:sz w:val="24"/>
                <w:szCs w:val="24"/>
              </w:rPr>
              <w:t>, по английскому</w:t>
            </w:r>
            <w:r w:rsidR="0070344B" w:rsidRPr="00F417E5">
              <w:rPr>
                <w:sz w:val="24"/>
                <w:szCs w:val="24"/>
              </w:rPr>
              <w:t xml:space="preserve"> языку – </w:t>
            </w:r>
            <w:proofErr w:type="spellStart"/>
            <w:r w:rsidR="0070344B" w:rsidRPr="00F417E5">
              <w:rPr>
                <w:sz w:val="24"/>
                <w:szCs w:val="24"/>
              </w:rPr>
              <w:t>В.П.Кузовлева</w:t>
            </w:r>
            <w:proofErr w:type="spellEnd"/>
            <w:r w:rsidR="0070344B" w:rsidRPr="00F417E5">
              <w:rPr>
                <w:sz w:val="24"/>
                <w:szCs w:val="24"/>
              </w:rPr>
              <w:t>.</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Инвариантная часть учебного плана полной школы по образовательной области «Математика» представлена предметами: алгебра и начала анализа, геометрия, информатика и ИКТ.</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 xml:space="preserve">Изучение алгебры и начал анализа в 10-11 классах осуществляется по примерной программе среднего (полного) общего образования по математике по 2 уровням: </w:t>
            </w:r>
            <w:proofErr w:type="gramStart"/>
            <w:r w:rsidR="009A3E4D" w:rsidRPr="00F417E5">
              <w:rPr>
                <w:sz w:val="24"/>
                <w:szCs w:val="24"/>
              </w:rPr>
              <w:t>базовый</w:t>
            </w:r>
            <w:proofErr w:type="gramEnd"/>
            <w:r w:rsidR="009A3E4D" w:rsidRPr="00F417E5">
              <w:rPr>
                <w:sz w:val="24"/>
                <w:szCs w:val="24"/>
              </w:rPr>
              <w:t xml:space="preserve"> и профильный.</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ведется по учебник</w:t>
            </w:r>
            <w:r w:rsidR="00083ECC">
              <w:rPr>
                <w:sz w:val="24"/>
                <w:szCs w:val="24"/>
              </w:rPr>
              <w:t>ам под</w:t>
            </w:r>
            <w:r w:rsidR="008E33D0">
              <w:rPr>
                <w:sz w:val="24"/>
                <w:szCs w:val="24"/>
              </w:rPr>
              <w:t xml:space="preserve"> редакцией А.Н.Колмогорова в 11</w:t>
            </w:r>
            <w:r w:rsidR="00083ECC">
              <w:rPr>
                <w:sz w:val="24"/>
                <w:szCs w:val="24"/>
              </w:rPr>
              <w:t xml:space="preserve">классе </w:t>
            </w:r>
            <w:proofErr w:type="gramStart"/>
            <w:r w:rsidR="009A3E4D" w:rsidRPr="00F417E5">
              <w:rPr>
                <w:sz w:val="24"/>
                <w:szCs w:val="24"/>
              </w:rPr>
              <w:t>;</w:t>
            </w:r>
            <w:r w:rsidR="00083ECC">
              <w:rPr>
                <w:sz w:val="24"/>
                <w:szCs w:val="24"/>
              </w:rPr>
              <w:t>п</w:t>
            </w:r>
            <w:proofErr w:type="gramEnd"/>
            <w:r w:rsidR="00083ECC">
              <w:rPr>
                <w:sz w:val="24"/>
                <w:szCs w:val="24"/>
              </w:rPr>
              <w:t>од редакцией С.М.Никольског</w:t>
            </w:r>
            <w:r w:rsidR="008E33D0">
              <w:rPr>
                <w:sz w:val="24"/>
                <w:szCs w:val="24"/>
              </w:rPr>
              <w:t>о в 10</w:t>
            </w:r>
            <w:r w:rsidR="00083ECC">
              <w:rPr>
                <w:sz w:val="24"/>
                <w:szCs w:val="24"/>
              </w:rPr>
              <w:t xml:space="preserve"> классе.</w:t>
            </w:r>
            <w:r w:rsidR="009A3E4D" w:rsidRPr="00F417E5">
              <w:rPr>
                <w:sz w:val="24"/>
                <w:szCs w:val="24"/>
              </w:rPr>
              <w:t xml:space="preserve"> </w:t>
            </w:r>
          </w:p>
          <w:p w:rsidR="009A3E4D" w:rsidRPr="00F417E5" w:rsidRDefault="00083ECC" w:rsidP="00F417E5">
            <w:pPr>
              <w:pStyle w:val="a5"/>
              <w:spacing w:line="276" w:lineRule="auto"/>
              <w:rPr>
                <w:sz w:val="24"/>
                <w:szCs w:val="24"/>
              </w:rPr>
            </w:pPr>
            <w:r>
              <w:rPr>
                <w:sz w:val="24"/>
                <w:szCs w:val="24"/>
              </w:rPr>
              <w:t xml:space="preserve">      </w:t>
            </w:r>
            <w:r w:rsidR="009A3E4D" w:rsidRPr="00F417E5">
              <w:rPr>
                <w:sz w:val="24"/>
                <w:szCs w:val="24"/>
              </w:rPr>
              <w:t xml:space="preserve">Обучение геометрии в 10-х, 11-х классах продолжается по методической линии </w:t>
            </w:r>
            <w:proofErr w:type="spellStart"/>
            <w:r w:rsidR="009A3E4D" w:rsidRPr="00F417E5">
              <w:rPr>
                <w:sz w:val="24"/>
                <w:szCs w:val="24"/>
              </w:rPr>
              <w:t>Л.С.Атанасяна</w:t>
            </w:r>
            <w:proofErr w:type="spellEnd"/>
            <w:r w:rsidR="009A3E4D" w:rsidRPr="00F417E5">
              <w:rPr>
                <w:sz w:val="24"/>
                <w:szCs w:val="24"/>
              </w:rPr>
              <w:t xml:space="preserve">. Все курсы алгебры и геометрии полностью обеспечены методически; </w:t>
            </w:r>
            <w:r w:rsidR="00674DB4">
              <w:rPr>
                <w:sz w:val="24"/>
                <w:szCs w:val="24"/>
              </w:rPr>
              <w:t>содержат</w:t>
            </w:r>
            <w:r w:rsidR="009A3E4D" w:rsidRPr="00F417E5">
              <w:rPr>
                <w:sz w:val="24"/>
                <w:szCs w:val="24"/>
              </w:rPr>
              <w:t xml:space="preserve"> тестовый </w:t>
            </w:r>
            <w:proofErr w:type="gramStart"/>
            <w:r w:rsidR="009A3E4D" w:rsidRPr="00F417E5">
              <w:rPr>
                <w:sz w:val="24"/>
                <w:szCs w:val="24"/>
              </w:rPr>
              <w:t>контроль за</w:t>
            </w:r>
            <w:proofErr w:type="gramEnd"/>
            <w:r w:rsidR="009A3E4D" w:rsidRPr="00F417E5">
              <w:rPr>
                <w:sz w:val="24"/>
                <w:szCs w:val="24"/>
              </w:rPr>
              <w:t xml:space="preserve"> результатами обучения по алгебре и началам анализа в 10-м классе.</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информатики в 10-11 класса осуществляется по программам:</w:t>
            </w:r>
          </w:p>
          <w:p w:rsidR="00674DB4" w:rsidRDefault="009A3E4D" w:rsidP="00F417E5">
            <w:pPr>
              <w:pStyle w:val="a5"/>
              <w:spacing w:line="276" w:lineRule="auto"/>
              <w:rPr>
                <w:sz w:val="24"/>
                <w:szCs w:val="24"/>
              </w:rPr>
            </w:pPr>
            <w:r w:rsidRPr="00F417E5">
              <w:rPr>
                <w:sz w:val="24"/>
                <w:szCs w:val="24"/>
              </w:rPr>
              <w:t>1. Примерная программа среднего (полного) общего образования по информатике и информационным технологиям. Программы для общеобразовател</w:t>
            </w:r>
            <w:r w:rsidR="00674DB4">
              <w:rPr>
                <w:sz w:val="24"/>
                <w:szCs w:val="24"/>
              </w:rPr>
              <w:t xml:space="preserve">ьных учреждений: Информатика. 10- </w:t>
            </w:r>
            <w:r w:rsidRPr="00F417E5">
              <w:rPr>
                <w:sz w:val="24"/>
                <w:szCs w:val="24"/>
              </w:rPr>
              <w:t>11 к</w:t>
            </w:r>
            <w:r w:rsidR="00674DB4">
              <w:rPr>
                <w:sz w:val="24"/>
                <w:szCs w:val="24"/>
              </w:rPr>
              <w:t xml:space="preserve">лассы / составитель  </w:t>
            </w:r>
            <w:proofErr w:type="spellStart"/>
            <w:r w:rsidR="00674DB4">
              <w:rPr>
                <w:sz w:val="24"/>
                <w:szCs w:val="24"/>
              </w:rPr>
              <w:t>В.И.Липсиц</w:t>
            </w:r>
            <w:proofErr w:type="spellEnd"/>
            <w:proofErr w:type="gramStart"/>
            <w:r w:rsidR="00674DB4">
              <w:rPr>
                <w:sz w:val="24"/>
                <w:szCs w:val="24"/>
              </w:rPr>
              <w:t xml:space="preserve"> .</w:t>
            </w:r>
            <w:proofErr w:type="gramEnd"/>
            <w:r w:rsidR="00674DB4">
              <w:rPr>
                <w:sz w:val="24"/>
                <w:szCs w:val="24"/>
              </w:rPr>
              <w:t xml:space="preserve">  – М.: Вита-пресс, 2011 год.</w:t>
            </w:r>
            <w:r w:rsidR="00487610" w:rsidRPr="00F417E5">
              <w:rPr>
                <w:sz w:val="24"/>
                <w:szCs w:val="24"/>
              </w:rPr>
              <w:t xml:space="preserve"> </w:t>
            </w:r>
          </w:p>
          <w:p w:rsidR="009A3E4D" w:rsidRPr="00F417E5" w:rsidRDefault="00487610" w:rsidP="00F417E5">
            <w:pPr>
              <w:pStyle w:val="a5"/>
              <w:spacing w:line="276" w:lineRule="auto"/>
              <w:rPr>
                <w:sz w:val="24"/>
                <w:szCs w:val="24"/>
              </w:rPr>
            </w:pPr>
            <w:r w:rsidRPr="00F417E5">
              <w:rPr>
                <w:sz w:val="24"/>
                <w:szCs w:val="24"/>
              </w:rPr>
              <w:t xml:space="preserve">  </w:t>
            </w:r>
            <w:r w:rsidR="00674DB4">
              <w:rPr>
                <w:sz w:val="24"/>
                <w:szCs w:val="24"/>
              </w:rPr>
              <w:t xml:space="preserve">     </w:t>
            </w:r>
            <w:r w:rsidRPr="00F417E5">
              <w:rPr>
                <w:sz w:val="24"/>
                <w:szCs w:val="24"/>
              </w:rPr>
              <w:t xml:space="preserve">   </w:t>
            </w:r>
            <w:r w:rsidR="00674DB4">
              <w:rPr>
                <w:sz w:val="24"/>
                <w:szCs w:val="24"/>
              </w:rPr>
              <w:t xml:space="preserve">           </w:t>
            </w:r>
            <w:r w:rsidR="009A3E4D" w:rsidRPr="00F417E5">
              <w:rPr>
                <w:sz w:val="24"/>
                <w:szCs w:val="24"/>
              </w:rPr>
              <w:t xml:space="preserve">Образовательная область «Обществознание» представлена в полной школе предметами: история (10-11 </w:t>
            </w:r>
            <w:proofErr w:type="spellStart"/>
            <w:r w:rsidR="009A3E4D" w:rsidRPr="00F417E5">
              <w:rPr>
                <w:sz w:val="24"/>
                <w:szCs w:val="24"/>
              </w:rPr>
              <w:t>кл</w:t>
            </w:r>
            <w:proofErr w:type="spellEnd"/>
            <w:r w:rsidR="009A3E4D" w:rsidRPr="00F417E5">
              <w:rPr>
                <w:sz w:val="24"/>
                <w:szCs w:val="24"/>
              </w:rPr>
              <w:t xml:space="preserve">.), обществознание (10-11), география (10 </w:t>
            </w:r>
            <w:proofErr w:type="spellStart"/>
            <w:r w:rsidR="009A3E4D" w:rsidRPr="00F417E5">
              <w:rPr>
                <w:sz w:val="24"/>
                <w:szCs w:val="24"/>
              </w:rPr>
              <w:t>кл</w:t>
            </w:r>
            <w:proofErr w:type="spellEnd"/>
            <w:r w:rsidR="009A3E4D" w:rsidRPr="00F417E5">
              <w:rPr>
                <w:sz w:val="24"/>
                <w:szCs w:val="24"/>
              </w:rPr>
              <w:t xml:space="preserve">). </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Обучение истории ведется в соответствии с концентрической структурой исторического образования в рамках курсов всеобщей истории и истории России. Содержание соответствует стандарту исторического образования в полной школе и Примерной программе по истории в полной школе. Предполагается синхронно-параллельное изучение курсов истории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Обществознание в 10-11 классе преподается на основе Примерной программы по обществознанию для полной школы с исполь</w:t>
            </w:r>
            <w:r w:rsidR="00674DB4">
              <w:rPr>
                <w:sz w:val="24"/>
                <w:szCs w:val="24"/>
              </w:rPr>
              <w:t xml:space="preserve">зованием </w:t>
            </w:r>
            <w:proofErr w:type="gramStart"/>
            <w:r w:rsidR="00674DB4">
              <w:rPr>
                <w:sz w:val="24"/>
                <w:szCs w:val="24"/>
              </w:rPr>
              <w:t>УМК А.</w:t>
            </w:r>
            <w:proofErr w:type="gramEnd"/>
            <w:r w:rsidR="00674DB4">
              <w:rPr>
                <w:sz w:val="24"/>
                <w:szCs w:val="24"/>
              </w:rPr>
              <w:t>И.Кравченко и Л.М</w:t>
            </w:r>
            <w:r w:rsidR="009A3E4D" w:rsidRPr="00F417E5">
              <w:rPr>
                <w:sz w:val="24"/>
                <w:szCs w:val="24"/>
              </w:rPr>
              <w:t>.Боголюбова (для реализации минимума содержания по обществознанию в полной школе).</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 xml:space="preserve">География изучается в 10 </w:t>
            </w:r>
            <w:proofErr w:type="spellStart"/>
            <w:r w:rsidR="009A3E4D" w:rsidRPr="00F417E5">
              <w:rPr>
                <w:sz w:val="24"/>
                <w:szCs w:val="24"/>
              </w:rPr>
              <w:t>кл</w:t>
            </w:r>
            <w:proofErr w:type="spellEnd"/>
            <w:r w:rsidR="009A3E4D" w:rsidRPr="00F417E5">
              <w:rPr>
                <w:sz w:val="24"/>
                <w:szCs w:val="24"/>
              </w:rPr>
              <w:t>. как завершение базового курса на основе примерной программы для среднего (полного) образования по географии (базовый уровень)</w:t>
            </w:r>
            <w:r w:rsidR="00674DB4">
              <w:rPr>
                <w:sz w:val="24"/>
                <w:szCs w:val="24"/>
              </w:rPr>
              <w:t xml:space="preserve"> под редакцией </w:t>
            </w:r>
            <w:proofErr w:type="spellStart"/>
            <w:r w:rsidR="00674DB4">
              <w:rPr>
                <w:sz w:val="24"/>
                <w:szCs w:val="24"/>
              </w:rPr>
              <w:t>Максаковского</w:t>
            </w:r>
            <w:proofErr w:type="spellEnd"/>
            <w:r w:rsidR="00674DB4">
              <w:rPr>
                <w:sz w:val="24"/>
                <w:szCs w:val="24"/>
              </w:rPr>
              <w:t xml:space="preserve"> В.П.</w:t>
            </w:r>
          </w:p>
          <w:p w:rsidR="009A3E4D" w:rsidRPr="00F417E5" w:rsidRDefault="009A3E4D" w:rsidP="00F417E5">
            <w:pPr>
              <w:pStyle w:val="a5"/>
              <w:spacing w:line="276" w:lineRule="auto"/>
              <w:rPr>
                <w:sz w:val="24"/>
                <w:szCs w:val="24"/>
              </w:rPr>
            </w:pPr>
            <w:r w:rsidRPr="00F417E5">
              <w:rPr>
                <w:sz w:val="24"/>
                <w:szCs w:val="24"/>
              </w:rPr>
              <w:lastRenderedPageBreak/>
              <w:t>По всем предметам данной области предусмотрен региональный компонент.</w:t>
            </w:r>
          </w:p>
          <w:p w:rsidR="009A3E4D" w:rsidRPr="00F417E5" w:rsidRDefault="009A3E4D" w:rsidP="00F417E5">
            <w:pPr>
              <w:pStyle w:val="a5"/>
              <w:spacing w:line="276" w:lineRule="auto"/>
              <w:rPr>
                <w:sz w:val="24"/>
                <w:szCs w:val="24"/>
              </w:rPr>
            </w:pPr>
            <w:r w:rsidRPr="00F417E5">
              <w:rPr>
                <w:sz w:val="24"/>
                <w:szCs w:val="24"/>
              </w:rPr>
              <w:t>Образовательная область «Естествознание» представлена в полной школе в полном соответствии с инвариантной частью ОБУП предметами: биология, химия, физика.</w:t>
            </w:r>
          </w:p>
          <w:p w:rsidR="009A3E4D" w:rsidRPr="00F417E5" w:rsidRDefault="009A3E4D" w:rsidP="00F417E5">
            <w:pPr>
              <w:pStyle w:val="a5"/>
              <w:spacing w:line="276" w:lineRule="auto"/>
              <w:rPr>
                <w:sz w:val="24"/>
                <w:szCs w:val="24"/>
              </w:rPr>
            </w:pPr>
            <w:r w:rsidRPr="00F417E5">
              <w:rPr>
                <w:sz w:val="24"/>
                <w:szCs w:val="24"/>
              </w:rPr>
              <w:t xml:space="preserve">В 10 классе реализуется концентрическая программа В.В.Пасечника (Письмо Министерства образования и науки РФ от 07.07.2005 № 03-1263). 11 классы завершают биологию средней (полной) школы курсом «Общая биология» по программе В.Б. Захарова «Биология 10-11 </w:t>
            </w:r>
            <w:proofErr w:type="spellStart"/>
            <w:r w:rsidRPr="00F417E5">
              <w:rPr>
                <w:sz w:val="24"/>
                <w:szCs w:val="24"/>
              </w:rPr>
              <w:t>кл</w:t>
            </w:r>
            <w:proofErr w:type="spellEnd"/>
            <w:r w:rsidRPr="00F417E5">
              <w:rPr>
                <w:sz w:val="24"/>
                <w:szCs w:val="24"/>
              </w:rPr>
              <w:t>», которая соответствует обязательному минимуму образования и обеспечена УМК.</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В 10-11 классах изучение химии осуществляется по концентрической программе</w:t>
            </w:r>
            <w:r w:rsidR="0088309B" w:rsidRPr="00F417E5">
              <w:rPr>
                <w:sz w:val="24"/>
                <w:szCs w:val="24"/>
              </w:rPr>
              <w:t xml:space="preserve"> </w:t>
            </w:r>
            <w:proofErr w:type="spellStart"/>
            <w:r w:rsidR="0088309B" w:rsidRPr="00F417E5">
              <w:rPr>
                <w:sz w:val="24"/>
                <w:szCs w:val="24"/>
              </w:rPr>
              <w:t>Атанасяна</w:t>
            </w:r>
            <w:proofErr w:type="spellEnd"/>
            <w:r w:rsidR="009A3E4D" w:rsidRPr="00F417E5">
              <w:rPr>
                <w:sz w:val="24"/>
                <w:szCs w:val="24"/>
              </w:rPr>
              <w:t>, наиболее соответствующей обязательному минимуму содержания химического образования и обеспеченному УМК.</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Преподавание физики осуществляется в 10, 11 классах по Программе для общеобразовательных учреждений Мякишева Г.Я. (2001), </w:t>
            </w:r>
            <w:proofErr w:type="spellStart"/>
            <w:r w:rsidR="009A3E4D" w:rsidRPr="00F417E5">
              <w:rPr>
                <w:sz w:val="24"/>
                <w:szCs w:val="24"/>
              </w:rPr>
              <w:t>Буховцева</w:t>
            </w:r>
            <w:proofErr w:type="spellEnd"/>
            <w:r w:rsidR="009A3E4D" w:rsidRPr="00F417E5">
              <w:rPr>
                <w:sz w:val="24"/>
                <w:szCs w:val="24"/>
              </w:rPr>
              <w:t xml:space="preserve"> Б.Б. по учебнику Мякишева Г.Я., </w:t>
            </w:r>
            <w:proofErr w:type="spellStart"/>
            <w:r w:rsidR="009A3E4D" w:rsidRPr="00F417E5">
              <w:rPr>
                <w:sz w:val="24"/>
                <w:szCs w:val="24"/>
              </w:rPr>
              <w:t>Буховцева</w:t>
            </w:r>
            <w:proofErr w:type="spellEnd"/>
            <w:r w:rsidR="009A3E4D" w:rsidRPr="00F417E5">
              <w:rPr>
                <w:sz w:val="24"/>
                <w:szCs w:val="24"/>
              </w:rPr>
              <w:t xml:space="preserve"> Б.Б., Сотского Н.Н.</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По всем предметам данной области предусмотрен региональный компонент.</w:t>
            </w:r>
          </w:p>
          <w:p w:rsidR="009A3E4D" w:rsidRPr="00F417E5" w:rsidRDefault="009A3E4D" w:rsidP="00F417E5">
            <w:pPr>
              <w:pStyle w:val="a5"/>
              <w:spacing w:line="276" w:lineRule="auto"/>
              <w:rPr>
                <w:sz w:val="24"/>
                <w:szCs w:val="24"/>
              </w:rPr>
            </w:pPr>
            <w:r w:rsidRPr="00F417E5">
              <w:rPr>
                <w:sz w:val="24"/>
                <w:szCs w:val="24"/>
              </w:rPr>
              <w:t>Инвариантная часть образовательной области «Физическая культура» в учебном плане полной школы сохранена полностью.</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 xml:space="preserve">Физическая культура, как учебный предмет, преподается по комплексной программе физического воспитания 1-11 </w:t>
            </w:r>
            <w:proofErr w:type="spellStart"/>
            <w:r w:rsidR="009A3E4D" w:rsidRPr="00F417E5">
              <w:rPr>
                <w:sz w:val="24"/>
                <w:szCs w:val="24"/>
              </w:rPr>
              <w:t>кл</w:t>
            </w:r>
            <w:proofErr w:type="spellEnd"/>
            <w:r w:rsidR="009A3E4D" w:rsidRPr="00F417E5">
              <w:rPr>
                <w:sz w:val="24"/>
                <w:szCs w:val="24"/>
              </w:rPr>
              <w:t xml:space="preserve">./ под редакцией В.И.Ляха, М, 2006 с учетом минимума содержания образования, а так же на основе той материально-технической базы, которая имеется в школе, </w:t>
            </w:r>
            <w:r w:rsidR="00E93402" w:rsidRPr="00F417E5">
              <w:rPr>
                <w:sz w:val="24"/>
                <w:szCs w:val="24"/>
              </w:rPr>
              <w:t>региональных особенностей. В</w:t>
            </w:r>
            <w:r w:rsidR="009A3E4D" w:rsidRPr="00F417E5">
              <w:rPr>
                <w:sz w:val="24"/>
                <w:szCs w:val="24"/>
              </w:rPr>
              <w:t xml:space="preserve">11-х </w:t>
            </w:r>
            <w:proofErr w:type="gramStart"/>
            <w:r w:rsidR="009A3E4D" w:rsidRPr="00F417E5">
              <w:rPr>
                <w:sz w:val="24"/>
                <w:szCs w:val="24"/>
              </w:rPr>
              <w:t>классах</w:t>
            </w:r>
            <w:proofErr w:type="gramEnd"/>
            <w:r w:rsidR="009A3E4D" w:rsidRPr="00F417E5">
              <w:rPr>
                <w:sz w:val="24"/>
                <w:szCs w:val="24"/>
              </w:rPr>
              <w:t xml:space="preserve"> введен 3-й час физкультуры за счет регионального компонента.</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 xml:space="preserve">Основы безопасности жизнедеятельности в 10-11 </w:t>
            </w:r>
            <w:proofErr w:type="spellStart"/>
            <w:r w:rsidR="009A3E4D" w:rsidRPr="00F417E5">
              <w:rPr>
                <w:sz w:val="24"/>
                <w:szCs w:val="24"/>
              </w:rPr>
              <w:t>кл</w:t>
            </w:r>
            <w:proofErr w:type="spellEnd"/>
            <w:r w:rsidR="009A3E4D" w:rsidRPr="00F417E5">
              <w:rPr>
                <w:sz w:val="24"/>
                <w:szCs w:val="24"/>
              </w:rPr>
              <w:t xml:space="preserve">. являются завершением методической линии основной школы по программе А.Т.Смирнова, Б.И.Мишина «ОБЖ»10-11 </w:t>
            </w:r>
            <w:proofErr w:type="spellStart"/>
            <w:r w:rsidR="009A3E4D" w:rsidRPr="00F417E5">
              <w:rPr>
                <w:sz w:val="24"/>
                <w:szCs w:val="24"/>
              </w:rPr>
              <w:t>кл</w:t>
            </w:r>
            <w:proofErr w:type="spellEnd"/>
            <w:r w:rsidR="009A3E4D" w:rsidRPr="00F417E5">
              <w:rPr>
                <w:sz w:val="24"/>
                <w:szCs w:val="24"/>
              </w:rPr>
              <w:t>. – М, Просвещение, 2001 г. с учетом школьного компонента.</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Вариативно-индивидуальная часть учебного плана полной школы включает как обязательный школьный компонент, содержания которого определяется в соответствии со спецификой класса, так и индивидуальны</w:t>
            </w:r>
            <w:proofErr w:type="gramStart"/>
            <w:r w:rsidR="009A3E4D" w:rsidRPr="00F417E5">
              <w:rPr>
                <w:sz w:val="24"/>
                <w:szCs w:val="24"/>
              </w:rPr>
              <w:t>й-</w:t>
            </w:r>
            <w:proofErr w:type="gramEnd"/>
            <w:r w:rsidR="009A3E4D" w:rsidRPr="00F417E5">
              <w:rPr>
                <w:sz w:val="24"/>
                <w:szCs w:val="24"/>
              </w:rPr>
              <w:t xml:space="preserve"> призванный обеспечить право учащихся на получение дополнительного образования по выбору, через элективные курсы.</w:t>
            </w:r>
          </w:p>
          <w:p w:rsidR="00487610" w:rsidRPr="00F417E5" w:rsidRDefault="00487610" w:rsidP="00F417E5">
            <w:pPr>
              <w:pStyle w:val="4"/>
              <w:spacing w:line="276" w:lineRule="auto"/>
              <w:rPr>
                <w:color w:val="0070C0"/>
              </w:rPr>
            </w:pPr>
          </w:p>
          <w:p w:rsidR="009A3E4D" w:rsidRPr="00F417E5" w:rsidRDefault="009A3E4D" w:rsidP="00F417E5">
            <w:pPr>
              <w:pStyle w:val="4"/>
              <w:spacing w:line="276" w:lineRule="auto"/>
              <w:rPr>
                <w:color w:val="0070C0"/>
              </w:rPr>
            </w:pPr>
            <w:r w:rsidRPr="00F417E5">
              <w:rPr>
                <w:color w:val="0070C0"/>
              </w:rPr>
              <w:t>Обязательный школьный компонент</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tblPr>
            <w:tblGrid>
              <w:gridCol w:w="1315"/>
              <w:gridCol w:w="2295"/>
              <w:gridCol w:w="1409"/>
              <w:gridCol w:w="668"/>
            </w:tblGrid>
            <w:tr w:rsidR="009A3E4D" w:rsidRPr="00F417E5" w:rsidTr="00C27DC2">
              <w:trPr>
                <w:tblCellSpacing w:w="0" w:type="dxa"/>
                <w:jc w:val="center"/>
              </w:trPr>
              <w:tc>
                <w:tcPr>
                  <w:tcW w:w="1315" w:type="dxa"/>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xml:space="preserve">Область </w:t>
                  </w:r>
                </w:p>
              </w:tc>
              <w:tc>
                <w:tcPr>
                  <w:tcW w:w="2295" w:type="dxa"/>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Учебный предмет</w:t>
                  </w:r>
                </w:p>
              </w:tc>
              <w:tc>
                <w:tcPr>
                  <w:tcW w:w="1409" w:type="dxa"/>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Кол-во часов</w:t>
                  </w:r>
                </w:p>
              </w:tc>
              <w:tc>
                <w:tcPr>
                  <w:tcW w:w="668" w:type="dxa"/>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Класс</w:t>
                  </w:r>
                </w:p>
              </w:tc>
            </w:tr>
            <w:tr w:rsidR="009A3E4D" w:rsidRPr="00F417E5" w:rsidTr="00C27DC2">
              <w:trPr>
                <w:tblCellSpacing w:w="0" w:type="dxa"/>
                <w:jc w:val="center"/>
              </w:trPr>
              <w:tc>
                <w:tcPr>
                  <w:tcW w:w="1315" w:type="dxa"/>
                  <w:vMerge w:val="restart"/>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Филология</w:t>
                  </w:r>
                </w:p>
              </w:tc>
              <w:tc>
                <w:tcPr>
                  <w:tcW w:w="2295" w:type="dxa"/>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1409" w:type="dxa"/>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10, 11</w:t>
                  </w:r>
                </w:p>
              </w:tc>
            </w:tr>
            <w:tr w:rsidR="009A3E4D" w:rsidRPr="00F417E5" w:rsidTr="00C27DC2">
              <w:trPr>
                <w:tblCellSpacing w:w="0" w:type="dxa"/>
                <w:jc w:val="center"/>
              </w:trPr>
              <w:tc>
                <w:tcPr>
                  <w:tcW w:w="1315" w:type="dxa"/>
                  <w:vMerge/>
                  <w:shd w:val="clear" w:color="auto" w:fill="92D050"/>
                  <w:vAlign w:val="center"/>
                  <w:hideMark/>
                </w:tcPr>
                <w:p w:rsidR="009A3E4D" w:rsidRPr="00F417E5" w:rsidRDefault="009A3E4D" w:rsidP="00F417E5">
                  <w:pPr>
                    <w:rPr>
                      <w:rFonts w:ascii="Times New Roman" w:hAnsi="Times New Roman" w:cs="Times New Roman"/>
                      <w:sz w:val="24"/>
                      <w:szCs w:val="24"/>
                    </w:rPr>
                  </w:pPr>
                </w:p>
              </w:tc>
              <w:tc>
                <w:tcPr>
                  <w:tcW w:w="2295" w:type="dxa"/>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Литература</w:t>
                  </w:r>
                </w:p>
              </w:tc>
              <w:tc>
                <w:tcPr>
                  <w:tcW w:w="1409" w:type="dxa"/>
                  <w:tcMar>
                    <w:top w:w="19" w:type="dxa"/>
                    <w:left w:w="19" w:type="dxa"/>
                    <w:bottom w:w="19" w:type="dxa"/>
                    <w:right w:w="19" w:type="dxa"/>
                  </w:tcMar>
                  <w:vAlign w:val="center"/>
                  <w:hideMark/>
                </w:tcPr>
                <w:p w:rsidR="009A3E4D" w:rsidRPr="00F417E5" w:rsidRDefault="00BD6397" w:rsidP="00F417E5">
                  <w:pPr>
                    <w:pStyle w:val="a5"/>
                    <w:spacing w:line="276" w:lineRule="auto"/>
                    <w:rPr>
                      <w:sz w:val="24"/>
                      <w:szCs w:val="24"/>
                    </w:rPr>
                  </w:pPr>
                  <w:r>
                    <w:rPr>
                      <w:sz w:val="24"/>
                      <w:szCs w:val="24"/>
                    </w:rPr>
                    <w:t>3</w:t>
                  </w:r>
                </w:p>
              </w:tc>
              <w:tc>
                <w:tcPr>
                  <w:tcW w:w="668" w:type="dxa"/>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11</w:t>
                  </w:r>
                </w:p>
              </w:tc>
            </w:tr>
            <w:tr w:rsidR="009A3E4D" w:rsidRPr="00F417E5" w:rsidTr="00C27DC2">
              <w:trPr>
                <w:tblCellSpacing w:w="0" w:type="dxa"/>
                <w:jc w:val="center"/>
              </w:trPr>
              <w:tc>
                <w:tcPr>
                  <w:tcW w:w="1315" w:type="dxa"/>
                  <w:vMerge w:val="restart"/>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Математика</w:t>
                  </w:r>
                </w:p>
              </w:tc>
              <w:tc>
                <w:tcPr>
                  <w:tcW w:w="2295" w:type="dxa"/>
                  <w:vMerge w:val="restart"/>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 и начала анализа</w:t>
                  </w:r>
                </w:p>
              </w:tc>
              <w:tc>
                <w:tcPr>
                  <w:tcW w:w="1409" w:type="dxa"/>
                  <w:tcMar>
                    <w:top w:w="19" w:type="dxa"/>
                    <w:left w:w="19" w:type="dxa"/>
                    <w:bottom w:w="19" w:type="dxa"/>
                    <w:right w:w="19" w:type="dxa"/>
                  </w:tcMar>
                  <w:vAlign w:val="center"/>
                  <w:hideMark/>
                </w:tcPr>
                <w:p w:rsidR="009A3E4D" w:rsidRPr="00F417E5" w:rsidRDefault="00E93402" w:rsidP="00F417E5">
                  <w:pPr>
                    <w:pStyle w:val="a5"/>
                    <w:spacing w:line="276" w:lineRule="auto"/>
                    <w:rPr>
                      <w:sz w:val="24"/>
                      <w:szCs w:val="24"/>
                    </w:rPr>
                  </w:pPr>
                  <w:r w:rsidRPr="00F417E5">
                    <w:rPr>
                      <w:sz w:val="24"/>
                      <w:szCs w:val="24"/>
                    </w:rPr>
                    <w:t>2</w:t>
                  </w:r>
                </w:p>
              </w:tc>
              <w:tc>
                <w:tcPr>
                  <w:tcW w:w="668" w:type="dxa"/>
                  <w:tcMar>
                    <w:top w:w="19" w:type="dxa"/>
                    <w:left w:w="19" w:type="dxa"/>
                    <w:bottom w:w="19" w:type="dxa"/>
                    <w:right w:w="19" w:type="dxa"/>
                  </w:tcMar>
                  <w:vAlign w:val="center"/>
                  <w:hideMark/>
                </w:tcPr>
                <w:p w:rsidR="009A3E4D" w:rsidRPr="00F417E5" w:rsidRDefault="0088309B" w:rsidP="00F417E5">
                  <w:pPr>
                    <w:pStyle w:val="a5"/>
                    <w:spacing w:line="276" w:lineRule="auto"/>
                    <w:rPr>
                      <w:sz w:val="24"/>
                      <w:szCs w:val="24"/>
                    </w:rPr>
                  </w:pPr>
                  <w:r w:rsidRPr="00F417E5">
                    <w:rPr>
                      <w:sz w:val="24"/>
                      <w:szCs w:val="24"/>
                    </w:rPr>
                    <w:t>10</w:t>
                  </w:r>
                  <w:r w:rsidR="00BD6397">
                    <w:rPr>
                      <w:sz w:val="24"/>
                      <w:szCs w:val="24"/>
                    </w:rPr>
                    <w:t>, 11</w:t>
                  </w:r>
                </w:p>
              </w:tc>
            </w:tr>
            <w:tr w:rsidR="009A3E4D" w:rsidRPr="00F417E5" w:rsidTr="00C27DC2">
              <w:trPr>
                <w:tblCellSpacing w:w="0" w:type="dxa"/>
                <w:jc w:val="center"/>
              </w:trPr>
              <w:tc>
                <w:tcPr>
                  <w:tcW w:w="1315" w:type="dxa"/>
                  <w:vMerge/>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2295" w:type="dxa"/>
                  <w:vMerge/>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1409" w:type="dxa"/>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w:t>
                  </w:r>
                </w:p>
              </w:tc>
              <w:tc>
                <w:tcPr>
                  <w:tcW w:w="668" w:type="dxa"/>
                  <w:tcMar>
                    <w:top w:w="19" w:type="dxa"/>
                    <w:left w:w="19" w:type="dxa"/>
                    <w:bottom w:w="19" w:type="dxa"/>
                    <w:right w:w="19" w:type="dxa"/>
                  </w:tcMar>
                  <w:vAlign w:val="center"/>
                  <w:hideMark/>
                </w:tcPr>
                <w:p w:rsidR="009A3E4D" w:rsidRPr="00F417E5" w:rsidRDefault="00BD6397" w:rsidP="00F417E5">
                  <w:pPr>
                    <w:pStyle w:val="a5"/>
                    <w:spacing w:line="276" w:lineRule="auto"/>
                    <w:rPr>
                      <w:sz w:val="24"/>
                      <w:szCs w:val="24"/>
                    </w:rPr>
                  </w:pPr>
                  <w:r>
                    <w:rPr>
                      <w:sz w:val="24"/>
                      <w:szCs w:val="24"/>
                    </w:rPr>
                    <w:t>11</w:t>
                  </w:r>
                </w:p>
              </w:tc>
            </w:tr>
            <w:tr w:rsidR="009A3E4D" w:rsidRPr="00F417E5" w:rsidTr="00C27DC2">
              <w:trPr>
                <w:tblCellSpacing w:w="0" w:type="dxa"/>
                <w:jc w:val="center"/>
              </w:trPr>
              <w:tc>
                <w:tcPr>
                  <w:tcW w:w="1315" w:type="dxa"/>
                  <w:vMerge/>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2295" w:type="dxa"/>
                  <w:tcBorders>
                    <w:top w:val="nil"/>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1409" w:type="dxa"/>
                  <w:tcBorders>
                    <w:top w:val="nil"/>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68" w:type="dxa"/>
                  <w:tcBorders>
                    <w:top w:val="nil"/>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r>
            <w:tr w:rsidR="00487610" w:rsidRPr="00F417E5" w:rsidTr="00C27DC2">
              <w:trPr>
                <w:trHeight w:val="438"/>
                <w:tblCellSpacing w:w="0" w:type="dxa"/>
                <w:jc w:val="center"/>
              </w:trPr>
              <w:tc>
                <w:tcPr>
                  <w:tcW w:w="1315" w:type="dxa"/>
                  <w:vMerge/>
                  <w:shd w:val="clear" w:color="auto" w:fill="FFC000"/>
                  <w:vAlign w:val="center"/>
                  <w:hideMark/>
                </w:tcPr>
                <w:p w:rsidR="00487610" w:rsidRPr="00F417E5" w:rsidRDefault="00487610" w:rsidP="00F417E5">
                  <w:pPr>
                    <w:rPr>
                      <w:rFonts w:ascii="Times New Roman" w:hAnsi="Times New Roman" w:cs="Times New Roman"/>
                      <w:sz w:val="24"/>
                      <w:szCs w:val="24"/>
                    </w:rPr>
                  </w:pPr>
                </w:p>
              </w:tc>
              <w:tc>
                <w:tcPr>
                  <w:tcW w:w="2295" w:type="dxa"/>
                  <w:shd w:val="clear" w:color="auto" w:fill="FFC000"/>
                  <w:tcMar>
                    <w:top w:w="19" w:type="dxa"/>
                    <w:left w:w="19" w:type="dxa"/>
                    <w:bottom w:w="19" w:type="dxa"/>
                    <w:right w:w="19" w:type="dxa"/>
                  </w:tcMar>
                  <w:vAlign w:val="center"/>
                  <w:hideMark/>
                </w:tcPr>
                <w:p w:rsidR="00487610" w:rsidRPr="00F417E5" w:rsidRDefault="00487610" w:rsidP="00F417E5">
                  <w:pPr>
                    <w:pStyle w:val="a5"/>
                    <w:spacing w:line="276" w:lineRule="auto"/>
                    <w:rPr>
                      <w:sz w:val="24"/>
                      <w:szCs w:val="24"/>
                    </w:rPr>
                  </w:pPr>
                  <w:r w:rsidRPr="00F417E5">
                    <w:rPr>
                      <w:sz w:val="24"/>
                      <w:szCs w:val="24"/>
                    </w:rPr>
                    <w:t>Информатика и ИКТ</w:t>
                  </w:r>
                </w:p>
              </w:tc>
              <w:tc>
                <w:tcPr>
                  <w:tcW w:w="1409" w:type="dxa"/>
                  <w:vMerge w:val="restart"/>
                  <w:tcMar>
                    <w:top w:w="19" w:type="dxa"/>
                    <w:left w:w="19" w:type="dxa"/>
                    <w:bottom w:w="19" w:type="dxa"/>
                    <w:right w:w="19" w:type="dxa"/>
                  </w:tcMar>
                  <w:vAlign w:val="center"/>
                  <w:hideMark/>
                </w:tcPr>
                <w:p w:rsidR="00487610" w:rsidRPr="00F417E5" w:rsidRDefault="00487610" w:rsidP="00F417E5">
                  <w:pPr>
                    <w:pStyle w:val="a5"/>
                    <w:spacing w:line="276" w:lineRule="auto"/>
                    <w:rPr>
                      <w:sz w:val="24"/>
                      <w:szCs w:val="24"/>
                    </w:rPr>
                  </w:pPr>
                  <w:r w:rsidRPr="00F417E5">
                    <w:rPr>
                      <w:sz w:val="24"/>
                      <w:szCs w:val="24"/>
                    </w:rPr>
                    <w:t>1</w:t>
                  </w:r>
                </w:p>
              </w:tc>
              <w:tc>
                <w:tcPr>
                  <w:tcW w:w="668" w:type="dxa"/>
                  <w:vMerge w:val="restart"/>
                  <w:tcMar>
                    <w:top w:w="19" w:type="dxa"/>
                    <w:left w:w="19" w:type="dxa"/>
                    <w:bottom w:w="19" w:type="dxa"/>
                    <w:right w:w="19" w:type="dxa"/>
                  </w:tcMar>
                  <w:vAlign w:val="center"/>
                  <w:hideMark/>
                </w:tcPr>
                <w:p w:rsidR="00487610" w:rsidRPr="00F417E5" w:rsidRDefault="00BD6397" w:rsidP="00F417E5">
                  <w:pPr>
                    <w:pStyle w:val="a5"/>
                    <w:spacing w:line="276" w:lineRule="auto"/>
                    <w:rPr>
                      <w:sz w:val="24"/>
                      <w:szCs w:val="24"/>
                    </w:rPr>
                  </w:pPr>
                  <w:r>
                    <w:rPr>
                      <w:sz w:val="24"/>
                      <w:szCs w:val="24"/>
                    </w:rPr>
                    <w:t>11</w:t>
                  </w:r>
                  <w:r w:rsidR="00487610" w:rsidRPr="00F417E5">
                    <w:rPr>
                      <w:sz w:val="24"/>
                      <w:szCs w:val="24"/>
                    </w:rPr>
                    <w:t>, 10</w:t>
                  </w:r>
                </w:p>
              </w:tc>
            </w:tr>
            <w:tr w:rsidR="00487610" w:rsidRPr="00F417E5" w:rsidTr="00C27DC2">
              <w:trPr>
                <w:trHeight w:val="438"/>
                <w:tblCellSpacing w:w="0" w:type="dxa"/>
                <w:jc w:val="center"/>
              </w:trPr>
              <w:tc>
                <w:tcPr>
                  <w:tcW w:w="1315" w:type="dxa"/>
                  <w:vMerge/>
                  <w:shd w:val="clear" w:color="auto" w:fill="FFC000"/>
                  <w:vAlign w:val="center"/>
                  <w:hideMark/>
                </w:tcPr>
                <w:p w:rsidR="00487610" w:rsidRPr="00F417E5" w:rsidRDefault="00487610" w:rsidP="00F417E5">
                  <w:pPr>
                    <w:rPr>
                      <w:rFonts w:ascii="Times New Roman" w:hAnsi="Times New Roman" w:cs="Times New Roman"/>
                      <w:sz w:val="24"/>
                      <w:szCs w:val="24"/>
                    </w:rPr>
                  </w:pPr>
                </w:p>
              </w:tc>
              <w:tc>
                <w:tcPr>
                  <w:tcW w:w="2295" w:type="dxa"/>
                  <w:tcBorders>
                    <w:top w:val="nil"/>
                  </w:tcBorders>
                  <w:shd w:val="clear" w:color="auto" w:fill="FFC000"/>
                  <w:tcMar>
                    <w:top w:w="19" w:type="dxa"/>
                    <w:left w:w="19" w:type="dxa"/>
                    <w:bottom w:w="19" w:type="dxa"/>
                    <w:right w:w="19" w:type="dxa"/>
                  </w:tcMar>
                  <w:vAlign w:val="center"/>
                  <w:hideMark/>
                </w:tcPr>
                <w:p w:rsidR="00487610" w:rsidRPr="00F417E5" w:rsidRDefault="00487610" w:rsidP="00F417E5">
                  <w:pPr>
                    <w:pStyle w:val="a5"/>
                    <w:spacing w:line="276" w:lineRule="auto"/>
                    <w:rPr>
                      <w:sz w:val="24"/>
                      <w:szCs w:val="24"/>
                    </w:rPr>
                  </w:pPr>
                </w:p>
              </w:tc>
              <w:tc>
                <w:tcPr>
                  <w:tcW w:w="1169" w:type="dxa"/>
                  <w:vMerge/>
                  <w:vAlign w:val="center"/>
                </w:tcPr>
                <w:p w:rsidR="00487610" w:rsidRPr="00F417E5" w:rsidRDefault="00487610" w:rsidP="00F417E5">
                  <w:pPr>
                    <w:pStyle w:val="a5"/>
                    <w:spacing w:line="276" w:lineRule="auto"/>
                    <w:rPr>
                      <w:sz w:val="24"/>
                      <w:szCs w:val="24"/>
                    </w:rPr>
                  </w:pPr>
                </w:p>
              </w:tc>
              <w:tc>
                <w:tcPr>
                  <w:tcW w:w="668" w:type="dxa"/>
                  <w:vMerge/>
                  <w:tcMar>
                    <w:top w:w="19" w:type="dxa"/>
                    <w:left w:w="19" w:type="dxa"/>
                    <w:bottom w:w="19" w:type="dxa"/>
                    <w:right w:w="19" w:type="dxa"/>
                  </w:tcMar>
                  <w:vAlign w:val="center"/>
                  <w:hideMark/>
                </w:tcPr>
                <w:p w:rsidR="00487610" w:rsidRPr="00F417E5" w:rsidRDefault="00487610" w:rsidP="00F417E5">
                  <w:pPr>
                    <w:pStyle w:val="a5"/>
                    <w:spacing w:line="276" w:lineRule="auto"/>
                    <w:rPr>
                      <w:sz w:val="24"/>
                      <w:szCs w:val="24"/>
                    </w:rPr>
                  </w:pPr>
                </w:p>
              </w:tc>
            </w:tr>
          </w:tbl>
          <w:p w:rsidR="007205DC" w:rsidRPr="00F417E5" w:rsidRDefault="007205DC" w:rsidP="00F417E5">
            <w:pPr>
              <w:pStyle w:val="a5"/>
              <w:spacing w:line="276" w:lineRule="auto"/>
              <w:rPr>
                <w:sz w:val="24"/>
                <w:szCs w:val="24"/>
              </w:rPr>
            </w:pP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В связи с тем, что в федеральном компоненте государственного стандарта 2004 г. расширены цели и задачи изучения русского языка, а также введены новые требования к формированию умений и навыков у учащихся средней (</w:t>
            </w:r>
            <w:proofErr w:type="gramStart"/>
            <w:r w:rsidR="009A3E4D" w:rsidRPr="00F417E5">
              <w:rPr>
                <w:sz w:val="24"/>
                <w:szCs w:val="24"/>
              </w:rPr>
              <w:t xml:space="preserve">полной) </w:t>
            </w:r>
            <w:proofErr w:type="gramEnd"/>
            <w:r w:rsidR="009A3E4D" w:rsidRPr="00F417E5">
              <w:rPr>
                <w:sz w:val="24"/>
                <w:szCs w:val="24"/>
              </w:rPr>
              <w:t xml:space="preserve">школы, возникла необходимость в корректировке используемой программы в соответствии с требованиями федерального компонента </w:t>
            </w:r>
            <w:proofErr w:type="spellStart"/>
            <w:r w:rsidR="009A3E4D" w:rsidRPr="00F417E5">
              <w:rPr>
                <w:sz w:val="24"/>
                <w:szCs w:val="24"/>
              </w:rPr>
              <w:t>гос</w:t>
            </w:r>
            <w:proofErr w:type="spellEnd"/>
            <w:r w:rsidR="009A3E4D" w:rsidRPr="00F417E5">
              <w:rPr>
                <w:sz w:val="24"/>
                <w:szCs w:val="24"/>
              </w:rPr>
              <w:t>. стандарта по русскому языку и литературе. Дополнительные часы в 10 классе (по 1 ч. на русский язык), в 11 классе (по 1 часу на русский</w:t>
            </w:r>
            <w:r w:rsidR="009250FB" w:rsidRPr="00F417E5">
              <w:rPr>
                <w:sz w:val="24"/>
                <w:szCs w:val="24"/>
              </w:rPr>
              <w:t xml:space="preserve"> язык</w:t>
            </w:r>
            <w:proofErr w:type="gramStart"/>
            <w:r w:rsidR="009250FB" w:rsidRPr="00F417E5">
              <w:rPr>
                <w:sz w:val="24"/>
                <w:szCs w:val="24"/>
              </w:rPr>
              <w:t xml:space="preserve"> )</w:t>
            </w:r>
            <w:proofErr w:type="gramEnd"/>
            <w:r w:rsidR="009A3E4D" w:rsidRPr="00F417E5">
              <w:rPr>
                <w:sz w:val="24"/>
                <w:szCs w:val="24"/>
              </w:rPr>
              <w:t xml:space="preserve"> отводятся на более полное изучение предложенных тем, овладение нормами культуры речи, различными видами анализа текста, создания монологической и диалогической речи; на подготовку выпускников к итоговой государственной аттестации.</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На данной ступени обучения созданы классы м</w:t>
            </w:r>
            <w:r w:rsidR="0088309B" w:rsidRPr="00F417E5">
              <w:rPr>
                <w:sz w:val="24"/>
                <w:szCs w:val="24"/>
              </w:rPr>
              <w:t>атематического направл</w:t>
            </w:r>
            <w:r w:rsidR="009250FB" w:rsidRPr="00F417E5">
              <w:rPr>
                <w:sz w:val="24"/>
                <w:szCs w:val="24"/>
              </w:rPr>
              <w:t>ения –</w:t>
            </w:r>
            <w:r w:rsidR="0088309B" w:rsidRPr="00F417E5">
              <w:rPr>
                <w:sz w:val="24"/>
                <w:szCs w:val="24"/>
              </w:rPr>
              <w:t xml:space="preserve"> </w:t>
            </w:r>
            <w:r w:rsidR="009250FB" w:rsidRPr="00F417E5">
              <w:rPr>
                <w:sz w:val="24"/>
                <w:szCs w:val="24"/>
              </w:rPr>
              <w:t>10,</w:t>
            </w:r>
            <w:r w:rsidR="00BD6397">
              <w:rPr>
                <w:sz w:val="24"/>
                <w:szCs w:val="24"/>
              </w:rPr>
              <w:t>11</w:t>
            </w:r>
            <w:r w:rsidR="009250FB" w:rsidRPr="00F417E5">
              <w:rPr>
                <w:sz w:val="24"/>
                <w:szCs w:val="24"/>
              </w:rPr>
              <w:t>. Они</w:t>
            </w:r>
            <w:r w:rsidR="009A3E4D" w:rsidRPr="00F417E5">
              <w:rPr>
                <w:sz w:val="24"/>
                <w:szCs w:val="24"/>
              </w:rPr>
              <w:t xml:space="preserve"> созданы на основе результатов итоговой аттестации и психолого-педагогического мони</w:t>
            </w:r>
            <w:r w:rsidR="009A3E4D" w:rsidRPr="00F417E5">
              <w:rPr>
                <w:sz w:val="24"/>
                <w:szCs w:val="24"/>
              </w:rPr>
              <w:softHyphen/>
              <w:t>торинга учащихся 9-х классов, с учетом желания детей и запросов их родителей. В данных классах предусматривается расширенное изучение алгебры и начал ана</w:t>
            </w:r>
            <w:r w:rsidR="00BD6397">
              <w:rPr>
                <w:sz w:val="24"/>
                <w:szCs w:val="24"/>
              </w:rPr>
              <w:t>лиза (6+1</w:t>
            </w:r>
            <w:r w:rsidR="009250FB" w:rsidRPr="00F417E5">
              <w:rPr>
                <w:sz w:val="24"/>
                <w:szCs w:val="24"/>
              </w:rPr>
              <w:t xml:space="preserve"> часов в неделю в 10 классе и 4=3 часа в неделю в 11 классе)</w:t>
            </w:r>
            <w:r w:rsidR="009A3E4D" w:rsidRPr="00F417E5">
              <w:rPr>
                <w:sz w:val="24"/>
                <w:szCs w:val="24"/>
              </w:rPr>
              <w:t xml:space="preserve"> Такое внимание в учебном плане математике позво</w:t>
            </w:r>
            <w:r w:rsidR="009A3E4D" w:rsidRPr="00F417E5">
              <w:rPr>
                <w:sz w:val="24"/>
                <w:szCs w:val="24"/>
              </w:rPr>
              <w:softHyphen/>
              <w:t>ляет обеспечить учащимся класса уровень образования, необходимый для про</w:t>
            </w:r>
            <w:r w:rsidR="009A3E4D" w:rsidRPr="00F417E5">
              <w:rPr>
                <w:sz w:val="24"/>
                <w:szCs w:val="24"/>
              </w:rPr>
              <w:softHyphen/>
              <w:t>должения обучения в технических вузах.</w:t>
            </w:r>
          </w:p>
          <w:p w:rsidR="009A3E4D" w:rsidRPr="00F417E5" w:rsidRDefault="007205DC" w:rsidP="00F417E5">
            <w:pPr>
              <w:pStyle w:val="a5"/>
              <w:spacing w:line="276" w:lineRule="auto"/>
              <w:rPr>
                <w:sz w:val="24"/>
                <w:szCs w:val="24"/>
              </w:rPr>
            </w:pPr>
            <w:r w:rsidRPr="00F417E5">
              <w:rPr>
                <w:sz w:val="24"/>
                <w:szCs w:val="24"/>
              </w:rPr>
              <w:t xml:space="preserve">   </w:t>
            </w:r>
            <w:r w:rsidR="009250FB" w:rsidRPr="00F417E5">
              <w:rPr>
                <w:sz w:val="24"/>
                <w:szCs w:val="24"/>
              </w:rPr>
              <w:t>В 10</w:t>
            </w:r>
            <w:r w:rsidR="00BD6397">
              <w:rPr>
                <w:sz w:val="24"/>
                <w:szCs w:val="24"/>
              </w:rPr>
              <w:t>, 11</w:t>
            </w:r>
            <w:r w:rsidR="009A3E4D" w:rsidRPr="00F417E5">
              <w:rPr>
                <w:sz w:val="24"/>
                <w:szCs w:val="24"/>
              </w:rPr>
              <w:t xml:space="preserve"> увеличены часы на пр</w:t>
            </w:r>
            <w:r w:rsidR="009250FB" w:rsidRPr="00F417E5">
              <w:rPr>
                <w:sz w:val="24"/>
                <w:szCs w:val="24"/>
              </w:rPr>
              <w:t>еподавание алгебры</w:t>
            </w:r>
            <w:r w:rsidR="009A3E4D" w:rsidRPr="00F417E5">
              <w:rPr>
                <w:sz w:val="24"/>
                <w:szCs w:val="24"/>
              </w:rPr>
              <w:t xml:space="preserve">. Увеличение часов объясняется необходимостью достижения учащимися высокого уровня </w:t>
            </w:r>
            <w:proofErr w:type="spellStart"/>
            <w:r w:rsidR="009A3E4D" w:rsidRPr="00F417E5">
              <w:rPr>
                <w:sz w:val="24"/>
                <w:szCs w:val="24"/>
              </w:rPr>
              <w:t>обученности</w:t>
            </w:r>
            <w:proofErr w:type="spellEnd"/>
            <w:r w:rsidR="009A3E4D" w:rsidRPr="00F417E5">
              <w:rPr>
                <w:sz w:val="24"/>
                <w:szCs w:val="24"/>
              </w:rPr>
              <w:t xml:space="preserve"> математике т.к. большинство из них планируют продолжить образование в технических ВУЗах. Выделен 1 час на изучение предмета «Информатика и ИКТ» для повы</w:t>
            </w:r>
            <w:r w:rsidR="00BD6397">
              <w:rPr>
                <w:sz w:val="24"/>
                <w:szCs w:val="24"/>
              </w:rPr>
              <w:t>шения предметных компетенций 11</w:t>
            </w:r>
            <w:r w:rsidR="009250FB" w:rsidRPr="00F417E5">
              <w:rPr>
                <w:sz w:val="24"/>
                <w:szCs w:val="24"/>
              </w:rPr>
              <w:t>, 10.</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 xml:space="preserve">В образовательной области «Естествознание» по физике на расширение и обобщение учебного </w:t>
            </w:r>
            <w:proofErr w:type="gramStart"/>
            <w:r w:rsidR="009A3E4D" w:rsidRPr="00F417E5">
              <w:rPr>
                <w:sz w:val="24"/>
                <w:szCs w:val="24"/>
              </w:rPr>
              <w:t>м</w:t>
            </w:r>
            <w:r w:rsidR="009250FB" w:rsidRPr="00F417E5">
              <w:rPr>
                <w:sz w:val="24"/>
                <w:szCs w:val="24"/>
              </w:rPr>
              <w:t>атериала</w:t>
            </w:r>
            <w:proofErr w:type="gramEnd"/>
            <w:r w:rsidR="009250FB" w:rsidRPr="00F417E5">
              <w:rPr>
                <w:sz w:val="24"/>
                <w:szCs w:val="24"/>
              </w:rPr>
              <w:t xml:space="preserve"> и решение зада</w:t>
            </w:r>
            <w:r w:rsidR="008E33D0">
              <w:rPr>
                <w:sz w:val="24"/>
                <w:szCs w:val="24"/>
              </w:rPr>
              <w:t>ч в 10б</w:t>
            </w:r>
            <w:r w:rsidR="009250FB" w:rsidRPr="00F417E5">
              <w:rPr>
                <w:sz w:val="24"/>
                <w:szCs w:val="24"/>
              </w:rPr>
              <w:t xml:space="preserve"> классе</w:t>
            </w:r>
            <w:r w:rsidR="009A3E4D" w:rsidRPr="00F417E5">
              <w:rPr>
                <w:sz w:val="24"/>
                <w:szCs w:val="24"/>
              </w:rPr>
              <w:t xml:space="preserve"> добавлен из школьного компонента 1 </w:t>
            </w:r>
            <w:r w:rsidR="00BD6397">
              <w:rPr>
                <w:sz w:val="24"/>
                <w:szCs w:val="24"/>
              </w:rPr>
              <w:t>час.</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 xml:space="preserve">Курс химии 10 класса преподается </w:t>
            </w:r>
            <w:r w:rsidR="009250FB" w:rsidRPr="00F417E5">
              <w:rPr>
                <w:sz w:val="24"/>
                <w:szCs w:val="24"/>
              </w:rPr>
              <w:t xml:space="preserve">по программе </w:t>
            </w:r>
            <w:proofErr w:type="spellStart"/>
            <w:r w:rsidR="009250FB" w:rsidRPr="00F417E5">
              <w:rPr>
                <w:sz w:val="24"/>
                <w:szCs w:val="24"/>
              </w:rPr>
              <w:t>Р.Г.Габриэляна</w:t>
            </w:r>
            <w:proofErr w:type="spellEnd"/>
            <w:r w:rsidR="009250FB" w:rsidRPr="00F417E5">
              <w:rPr>
                <w:sz w:val="24"/>
                <w:szCs w:val="24"/>
              </w:rPr>
              <w:t xml:space="preserve"> из расчета 2</w:t>
            </w:r>
            <w:r w:rsidR="009A3E4D" w:rsidRPr="00F417E5">
              <w:rPr>
                <w:sz w:val="24"/>
                <w:szCs w:val="24"/>
              </w:rPr>
              <w:t xml:space="preserve"> час</w:t>
            </w:r>
            <w:r w:rsidR="009250FB" w:rsidRPr="00F417E5">
              <w:rPr>
                <w:sz w:val="24"/>
                <w:szCs w:val="24"/>
              </w:rPr>
              <w:t>а</w:t>
            </w:r>
            <w:r w:rsidR="009A3E4D" w:rsidRPr="00F417E5">
              <w:rPr>
                <w:sz w:val="24"/>
                <w:szCs w:val="24"/>
              </w:rPr>
              <w:t xml:space="preserve"> учебно</w:t>
            </w:r>
            <w:r w:rsidR="009250FB" w:rsidRPr="00F417E5">
              <w:rPr>
                <w:sz w:val="24"/>
                <w:szCs w:val="24"/>
              </w:rPr>
              <w:t xml:space="preserve">го времени. </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 xml:space="preserve">Таким образом, вариативная часть средней (полной) школы реализована полностью, а обязательный школьный компонент направлен как на достижение требований </w:t>
            </w:r>
            <w:proofErr w:type="spellStart"/>
            <w:r w:rsidR="009A3E4D" w:rsidRPr="00F417E5">
              <w:rPr>
                <w:sz w:val="24"/>
                <w:szCs w:val="24"/>
              </w:rPr>
              <w:t>ГОСа</w:t>
            </w:r>
            <w:proofErr w:type="spellEnd"/>
            <w:r w:rsidR="009A3E4D" w:rsidRPr="00F417E5">
              <w:rPr>
                <w:sz w:val="24"/>
                <w:szCs w:val="24"/>
              </w:rPr>
              <w:t xml:space="preserve"> по всем предметам, так и на курсы развивающего, познавательного характера.</w:t>
            </w:r>
          </w:p>
          <w:p w:rsidR="000A0D1A" w:rsidRDefault="000A0D1A" w:rsidP="00F417E5">
            <w:pPr>
              <w:pStyle w:val="4"/>
              <w:spacing w:line="276" w:lineRule="auto"/>
              <w:rPr>
                <w:color w:val="0070C0"/>
              </w:rPr>
            </w:pPr>
          </w:p>
          <w:p w:rsidR="007205DC" w:rsidRPr="00F417E5" w:rsidRDefault="009A3E4D" w:rsidP="00F417E5">
            <w:pPr>
              <w:pStyle w:val="4"/>
              <w:spacing w:line="276" w:lineRule="auto"/>
              <w:rPr>
                <w:color w:val="0070C0"/>
              </w:rPr>
            </w:pPr>
            <w:r w:rsidRPr="00F417E5">
              <w:rPr>
                <w:color w:val="0070C0"/>
              </w:rPr>
              <w:t>Индивидуальный школьный компонент</w:t>
            </w:r>
          </w:p>
          <w:p w:rsidR="009A3E4D" w:rsidRPr="00F417E5" w:rsidRDefault="007205DC" w:rsidP="00F417E5">
            <w:pPr>
              <w:pStyle w:val="a5"/>
              <w:spacing w:line="276" w:lineRule="auto"/>
              <w:rPr>
                <w:sz w:val="24"/>
                <w:szCs w:val="24"/>
              </w:rPr>
            </w:pPr>
            <w:r w:rsidRPr="00F417E5">
              <w:rPr>
                <w:sz w:val="24"/>
                <w:szCs w:val="24"/>
              </w:rPr>
              <w:t xml:space="preserve">   </w:t>
            </w:r>
            <w:proofErr w:type="gramStart"/>
            <w:r w:rsidR="009A3E4D" w:rsidRPr="00F417E5">
              <w:rPr>
                <w:sz w:val="24"/>
                <w:szCs w:val="24"/>
              </w:rPr>
              <w:t>Ориентирован</w:t>
            </w:r>
            <w:proofErr w:type="gramEnd"/>
            <w:r w:rsidR="009A3E4D" w:rsidRPr="00F417E5">
              <w:rPr>
                <w:sz w:val="24"/>
                <w:szCs w:val="24"/>
              </w:rPr>
              <w:t xml:space="preserve"> на достижение обучающимися целей самообразования и саморазвития средствами выбранных ими курсов.</w:t>
            </w:r>
          </w:p>
          <w:p w:rsidR="007205DC" w:rsidRPr="00F417E5" w:rsidRDefault="007205DC"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793"/>
              <w:gridCol w:w="2703"/>
              <w:gridCol w:w="1258"/>
              <w:gridCol w:w="1409"/>
              <w:gridCol w:w="668"/>
            </w:tblGrid>
            <w:tr w:rsidR="009A3E4D" w:rsidRPr="00F417E5" w:rsidTr="00C27DC2">
              <w:trPr>
                <w:tblCellSpacing w:w="0" w:type="dxa"/>
                <w:jc w:val="center"/>
              </w:trPr>
              <w:tc>
                <w:tcPr>
                  <w:tcW w:w="179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Область</w:t>
                  </w:r>
                </w:p>
              </w:tc>
              <w:tc>
                <w:tcPr>
                  <w:tcW w:w="270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Учебный предмет</w:t>
                  </w:r>
                </w:p>
              </w:tc>
              <w:tc>
                <w:tcPr>
                  <w:tcW w:w="125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Форма</w:t>
                  </w:r>
                </w:p>
              </w:tc>
              <w:tc>
                <w:tcPr>
                  <w:tcW w:w="140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Кол-во часов</w:t>
                  </w:r>
                </w:p>
              </w:tc>
              <w:tc>
                <w:tcPr>
                  <w:tcW w:w="66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Класс</w:t>
                  </w:r>
                </w:p>
              </w:tc>
            </w:tr>
            <w:tr w:rsidR="009A3E4D" w:rsidRPr="00F417E5" w:rsidTr="00C27DC2">
              <w:trPr>
                <w:tblCellSpacing w:w="0" w:type="dxa"/>
                <w:jc w:val="center"/>
              </w:trPr>
              <w:tc>
                <w:tcPr>
                  <w:tcW w:w="1793"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Филология</w:t>
                  </w:r>
                </w:p>
              </w:tc>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125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Элект</w:t>
                  </w:r>
                  <w:proofErr w:type="spellEnd"/>
                  <w:r w:rsidRPr="00F417E5">
                    <w:rPr>
                      <w:sz w:val="24"/>
                      <w:szCs w:val="24"/>
                    </w:rPr>
                    <w:t>.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1</w:t>
                  </w:r>
                  <w:r w:rsidR="008E33D0">
                    <w:rPr>
                      <w:sz w:val="24"/>
                      <w:szCs w:val="24"/>
                    </w:rPr>
                    <w:t>0б</w:t>
                  </w:r>
                </w:p>
              </w:tc>
            </w:tr>
            <w:tr w:rsidR="009A3E4D" w:rsidRPr="00F417E5" w:rsidTr="00C27DC2">
              <w:trPr>
                <w:tblCellSpacing w:w="0" w:type="dxa"/>
                <w:jc w:val="center"/>
              </w:trPr>
              <w:tc>
                <w:tcPr>
                  <w:tcW w:w="1793"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sz w:val="24"/>
                      <w:szCs w:val="24"/>
                    </w:rPr>
                  </w:pPr>
                </w:p>
              </w:tc>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250FB" w:rsidP="008E33D0">
                  <w:pPr>
                    <w:pStyle w:val="a5"/>
                    <w:spacing w:line="276" w:lineRule="auto"/>
                    <w:rPr>
                      <w:sz w:val="24"/>
                      <w:szCs w:val="24"/>
                    </w:rPr>
                  </w:pPr>
                  <w:r w:rsidRPr="00F417E5">
                    <w:rPr>
                      <w:sz w:val="24"/>
                      <w:szCs w:val="24"/>
                    </w:rPr>
                    <w:t xml:space="preserve">    </w:t>
                  </w:r>
                  <w:r w:rsidR="008E33D0">
                    <w:rPr>
                      <w:sz w:val="24"/>
                      <w:szCs w:val="24"/>
                    </w:rPr>
                    <w:t>Литература</w:t>
                  </w:r>
                </w:p>
              </w:tc>
              <w:tc>
                <w:tcPr>
                  <w:tcW w:w="125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Элект</w:t>
                  </w:r>
                  <w:proofErr w:type="spellEnd"/>
                  <w:r w:rsidRPr="00F417E5">
                    <w:rPr>
                      <w:sz w:val="24"/>
                      <w:szCs w:val="24"/>
                    </w:rPr>
                    <w:t>.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r w:rsidR="008E33D0">
                    <w:rPr>
                      <w:sz w:val="24"/>
                      <w:szCs w:val="24"/>
                    </w:rPr>
                    <w:t>0б</w:t>
                  </w:r>
                </w:p>
              </w:tc>
            </w:tr>
            <w:tr w:rsidR="009A3E4D" w:rsidRPr="00F417E5" w:rsidTr="00C27DC2">
              <w:trPr>
                <w:tblCellSpacing w:w="0" w:type="dxa"/>
                <w:jc w:val="center"/>
              </w:trPr>
              <w:tc>
                <w:tcPr>
                  <w:tcW w:w="1793" w:type="dxa"/>
                  <w:vMerge w:val="restart"/>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7205DC" w:rsidP="00F417E5">
                  <w:pPr>
                    <w:pStyle w:val="a5"/>
                    <w:spacing w:line="276" w:lineRule="auto"/>
                    <w:rPr>
                      <w:sz w:val="24"/>
                      <w:szCs w:val="24"/>
                    </w:rPr>
                  </w:pPr>
                  <w:r w:rsidRPr="00F417E5">
                    <w:rPr>
                      <w:sz w:val="24"/>
                      <w:szCs w:val="24"/>
                    </w:rPr>
                    <w:lastRenderedPageBreak/>
                    <w:t xml:space="preserve">  Математика</w:t>
                  </w:r>
                </w:p>
              </w:tc>
              <w:tc>
                <w:tcPr>
                  <w:tcW w:w="27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 и начала анализа</w:t>
                  </w:r>
                </w:p>
              </w:tc>
              <w:tc>
                <w:tcPr>
                  <w:tcW w:w="1258"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Элект</w:t>
                  </w:r>
                  <w:proofErr w:type="spellEnd"/>
                  <w:r w:rsidRPr="00F417E5">
                    <w:rPr>
                      <w:sz w:val="24"/>
                      <w:szCs w:val="24"/>
                    </w:rPr>
                    <w:t>.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10</w:t>
                  </w:r>
                  <w:r w:rsidR="009A3E4D" w:rsidRPr="00F417E5">
                    <w:rPr>
                      <w:sz w:val="24"/>
                      <w:szCs w:val="24"/>
                    </w:rPr>
                    <w:t>, 11</w:t>
                  </w:r>
                </w:p>
              </w:tc>
            </w:tr>
            <w:tr w:rsidR="009A3E4D" w:rsidRPr="00F417E5" w:rsidTr="00C27DC2">
              <w:trPr>
                <w:tblCellSpacing w:w="0" w:type="dxa"/>
                <w:jc w:val="center"/>
              </w:trPr>
              <w:tc>
                <w:tcPr>
                  <w:tcW w:w="1793" w:type="dxa"/>
                  <w:vMerge/>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27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 xml:space="preserve">    Информатика</w:t>
                  </w:r>
                </w:p>
              </w:tc>
              <w:tc>
                <w:tcPr>
                  <w:tcW w:w="1258"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7205DC" w:rsidP="00F417E5">
                  <w:pPr>
                    <w:pStyle w:val="a5"/>
                    <w:spacing w:line="276" w:lineRule="auto"/>
                    <w:rPr>
                      <w:sz w:val="24"/>
                      <w:szCs w:val="24"/>
                    </w:rPr>
                  </w:pPr>
                  <w:proofErr w:type="spellStart"/>
                  <w:r w:rsidRPr="00F417E5">
                    <w:rPr>
                      <w:sz w:val="24"/>
                      <w:szCs w:val="24"/>
                    </w:rPr>
                    <w:t>Эле</w:t>
                  </w:r>
                  <w:r w:rsidR="009250FB" w:rsidRPr="00F417E5">
                    <w:rPr>
                      <w:sz w:val="24"/>
                      <w:szCs w:val="24"/>
                    </w:rPr>
                    <w:t>к</w:t>
                  </w:r>
                  <w:r w:rsidRPr="00F417E5">
                    <w:rPr>
                      <w:sz w:val="24"/>
                      <w:szCs w:val="24"/>
                    </w:rPr>
                    <w:t>т</w:t>
                  </w:r>
                  <w:proofErr w:type="spellEnd"/>
                  <w:r w:rsidRPr="00F417E5">
                    <w:rPr>
                      <w:sz w:val="24"/>
                      <w:szCs w:val="24"/>
                    </w:rPr>
                    <w:t>. к</w:t>
                  </w:r>
                  <w:r w:rsidR="009250FB" w:rsidRPr="00F417E5">
                    <w:rPr>
                      <w:sz w:val="24"/>
                      <w:szCs w:val="24"/>
                    </w:rPr>
                    <w:t>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10,11</w:t>
                  </w:r>
                </w:p>
              </w:tc>
            </w:tr>
            <w:tr w:rsidR="009A3E4D" w:rsidRPr="00F417E5" w:rsidTr="00C27DC2">
              <w:trPr>
                <w:tblCellSpacing w:w="0" w:type="dxa"/>
                <w:jc w:val="center"/>
              </w:trPr>
              <w:tc>
                <w:tcPr>
                  <w:tcW w:w="1793" w:type="dxa"/>
                  <w:vMerge/>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27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Физика</w:t>
                  </w:r>
                </w:p>
              </w:tc>
              <w:tc>
                <w:tcPr>
                  <w:tcW w:w="1258"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Элект</w:t>
                  </w:r>
                  <w:proofErr w:type="spellEnd"/>
                  <w:r w:rsidRPr="00F417E5">
                    <w:rPr>
                      <w:sz w:val="24"/>
                      <w:szCs w:val="24"/>
                    </w:rPr>
                    <w:t>.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1</w:t>
                  </w:r>
                  <w:r w:rsidR="008E33D0">
                    <w:rPr>
                      <w:sz w:val="24"/>
                      <w:szCs w:val="24"/>
                    </w:rPr>
                    <w:t>0б</w:t>
                  </w:r>
                </w:p>
              </w:tc>
            </w:tr>
            <w:tr w:rsidR="009A3E4D" w:rsidRPr="00F417E5" w:rsidTr="00C27DC2">
              <w:trPr>
                <w:tblCellSpacing w:w="0" w:type="dxa"/>
                <w:jc w:val="center"/>
              </w:trPr>
              <w:tc>
                <w:tcPr>
                  <w:tcW w:w="1793" w:type="dxa"/>
                  <w:tcBorders>
                    <w:top w:val="outset" w:sz="6" w:space="0" w:color="auto"/>
                    <w:left w:val="outset" w:sz="6" w:space="0" w:color="auto"/>
                    <w:bottom w:val="outset" w:sz="6" w:space="0" w:color="auto"/>
                    <w:right w:val="outset" w:sz="6" w:space="0" w:color="auto"/>
                  </w:tcBorders>
                  <w:shd w:val="clear" w:color="auto" w:fill="EB757B" w:themeFill="accent2"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Обществознание</w:t>
                  </w:r>
                </w:p>
              </w:tc>
              <w:tc>
                <w:tcPr>
                  <w:tcW w:w="2703" w:type="dxa"/>
                  <w:tcBorders>
                    <w:top w:val="outset" w:sz="6" w:space="0" w:color="auto"/>
                    <w:left w:val="outset" w:sz="6" w:space="0" w:color="auto"/>
                    <w:bottom w:val="outset" w:sz="6" w:space="0" w:color="auto"/>
                    <w:right w:val="outset" w:sz="6" w:space="0" w:color="auto"/>
                  </w:tcBorders>
                  <w:shd w:val="clear" w:color="auto" w:fill="EB757B" w:themeFill="accent2"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Право и экономика</w:t>
                  </w:r>
                </w:p>
              </w:tc>
              <w:tc>
                <w:tcPr>
                  <w:tcW w:w="1258" w:type="dxa"/>
                  <w:tcBorders>
                    <w:top w:val="outset" w:sz="6" w:space="0" w:color="auto"/>
                    <w:left w:val="outset" w:sz="6" w:space="0" w:color="auto"/>
                    <w:bottom w:val="outset" w:sz="6" w:space="0" w:color="auto"/>
                    <w:right w:val="outset" w:sz="6" w:space="0" w:color="auto"/>
                  </w:tcBorders>
                  <w:shd w:val="clear" w:color="auto" w:fill="EB757B" w:themeFill="accent2"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Элект</w:t>
                  </w:r>
                  <w:proofErr w:type="spellEnd"/>
                  <w:r w:rsidRPr="00F417E5">
                    <w:rPr>
                      <w:sz w:val="24"/>
                      <w:szCs w:val="24"/>
                    </w:rPr>
                    <w:t>.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BD6397" w:rsidP="00F417E5">
                  <w:pPr>
                    <w:pStyle w:val="a5"/>
                    <w:spacing w:line="276" w:lineRule="auto"/>
                    <w:rPr>
                      <w:sz w:val="24"/>
                      <w:szCs w:val="24"/>
                    </w:rPr>
                  </w:pPr>
                  <w:r>
                    <w:rPr>
                      <w:sz w:val="24"/>
                      <w:szCs w:val="24"/>
                    </w:rPr>
                    <w:t>1</w:t>
                  </w:r>
                  <w:r w:rsidR="008E33D0">
                    <w:rPr>
                      <w:sz w:val="24"/>
                      <w:szCs w:val="24"/>
                    </w:rPr>
                    <w:t>0б</w:t>
                  </w:r>
                </w:p>
              </w:tc>
            </w:tr>
          </w:tbl>
          <w:p w:rsidR="007205DC" w:rsidRPr="00F417E5" w:rsidRDefault="007205DC" w:rsidP="00F417E5">
            <w:pPr>
              <w:pStyle w:val="a5"/>
              <w:spacing w:line="276" w:lineRule="auto"/>
              <w:rPr>
                <w:sz w:val="24"/>
                <w:szCs w:val="24"/>
              </w:rPr>
            </w:pP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В полной шко</w:t>
            </w:r>
            <w:r w:rsidR="00E835E8" w:rsidRPr="00F417E5">
              <w:rPr>
                <w:sz w:val="24"/>
                <w:szCs w:val="24"/>
              </w:rPr>
              <w:t>ле</w:t>
            </w:r>
            <w:r w:rsidR="009A3E4D" w:rsidRPr="00F417E5">
              <w:rPr>
                <w:sz w:val="24"/>
                <w:szCs w:val="24"/>
              </w:rPr>
              <w:t xml:space="preserve"> элективные курсы позволяют решить проблемы:</w:t>
            </w:r>
          </w:p>
          <w:p w:rsidR="009A3E4D" w:rsidRPr="00F417E5" w:rsidRDefault="009A3E4D" w:rsidP="00F417E5">
            <w:pPr>
              <w:pStyle w:val="a5"/>
              <w:spacing w:line="276" w:lineRule="auto"/>
              <w:rPr>
                <w:sz w:val="24"/>
                <w:szCs w:val="24"/>
              </w:rPr>
            </w:pPr>
            <w:r w:rsidRPr="00F417E5">
              <w:rPr>
                <w:sz w:val="24"/>
                <w:szCs w:val="24"/>
              </w:rPr>
              <w:t>- подготовка к ЕГЭ по следующим предметам: русский язык (10, 11), математика (10, 11), физи</w:t>
            </w:r>
            <w:r w:rsidR="00BD6397">
              <w:rPr>
                <w:sz w:val="24"/>
                <w:szCs w:val="24"/>
              </w:rPr>
              <w:t>ка (11</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 xml:space="preserve">- </w:t>
            </w:r>
            <w:proofErr w:type="spellStart"/>
            <w:r w:rsidRPr="00F417E5">
              <w:rPr>
                <w:sz w:val="24"/>
                <w:szCs w:val="24"/>
              </w:rPr>
              <w:t>предпрофессиональной</w:t>
            </w:r>
            <w:proofErr w:type="spellEnd"/>
            <w:r w:rsidRPr="00F417E5">
              <w:rPr>
                <w:sz w:val="24"/>
                <w:szCs w:val="24"/>
              </w:rPr>
              <w:t xml:space="preserve"> подготовки, необходимой для продолжения образования - по физике (1</w:t>
            </w:r>
            <w:r w:rsidR="00E835E8" w:rsidRPr="00F417E5">
              <w:rPr>
                <w:sz w:val="24"/>
                <w:szCs w:val="24"/>
              </w:rPr>
              <w:t>1,10), обществознанию (10</w:t>
            </w:r>
            <w:r w:rsidRPr="00F417E5">
              <w:rPr>
                <w:sz w:val="24"/>
                <w:szCs w:val="24"/>
              </w:rPr>
              <w:t>);</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Преподавание данных предметов осуществляется в соответствии с требованиями </w:t>
            </w:r>
            <w:proofErr w:type="spellStart"/>
            <w:r w:rsidR="009A3E4D" w:rsidRPr="00F417E5">
              <w:rPr>
                <w:sz w:val="24"/>
                <w:szCs w:val="24"/>
              </w:rPr>
              <w:t>ГОСов</w:t>
            </w:r>
            <w:proofErr w:type="spellEnd"/>
            <w:r w:rsidR="009A3E4D" w:rsidRPr="00F417E5">
              <w:rPr>
                <w:sz w:val="24"/>
                <w:szCs w:val="24"/>
              </w:rPr>
              <w:t xml:space="preserve"> в полной школе и разработанными на их основе учебными программами, а также с использованием учебников и учебных пособий из Федерального списка учебников (</w:t>
            </w:r>
            <w:proofErr w:type="gramStart"/>
            <w:r w:rsidR="009A3E4D" w:rsidRPr="00F417E5">
              <w:rPr>
                <w:sz w:val="24"/>
                <w:szCs w:val="24"/>
              </w:rPr>
              <w:t>см</w:t>
            </w:r>
            <w:proofErr w:type="gramEnd"/>
            <w:r w:rsidR="009A3E4D" w:rsidRPr="00F417E5">
              <w:rPr>
                <w:sz w:val="24"/>
                <w:szCs w:val="24"/>
              </w:rPr>
              <w:t>.: Вестник образования № 3 2006 г.)</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всех предметов осуществляется на основе концентрической системы (второго концентра) обучения, предусматривающей формирование системы научных знаний по предметам, теоретического осмысления и формирования умений применять теоретические знания в практической деятельности, в том числе, самостоятельной, исследовательской.</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Поэтому организация образовательного процесса в полной школе имеет свои особенности:</w:t>
            </w:r>
          </w:p>
          <w:p w:rsidR="009A3E4D" w:rsidRPr="00F417E5" w:rsidRDefault="009A3E4D" w:rsidP="00F417E5">
            <w:pPr>
              <w:pStyle w:val="a5"/>
              <w:spacing w:line="276" w:lineRule="auto"/>
              <w:rPr>
                <w:sz w:val="24"/>
                <w:szCs w:val="24"/>
              </w:rPr>
            </w:pPr>
            <w:r w:rsidRPr="00F417E5">
              <w:rPr>
                <w:sz w:val="24"/>
                <w:szCs w:val="24"/>
              </w:rPr>
              <w:t>- осуществляется в 1 смену при 6-ти дневной учебной неделе;</w:t>
            </w:r>
          </w:p>
          <w:p w:rsidR="009A3E4D" w:rsidRPr="00F417E5" w:rsidRDefault="009A3E4D" w:rsidP="00F417E5">
            <w:pPr>
              <w:pStyle w:val="a5"/>
              <w:spacing w:line="276" w:lineRule="auto"/>
              <w:rPr>
                <w:sz w:val="24"/>
                <w:szCs w:val="24"/>
              </w:rPr>
            </w:pPr>
            <w:r w:rsidRPr="00F417E5">
              <w:rPr>
                <w:sz w:val="24"/>
                <w:szCs w:val="24"/>
              </w:rPr>
              <w:t>- используется блочная система преподавания,</w:t>
            </w:r>
          </w:p>
          <w:p w:rsidR="009A3E4D" w:rsidRPr="00F417E5" w:rsidRDefault="009A3E4D" w:rsidP="00F417E5">
            <w:pPr>
              <w:pStyle w:val="a5"/>
              <w:spacing w:line="276" w:lineRule="auto"/>
              <w:rPr>
                <w:sz w:val="24"/>
                <w:szCs w:val="24"/>
              </w:rPr>
            </w:pPr>
            <w:r w:rsidRPr="00F417E5">
              <w:rPr>
                <w:sz w:val="24"/>
                <w:szCs w:val="24"/>
              </w:rPr>
              <w:t>- вводятся зачеты и контрольные, как промежуточные, так и итоговые, которыми заканчивается каждое полугодие,</w:t>
            </w:r>
          </w:p>
          <w:p w:rsidR="009A3E4D" w:rsidRPr="00F417E5" w:rsidRDefault="009A3E4D" w:rsidP="00F417E5">
            <w:pPr>
              <w:pStyle w:val="a5"/>
              <w:spacing w:line="276" w:lineRule="auto"/>
              <w:rPr>
                <w:sz w:val="24"/>
                <w:szCs w:val="24"/>
              </w:rPr>
            </w:pPr>
            <w:r w:rsidRPr="00F417E5">
              <w:rPr>
                <w:sz w:val="24"/>
                <w:szCs w:val="24"/>
              </w:rPr>
              <w:t>- сочетаются обязательные учебные занятия (уроки) с занятиями по выбору (индивидуально-групповые занятия и элективные курсы);</w:t>
            </w:r>
          </w:p>
          <w:p w:rsidR="009A3E4D" w:rsidRPr="00F417E5" w:rsidRDefault="009A3E4D" w:rsidP="00F417E5">
            <w:pPr>
              <w:pStyle w:val="a5"/>
              <w:spacing w:line="276" w:lineRule="auto"/>
              <w:rPr>
                <w:sz w:val="24"/>
                <w:szCs w:val="24"/>
              </w:rPr>
            </w:pPr>
            <w:r w:rsidRPr="00F417E5">
              <w:rPr>
                <w:sz w:val="24"/>
                <w:szCs w:val="24"/>
              </w:rPr>
              <w:t xml:space="preserve">- недельная нагрузка не превышает максимально </w:t>
            </w:r>
            <w:proofErr w:type="gramStart"/>
            <w:r w:rsidRPr="00F417E5">
              <w:rPr>
                <w:sz w:val="24"/>
                <w:szCs w:val="24"/>
              </w:rPr>
              <w:t>допустимой</w:t>
            </w:r>
            <w:proofErr w:type="gramEnd"/>
            <w:r w:rsidRPr="00F417E5">
              <w:rPr>
                <w:sz w:val="24"/>
                <w:szCs w:val="24"/>
              </w:rPr>
              <w:t xml:space="preserve"> по ОБУП.</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Такие особенности существуют уже несколько лет и имеют положительные результаты.</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Для уч</w:t>
            </w:r>
            <w:r w:rsidR="00420AC5">
              <w:rPr>
                <w:sz w:val="24"/>
                <w:szCs w:val="24"/>
              </w:rPr>
              <w:t>ащихся коррекционного класса (9</w:t>
            </w:r>
            <w:r w:rsidR="00E835E8" w:rsidRPr="00F417E5">
              <w:rPr>
                <w:sz w:val="24"/>
                <w:szCs w:val="24"/>
              </w:rPr>
              <w:t>б) предусмотрены изменения в программе</w:t>
            </w:r>
            <w:r w:rsidR="00BD6397">
              <w:rPr>
                <w:sz w:val="24"/>
                <w:szCs w:val="24"/>
              </w:rPr>
              <w:t xml:space="preserve">. </w:t>
            </w:r>
            <w:r w:rsidR="009A3E4D" w:rsidRPr="00F417E5">
              <w:rPr>
                <w:sz w:val="24"/>
                <w:szCs w:val="24"/>
              </w:rPr>
              <w:t xml:space="preserve">То есть инвариантная часть сохранена полностью. Такой облегченный вариант учебного плана обусловлен следующими причинами:  </w:t>
            </w:r>
          </w:p>
          <w:p w:rsidR="007205DC" w:rsidRPr="00F417E5" w:rsidRDefault="00E835E8" w:rsidP="00A80CCE">
            <w:pPr>
              <w:pStyle w:val="af0"/>
              <w:numPr>
                <w:ilvl w:val="0"/>
                <w:numId w:val="2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В данных классах находятся </w:t>
            </w:r>
            <w:r w:rsidR="009A3E4D" w:rsidRPr="00F417E5">
              <w:rPr>
                <w:rFonts w:ascii="Times New Roman" w:hAnsi="Times New Roman" w:cs="Times New Roman"/>
                <w:sz w:val="24"/>
                <w:szCs w:val="24"/>
              </w:rPr>
              <w:t>социально-незащищенные дети, трудно адаптирующиеся в массовых школах. Многие дети не прошли МППК и не имеют заключений, поэтому не могут быть направлены в коррекционные классы.</w:t>
            </w:r>
          </w:p>
          <w:p w:rsidR="009A3E4D" w:rsidRPr="00F417E5" w:rsidRDefault="009A3E4D" w:rsidP="00A80CCE">
            <w:pPr>
              <w:pStyle w:val="af0"/>
              <w:numPr>
                <w:ilvl w:val="0"/>
                <w:numId w:val="2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Дети имеют психические, нервно-эмоциональные отклонения. </w:t>
            </w:r>
          </w:p>
          <w:p w:rsidR="009A3E4D" w:rsidRPr="00F417E5" w:rsidRDefault="009A3E4D" w:rsidP="00F417E5">
            <w:pPr>
              <w:pStyle w:val="a5"/>
              <w:spacing w:line="276" w:lineRule="auto"/>
              <w:rPr>
                <w:sz w:val="24"/>
                <w:szCs w:val="24"/>
              </w:rPr>
            </w:pPr>
            <w:r w:rsidRPr="00F417E5">
              <w:rPr>
                <w:sz w:val="24"/>
                <w:szCs w:val="24"/>
              </w:rPr>
              <w:t>Согласно «Закону об образовании» глава 5 пункт 11 эти дети нуждаются в особых условиях воспитания и обучения и требуют особого подхода.</w:t>
            </w:r>
          </w:p>
          <w:p w:rsidR="007205DC" w:rsidRPr="00F417E5" w:rsidRDefault="007205DC" w:rsidP="00F417E5">
            <w:pPr>
              <w:pStyle w:val="4"/>
              <w:spacing w:line="276" w:lineRule="auto"/>
            </w:pPr>
          </w:p>
          <w:p w:rsidR="00E835E8" w:rsidRPr="00F417E5" w:rsidRDefault="009A3E4D" w:rsidP="00F417E5">
            <w:pPr>
              <w:pStyle w:val="4"/>
              <w:spacing w:line="276" w:lineRule="auto"/>
              <w:rPr>
                <w:color w:val="002060"/>
              </w:rPr>
            </w:pPr>
            <w:r w:rsidRPr="00F417E5">
              <w:rPr>
                <w:color w:val="002060"/>
              </w:rPr>
              <w:lastRenderedPageBreak/>
              <w:t>Режим работы школы</w:t>
            </w:r>
          </w:p>
          <w:p w:rsidR="009A3E4D" w:rsidRPr="00F417E5" w:rsidRDefault="00BD6397" w:rsidP="00F417E5">
            <w:pPr>
              <w:pStyle w:val="4"/>
              <w:spacing w:line="276" w:lineRule="auto"/>
            </w:pPr>
            <w:r>
              <w:t>В  школе – одна  смена</w:t>
            </w:r>
            <w:r w:rsidR="00E835E8" w:rsidRPr="00F417E5">
              <w:t>: 1 смена 8</w:t>
            </w:r>
            <w:r w:rsidR="00420AC5">
              <w:t>:00–13:10</w:t>
            </w:r>
            <w:r w:rsidR="009A3E4D" w:rsidRPr="00F417E5">
              <w:t xml:space="preserve">, </w:t>
            </w:r>
            <w:r w:rsidR="00E835E8" w:rsidRPr="00F417E5">
              <w:t>1 класс – 35 мин., 2-11</w:t>
            </w:r>
            <w:r>
              <w:t xml:space="preserve"> </w:t>
            </w:r>
            <w:proofErr w:type="spellStart"/>
            <w:r>
              <w:t>кл</w:t>
            </w:r>
            <w:proofErr w:type="spellEnd"/>
            <w:r>
              <w:t>. – 40</w:t>
            </w:r>
            <w:r w:rsidR="009A3E4D" w:rsidRPr="00F417E5">
              <w:t xml:space="preserve"> мин.</w:t>
            </w:r>
          </w:p>
          <w:p w:rsidR="009A3E4D" w:rsidRPr="00F417E5" w:rsidRDefault="009A3E4D" w:rsidP="00F417E5">
            <w:pPr>
              <w:pStyle w:val="a5"/>
              <w:spacing w:line="276" w:lineRule="auto"/>
              <w:rPr>
                <w:sz w:val="24"/>
                <w:szCs w:val="24"/>
              </w:rPr>
            </w:pPr>
            <w:r w:rsidRPr="00F417E5">
              <w:rPr>
                <w:sz w:val="24"/>
                <w:szCs w:val="24"/>
              </w:rPr>
              <w:t>Индивидуально-групповые занятия, кружки и секции проводятся во второй половине дня согласно расписанию.</w:t>
            </w:r>
          </w:p>
          <w:p w:rsidR="009A3E4D" w:rsidRPr="00F417E5" w:rsidRDefault="009A3E4D" w:rsidP="00F417E5">
            <w:pPr>
              <w:pStyle w:val="a5"/>
              <w:spacing w:line="276" w:lineRule="auto"/>
              <w:rPr>
                <w:sz w:val="24"/>
                <w:szCs w:val="24"/>
              </w:rPr>
            </w:pPr>
            <w:r w:rsidRPr="00F417E5">
              <w:rPr>
                <w:sz w:val="24"/>
                <w:szCs w:val="24"/>
              </w:rPr>
              <w:t>Элективные курсы проводятся в рамках учебного расписания.</w:t>
            </w:r>
          </w:p>
          <w:p w:rsidR="007205DC" w:rsidRPr="00F417E5" w:rsidRDefault="007205DC" w:rsidP="00F417E5">
            <w:pPr>
              <w:pStyle w:val="a5"/>
              <w:spacing w:line="276" w:lineRule="auto"/>
              <w:rPr>
                <w:sz w:val="24"/>
                <w:szCs w:val="24"/>
              </w:rPr>
            </w:pPr>
          </w:p>
          <w:p w:rsidR="007205DC" w:rsidRPr="00F417E5" w:rsidRDefault="007205DC" w:rsidP="00F417E5">
            <w:pPr>
              <w:pStyle w:val="a5"/>
              <w:spacing w:line="276" w:lineRule="auto"/>
              <w:rPr>
                <w:sz w:val="24"/>
                <w:szCs w:val="24"/>
              </w:rPr>
            </w:pPr>
          </w:p>
          <w:p w:rsidR="007205DC" w:rsidRPr="00F417E5" w:rsidRDefault="007205DC" w:rsidP="00F417E5">
            <w:pPr>
              <w:pStyle w:val="a5"/>
              <w:spacing w:line="276" w:lineRule="auto"/>
              <w:rPr>
                <w:sz w:val="24"/>
                <w:szCs w:val="24"/>
              </w:rPr>
            </w:pPr>
          </w:p>
          <w:p w:rsidR="009A3E4D" w:rsidRPr="00B5383C" w:rsidRDefault="009A3E4D" w:rsidP="00420AC5">
            <w:pPr>
              <w:pStyle w:val="3"/>
              <w:spacing w:line="276" w:lineRule="auto"/>
              <w:rPr>
                <w:color w:val="00B050"/>
                <w:sz w:val="28"/>
                <w:szCs w:val="28"/>
              </w:rPr>
            </w:pPr>
            <w:bookmarkStart w:id="5" w:name="Кадровое_обеспечение_образовательного_пр"/>
            <w:bookmarkEnd w:id="5"/>
            <w:r w:rsidRPr="00B5383C">
              <w:rPr>
                <w:color w:val="00B050"/>
                <w:sz w:val="28"/>
                <w:szCs w:val="28"/>
              </w:rPr>
              <w:t>Кадровое обеспечение образовательного процесса</w:t>
            </w:r>
          </w:p>
          <w:p w:rsidR="009A3E4D" w:rsidRPr="00F417E5" w:rsidRDefault="009A3E4D" w:rsidP="00F417E5">
            <w:pPr>
              <w:pStyle w:val="4"/>
              <w:spacing w:line="276" w:lineRule="auto"/>
              <w:rPr>
                <w:color w:val="0070C0"/>
              </w:rPr>
            </w:pPr>
            <w:r w:rsidRPr="00F417E5">
              <w:rPr>
                <w:color w:val="0070C0"/>
              </w:rPr>
              <w:t>Анализ педагогических кадров</w:t>
            </w:r>
          </w:p>
          <w:p w:rsidR="009A3E4D" w:rsidRPr="00F417E5" w:rsidRDefault="00BD6397" w:rsidP="00F417E5">
            <w:pPr>
              <w:rPr>
                <w:rFonts w:ascii="Times New Roman" w:hAnsi="Times New Roman" w:cs="Times New Roman"/>
                <w:sz w:val="24"/>
                <w:szCs w:val="24"/>
              </w:rPr>
            </w:pPr>
            <w:r>
              <w:rPr>
                <w:rFonts w:ascii="Times New Roman" w:hAnsi="Times New Roman" w:cs="Times New Roman"/>
                <w:sz w:val="24"/>
                <w:szCs w:val="24"/>
              </w:rPr>
              <w:t>В 2010-2011</w:t>
            </w:r>
            <w:r w:rsidR="009A3E4D" w:rsidRPr="00F417E5">
              <w:rPr>
                <w:rFonts w:ascii="Times New Roman" w:hAnsi="Times New Roman" w:cs="Times New Roman"/>
                <w:sz w:val="24"/>
                <w:szCs w:val="24"/>
              </w:rPr>
              <w:t xml:space="preserve"> учебном году в педаг</w:t>
            </w:r>
            <w:r>
              <w:rPr>
                <w:rFonts w:ascii="Times New Roman" w:hAnsi="Times New Roman" w:cs="Times New Roman"/>
                <w:sz w:val="24"/>
                <w:szCs w:val="24"/>
              </w:rPr>
              <w:t>огический состав школы входил 40</w:t>
            </w:r>
            <w:r w:rsidR="009A3E4D" w:rsidRPr="00F417E5">
              <w:rPr>
                <w:rFonts w:ascii="Times New Roman" w:hAnsi="Times New Roman" w:cs="Times New Roman"/>
                <w:sz w:val="24"/>
                <w:szCs w:val="24"/>
              </w:rPr>
              <w:t> педагог</w:t>
            </w:r>
            <w:r w:rsidR="00E835E8" w:rsidRPr="00F417E5">
              <w:rPr>
                <w:rFonts w:ascii="Times New Roman" w:hAnsi="Times New Roman" w:cs="Times New Roman"/>
                <w:sz w:val="24"/>
                <w:szCs w:val="24"/>
              </w:rPr>
              <w:t>ов</w:t>
            </w:r>
            <w:r w:rsidR="009A3E4D" w:rsidRPr="00F417E5">
              <w:rPr>
                <w:rFonts w:ascii="Times New Roman" w:hAnsi="Times New Roman" w:cs="Times New Roman"/>
                <w:sz w:val="24"/>
                <w:szCs w:val="24"/>
              </w:rPr>
              <w:t xml:space="preserve">. </w:t>
            </w:r>
          </w:p>
          <w:p w:rsidR="009A3E4D" w:rsidRPr="00F417E5" w:rsidRDefault="009A3E4D" w:rsidP="00F417E5">
            <w:pPr>
              <w:pStyle w:val="a5"/>
              <w:spacing w:line="276" w:lineRule="auto"/>
              <w:rPr>
                <w:sz w:val="24"/>
                <w:szCs w:val="24"/>
              </w:rPr>
            </w:pPr>
            <w:r w:rsidRPr="00F417E5">
              <w:rPr>
                <w:sz w:val="24"/>
                <w:szCs w:val="24"/>
              </w:rPr>
              <w:t>Методическое объединение учителей</w:t>
            </w:r>
            <w:r w:rsidR="00BD6397">
              <w:rPr>
                <w:sz w:val="24"/>
                <w:szCs w:val="24"/>
              </w:rPr>
              <w:t xml:space="preserve"> русского языка и литературы – 3</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МО учителей мате</w:t>
            </w:r>
            <w:r w:rsidR="00BD6397">
              <w:rPr>
                <w:sz w:val="24"/>
                <w:szCs w:val="24"/>
              </w:rPr>
              <w:t>матики – 3</w:t>
            </w:r>
            <w:r w:rsidRPr="00F417E5">
              <w:rPr>
                <w:sz w:val="24"/>
                <w:szCs w:val="24"/>
              </w:rPr>
              <w:t>.</w:t>
            </w:r>
          </w:p>
          <w:p w:rsidR="009A3E4D" w:rsidRPr="00F417E5" w:rsidRDefault="00E835E8" w:rsidP="00F417E5">
            <w:pPr>
              <w:pStyle w:val="a5"/>
              <w:spacing w:line="276" w:lineRule="auto"/>
              <w:rPr>
                <w:sz w:val="24"/>
                <w:szCs w:val="24"/>
              </w:rPr>
            </w:pPr>
            <w:r w:rsidRPr="00F417E5">
              <w:rPr>
                <w:sz w:val="24"/>
                <w:szCs w:val="24"/>
              </w:rPr>
              <w:t>МО информатики –2</w:t>
            </w:r>
            <w:r w:rsidR="009A3E4D"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 xml:space="preserve">МО учителей естественного цикла </w:t>
            </w:r>
            <w:r w:rsidR="00E835E8" w:rsidRPr="00F417E5">
              <w:rPr>
                <w:sz w:val="24"/>
                <w:szCs w:val="24"/>
              </w:rPr>
              <w:t>– 4, из них: учителей физики – 1, биологии – 2</w:t>
            </w:r>
            <w:r w:rsidRPr="00F417E5">
              <w:rPr>
                <w:sz w:val="24"/>
                <w:szCs w:val="24"/>
              </w:rPr>
              <w:t xml:space="preserve">, химии – 1. </w:t>
            </w:r>
          </w:p>
          <w:p w:rsidR="009A3E4D" w:rsidRPr="00F417E5" w:rsidRDefault="009A3E4D" w:rsidP="00F417E5">
            <w:pPr>
              <w:pStyle w:val="a5"/>
              <w:spacing w:line="276" w:lineRule="auto"/>
              <w:rPr>
                <w:sz w:val="24"/>
                <w:szCs w:val="24"/>
              </w:rPr>
            </w:pPr>
            <w:r w:rsidRPr="00F417E5">
              <w:rPr>
                <w:sz w:val="24"/>
                <w:szCs w:val="24"/>
              </w:rPr>
              <w:t xml:space="preserve">МО </w:t>
            </w:r>
            <w:r w:rsidR="00E835E8" w:rsidRPr="00F417E5">
              <w:rPr>
                <w:sz w:val="24"/>
                <w:szCs w:val="24"/>
              </w:rPr>
              <w:t>учителей общественного цикла – 2</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МО</w:t>
            </w:r>
            <w:r w:rsidR="00BC1168" w:rsidRPr="00F417E5">
              <w:rPr>
                <w:sz w:val="24"/>
                <w:szCs w:val="24"/>
              </w:rPr>
              <w:t xml:space="preserve"> учителей начальных классов – 14</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МО</w:t>
            </w:r>
            <w:r w:rsidR="00E835E8" w:rsidRPr="00F417E5">
              <w:rPr>
                <w:sz w:val="24"/>
                <w:szCs w:val="24"/>
              </w:rPr>
              <w:t xml:space="preserve"> учителей иностранного языка – 3</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МО учителей физической культуры – 3.</w:t>
            </w:r>
          </w:p>
          <w:p w:rsidR="00FF56B6" w:rsidRPr="00F417E5" w:rsidRDefault="00FF56B6" w:rsidP="00F417E5">
            <w:pPr>
              <w:pStyle w:val="a5"/>
              <w:spacing w:line="276" w:lineRule="auto"/>
              <w:rPr>
                <w:sz w:val="24"/>
                <w:szCs w:val="24"/>
              </w:rPr>
            </w:pPr>
          </w:p>
          <w:p w:rsidR="009A3E4D" w:rsidRPr="00F417E5" w:rsidRDefault="009A3E4D" w:rsidP="00F417E5">
            <w:pPr>
              <w:pStyle w:val="4"/>
              <w:spacing w:line="276" w:lineRule="auto"/>
              <w:rPr>
                <w:color w:val="0070C0"/>
              </w:rPr>
            </w:pPr>
            <w:r w:rsidRPr="00F417E5">
              <w:rPr>
                <w:color w:val="0070C0"/>
              </w:rPr>
              <w:t>Сравнительная таблица кв</w:t>
            </w:r>
            <w:r w:rsidR="00BD6397">
              <w:rPr>
                <w:color w:val="0070C0"/>
              </w:rPr>
              <w:t>алификационных категорий за 2010-2011</w:t>
            </w:r>
            <w:r w:rsidRPr="00F417E5">
              <w:rPr>
                <w:color w:val="0070C0"/>
              </w:rPr>
              <w:t xml:space="preserve"> учебный год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3126"/>
              <w:gridCol w:w="1219"/>
            </w:tblGrid>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C1168" w:rsidRPr="00F417E5" w:rsidRDefault="00BC1168" w:rsidP="00F417E5">
                  <w:pPr>
                    <w:rPr>
                      <w:rFonts w:ascii="Times New Roman" w:hAnsi="Times New Roman" w:cs="Times New Roman"/>
                      <w:sz w:val="24"/>
                      <w:szCs w:val="24"/>
                    </w:rPr>
                  </w:pPr>
                  <w:r w:rsidRPr="00F417E5">
                    <w:rPr>
                      <w:rFonts w:ascii="Times New Roman" w:hAnsi="Times New Roman" w:cs="Times New Roman"/>
                      <w:sz w:val="24"/>
                      <w:szCs w:val="24"/>
                    </w:rPr>
                    <w:t xml:space="preserve">Квалификационная категория </w:t>
                  </w:r>
                </w:p>
              </w:tc>
              <w:tc>
                <w:tcPr>
                  <w:tcW w:w="121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Конец года</w:t>
                  </w:r>
                </w:p>
              </w:tc>
            </w:tr>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Высшая</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F417E5" w:rsidRDefault="00BD6397" w:rsidP="00F417E5">
                  <w:pPr>
                    <w:pStyle w:val="a5"/>
                    <w:spacing w:line="276" w:lineRule="auto"/>
                    <w:rPr>
                      <w:sz w:val="24"/>
                      <w:szCs w:val="24"/>
                    </w:rPr>
                  </w:pPr>
                  <w:r>
                    <w:rPr>
                      <w:sz w:val="24"/>
                      <w:szCs w:val="24"/>
                    </w:rPr>
                    <w:t>9</w:t>
                  </w:r>
                </w:p>
              </w:tc>
            </w:tr>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I категория</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9</w:t>
                  </w:r>
                </w:p>
              </w:tc>
            </w:tr>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II категория</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F417E5" w:rsidRDefault="00BD6397" w:rsidP="00F417E5">
                  <w:pPr>
                    <w:pStyle w:val="a5"/>
                    <w:spacing w:line="276" w:lineRule="auto"/>
                    <w:rPr>
                      <w:sz w:val="24"/>
                      <w:szCs w:val="24"/>
                    </w:rPr>
                  </w:pPr>
                  <w:r>
                    <w:rPr>
                      <w:sz w:val="24"/>
                      <w:szCs w:val="24"/>
                    </w:rPr>
                    <w:t>13</w:t>
                  </w:r>
                </w:p>
              </w:tc>
            </w:tr>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Не аттестованы</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8</w:t>
                  </w:r>
                </w:p>
              </w:tc>
            </w:tr>
          </w:tbl>
          <w:p w:rsidR="009A3E4D" w:rsidRPr="00F417E5" w:rsidRDefault="009A3E4D" w:rsidP="00F417E5">
            <w:pPr>
              <w:pStyle w:val="a5"/>
              <w:spacing w:line="276" w:lineRule="auto"/>
              <w:rPr>
                <w:sz w:val="24"/>
                <w:szCs w:val="24"/>
              </w:rPr>
            </w:pPr>
            <w:r w:rsidRPr="00F417E5">
              <w:rPr>
                <w:sz w:val="24"/>
                <w:szCs w:val="24"/>
              </w:rPr>
              <w:t> </w:t>
            </w:r>
          </w:p>
          <w:p w:rsidR="00FF56B6" w:rsidRPr="00F417E5" w:rsidRDefault="00FF56B6" w:rsidP="00F417E5">
            <w:pPr>
              <w:pStyle w:val="a5"/>
              <w:spacing w:line="276" w:lineRule="auto"/>
              <w:rPr>
                <w:sz w:val="24"/>
                <w:szCs w:val="24"/>
              </w:rPr>
            </w:pPr>
          </w:p>
          <w:p w:rsidR="009A3E4D" w:rsidRPr="00F417E5" w:rsidRDefault="009A3E4D" w:rsidP="00F417E5">
            <w:pPr>
              <w:pStyle w:val="4"/>
              <w:spacing w:line="276" w:lineRule="auto"/>
              <w:rPr>
                <w:color w:val="0070C0"/>
              </w:rPr>
            </w:pPr>
            <w:r w:rsidRPr="00F417E5">
              <w:rPr>
                <w:color w:val="0070C0"/>
              </w:rPr>
              <w:t>Анализ педагогического состава по педагогическому стажу</w:t>
            </w:r>
          </w:p>
          <w:p w:rsidR="009A3E4D" w:rsidRPr="00F417E5" w:rsidRDefault="00BD6397" w:rsidP="00A80CCE">
            <w:pPr>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До 3 лет – 7</w:t>
            </w:r>
            <w:r w:rsidR="009A3E4D" w:rsidRPr="00F417E5">
              <w:rPr>
                <w:rFonts w:ascii="Times New Roman" w:hAnsi="Times New Roman" w:cs="Times New Roman"/>
                <w:sz w:val="24"/>
                <w:szCs w:val="24"/>
              </w:rPr>
              <w:t>;</w:t>
            </w:r>
          </w:p>
          <w:p w:rsidR="009A3E4D" w:rsidRPr="00F417E5" w:rsidRDefault="00BC1168" w:rsidP="00A80CCE">
            <w:pPr>
              <w:numPr>
                <w:ilvl w:val="0"/>
                <w:numId w:val="2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3-10 л</w:t>
            </w:r>
            <w:r w:rsidR="00BD6397">
              <w:rPr>
                <w:rFonts w:ascii="Times New Roman" w:hAnsi="Times New Roman" w:cs="Times New Roman"/>
                <w:sz w:val="24"/>
                <w:szCs w:val="24"/>
              </w:rPr>
              <w:t>ет – 5</w:t>
            </w:r>
            <w:r w:rsidR="009A3E4D" w:rsidRPr="00F417E5">
              <w:rPr>
                <w:rFonts w:ascii="Times New Roman" w:hAnsi="Times New Roman" w:cs="Times New Roman"/>
                <w:sz w:val="24"/>
                <w:szCs w:val="24"/>
              </w:rPr>
              <w:t>;</w:t>
            </w:r>
          </w:p>
          <w:p w:rsidR="009A3E4D" w:rsidRPr="00F417E5" w:rsidRDefault="00BD6397" w:rsidP="00A80CCE">
            <w:pPr>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10-12 лет – 4</w:t>
            </w:r>
            <w:r w:rsidR="009A3E4D" w:rsidRPr="00F417E5">
              <w:rPr>
                <w:rFonts w:ascii="Times New Roman" w:hAnsi="Times New Roman" w:cs="Times New Roman"/>
                <w:sz w:val="24"/>
                <w:szCs w:val="24"/>
              </w:rPr>
              <w:t>;</w:t>
            </w:r>
          </w:p>
          <w:p w:rsidR="009A3E4D" w:rsidRPr="00F417E5" w:rsidRDefault="00BD6397" w:rsidP="00A80CCE">
            <w:pPr>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Свыше 20 – 24</w:t>
            </w:r>
            <w:r w:rsidR="009A3E4D" w:rsidRPr="00F417E5">
              <w:rPr>
                <w:rFonts w:ascii="Times New Roman" w:hAnsi="Times New Roman" w:cs="Times New Roman"/>
                <w:sz w:val="24"/>
                <w:szCs w:val="24"/>
              </w:rPr>
              <w:t>.</w:t>
            </w:r>
          </w:p>
          <w:p w:rsidR="009A3E4D" w:rsidRPr="00B5383C" w:rsidRDefault="009A3E4D" w:rsidP="00B5383C">
            <w:pPr>
              <w:pStyle w:val="4"/>
              <w:spacing w:line="276" w:lineRule="auto"/>
              <w:rPr>
                <w:color w:val="0070C0"/>
              </w:rPr>
            </w:pPr>
            <w:r w:rsidRPr="00F417E5">
              <w:rPr>
                <w:color w:val="0070C0"/>
              </w:rPr>
              <w:t>Учителя, имеющие награды и почетные звания</w:t>
            </w:r>
          </w:p>
          <w:p w:rsidR="009A3E4D" w:rsidRPr="00F417E5" w:rsidRDefault="009A3E4D" w:rsidP="00A80CCE">
            <w:pPr>
              <w:numPr>
                <w:ilvl w:val="0"/>
                <w:numId w:val="2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Почетный</w:t>
            </w:r>
            <w:r w:rsidR="00420AC5">
              <w:rPr>
                <w:rFonts w:ascii="Times New Roman" w:hAnsi="Times New Roman" w:cs="Times New Roman"/>
                <w:sz w:val="24"/>
                <w:szCs w:val="24"/>
              </w:rPr>
              <w:t xml:space="preserve"> работник общего образования – 5 (</w:t>
            </w:r>
            <w:proofErr w:type="spellStart"/>
            <w:r w:rsidR="00420AC5">
              <w:rPr>
                <w:rFonts w:ascii="Times New Roman" w:hAnsi="Times New Roman" w:cs="Times New Roman"/>
                <w:sz w:val="24"/>
                <w:szCs w:val="24"/>
              </w:rPr>
              <w:t>Богославцева</w:t>
            </w:r>
            <w:proofErr w:type="spellEnd"/>
            <w:r w:rsidR="00420AC5">
              <w:rPr>
                <w:rFonts w:ascii="Times New Roman" w:hAnsi="Times New Roman" w:cs="Times New Roman"/>
                <w:sz w:val="24"/>
                <w:szCs w:val="24"/>
              </w:rPr>
              <w:t xml:space="preserve"> Л.И., </w:t>
            </w:r>
            <w:proofErr w:type="spellStart"/>
            <w:r w:rsidR="00420AC5">
              <w:rPr>
                <w:rFonts w:ascii="Times New Roman" w:hAnsi="Times New Roman" w:cs="Times New Roman"/>
                <w:sz w:val="24"/>
                <w:szCs w:val="24"/>
              </w:rPr>
              <w:t>Хугашвили</w:t>
            </w:r>
            <w:proofErr w:type="spellEnd"/>
            <w:r w:rsidR="00420AC5">
              <w:rPr>
                <w:rFonts w:ascii="Times New Roman" w:hAnsi="Times New Roman" w:cs="Times New Roman"/>
                <w:sz w:val="24"/>
                <w:szCs w:val="24"/>
              </w:rPr>
              <w:t xml:space="preserve"> Н.Д., </w:t>
            </w:r>
            <w:proofErr w:type="spellStart"/>
            <w:r w:rsidR="00420AC5">
              <w:rPr>
                <w:rFonts w:ascii="Times New Roman" w:hAnsi="Times New Roman" w:cs="Times New Roman"/>
                <w:sz w:val="24"/>
                <w:szCs w:val="24"/>
              </w:rPr>
              <w:t>Будник</w:t>
            </w:r>
            <w:proofErr w:type="spellEnd"/>
            <w:r w:rsidR="00420AC5">
              <w:rPr>
                <w:rFonts w:ascii="Times New Roman" w:hAnsi="Times New Roman" w:cs="Times New Roman"/>
                <w:sz w:val="24"/>
                <w:szCs w:val="24"/>
              </w:rPr>
              <w:t xml:space="preserve"> Л.В., </w:t>
            </w:r>
            <w:proofErr w:type="spellStart"/>
            <w:r w:rsidR="00420AC5">
              <w:rPr>
                <w:rFonts w:ascii="Times New Roman" w:hAnsi="Times New Roman" w:cs="Times New Roman"/>
                <w:sz w:val="24"/>
                <w:szCs w:val="24"/>
              </w:rPr>
              <w:t>Серкова</w:t>
            </w:r>
            <w:proofErr w:type="spellEnd"/>
            <w:r w:rsidR="00420AC5">
              <w:rPr>
                <w:rFonts w:ascii="Times New Roman" w:hAnsi="Times New Roman" w:cs="Times New Roman"/>
                <w:sz w:val="24"/>
                <w:szCs w:val="24"/>
              </w:rPr>
              <w:t xml:space="preserve"> Л.Н., Маковская М.Е.)</w:t>
            </w:r>
          </w:p>
          <w:p w:rsidR="009A3E4D" w:rsidRPr="00F417E5" w:rsidRDefault="009A3E4D" w:rsidP="00A80CCE">
            <w:pPr>
              <w:numPr>
                <w:ilvl w:val="0"/>
                <w:numId w:val="2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Грант Президента в рамках проекта «Образование» </w:t>
            </w:r>
            <w:proofErr w:type="gramStart"/>
            <w:r w:rsidR="00420AC5">
              <w:rPr>
                <w:rFonts w:ascii="Times New Roman" w:hAnsi="Times New Roman" w:cs="Times New Roman"/>
                <w:sz w:val="24"/>
                <w:szCs w:val="24"/>
              </w:rPr>
              <w:t>-</w:t>
            </w:r>
            <w:r w:rsidR="00BC1168" w:rsidRPr="00F417E5">
              <w:rPr>
                <w:rFonts w:ascii="Times New Roman" w:hAnsi="Times New Roman" w:cs="Times New Roman"/>
                <w:sz w:val="24"/>
                <w:szCs w:val="24"/>
              </w:rPr>
              <w:t>М</w:t>
            </w:r>
            <w:proofErr w:type="gramEnd"/>
            <w:r w:rsidR="00BC1168" w:rsidRPr="00F417E5">
              <w:rPr>
                <w:rFonts w:ascii="Times New Roman" w:hAnsi="Times New Roman" w:cs="Times New Roman"/>
                <w:sz w:val="24"/>
                <w:szCs w:val="24"/>
              </w:rPr>
              <w:t xml:space="preserve">аковская М.Е, </w:t>
            </w:r>
            <w:proofErr w:type="spellStart"/>
            <w:r w:rsidR="00BC1168" w:rsidRPr="00F417E5">
              <w:rPr>
                <w:rFonts w:ascii="Times New Roman" w:hAnsi="Times New Roman" w:cs="Times New Roman"/>
                <w:sz w:val="24"/>
                <w:szCs w:val="24"/>
              </w:rPr>
              <w:t>Хугашвили</w:t>
            </w:r>
            <w:proofErr w:type="spellEnd"/>
            <w:r w:rsidR="00BC1168" w:rsidRPr="00F417E5">
              <w:rPr>
                <w:rFonts w:ascii="Times New Roman" w:hAnsi="Times New Roman" w:cs="Times New Roman"/>
                <w:sz w:val="24"/>
                <w:szCs w:val="24"/>
              </w:rPr>
              <w:t xml:space="preserve"> Н.Д.</w:t>
            </w:r>
          </w:p>
          <w:p w:rsidR="00DB6FDE" w:rsidRPr="00F417E5" w:rsidRDefault="00BC1168" w:rsidP="00A80CCE">
            <w:pPr>
              <w:pStyle w:val="af0"/>
              <w:numPr>
                <w:ilvl w:val="0"/>
                <w:numId w:val="25"/>
              </w:numPr>
              <w:rPr>
                <w:rFonts w:ascii="Times New Roman" w:hAnsi="Times New Roman" w:cs="Times New Roman"/>
                <w:b/>
                <w:sz w:val="24"/>
                <w:szCs w:val="24"/>
              </w:rPr>
            </w:pPr>
            <w:r w:rsidRPr="00F417E5">
              <w:rPr>
                <w:rFonts w:ascii="Times New Roman" w:hAnsi="Times New Roman" w:cs="Times New Roman"/>
                <w:sz w:val="24"/>
                <w:szCs w:val="24"/>
              </w:rPr>
              <w:t xml:space="preserve">Отличник Народного Просвещения </w:t>
            </w:r>
            <w:r w:rsidR="00314339" w:rsidRPr="00F417E5">
              <w:rPr>
                <w:rFonts w:ascii="Times New Roman" w:hAnsi="Times New Roman" w:cs="Times New Roman"/>
                <w:sz w:val="24"/>
                <w:szCs w:val="24"/>
              </w:rPr>
              <w:t>–</w:t>
            </w:r>
            <w:r w:rsidRPr="00F417E5">
              <w:rPr>
                <w:rFonts w:ascii="Times New Roman" w:hAnsi="Times New Roman" w:cs="Times New Roman"/>
                <w:sz w:val="24"/>
                <w:szCs w:val="24"/>
              </w:rPr>
              <w:t xml:space="preserve"> 1</w:t>
            </w:r>
            <w:r w:rsidR="00314339" w:rsidRPr="00F417E5">
              <w:rPr>
                <w:rFonts w:ascii="Times New Roman" w:hAnsi="Times New Roman" w:cs="Times New Roman"/>
                <w:b/>
                <w:sz w:val="24"/>
                <w:szCs w:val="24"/>
              </w:rPr>
              <w:t xml:space="preserve"> </w:t>
            </w:r>
          </w:p>
          <w:p w:rsidR="00DB6FDE" w:rsidRPr="00F417E5" w:rsidRDefault="00DB6FDE" w:rsidP="00F417E5">
            <w:pPr>
              <w:pStyle w:val="af0"/>
              <w:rPr>
                <w:rFonts w:ascii="Times New Roman" w:hAnsi="Times New Roman" w:cs="Times New Roman"/>
                <w:b/>
                <w:sz w:val="24"/>
                <w:szCs w:val="24"/>
              </w:rPr>
            </w:pPr>
          </w:p>
          <w:p w:rsidR="00E24301" w:rsidRDefault="00E24301" w:rsidP="00F417E5">
            <w:pPr>
              <w:pStyle w:val="af0"/>
              <w:rPr>
                <w:rFonts w:ascii="Times New Roman" w:hAnsi="Times New Roman" w:cs="Times New Roman"/>
                <w:b/>
                <w:color w:val="0070C0"/>
                <w:sz w:val="24"/>
                <w:szCs w:val="24"/>
              </w:rPr>
            </w:pPr>
          </w:p>
          <w:p w:rsidR="00E24301" w:rsidRDefault="00E24301" w:rsidP="00F417E5">
            <w:pPr>
              <w:pStyle w:val="af0"/>
              <w:rPr>
                <w:rFonts w:ascii="Times New Roman" w:hAnsi="Times New Roman" w:cs="Times New Roman"/>
                <w:b/>
                <w:color w:val="0070C0"/>
                <w:sz w:val="24"/>
                <w:szCs w:val="24"/>
              </w:rPr>
            </w:pPr>
          </w:p>
          <w:p w:rsidR="00314339" w:rsidRPr="00F417E5" w:rsidRDefault="00974C0C" w:rsidP="00F417E5">
            <w:pPr>
              <w:pStyle w:val="af0"/>
              <w:rPr>
                <w:rFonts w:ascii="Times New Roman" w:hAnsi="Times New Roman" w:cs="Times New Roman"/>
                <w:b/>
                <w:sz w:val="24"/>
                <w:szCs w:val="24"/>
              </w:rPr>
            </w:pPr>
            <w:r>
              <w:rPr>
                <w:rFonts w:ascii="Times New Roman" w:hAnsi="Times New Roman" w:cs="Times New Roman"/>
                <w:b/>
                <w:color w:val="0070C0"/>
                <w:sz w:val="24"/>
                <w:szCs w:val="24"/>
              </w:rPr>
              <w:t>Качество работы педагогов в 2010-11</w:t>
            </w:r>
            <w:r w:rsidR="00314339" w:rsidRPr="00F417E5">
              <w:rPr>
                <w:rFonts w:ascii="Times New Roman" w:hAnsi="Times New Roman" w:cs="Times New Roman"/>
                <w:b/>
                <w:color w:val="0070C0"/>
                <w:sz w:val="24"/>
                <w:szCs w:val="24"/>
              </w:rPr>
              <w:t xml:space="preserve"> учебном году</w:t>
            </w:r>
          </w:p>
          <w:tbl>
            <w:tblPr>
              <w:tblStyle w:val="af"/>
              <w:tblW w:w="5000" w:type="pct"/>
              <w:tblLayout w:type="fixed"/>
              <w:tblLook w:val="04A0"/>
            </w:tblPr>
            <w:tblGrid>
              <w:gridCol w:w="2619"/>
              <w:gridCol w:w="1687"/>
              <w:gridCol w:w="1965"/>
              <w:gridCol w:w="1800"/>
              <w:gridCol w:w="2028"/>
            </w:tblGrid>
            <w:tr w:rsidR="00420AC5" w:rsidRPr="00F417E5" w:rsidTr="00420AC5">
              <w:tc>
                <w:tcPr>
                  <w:tcW w:w="1297" w:type="pct"/>
                  <w:shd w:val="clear" w:color="auto" w:fill="92D050"/>
                  <w:vAlign w:val="center"/>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Учитель</w:t>
                  </w:r>
                </w:p>
              </w:tc>
              <w:tc>
                <w:tcPr>
                  <w:tcW w:w="835" w:type="pct"/>
                  <w:shd w:val="clear" w:color="auto" w:fill="00B0F0"/>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Конец 2008-09</w:t>
                  </w:r>
                  <w:r w:rsidRPr="00F417E5">
                    <w:rPr>
                      <w:rFonts w:ascii="Times New Roman" w:hAnsi="Times New Roman" w:cs="Times New Roman"/>
                      <w:sz w:val="24"/>
                      <w:szCs w:val="24"/>
                    </w:rPr>
                    <w:t xml:space="preserve"> учебного года</w:t>
                  </w:r>
                </w:p>
              </w:tc>
              <w:tc>
                <w:tcPr>
                  <w:tcW w:w="973" w:type="pct"/>
                  <w:shd w:val="clear" w:color="auto" w:fill="FFC000"/>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 xml:space="preserve">Конец 2009-2010 </w:t>
                  </w:r>
                  <w:r w:rsidRPr="00F417E5">
                    <w:rPr>
                      <w:rFonts w:ascii="Times New Roman" w:hAnsi="Times New Roman" w:cs="Times New Roman"/>
                      <w:sz w:val="24"/>
                      <w:szCs w:val="24"/>
                    </w:rPr>
                    <w:t xml:space="preserve"> учебного года</w:t>
                  </w:r>
                </w:p>
              </w:tc>
              <w:tc>
                <w:tcPr>
                  <w:tcW w:w="891" w:type="pct"/>
                  <w:tcBorders>
                    <w:right w:val="single" w:sz="4" w:space="0" w:color="auto"/>
                  </w:tcBorders>
                  <w:shd w:val="clear" w:color="auto" w:fill="BF7B89" w:themeFill="accent6" w:themeFillTint="99"/>
                </w:tcPr>
                <w:p w:rsidR="00420AC5" w:rsidRDefault="00420AC5" w:rsidP="00F417E5">
                  <w:pPr>
                    <w:rPr>
                      <w:rFonts w:ascii="Times New Roman" w:hAnsi="Times New Roman" w:cs="Times New Roman"/>
                      <w:sz w:val="24"/>
                      <w:szCs w:val="24"/>
                    </w:rPr>
                  </w:pPr>
                  <w:r>
                    <w:rPr>
                      <w:rFonts w:ascii="Times New Roman" w:hAnsi="Times New Roman" w:cs="Times New Roman"/>
                      <w:sz w:val="24"/>
                      <w:szCs w:val="24"/>
                    </w:rPr>
                    <w:t>Конец 2010-11</w:t>
                  </w:r>
                  <w:r w:rsidRPr="00F417E5">
                    <w:rPr>
                      <w:rFonts w:ascii="Times New Roman" w:hAnsi="Times New Roman" w:cs="Times New Roman"/>
                      <w:sz w:val="24"/>
                      <w:szCs w:val="24"/>
                    </w:rPr>
                    <w:t xml:space="preserve"> </w:t>
                  </w:r>
                </w:p>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учебного года</w:t>
                  </w:r>
                </w:p>
              </w:tc>
              <w:tc>
                <w:tcPr>
                  <w:tcW w:w="1004" w:type="pct"/>
                  <w:tcBorders>
                    <w:left w:val="single" w:sz="4" w:space="0" w:color="auto"/>
                  </w:tcBorders>
                  <w:shd w:val="clear" w:color="auto" w:fill="BF7B89" w:themeFill="accent6" w:themeFillTint="99"/>
                </w:tcPr>
                <w:p w:rsidR="00420AC5" w:rsidRDefault="00420AC5">
                  <w:pPr>
                    <w:rPr>
                      <w:rFonts w:ascii="Times New Roman" w:hAnsi="Times New Roman" w:cs="Times New Roman"/>
                      <w:sz w:val="24"/>
                      <w:szCs w:val="24"/>
                    </w:rPr>
                  </w:pPr>
                  <w:r>
                    <w:rPr>
                      <w:rFonts w:ascii="Times New Roman" w:hAnsi="Times New Roman" w:cs="Times New Roman"/>
                      <w:sz w:val="24"/>
                      <w:szCs w:val="24"/>
                    </w:rPr>
                    <w:t>Конец 2011-12 учебного года</w:t>
                  </w:r>
                </w:p>
                <w:p w:rsidR="00420AC5" w:rsidRPr="00F417E5" w:rsidRDefault="00420AC5" w:rsidP="00420AC5">
                  <w:pPr>
                    <w:rPr>
                      <w:rFonts w:ascii="Times New Roman" w:hAnsi="Times New Roman" w:cs="Times New Roman"/>
                      <w:sz w:val="24"/>
                      <w:szCs w:val="24"/>
                    </w:rPr>
                  </w:pP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Богославцева</w:t>
                  </w:r>
                  <w:proofErr w:type="spellEnd"/>
                  <w:r w:rsidRPr="00F417E5">
                    <w:rPr>
                      <w:rFonts w:ascii="Times New Roman" w:hAnsi="Times New Roman" w:cs="Times New Roman"/>
                      <w:sz w:val="24"/>
                      <w:szCs w:val="24"/>
                    </w:rPr>
                    <w:t xml:space="preserve"> Л.И.</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67</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81</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72</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72</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Маковская М.Е.</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44</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42</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61</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65</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Будник</w:t>
                  </w:r>
                  <w:proofErr w:type="spellEnd"/>
                  <w:r w:rsidRPr="00F417E5">
                    <w:rPr>
                      <w:rFonts w:ascii="Times New Roman" w:hAnsi="Times New Roman" w:cs="Times New Roman"/>
                      <w:sz w:val="24"/>
                      <w:szCs w:val="24"/>
                    </w:rPr>
                    <w:t xml:space="preserve"> Л.В.</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40</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57</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60</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49</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Хасикова</w:t>
                  </w:r>
                  <w:proofErr w:type="spellEnd"/>
                  <w:r w:rsidRPr="00F417E5">
                    <w:rPr>
                      <w:rFonts w:ascii="Times New Roman" w:hAnsi="Times New Roman" w:cs="Times New Roman"/>
                      <w:sz w:val="24"/>
                      <w:szCs w:val="24"/>
                    </w:rPr>
                    <w:t xml:space="preserve"> О.В.</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49</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58</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57</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Зурабова</w:t>
                  </w:r>
                  <w:proofErr w:type="spellEnd"/>
                  <w:r w:rsidRPr="00F417E5">
                    <w:rPr>
                      <w:rFonts w:ascii="Times New Roman" w:hAnsi="Times New Roman" w:cs="Times New Roman"/>
                      <w:sz w:val="24"/>
                      <w:szCs w:val="24"/>
                    </w:rPr>
                    <w:t xml:space="preserve"> Т.Н.</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58</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49</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49</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59</w:t>
                  </w:r>
                </w:p>
              </w:tc>
            </w:tr>
            <w:tr w:rsidR="00420AC5" w:rsidRPr="00F417E5" w:rsidTr="00B74909">
              <w:trPr>
                <w:trHeight w:val="285"/>
              </w:trPr>
              <w:tc>
                <w:tcPr>
                  <w:tcW w:w="1297" w:type="pct"/>
                  <w:tcBorders>
                    <w:bottom w:val="single" w:sz="4" w:space="0" w:color="auto"/>
                  </w:tcBorders>
                  <w:shd w:val="clear" w:color="auto" w:fill="auto"/>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Петрова Н.Н.</w:t>
                  </w:r>
                </w:p>
              </w:tc>
              <w:tc>
                <w:tcPr>
                  <w:tcW w:w="835" w:type="pct"/>
                  <w:tcBorders>
                    <w:bottom w:val="single" w:sz="4" w:space="0" w:color="auto"/>
                  </w:tcBorders>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54</w:t>
                  </w:r>
                </w:p>
              </w:tc>
              <w:tc>
                <w:tcPr>
                  <w:tcW w:w="973" w:type="pct"/>
                  <w:tcBorders>
                    <w:bottom w:val="single" w:sz="4" w:space="0" w:color="auto"/>
                  </w:tcBorders>
                </w:tcPr>
                <w:p w:rsidR="00420AC5" w:rsidRPr="00F417E5" w:rsidRDefault="00420AC5" w:rsidP="00BD6397">
                  <w:pPr>
                    <w:rPr>
                      <w:rFonts w:ascii="Times New Roman" w:hAnsi="Times New Roman" w:cs="Times New Roman"/>
                      <w:sz w:val="24"/>
                      <w:szCs w:val="24"/>
                    </w:rPr>
                  </w:pPr>
                  <w:r>
                    <w:rPr>
                      <w:rFonts w:ascii="Times New Roman" w:hAnsi="Times New Roman" w:cs="Times New Roman"/>
                      <w:sz w:val="24"/>
                      <w:szCs w:val="24"/>
                    </w:rPr>
                    <w:t>-</w:t>
                  </w:r>
                </w:p>
              </w:tc>
              <w:tc>
                <w:tcPr>
                  <w:tcW w:w="891" w:type="pct"/>
                  <w:tcBorders>
                    <w:bottom w:val="single" w:sz="4" w:space="0" w:color="auto"/>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38</w:t>
                  </w:r>
                </w:p>
              </w:tc>
              <w:tc>
                <w:tcPr>
                  <w:tcW w:w="1004" w:type="pct"/>
                  <w:tcBorders>
                    <w:left w:val="single" w:sz="4" w:space="0" w:color="auto"/>
                    <w:bottom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38</w:t>
                  </w:r>
                </w:p>
              </w:tc>
            </w:tr>
            <w:tr w:rsidR="00B74909" w:rsidRPr="00F417E5" w:rsidTr="00B74909">
              <w:trPr>
                <w:trHeight w:val="259"/>
              </w:trPr>
              <w:tc>
                <w:tcPr>
                  <w:tcW w:w="1297" w:type="pct"/>
                  <w:tcBorders>
                    <w:top w:val="single" w:sz="4" w:space="0" w:color="auto"/>
                  </w:tcBorders>
                  <w:shd w:val="clear" w:color="auto" w:fill="auto"/>
                </w:tcPr>
                <w:p w:rsidR="00B74909" w:rsidRPr="00F417E5" w:rsidRDefault="00B74909" w:rsidP="00F417E5">
                  <w:pPr>
                    <w:rPr>
                      <w:rFonts w:ascii="Times New Roman" w:hAnsi="Times New Roman" w:cs="Times New Roman"/>
                      <w:sz w:val="24"/>
                      <w:szCs w:val="24"/>
                    </w:rPr>
                  </w:pPr>
                  <w:proofErr w:type="spellStart"/>
                  <w:r>
                    <w:rPr>
                      <w:rFonts w:ascii="Times New Roman" w:hAnsi="Times New Roman" w:cs="Times New Roman"/>
                      <w:sz w:val="24"/>
                      <w:szCs w:val="24"/>
                    </w:rPr>
                    <w:t>Хохоева</w:t>
                  </w:r>
                  <w:proofErr w:type="spellEnd"/>
                  <w:r>
                    <w:rPr>
                      <w:rFonts w:ascii="Times New Roman" w:hAnsi="Times New Roman" w:cs="Times New Roman"/>
                      <w:sz w:val="24"/>
                      <w:szCs w:val="24"/>
                    </w:rPr>
                    <w:t xml:space="preserve"> М.К.</w:t>
                  </w:r>
                </w:p>
              </w:tc>
              <w:tc>
                <w:tcPr>
                  <w:tcW w:w="835" w:type="pct"/>
                  <w:tcBorders>
                    <w:top w:val="single" w:sz="4" w:space="0" w:color="auto"/>
                  </w:tcBorders>
                </w:tcPr>
                <w:p w:rsidR="00B74909" w:rsidRPr="00F417E5" w:rsidRDefault="00B74909" w:rsidP="00F417E5">
                  <w:pPr>
                    <w:rPr>
                      <w:rFonts w:ascii="Times New Roman" w:hAnsi="Times New Roman" w:cs="Times New Roman"/>
                      <w:sz w:val="24"/>
                      <w:szCs w:val="24"/>
                    </w:rPr>
                  </w:pPr>
                </w:p>
              </w:tc>
              <w:tc>
                <w:tcPr>
                  <w:tcW w:w="973" w:type="pct"/>
                  <w:tcBorders>
                    <w:top w:val="single" w:sz="4" w:space="0" w:color="auto"/>
                  </w:tcBorders>
                </w:tcPr>
                <w:p w:rsidR="00B74909" w:rsidRDefault="00B74909" w:rsidP="00BD6397">
                  <w:pPr>
                    <w:rPr>
                      <w:rFonts w:ascii="Times New Roman" w:hAnsi="Times New Roman" w:cs="Times New Roman"/>
                      <w:sz w:val="24"/>
                      <w:szCs w:val="24"/>
                    </w:rPr>
                  </w:pPr>
                </w:p>
              </w:tc>
              <w:tc>
                <w:tcPr>
                  <w:tcW w:w="891" w:type="pct"/>
                  <w:tcBorders>
                    <w:top w:val="single" w:sz="4" w:space="0" w:color="auto"/>
                    <w:right w:val="single" w:sz="4" w:space="0" w:color="auto"/>
                  </w:tcBorders>
                </w:tcPr>
                <w:p w:rsidR="00B74909" w:rsidRDefault="00B74909" w:rsidP="00F417E5">
                  <w:pPr>
                    <w:rPr>
                      <w:rFonts w:ascii="Times New Roman" w:hAnsi="Times New Roman" w:cs="Times New Roman"/>
                      <w:sz w:val="24"/>
                      <w:szCs w:val="24"/>
                    </w:rPr>
                  </w:pPr>
                </w:p>
              </w:tc>
              <w:tc>
                <w:tcPr>
                  <w:tcW w:w="1004" w:type="pct"/>
                  <w:tcBorders>
                    <w:top w:val="single" w:sz="4" w:space="0" w:color="auto"/>
                    <w:left w:val="single" w:sz="4" w:space="0" w:color="auto"/>
                  </w:tcBorders>
                </w:tcPr>
                <w:p w:rsidR="00B74909" w:rsidRDefault="00B74909" w:rsidP="00420AC5">
                  <w:pPr>
                    <w:rPr>
                      <w:rFonts w:ascii="Times New Roman" w:hAnsi="Times New Roman" w:cs="Times New Roman"/>
                      <w:sz w:val="24"/>
                      <w:szCs w:val="24"/>
                    </w:rPr>
                  </w:pPr>
                  <w:r>
                    <w:rPr>
                      <w:rFonts w:ascii="Times New Roman" w:hAnsi="Times New Roman" w:cs="Times New Roman"/>
                      <w:sz w:val="24"/>
                      <w:szCs w:val="24"/>
                    </w:rPr>
                    <w:t>40</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Федорова Т.В.</w:t>
                  </w:r>
                </w:p>
              </w:tc>
              <w:tc>
                <w:tcPr>
                  <w:tcW w:w="835" w:type="pct"/>
                </w:tcPr>
                <w:p w:rsidR="00420AC5" w:rsidRPr="00F417E5" w:rsidRDefault="00420AC5" w:rsidP="00F417E5">
                  <w:pPr>
                    <w:rPr>
                      <w:rFonts w:ascii="Times New Roman" w:hAnsi="Times New Roman" w:cs="Times New Roman"/>
                      <w:sz w:val="24"/>
                      <w:szCs w:val="24"/>
                    </w:rPr>
                  </w:pPr>
                </w:p>
              </w:tc>
              <w:tc>
                <w:tcPr>
                  <w:tcW w:w="973" w:type="pct"/>
                </w:tcPr>
                <w:p w:rsidR="00420AC5" w:rsidRPr="00F417E5" w:rsidRDefault="00420AC5" w:rsidP="00BD6397">
                  <w:pPr>
                    <w:rPr>
                      <w:rFonts w:ascii="Times New Roman" w:hAnsi="Times New Roman" w:cs="Times New Roman"/>
                      <w:sz w:val="24"/>
                      <w:szCs w:val="24"/>
                    </w:rPr>
                  </w:pP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48</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Хугашвили</w:t>
                  </w:r>
                  <w:proofErr w:type="spellEnd"/>
                  <w:r w:rsidRPr="00F417E5">
                    <w:rPr>
                      <w:rFonts w:ascii="Times New Roman" w:hAnsi="Times New Roman" w:cs="Times New Roman"/>
                      <w:sz w:val="24"/>
                      <w:szCs w:val="24"/>
                    </w:rPr>
                    <w:t xml:space="preserve"> Н.Д.</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29</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30</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30</w:t>
                  </w:r>
                </w:p>
              </w:tc>
              <w:tc>
                <w:tcPr>
                  <w:tcW w:w="1004" w:type="pct"/>
                  <w:tcBorders>
                    <w:left w:val="single" w:sz="4" w:space="0" w:color="auto"/>
                  </w:tcBorders>
                </w:tcPr>
                <w:p w:rsidR="00420AC5" w:rsidRPr="00F417E5" w:rsidRDefault="0030488B" w:rsidP="00420AC5">
                  <w:pPr>
                    <w:rPr>
                      <w:rFonts w:ascii="Times New Roman" w:hAnsi="Times New Roman" w:cs="Times New Roman"/>
                      <w:sz w:val="24"/>
                      <w:szCs w:val="24"/>
                    </w:rPr>
                  </w:pPr>
                  <w:r>
                    <w:rPr>
                      <w:rFonts w:ascii="Times New Roman" w:hAnsi="Times New Roman" w:cs="Times New Roman"/>
                      <w:sz w:val="24"/>
                      <w:szCs w:val="24"/>
                    </w:rPr>
                    <w:t>28</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Pr>
                      <w:rFonts w:ascii="Times New Roman" w:hAnsi="Times New Roman" w:cs="Times New Roman"/>
                      <w:sz w:val="24"/>
                      <w:szCs w:val="24"/>
                    </w:rPr>
                    <w:t>Кулаева</w:t>
                  </w:r>
                  <w:proofErr w:type="spellEnd"/>
                  <w:r>
                    <w:rPr>
                      <w:rFonts w:ascii="Times New Roman" w:hAnsi="Times New Roman" w:cs="Times New Roman"/>
                      <w:sz w:val="24"/>
                      <w:szCs w:val="24"/>
                    </w:rPr>
                    <w:t xml:space="preserve"> Г.Н</w:t>
                  </w:r>
                  <w:r w:rsidRPr="00F417E5">
                    <w:rPr>
                      <w:rFonts w:ascii="Times New Roman" w:hAnsi="Times New Roman" w:cs="Times New Roman"/>
                      <w:sz w:val="24"/>
                      <w:szCs w:val="24"/>
                    </w:rPr>
                    <w:t>.</w:t>
                  </w:r>
                </w:p>
              </w:tc>
              <w:tc>
                <w:tcPr>
                  <w:tcW w:w="835" w:type="pct"/>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48</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51</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48</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Деркачева В.И.</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53</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51</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56</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38</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Ким А.В.</w:t>
                  </w:r>
                </w:p>
              </w:tc>
              <w:tc>
                <w:tcPr>
                  <w:tcW w:w="835" w:type="pct"/>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71</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Сибилева</w:t>
                  </w:r>
                  <w:proofErr w:type="spellEnd"/>
                  <w:r w:rsidRPr="00F417E5">
                    <w:rPr>
                      <w:rFonts w:ascii="Times New Roman" w:hAnsi="Times New Roman" w:cs="Times New Roman"/>
                      <w:sz w:val="24"/>
                      <w:szCs w:val="24"/>
                    </w:rPr>
                    <w:t xml:space="preserve"> Л.П.</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56</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67</w:t>
                  </w:r>
                </w:p>
              </w:tc>
              <w:tc>
                <w:tcPr>
                  <w:tcW w:w="1004" w:type="pct"/>
                  <w:tcBorders>
                    <w:left w:val="single" w:sz="4" w:space="0" w:color="auto"/>
                  </w:tcBorders>
                </w:tcPr>
                <w:p w:rsidR="00420AC5" w:rsidRPr="00F417E5" w:rsidRDefault="0030488B" w:rsidP="00420AC5">
                  <w:pPr>
                    <w:rPr>
                      <w:rFonts w:ascii="Times New Roman" w:hAnsi="Times New Roman" w:cs="Times New Roman"/>
                      <w:sz w:val="24"/>
                      <w:szCs w:val="24"/>
                    </w:rPr>
                  </w:pPr>
                  <w:r>
                    <w:rPr>
                      <w:rFonts w:ascii="Times New Roman" w:hAnsi="Times New Roman" w:cs="Times New Roman"/>
                      <w:sz w:val="24"/>
                      <w:szCs w:val="24"/>
                    </w:rPr>
                    <w:t>62</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Стефоненко</w:t>
                  </w:r>
                  <w:proofErr w:type="spellEnd"/>
                  <w:r w:rsidRPr="00F417E5">
                    <w:rPr>
                      <w:rFonts w:ascii="Times New Roman" w:hAnsi="Times New Roman" w:cs="Times New Roman"/>
                      <w:sz w:val="24"/>
                      <w:szCs w:val="24"/>
                    </w:rPr>
                    <w:t xml:space="preserve"> В.А.</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56</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62</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71</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70</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Медведовская Г.П</w:t>
                  </w:r>
                  <w:r w:rsidRPr="00F417E5">
                    <w:rPr>
                      <w:rFonts w:ascii="Times New Roman" w:hAnsi="Times New Roman" w:cs="Times New Roman"/>
                      <w:sz w:val="24"/>
                      <w:szCs w:val="24"/>
                    </w:rPr>
                    <w:t>.</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71</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60</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69</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75</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Богославцева</w:t>
                  </w:r>
                  <w:proofErr w:type="spellEnd"/>
                  <w:r w:rsidRPr="00F417E5">
                    <w:rPr>
                      <w:rFonts w:ascii="Times New Roman" w:hAnsi="Times New Roman" w:cs="Times New Roman"/>
                      <w:sz w:val="24"/>
                      <w:szCs w:val="24"/>
                    </w:rPr>
                    <w:t xml:space="preserve"> И.И.</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80</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58</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69</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60</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Работкин</w:t>
                  </w:r>
                  <w:proofErr w:type="spellEnd"/>
                  <w:r w:rsidRPr="00F417E5">
                    <w:rPr>
                      <w:rFonts w:ascii="Times New Roman" w:hAnsi="Times New Roman" w:cs="Times New Roman"/>
                      <w:sz w:val="24"/>
                      <w:szCs w:val="24"/>
                    </w:rPr>
                    <w:t xml:space="preserve"> С.В.</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21</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44</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60</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55</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Pr>
                      <w:rFonts w:ascii="Times New Roman" w:hAnsi="Times New Roman" w:cs="Times New Roman"/>
                      <w:sz w:val="24"/>
                      <w:szCs w:val="24"/>
                    </w:rPr>
                    <w:t>Медведовский</w:t>
                  </w:r>
                  <w:proofErr w:type="spellEnd"/>
                  <w:r>
                    <w:rPr>
                      <w:rFonts w:ascii="Times New Roman" w:hAnsi="Times New Roman" w:cs="Times New Roman"/>
                      <w:sz w:val="24"/>
                      <w:szCs w:val="24"/>
                    </w:rPr>
                    <w:t xml:space="preserve"> Н.М</w:t>
                  </w:r>
                  <w:r w:rsidRPr="00F417E5">
                    <w:rPr>
                      <w:rFonts w:ascii="Times New Roman" w:hAnsi="Times New Roman" w:cs="Times New Roman"/>
                      <w:sz w:val="24"/>
                      <w:szCs w:val="24"/>
                    </w:rPr>
                    <w:t>.</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973" w:type="pct"/>
                </w:tcPr>
                <w:p w:rsidR="00420AC5" w:rsidRPr="00F417E5" w:rsidRDefault="00420AC5" w:rsidP="00BD6397">
                  <w:pPr>
                    <w:rPr>
                      <w:rFonts w:ascii="Times New Roman" w:hAnsi="Times New Roman" w:cs="Times New Roman"/>
                      <w:sz w:val="24"/>
                      <w:szCs w:val="24"/>
                    </w:rPr>
                  </w:pPr>
                  <w:r>
                    <w:rPr>
                      <w:rFonts w:ascii="Times New Roman" w:hAnsi="Times New Roman" w:cs="Times New Roman"/>
                      <w:sz w:val="24"/>
                      <w:szCs w:val="24"/>
                    </w:rPr>
                    <w:t>-</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53</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72</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Еремин О.Ф.</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84</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62</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72</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63</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Еремина С.Н.</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53</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69</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63</w:t>
                  </w:r>
                </w:p>
              </w:tc>
              <w:tc>
                <w:tcPr>
                  <w:tcW w:w="1004" w:type="pct"/>
                  <w:tcBorders>
                    <w:left w:val="single" w:sz="4" w:space="0" w:color="auto"/>
                  </w:tcBorders>
                </w:tcPr>
                <w:p w:rsidR="00420AC5" w:rsidRPr="00F417E5" w:rsidRDefault="0030488B" w:rsidP="00420AC5">
                  <w:pPr>
                    <w:rPr>
                      <w:rFonts w:ascii="Times New Roman" w:hAnsi="Times New Roman" w:cs="Times New Roman"/>
                      <w:sz w:val="24"/>
                      <w:szCs w:val="24"/>
                    </w:rPr>
                  </w:pPr>
                  <w:r>
                    <w:rPr>
                      <w:rFonts w:ascii="Times New Roman" w:hAnsi="Times New Roman" w:cs="Times New Roman"/>
                      <w:sz w:val="24"/>
                      <w:szCs w:val="24"/>
                    </w:rPr>
                    <w:t>56</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Зурабов Ю.М.</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98</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80</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93</w:t>
                  </w:r>
                </w:p>
              </w:tc>
              <w:tc>
                <w:tcPr>
                  <w:tcW w:w="1004" w:type="pct"/>
                  <w:tcBorders>
                    <w:left w:val="single" w:sz="4" w:space="0" w:color="auto"/>
                  </w:tcBorders>
                </w:tcPr>
                <w:p w:rsidR="00420AC5" w:rsidRPr="00F417E5" w:rsidRDefault="0030488B" w:rsidP="00420AC5">
                  <w:pPr>
                    <w:rPr>
                      <w:rFonts w:ascii="Times New Roman" w:hAnsi="Times New Roman" w:cs="Times New Roman"/>
                      <w:sz w:val="24"/>
                      <w:szCs w:val="24"/>
                    </w:rPr>
                  </w:pPr>
                  <w:r>
                    <w:rPr>
                      <w:rFonts w:ascii="Times New Roman" w:hAnsi="Times New Roman" w:cs="Times New Roman"/>
                      <w:sz w:val="24"/>
                      <w:szCs w:val="24"/>
                    </w:rPr>
                    <w:t>84</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Марчук Е.Н.</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88</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84</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79</w:t>
                  </w:r>
                </w:p>
              </w:tc>
              <w:tc>
                <w:tcPr>
                  <w:tcW w:w="1004" w:type="pct"/>
                  <w:tcBorders>
                    <w:left w:val="single" w:sz="4" w:space="0" w:color="auto"/>
                  </w:tcBorders>
                </w:tcPr>
                <w:p w:rsidR="00420AC5" w:rsidRPr="00F417E5" w:rsidRDefault="0030488B" w:rsidP="00420AC5">
                  <w:pPr>
                    <w:rPr>
                      <w:rFonts w:ascii="Times New Roman" w:hAnsi="Times New Roman" w:cs="Times New Roman"/>
                      <w:sz w:val="24"/>
                      <w:szCs w:val="24"/>
                    </w:rPr>
                  </w:pPr>
                  <w:r>
                    <w:rPr>
                      <w:rFonts w:ascii="Times New Roman" w:hAnsi="Times New Roman" w:cs="Times New Roman"/>
                      <w:sz w:val="24"/>
                      <w:szCs w:val="24"/>
                    </w:rPr>
                    <w:t>70</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Зарубин Ю.П.</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95</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93</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92</w:t>
                  </w:r>
                </w:p>
              </w:tc>
              <w:tc>
                <w:tcPr>
                  <w:tcW w:w="1004" w:type="pct"/>
                  <w:tcBorders>
                    <w:left w:val="single" w:sz="4" w:space="0" w:color="auto"/>
                  </w:tcBorders>
                </w:tcPr>
                <w:p w:rsidR="00420AC5" w:rsidRPr="00F417E5" w:rsidRDefault="00B74909" w:rsidP="00420AC5">
                  <w:pPr>
                    <w:rPr>
                      <w:rFonts w:ascii="Times New Roman" w:hAnsi="Times New Roman" w:cs="Times New Roman"/>
                      <w:sz w:val="24"/>
                      <w:szCs w:val="24"/>
                    </w:rPr>
                  </w:pPr>
                  <w:r>
                    <w:rPr>
                      <w:rFonts w:ascii="Times New Roman" w:hAnsi="Times New Roman" w:cs="Times New Roman"/>
                      <w:sz w:val="24"/>
                      <w:szCs w:val="24"/>
                    </w:rPr>
                    <w:t>86</w:t>
                  </w:r>
                </w:p>
              </w:tc>
            </w:tr>
            <w:tr w:rsidR="00420AC5" w:rsidRPr="00F417E5" w:rsidTr="00420AC5">
              <w:tc>
                <w:tcPr>
                  <w:tcW w:w="1297" w:type="pct"/>
                  <w:shd w:val="clear" w:color="auto" w:fill="auto"/>
                </w:tcPr>
                <w:p w:rsidR="00420AC5" w:rsidRPr="00F417E5" w:rsidRDefault="00420AC5"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Вовченко</w:t>
                  </w:r>
                  <w:proofErr w:type="spellEnd"/>
                  <w:r w:rsidRPr="00F417E5">
                    <w:rPr>
                      <w:rFonts w:ascii="Times New Roman" w:hAnsi="Times New Roman" w:cs="Times New Roman"/>
                      <w:sz w:val="24"/>
                      <w:szCs w:val="24"/>
                    </w:rPr>
                    <w:t xml:space="preserve"> Е.Н.</w:t>
                  </w:r>
                </w:p>
              </w:tc>
              <w:tc>
                <w:tcPr>
                  <w:tcW w:w="835" w:type="pct"/>
                </w:tcPr>
                <w:p w:rsidR="00420AC5" w:rsidRPr="00F417E5" w:rsidRDefault="00420AC5" w:rsidP="00F417E5">
                  <w:pPr>
                    <w:rPr>
                      <w:rFonts w:ascii="Times New Roman" w:hAnsi="Times New Roman" w:cs="Times New Roman"/>
                      <w:sz w:val="24"/>
                      <w:szCs w:val="24"/>
                    </w:rPr>
                  </w:pPr>
                  <w:r w:rsidRPr="00F417E5">
                    <w:rPr>
                      <w:rFonts w:ascii="Times New Roman" w:hAnsi="Times New Roman" w:cs="Times New Roman"/>
                      <w:sz w:val="24"/>
                      <w:szCs w:val="24"/>
                    </w:rPr>
                    <w:t>100</w:t>
                  </w:r>
                </w:p>
              </w:tc>
              <w:tc>
                <w:tcPr>
                  <w:tcW w:w="973" w:type="pct"/>
                </w:tcPr>
                <w:p w:rsidR="00420AC5" w:rsidRPr="00F417E5" w:rsidRDefault="00420AC5" w:rsidP="00BD6397">
                  <w:pPr>
                    <w:rPr>
                      <w:rFonts w:ascii="Times New Roman" w:hAnsi="Times New Roman" w:cs="Times New Roman"/>
                      <w:sz w:val="24"/>
                      <w:szCs w:val="24"/>
                    </w:rPr>
                  </w:pPr>
                  <w:r w:rsidRPr="00F417E5">
                    <w:rPr>
                      <w:rFonts w:ascii="Times New Roman" w:hAnsi="Times New Roman" w:cs="Times New Roman"/>
                      <w:sz w:val="24"/>
                      <w:szCs w:val="24"/>
                    </w:rPr>
                    <w:t>100</w:t>
                  </w:r>
                </w:p>
              </w:tc>
              <w:tc>
                <w:tcPr>
                  <w:tcW w:w="891" w:type="pct"/>
                  <w:tcBorders>
                    <w:right w:val="single" w:sz="4" w:space="0" w:color="auto"/>
                  </w:tcBorders>
                </w:tcPr>
                <w:p w:rsidR="00420AC5" w:rsidRPr="00F417E5" w:rsidRDefault="00420AC5" w:rsidP="00F417E5">
                  <w:pPr>
                    <w:rPr>
                      <w:rFonts w:ascii="Times New Roman" w:hAnsi="Times New Roman" w:cs="Times New Roman"/>
                      <w:sz w:val="24"/>
                      <w:szCs w:val="24"/>
                    </w:rPr>
                  </w:pPr>
                  <w:r>
                    <w:rPr>
                      <w:rFonts w:ascii="Times New Roman" w:hAnsi="Times New Roman" w:cs="Times New Roman"/>
                      <w:sz w:val="24"/>
                      <w:szCs w:val="24"/>
                    </w:rPr>
                    <w:t>100</w:t>
                  </w:r>
                </w:p>
              </w:tc>
              <w:tc>
                <w:tcPr>
                  <w:tcW w:w="1004" w:type="pct"/>
                  <w:tcBorders>
                    <w:left w:val="single" w:sz="4" w:space="0" w:color="auto"/>
                  </w:tcBorders>
                </w:tcPr>
                <w:p w:rsidR="00420AC5" w:rsidRPr="00F417E5" w:rsidRDefault="0030488B" w:rsidP="00420AC5">
                  <w:pPr>
                    <w:rPr>
                      <w:rFonts w:ascii="Times New Roman" w:hAnsi="Times New Roman" w:cs="Times New Roman"/>
                      <w:sz w:val="24"/>
                      <w:szCs w:val="24"/>
                    </w:rPr>
                  </w:pPr>
                  <w:r>
                    <w:rPr>
                      <w:rFonts w:ascii="Times New Roman" w:hAnsi="Times New Roman" w:cs="Times New Roman"/>
                      <w:sz w:val="24"/>
                      <w:szCs w:val="24"/>
                    </w:rPr>
                    <w:t>100</w:t>
                  </w:r>
                </w:p>
              </w:tc>
            </w:tr>
          </w:tbl>
          <w:p w:rsidR="00DB6FDE" w:rsidRDefault="00DB6FDE" w:rsidP="00F417E5">
            <w:pPr>
              <w:rPr>
                <w:rFonts w:ascii="Times New Roman" w:hAnsi="Times New Roman" w:cs="Times New Roman"/>
                <w:sz w:val="24"/>
                <w:szCs w:val="24"/>
              </w:rPr>
            </w:pPr>
          </w:p>
          <w:p w:rsidR="00BD6397" w:rsidRPr="00420AC5" w:rsidRDefault="00420AC5" w:rsidP="00BD6397">
            <w:pPr>
              <w:rPr>
                <w:rFonts w:ascii="Times New Roman" w:hAnsi="Times New Roman" w:cs="Times New Roman"/>
                <w:b/>
                <w:color w:val="00B050"/>
                <w:sz w:val="24"/>
                <w:szCs w:val="24"/>
              </w:rPr>
            </w:pPr>
            <w:r w:rsidRPr="00420AC5">
              <w:rPr>
                <w:rFonts w:ascii="Times New Roman" w:hAnsi="Times New Roman" w:cs="Times New Roman"/>
                <w:b/>
                <w:color w:val="00B050"/>
                <w:sz w:val="24"/>
                <w:szCs w:val="24"/>
              </w:rPr>
              <w:t>СВОДНАЯ  ТАБЛИЦА ПОВЫШЕНИЯ КАЧЕСТВА ОБУЧЕНИЯ ПЕДАГОГОВ</w:t>
            </w:r>
          </w:p>
          <w:p w:rsidR="00BD6397" w:rsidRPr="00F417E5" w:rsidRDefault="00E24301" w:rsidP="00F417E5">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B6FDE" w:rsidRPr="00F417E5" w:rsidRDefault="00DB6FDE" w:rsidP="00F417E5">
            <w:pPr>
              <w:rPr>
                <w:rFonts w:ascii="Times New Roman" w:hAnsi="Times New Roman" w:cs="Times New Roman"/>
                <w:sz w:val="24"/>
                <w:szCs w:val="24"/>
              </w:rPr>
            </w:pPr>
          </w:p>
          <w:p w:rsidR="009A3E4D" w:rsidRPr="00134E23" w:rsidRDefault="00DB6FDE" w:rsidP="00134E23">
            <w:pPr>
              <w:rPr>
                <w:rFonts w:ascii="Times New Roman" w:hAnsi="Times New Roman" w:cs="Times New Roman"/>
                <w:b/>
                <w:sz w:val="24"/>
                <w:szCs w:val="24"/>
              </w:rPr>
            </w:pPr>
            <w:r w:rsidRPr="00134E23">
              <w:rPr>
                <w:rFonts w:ascii="Times New Roman" w:hAnsi="Times New Roman" w:cs="Times New Roman"/>
                <w:b/>
                <w:sz w:val="24"/>
                <w:szCs w:val="24"/>
              </w:rPr>
              <w:t xml:space="preserve">   </w:t>
            </w:r>
            <w:bookmarkStart w:id="6" w:name="Финансовоеобеспечениефункционированияира"/>
            <w:bookmarkEnd w:id="6"/>
            <w:r w:rsidRPr="00134E23">
              <w:rPr>
                <w:rFonts w:ascii="Times New Roman" w:hAnsi="Times New Roman" w:cs="Times New Roman"/>
                <w:b/>
                <w:color w:val="00B050"/>
                <w:sz w:val="28"/>
                <w:szCs w:val="28"/>
              </w:rPr>
              <w:t>7.</w:t>
            </w:r>
            <w:r w:rsidR="009A3E4D" w:rsidRPr="00134E23">
              <w:rPr>
                <w:rFonts w:ascii="Times New Roman" w:hAnsi="Times New Roman" w:cs="Times New Roman"/>
                <w:b/>
                <w:color w:val="00B050"/>
                <w:sz w:val="28"/>
                <w:szCs w:val="28"/>
              </w:rPr>
              <w:t>Финансовое обеспечение функционирования и развития школы</w:t>
            </w:r>
          </w:p>
          <w:p w:rsidR="009A3E4D" w:rsidRPr="00F417E5" w:rsidRDefault="00DB6FDE" w:rsidP="00F417E5">
            <w:pPr>
              <w:pStyle w:val="a5"/>
              <w:spacing w:line="276" w:lineRule="auto"/>
              <w:rPr>
                <w:sz w:val="24"/>
                <w:szCs w:val="24"/>
              </w:rPr>
            </w:pPr>
            <w:r w:rsidRPr="00F417E5">
              <w:rPr>
                <w:sz w:val="24"/>
                <w:szCs w:val="24"/>
              </w:rPr>
              <w:t xml:space="preserve">   </w:t>
            </w:r>
            <w:r w:rsidR="009A3E4D" w:rsidRPr="00F417E5">
              <w:rPr>
                <w:sz w:val="24"/>
                <w:szCs w:val="24"/>
              </w:rPr>
              <w:t>Бюджетное нор</w:t>
            </w:r>
            <w:r w:rsidR="00BC1168" w:rsidRPr="00F417E5">
              <w:rPr>
                <w:sz w:val="24"/>
                <w:szCs w:val="24"/>
              </w:rPr>
              <w:t>мативное финансирование М</w:t>
            </w:r>
            <w:r w:rsidR="00420AC5">
              <w:rPr>
                <w:sz w:val="24"/>
                <w:szCs w:val="24"/>
              </w:rPr>
              <w:t>Б</w:t>
            </w:r>
            <w:r w:rsidR="00BC1168" w:rsidRPr="00F417E5">
              <w:rPr>
                <w:sz w:val="24"/>
                <w:szCs w:val="24"/>
              </w:rPr>
              <w:t>ОУ СОШ с. Троицкое</w:t>
            </w:r>
            <w:r w:rsidR="00420AC5">
              <w:rPr>
                <w:sz w:val="24"/>
                <w:szCs w:val="24"/>
              </w:rPr>
              <w:t xml:space="preserve"> на 2011-2012</w:t>
            </w:r>
            <w:r w:rsidR="009A3E4D" w:rsidRPr="00F417E5">
              <w:rPr>
                <w:sz w:val="24"/>
                <w:szCs w:val="24"/>
              </w:rPr>
              <w:t xml:space="preserve"> год запланировано согласно количеству обучающихся детей в МО</w:t>
            </w:r>
            <w:r w:rsidR="00BC1168" w:rsidRPr="00F417E5">
              <w:rPr>
                <w:sz w:val="24"/>
                <w:szCs w:val="24"/>
              </w:rPr>
              <w:t xml:space="preserve">У СОШ </w:t>
            </w:r>
            <w:proofErr w:type="gramStart"/>
            <w:r w:rsidR="00BC1168" w:rsidRPr="00F417E5">
              <w:rPr>
                <w:sz w:val="24"/>
                <w:szCs w:val="24"/>
              </w:rPr>
              <w:t>с</w:t>
            </w:r>
            <w:proofErr w:type="gramEnd"/>
            <w:r w:rsidR="00BC1168" w:rsidRPr="00F417E5">
              <w:rPr>
                <w:sz w:val="24"/>
                <w:szCs w:val="24"/>
              </w:rPr>
              <w:t>. Троицкое.</w:t>
            </w:r>
            <w:r w:rsidR="009A3E4D" w:rsidRPr="00F417E5">
              <w:rPr>
                <w:sz w:val="24"/>
                <w:szCs w:val="24"/>
              </w:rPr>
              <w:t xml:space="preserve"> </w:t>
            </w:r>
          </w:p>
          <w:p w:rsidR="009A3E4D" w:rsidRPr="00F417E5" w:rsidRDefault="00DB6FDE" w:rsidP="00F417E5">
            <w:pPr>
              <w:pStyle w:val="a5"/>
              <w:spacing w:line="276" w:lineRule="auto"/>
              <w:rPr>
                <w:sz w:val="24"/>
                <w:szCs w:val="24"/>
              </w:rPr>
            </w:pPr>
            <w:r w:rsidRPr="00F417E5">
              <w:rPr>
                <w:sz w:val="24"/>
                <w:szCs w:val="24"/>
              </w:rPr>
              <w:t xml:space="preserve">   </w:t>
            </w:r>
            <w:r w:rsidR="009A3E4D" w:rsidRPr="00F417E5">
              <w:rPr>
                <w:sz w:val="24"/>
                <w:szCs w:val="24"/>
              </w:rPr>
              <w:t>Основными направлениями расходования родительских денежных средств являются: услуги по содержанию имущества и здания школы, на что используется практически 50% от привлеченных средств, 50% на приобретение школьного оборудования и материалов.</w:t>
            </w:r>
          </w:p>
          <w:p w:rsidR="00613663" w:rsidRPr="00F417E5" w:rsidRDefault="00613663" w:rsidP="00F417E5">
            <w:pPr>
              <w:pStyle w:val="a5"/>
              <w:spacing w:line="276" w:lineRule="auto"/>
              <w:rPr>
                <w:sz w:val="24"/>
                <w:szCs w:val="24"/>
              </w:rPr>
            </w:pPr>
          </w:p>
          <w:p w:rsidR="00613663" w:rsidRPr="00F417E5" w:rsidRDefault="00613663" w:rsidP="00F417E5">
            <w:pPr>
              <w:pStyle w:val="a5"/>
              <w:spacing w:line="276" w:lineRule="auto"/>
              <w:rPr>
                <w:sz w:val="24"/>
                <w:szCs w:val="24"/>
              </w:rPr>
            </w:pPr>
          </w:p>
          <w:p w:rsidR="009A3E4D" w:rsidRPr="00B5383C" w:rsidRDefault="00613663" w:rsidP="00B5383C">
            <w:pPr>
              <w:pStyle w:val="3"/>
              <w:spacing w:line="276" w:lineRule="auto"/>
              <w:ind w:left="720"/>
              <w:jc w:val="center"/>
              <w:rPr>
                <w:color w:val="00B050"/>
                <w:sz w:val="28"/>
                <w:szCs w:val="28"/>
              </w:rPr>
            </w:pPr>
            <w:bookmarkStart w:id="7" w:name="Результаты_образовательной_деятельности"/>
            <w:bookmarkEnd w:id="7"/>
            <w:r w:rsidRPr="00B5383C">
              <w:rPr>
                <w:color w:val="00B050"/>
                <w:sz w:val="28"/>
                <w:szCs w:val="28"/>
              </w:rPr>
              <w:t>8.</w:t>
            </w:r>
            <w:r w:rsidR="009A3E4D" w:rsidRPr="00B5383C">
              <w:rPr>
                <w:color w:val="00B050"/>
                <w:sz w:val="28"/>
                <w:szCs w:val="28"/>
              </w:rPr>
              <w:t>Результаты образовательной деятельности</w:t>
            </w:r>
          </w:p>
          <w:p w:rsidR="009A3E4D" w:rsidRPr="00F417E5" w:rsidRDefault="009A3E4D" w:rsidP="00F417E5">
            <w:pPr>
              <w:pStyle w:val="a5"/>
              <w:spacing w:line="276" w:lineRule="auto"/>
              <w:rPr>
                <w:b/>
                <w:color w:val="0070C0"/>
                <w:sz w:val="24"/>
                <w:szCs w:val="24"/>
              </w:rPr>
            </w:pPr>
            <w:r w:rsidRPr="00F417E5">
              <w:rPr>
                <w:b/>
                <w:color w:val="0070C0"/>
                <w:sz w:val="24"/>
                <w:szCs w:val="24"/>
              </w:rPr>
              <w:t>Анализ учебно-воспитательного процесса</w:t>
            </w:r>
          </w:p>
          <w:p w:rsidR="00613663" w:rsidRPr="00F417E5" w:rsidRDefault="00613663" w:rsidP="00F417E5">
            <w:pPr>
              <w:pStyle w:val="a5"/>
              <w:spacing w:line="276" w:lineRule="auto"/>
              <w:rPr>
                <w:b/>
                <w:color w:val="0070C0"/>
                <w:sz w:val="24"/>
                <w:szCs w:val="24"/>
              </w:rPr>
            </w:pP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Применяя в своей работе разнообразные и </w:t>
            </w:r>
            <w:proofErr w:type="spellStart"/>
            <w:r w:rsidR="009A3E4D" w:rsidRPr="00F417E5">
              <w:rPr>
                <w:sz w:val="24"/>
                <w:szCs w:val="24"/>
              </w:rPr>
              <w:t>разноуровневые</w:t>
            </w:r>
            <w:proofErr w:type="spellEnd"/>
            <w:r w:rsidR="009A3E4D" w:rsidRPr="00F417E5">
              <w:rPr>
                <w:sz w:val="24"/>
                <w:szCs w:val="24"/>
              </w:rPr>
              <w:t xml:space="preserve"> формы обучения, учителя создали все необходимые условия для обучения детей с разными способностями, с разной степенью усвоения учебного материала.</w:t>
            </w: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Коррекция методов и приемов обучения проводилась по рекомендации психологической службы школы.</w:t>
            </w: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Анализ учебно-воспитательного процесса проводился по результатам проверок ЗУН учащихся, проводимых в различных формах:</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административные контрольные работы;</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срезы знаний по всем предметам;</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собеседование с учителями-предметниками;</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собеседование с классными руководителями;</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lastRenderedPageBreak/>
              <w:t>анкетирование учащихся.</w:t>
            </w:r>
          </w:p>
          <w:p w:rsidR="009A3E4D" w:rsidRPr="00F417E5" w:rsidRDefault="00613663" w:rsidP="00F417E5">
            <w:pPr>
              <w:pStyle w:val="a5"/>
              <w:spacing w:line="276" w:lineRule="auto"/>
              <w:rPr>
                <w:sz w:val="24"/>
                <w:szCs w:val="24"/>
              </w:rPr>
            </w:pPr>
            <w:r w:rsidRPr="00F417E5">
              <w:rPr>
                <w:sz w:val="24"/>
                <w:szCs w:val="24"/>
              </w:rPr>
              <w:t xml:space="preserve">   </w:t>
            </w:r>
            <w:r w:rsidR="00420AC5">
              <w:rPr>
                <w:sz w:val="24"/>
                <w:szCs w:val="24"/>
              </w:rPr>
              <w:t>В 2011-2012</w:t>
            </w:r>
            <w:r w:rsidR="009A3E4D" w:rsidRPr="00F417E5">
              <w:rPr>
                <w:sz w:val="24"/>
                <w:szCs w:val="24"/>
              </w:rPr>
              <w:t xml:space="preserve"> у</w:t>
            </w:r>
            <w:r w:rsidR="00420AC5">
              <w:rPr>
                <w:sz w:val="24"/>
                <w:szCs w:val="24"/>
              </w:rPr>
              <w:t>чебном году в школе обучалось 25</w:t>
            </w:r>
            <w:r w:rsidR="00C579ED" w:rsidRPr="00F417E5">
              <w:rPr>
                <w:sz w:val="24"/>
                <w:szCs w:val="24"/>
              </w:rPr>
              <w:t> классов</w:t>
            </w:r>
            <w:r w:rsidR="009A3E4D" w:rsidRPr="00F417E5">
              <w:rPr>
                <w:sz w:val="24"/>
                <w:szCs w:val="24"/>
              </w:rPr>
              <w:t xml:space="preserve">. </w:t>
            </w:r>
            <w:r w:rsidR="00420AC5">
              <w:rPr>
                <w:sz w:val="24"/>
                <w:szCs w:val="24"/>
              </w:rPr>
              <w:t>Всего учащихся на конец года 461</w:t>
            </w:r>
            <w:r w:rsidR="009A3E4D" w:rsidRPr="00F417E5">
              <w:rPr>
                <w:sz w:val="24"/>
                <w:szCs w:val="24"/>
              </w:rPr>
              <w:t xml:space="preserve">. </w:t>
            </w:r>
          </w:p>
          <w:p w:rsidR="009A3E4D" w:rsidRPr="00F417E5" w:rsidRDefault="009A3E4D" w:rsidP="00A80CCE">
            <w:pPr>
              <w:numPr>
                <w:ilvl w:val="0"/>
                <w:numId w:val="2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I ступень </w:t>
            </w:r>
            <w:r w:rsidR="00C579ED" w:rsidRPr="00F417E5">
              <w:rPr>
                <w:rFonts w:ascii="Times New Roman" w:hAnsi="Times New Roman" w:cs="Times New Roman"/>
                <w:sz w:val="24"/>
                <w:szCs w:val="24"/>
              </w:rPr>
              <w:t>1-4 классы – 12</w:t>
            </w:r>
            <w:r w:rsidRPr="00F417E5">
              <w:rPr>
                <w:rFonts w:ascii="Times New Roman" w:hAnsi="Times New Roman" w:cs="Times New Roman"/>
                <w:sz w:val="24"/>
                <w:szCs w:val="24"/>
              </w:rPr>
              <w:t> классов;</w:t>
            </w:r>
          </w:p>
          <w:p w:rsidR="009A3E4D" w:rsidRPr="00F417E5" w:rsidRDefault="00C579ED" w:rsidP="00A80CCE">
            <w:pPr>
              <w:numPr>
                <w:ilvl w:val="0"/>
                <w:numId w:val="2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II ступень 5-9 классы – 10</w:t>
            </w:r>
            <w:r w:rsidR="009A3E4D" w:rsidRPr="00F417E5">
              <w:rPr>
                <w:rFonts w:ascii="Times New Roman" w:hAnsi="Times New Roman" w:cs="Times New Roman"/>
                <w:sz w:val="24"/>
                <w:szCs w:val="24"/>
              </w:rPr>
              <w:t> классов;</w:t>
            </w:r>
          </w:p>
          <w:p w:rsidR="009A3E4D" w:rsidRPr="00F417E5" w:rsidRDefault="00134E23" w:rsidP="00A80CCE">
            <w:pPr>
              <w:numPr>
                <w:ilvl w:val="0"/>
                <w:numId w:val="26"/>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III ступень 10-11 классы – 3</w:t>
            </w:r>
            <w:r w:rsidR="009A3E4D" w:rsidRPr="00F417E5">
              <w:rPr>
                <w:rFonts w:ascii="Times New Roman" w:hAnsi="Times New Roman" w:cs="Times New Roman"/>
                <w:sz w:val="24"/>
                <w:szCs w:val="24"/>
              </w:rPr>
              <w:t> классов.</w:t>
            </w:r>
          </w:p>
          <w:p w:rsidR="009A3E4D" w:rsidRPr="00F417E5" w:rsidRDefault="009A3E4D" w:rsidP="00F417E5">
            <w:pPr>
              <w:pStyle w:val="a5"/>
              <w:spacing w:line="276" w:lineRule="auto"/>
              <w:rPr>
                <w:sz w:val="24"/>
                <w:szCs w:val="24"/>
              </w:rPr>
            </w:pPr>
            <w:r w:rsidRPr="00F417E5">
              <w:rPr>
                <w:sz w:val="24"/>
                <w:szCs w:val="24"/>
              </w:rPr>
              <w:t>О</w:t>
            </w:r>
            <w:r w:rsidR="00C579ED" w:rsidRPr="00F417E5">
              <w:rPr>
                <w:sz w:val="24"/>
                <w:szCs w:val="24"/>
              </w:rPr>
              <w:t>кончили год</w:t>
            </w:r>
            <w:r w:rsidRPr="00F417E5">
              <w:rPr>
                <w:sz w:val="24"/>
                <w:szCs w:val="24"/>
              </w:rPr>
              <w:t>:</w:t>
            </w:r>
          </w:p>
          <w:p w:rsidR="009A3E4D" w:rsidRPr="00F417E5" w:rsidRDefault="00134E23" w:rsidP="00A80CCE">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на «5» – </w:t>
            </w:r>
            <w:r w:rsidR="00420AC5">
              <w:rPr>
                <w:rFonts w:ascii="Times New Roman" w:hAnsi="Times New Roman" w:cs="Times New Roman"/>
                <w:sz w:val="24"/>
                <w:szCs w:val="24"/>
              </w:rPr>
              <w:t>31 %</w:t>
            </w:r>
            <w:r w:rsidR="009A3E4D" w:rsidRPr="00F417E5">
              <w:rPr>
                <w:rFonts w:ascii="Times New Roman" w:hAnsi="Times New Roman" w:cs="Times New Roman"/>
                <w:sz w:val="24"/>
                <w:szCs w:val="24"/>
              </w:rPr>
              <w:t>;</w:t>
            </w:r>
          </w:p>
          <w:p w:rsidR="009A3E4D" w:rsidRPr="00F417E5" w:rsidRDefault="00134E23" w:rsidP="00A80CCE">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на «4» и «5» – 9</w:t>
            </w:r>
            <w:r w:rsidR="00420AC5">
              <w:rPr>
                <w:rFonts w:ascii="Times New Roman" w:hAnsi="Times New Roman" w:cs="Times New Roman"/>
                <w:sz w:val="24"/>
                <w:szCs w:val="24"/>
              </w:rPr>
              <w:t>9%</w:t>
            </w:r>
            <w:r w:rsidR="009A3E4D" w:rsidRPr="00F417E5">
              <w:rPr>
                <w:rFonts w:ascii="Times New Roman" w:hAnsi="Times New Roman" w:cs="Times New Roman"/>
                <w:sz w:val="24"/>
                <w:szCs w:val="24"/>
              </w:rPr>
              <w:t xml:space="preserve"> (без 1 классов);</w:t>
            </w:r>
          </w:p>
          <w:p w:rsidR="009A3E4D" w:rsidRPr="00F417E5" w:rsidRDefault="00942896" w:rsidP="00A80CCE">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 одной «3» – 18 (4%)</w:t>
            </w:r>
            <w:r w:rsidR="009A3E4D" w:rsidRPr="00F417E5">
              <w:rPr>
                <w:rFonts w:ascii="Times New Roman" w:hAnsi="Times New Roman" w:cs="Times New Roman"/>
                <w:sz w:val="24"/>
                <w:szCs w:val="24"/>
              </w:rPr>
              <w:t>.</w:t>
            </w:r>
          </w:p>
          <w:p w:rsidR="009A3E4D" w:rsidRPr="00F417E5" w:rsidRDefault="00613663" w:rsidP="00F417E5">
            <w:pPr>
              <w:pStyle w:val="a5"/>
              <w:spacing w:line="276" w:lineRule="auto"/>
              <w:rPr>
                <w:sz w:val="24"/>
                <w:szCs w:val="24"/>
              </w:rPr>
            </w:pPr>
            <w:r w:rsidRPr="00F417E5">
              <w:rPr>
                <w:sz w:val="24"/>
                <w:szCs w:val="24"/>
              </w:rPr>
              <w:t xml:space="preserve">   </w:t>
            </w:r>
            <w:r w:rsidR="00420AC5">
              <w:rPr>
                <w:sz w:val="24"/>
                <w:szCs w:val="24"/>
              </w:rPr>
              <w:t>В 9-х классах обучались 37</w:t>
            </w:r>
            <w:r w:rsidR="00C579ED" w:rsidRPr="00F417E5">
              <w:rPr>
                <w:sz w:val="24"/>
                <w:szCs w:val="24"/>
              </w:rPr>
              <w:t xml:space="preserve"> </w:t>
            </w:r>
            <w:r w:rsidR="00420AC5">
              <w:rPr>
                <w:sz w:val="24"/>
                <w:szCs w:val="24"/>
              </w:rPr>
              <w:t> учащихся</w:t>
            </w:r>
            <w:r w:rsidR="009A3E4D" w:rsidRPr="00F417E5">
              <w:rPr>
                <w:sz w:val="24"/>
                <w:szCs w:val="24"/>
              </w:rPr>
              <w:t>. Из них были допущены к итоговой аттестации</w:t>
            </w:r>
            <w:r w:rsidR="00420AC5">
              <w:rPr>
                <w:sz w:val="24"/>
                <w:szCs w:val="24"/>
              </w:rPr>
              <w:t xml:space="preserve"> не  все учащиеся, </w:t>
            </w:r>
            <w:proofErr w:type="spellStart"/>
            <w:r w:rsidR="00420AC5">
              <w:rPr>
                <w:sz w:val="24"/>
                <w:szCs w:val="24"/>
              </w:rPr>
              <w:t>Ляшенко</w:t>
            </w:r>
            <w:proofErr w:type="spellEnd"/>
            <w:r w:rsidR="00420AC5">
              <w:rPr>
                <w:sz w:val="24"/>
                <w:szCs w:val="24"/>
              </w:rPr>
              <w:t xml:space="preserve"> Владимир и Николаенко Сергей (9б) не были допущены к сдаче экзаменов, так как были не аттестованы по итогам года по всем учебным предметам вследствие непосещения.</w:t>
            </w:r>
            <w:r w:rsidR="009A3E4D" w:rsidRPr="00F417E5">
              <w:rPr>
                <w:sz w:val="24"/>
                <w:szCs w:val="24"/>
              </w:rPr>
              <w:t xml:space="preserve"> </w:t>
            </w:r>
            <w:r w:rsidR="00F868E0">
              <w:rPr>
                <w:sz w:val="24"/>
                <w:szCs w:val="24"/>
              </w:rPr>
              <w:t xml:space="preserve">Успешно выдержали экзамены 32 человека. </w:t>
            </w:r>
            <w:proofErr w:type="gramStart"/>
            <w:r w:rsidR="00F868E0">
              <w:rPr>
                <w:sz w:val="24"/>
                <w:szCs w:val="24"/>
              </w:rPr>
              <w:t xml:space="preserve">По русскому языку в форме ГИА не сдала  1- </w:t>
            </w:r>
            <w:proofErr w:type="spellStart"/>
            <w:r w:rsidR="00F868E0">
              <w:rPr>
                <w:sz w:val="24"/>
                <w:szCs w:val="24"/>
              </w:rPr>
              <w:t>Шамурзаева</w:t>
            </w:r>
            <w:proofErr w:type="spellEnd"/>
            <w:r w:rsidR="00F868E0">
              <w:rPr>
                <w:sz w:val="24"/>
                <w:szCs w:val="24"/>
              </w:rPr>
              <w:t xml:space="preserve"> Л. (9б), по математике в форме ГИА -3 (</w:t>
            </w:r>
            <w:proofErr w:type="spellStart"/>
            <w:r w:rsidR="00F868E0">
              <w:rPr>
                <w:sz w:val="24"/>
                <w:szCs w:val="24"/>
              </w:rPr>
              <w:t>Шамурзаева</w:t>
            </w:r>
            <w:proofErr w:type="spellEnd"/>
            <w:r w:rsidR="00F868E0">
              <w:rPr>
                <w:sz w:val="24"/>
                <w:szCs w:val="24"/>
              </w:rPr>
              <w:t xml:space="preserve"> Л.,</w:t>
            </w:r>
            <w:r w:rsidR="009A3E4D" w:rsidRPr="00F417E5">
              <w:rPr>
                <w:sz w:val="24"/>
                <w:szCs w:val="24"/>
              </w:rPr>
              <w:t xml:space="preserve"> </w:t>
            </w:r>
            <w:proofErr w:type="spellStart"/>
            <w:r w:rsidR="00F868E0">
              <w:rPr>
                <w:sz w:val="24"/>
                <w:szCs w:val="24"/>
              </w:rPr>
              <w:t>Куляпкин</w:t>
            </w:r>
            <w:proofErr w:type="spellEnd"/>
            <w:r w:rsidR="00F868E0">
              <w:rPr>
                <w:sz w:val="24"/>
                <w:szCs w:val="24"/>
              </w:rPr>
              <w:t xml:space="preserve"> С.(9б) и Иванова Е.(9а).</w:t>
            </w:r>
            <w:proofErr w:type="gramEnd"/>
          </w:p>
          <w:p w:rsidR="00C579ED" w:rsidRPr="00F417E5" w:rsidRDefault="00F868E0" w:rsidP="00F417E5">
            <w:pPr>
              <w:pStyle w:val="a5"/>
              <w:spacing w:line="276" w:lineRule="auto"/>
              <w:rPr>
                <w:sz w:val="24"/>
                <w:szCs w:val="24"/>
              </w:rPr>
            </w:pPr>
            <w:r>
              <w:rPr>
                <w:sz w:val="24"/>
                <w:szCs w:val="24"/>
              </w:rPr>
              <w:t>Аттестаты особого образца не получил никто.</w:t>
            </w:r>
          </w:p>
          <w:p w:rsidR="009A3E4D" w:rsidRPr="00F417E5" w:rsidRDefault="00F868E0" w:rsidP="00A80CCE">
            <w:pPr>
              <w:numPr>
                <w:ilvl w:val="0"/>
                <w:numId w:val="28"/>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На «4» и «5» – 8</w:t>
            </w:r>
            <w:r w:rsidR="00942896">
              <w:rPr>
                <w:rFonts w:ascii="Times New Roman" w:hAnsi="Times New Roman" w:cs="Times New Roman"/>
                <w:sz w:val="24"/>
                <w:szCs w:val="24"/>
              </w:rPr>
              <w:t xml:space="preserve"> учащихся (2 </w:t>
            </w:r>
            <w:r w:rsidR="009A3E4D" w:rsidRPr="00F417E5">
              <w:rPr>
                <w:rFonts w:ascii="Times New Roman" w:hAnsi="Times New Roman" w:cs="Times New Roman"/>
                <w:sz w:val="24"/>
                <w:szCs w:val="24"/>
              </w:rPr>
              <w:t>%).</w:t>
            </w:r>
          </w:p>
          <w:p w:rsidR="009A3E4D" w:rsidRPr="00F417E5" w:rsidRDefault="00613663" w:rsidP="00F417E5">
            <w:pPr>
              <w:pStyle w:val="a5"/>
              <w:spacing w:line="276" w:lineRule="auto"/>
              <w:rPr>
                <w:sz w:val="24"/>
                <w:szCs w:val="24"/>
              </w:rPr>
            </w:pPr>
            <w:r w:rsidRPr="00F417E5">
              <w:rPr>
                <w:sz w:val="24"/>
                <w:szCs w:val="24"/>
              </w:rPr>
              <w:t xml:space="preserve">   </w:t>
            </w:r>
            <w:r w:rsidR="00942896">
              <w:rPr>
                <w:sz w:val="24"/>
                <w:szCs w:val="24"/>
              </w:rPr>
              <w:t>В 11-м классе</w:t>
            </w:r>
            <w:r w:rsidR="000628F6" w:rsidRPr="00F417E5">
              <w:rPr>
                <w:sz w:val="24"/>
                <w:szCs w:val="24"/>
              </w:rPr>
              <w:t xml:space="preserve"> обучал</w:t>
            </w:r>
            <w:r w:rsidR="00F868E0">
              <w:rPr>
                <w:sz w:val="24"/>
                <w:szCs w:val="24"/>
              </w:rPr>
              <w:t>ось 13</w:t>
            </w:r>
            <w:r w:rsidR="000628F6" w:rsidRPr="00F417E5">
              <w:rPr>
                <w:sz w:val="24"/>
                <w:szCs w:val="24"/>
              </w:rPr>
              <w:t> учащих</w:t>
            </w:r>
            <w:r w:rsidR="009A3E4D" w:rsidRPr="00F417E5">
              <w:rPr>
                <w:sz w:val="24"/>
                <w:szCs w:val="24"/>
              </w:rPr>
              <w:t>ся.</w:t>
            </w: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К итоговой аттестации были допущены и успешно сдали</w:t>
            </w:r>
            <w:r w:rsidR="00F868E0">
              <w:rPr>
                <w:sz w:val="24"/>
                <w:szCs w:val="24"/>
              </w:rPr>
              <w:t xml:space="preserve"> экзамены 13</w:t>
            </w:r>
            <w:r w:rsidR="009A3E4D" w:rsidRPr="00F417E5">
              <w:rPr>
                <w:sz w:val="24"/>
                <w:szCs w:val="24"/>
              </w:rPr>
              <w:t>.</w:t>
            </w:r>
          </w:p>
          <w:p w:rsidR="009A3E4D" w:rsidRPr="00F417E5" w:rsidRDefault="00613663" w:rsidP="00F417E5">
            <w:pPr>
              <w:pStyle w:val="a5"/>
              <w:spacing w:line="276" w:lineRule="auto"/>
              <w:rPr>
                <w:sz w:val="24"/>
                <w:szCs w:val="24"/>
              </w:rPr>
            </w:pPr>
            <w:r w:rsidRPr="00F417E5">
              <w:rPr>
                <w:sz w:val="24"/>
                <w:szCs w:val="24"/>
              </w:rPr>
              <w:t xml:space="preserve">   </w:t>
            </w:r>
            <w:r w:rsidR="00F868E0">
              <w:rPr>
                <w:sz w:val="24"/>
                <w:szCs w:val="24"/>
              </w:rPr>
              <w:t>На «4» и «5» – 3</w:t>
            </w:r>
            <w:r w:rsidR="00942896">
              <w:rPr>
                <w:sz w:val="24"/>
                <w:szCs w:val="24"/>
              </w:rPr>
              <w:t xml:space="preserve"> учащихся (25</w:t>
            </w:r>
            <w:r w:rsidR="009A3E4D" w:rsidRPr="00F417E5">
              <w:rPr>
                <w:sz w:val="24"/>
                <w:szCs w:val="24"/>
              </w:rPr>
              <w:t>%).</w:t>
            </w:r>
          </w:p>
          <w:p w:rsidR="00613663" w:rsidRPr="00F417E5" w:rsidRDefault="00613663" w:rsidP="00F417E5">
            <w:pPr>
              <w:pStyle w:val="a5"/>
              <w:spacing w:line="276" w:lineRule="auto"/>
              <w:rPr>
                <w:sz w:val="24"/>
                <w:szCs w:val="24"/>
              </w:rPr>
            </w:pPr>
            <w:r w:rsidRPr="00F417E5">
              <w:rPr>
                <w:sz w:val="24"/>
                <w:szCs w:val="24"/>
              </w:rPr>
              <w:t xml:space="preserve">   </w:t>
            </w:r>
            <w:r w:rsidR="00F868E0">
              <w:rPr>
                <w:sz w:val="24"/>
                <w:szCs w:val="24"/>
              </w:rPr>
              <w:t xml:space="preserve">Аттестаты особого образца  получили 2 – </w:t>
            </w:r>
            <w:proofErr w:type="spellStart"/>
            <w:r w:rsidR="00F868E0">
              <w:rPr>
                <w:sz w:val="24"/>
                <w:szCs w:val="24"/>
              </w:rPr>
              <w:t>Богославцева</w:t>
            </w:r>
            <w:proofErr w:type="spellEnd"/>
            <w:r w:rsidR="00F868E0">
              <w:rPr>
                <w:sz w:val="24"/>
                <w:szCs w:val="24"/>
              </w:rPr>
              <w:t xml:space="preserve"> Мария и Борискина Мария, они также получили золотые медали.</w:t>
            </w:r>
          </w:p>
          <w:p w:rsidR="009A3E4D" w:rsidRPr="00F417E5" w:rsidRDefault="009A3E4D" w:rsidP="00F417E5">
            <w:pPr>
              <w:pStyle w:val="4"/>
              <w:spacing w:line="276" w:lineRule="auto"/>
              <w:rPr>
                <w:color w:val="0070C0"/>
              </w:rPr>
            </w:pPr>
            <w:r w:rsidRPr="00F417E5">
              <w:rPr>
                <w:color w:val="0070C0"/>
              </w:rPr>
              <w:t>Успеваемость учащихся по параллелям</w:t>
            </w:r>
          </w:p>
          <w:tbl>
            <w:tblPr>
              <w:tblW w:w="0" w:type="auto"/>
              <w:tblCellSpacing w:w="0" w:type="dxa"/>
              <w:tblInd w:w="933"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870"/>
              <w:gridCol w:w="518"/>
              <w:gridCol w:w="518"/>
              <w:gridCol w:w="491"/>
              <w:gridCol w:w="567"/>
              <w:gridCol w:w="567"/>
              <w:gridCol w:w="567"/>
              <w:gridCol w:w="567"/>
              <w:gridCol w:w="567"/>
              <w:gridCol w:w="567"/>
              <w:gridCol w:w="851"/>
            </w:tblGrid>
            <w:tr w:rsidR="00595385" w:rsidRPr="00F417E5" w:rsidTr="00F868E0">
              <w:trPr>
                <w:trHeight w:val="528"/>
                <w:tblCellSpacing w:w="0" w:type="dxa"/>
              </w:trPr>
              <w:tc>
                <w:tcPr>
                  <w:tcW w:w="2870"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rPr>
                      <w:rFonts w:ascii="Times New Roman" w:hAnsi="Times New Roman" w:cs="Times New Roman"/>
                      <w:sz w:val="24"/>
                      <w:szCs w:val="24"/>
                    </w:rPr>
                  </w:pPr>
                  <w:r w:rsidRPr="00F417E5">
                    <w:rPr>
                      <w:rFonts w:ascii="Times New Roman" w:hAnsi="Times New Roman" w:cs="Times New Roman"/>
                      <w:sz w:val="24"/>
                      <w:szCs w:val="24"/>
                    </w:rPr>
                    <w:t>Параллель</w:t>
                  </w:r>
                </w:p>
              </w:tc>
              <w:tc>
                <w:tcPr>
                  <w:tcW w:w="51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2</w:t>
                  </w:r>
                </w:p>
              </w:tc>
              <w:tc>
                <w:tcPr>
                  <w:tcW w:w="51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3</w:t>
                  </w:r>
                </w:p>
              </w:tc>
              <w:tc>
                <w:tcPr>
                  <w:tcW w:w="491"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4</w:t>
                  </w:r>
                </w:p>
              </w:tc>
              <w:tc>
                <w:tcPr>
                  <w:tcW w:w="56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5</w:t>
                  </w:r>
                </w:p>
              </w:tc>
              <w:tc>
                <w:tcPr>
                  <w:tcW w:w="56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tcPr>
                <w:p w:rsidR="00595385" w:rsidRPr="00F417E5" w:rsidRDefault="00595385" w:rsidP="00F417E5">
                  <w:pPr>
                    <w:pStyle w:val="a5"/>
                    <w:spacing w:line="276" w:lineRule="auto"/>
                    <w:rPr>
                      <w:sz w:val="24"/>
                      <w:szCs w:val="24"/>
                    </w:rPr>
                  </w:pPr>
                  <w:r>
                    <w:rPr>
                      <w:sz w:val="24"/>
                      <w:szCs w:val="24"/>
                    </w:rPr>
                    <w:t>6</w:t>
                  </w:r>
                </w:p>
              </w:tc>
              <w:tc>
                <w:tcPr>
                  <w:tcW w:w="56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7</w:t>
                  </w:r>
                </w:p>
              </w:tc>
              <w:tc>
                <w:tcPr>
                  <w:tcW w:w="56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8</w:t>
                  </w:r>
                </w:p>
              </w:tc>
              <w:tc>
                <w:tcPr>
                  <w:tcW w:w="56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9</w:t>
                  </w:r>
                </w:p>
              </w:tc>
              <w:tc>
                <w:tcPr>
                  <w:tcW w:w="56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10</w:t>
                  </w:r>
                </w:p>
              </w:tc>
              <w:tc>
                <w:tcPr>
                  <w:tcW w:w="851"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11</w:t>
                  </w:r>
                </w:p>
              </w:tc>
            </w:tr>
            <w:tr w:rsidR="00595385" w:rsidRPr="00F417E5" w:rsidTr="00F868E0">
              <w:trPr>
                <w:trHeight w:val="1041"/>
                <w:tblCellSpacing w:w="0" w:type="dxa"/>
              </w:trPr>
              <w:tc>
                <w:tcPr>
                  <w:tcW w:w="2870"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 xml:space="preserve">Уровень </w:t>
                  </w:r>
                  <w:proofErr w:type="spellStart"/>
                  <w:r w:rsidRPr="00F417E5">
                    <w:rPr>
                      <w:sz w:val="24"/>
                      <w:szCs w:val="24"/>
                    </w:rPr>
                    <w:t>обученности</w:t>
                  </w:r>
                  <w:proofErr w:type="spellEnd"/>
                </w:p>
              </w:tc>
              <w:tc>
                <w:tcPr>
                  <w:tcW w:w="51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100</w:t>
                  </w:r>
                </w:p>
              </w:tc>
              <w:tc>
                <w:tcPr>
                  <w:tcW w:w="51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100</w:t>
                  </w:r>
                </w:p>
              </w:tc>
              <w:tc>
                <w:tcPr>
                  <w:tcW w:w="49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100</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94</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tcPr>
                <w:p w:rsidR="004C4318" w:rsidRDefault="004C4318" w:rsidP="00F417E5">
                  <w:pPr>
                    <w:pStyle w:val="a5"/>
                    <w:spacing w:line="276" w:lineRule="auto"/>
                    <w:rPr>
                      <w:sz w:val="24"/>
                      <w:szCs w:val="24"/>
                    </w:rPr>
                  </w:pPr>
                </w:p>
                <w:p w:rsidR="00595385" w:rsidRDefault="00F868E0" w:rsidP="00F417E5">
                  <w:pPr>
                    <w:pStyle w:val="a5"/>
                    <w:spacing w:line="276" w:lineRule="auto"/>
                    <w:rPr>
                      <w:sz w:val="24"/>
                      <w:szCs w:val="24"/>
                    </w:rPr>
                  </w:pPr>
                  <w:r>
                    <w:rPr>
                      <w:sz w:val="24"/>
                      <w:szCs w:val="24"/>
                    </w:rPr>
                    <w:t>100</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98</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97</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95</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100</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100</w:t>
                  </w:r>
                </w:p>
              </w:tc>
            </w:tr>
            <w:tr w:rsidR="00595385" w:rsidRPr="00F417E5" w:rsidTr="00F868E0">
              <w:trPr>
                <w:trHeight w:val="709"/>
                <w:tblCellSpacing w:w="0" w:type="dxa"/>
              </w:trPr>
              <w:tc>
                <w:tcPr>
                  <w:tcW w:w="2870"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 xml:space="preserve">Качество </w:t>
                  </w:r>
                  <w:proofErr w:type="spellStart"/>
                  <w:r w:rsidRPr="00F417E5">
                    <w:rPr>
                      <w:sz w:val="24"/>
                      <w:szCs w:val="24"/>
                    </w:rPr>
                    <w:t>обученности</w:t>
                  </w:r>
                  <w:proofErr w:type="spellEnd"/>
                </w:p>
              </w:tc>
              <w:tc>
                <w:tcPr>
                  <w:tcW w:w="51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61</w:t>
                  </w:r>
                </w:p>
              </w:tc>
              <w:tc>
                <w:tcPr>
                  <w:tcW w:w="51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40</w:t>
                  </w:r>
                </w:p>
              </w:tc>
              <w:tc>
                <w:tcPr>
                  <w:tcW w:w="49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38</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49</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tcPr>
                <w:p w:rsidR="00595385" w:rsidRDefault="00F868E0" w:rsidP="00F417E5">
                  <w:pPr>
                    <w:pStyle w:val="a5"/>
                    <w:spacing w:line="276" w:lineRule="auto"/>
                    <w:rPr>
                      <w:sz w:val="24"/>
                      <w:szCs w:val="24"/>
                    </w:rPr>
                  </w:pPr>
                  <w:r>
                    <w:rPr>
                      <w:sz w:val="24"/>
                      <w:szCs w:val="24"/>
                    </w:rPr>
                    <w:t xml:space="preserve">    28</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33</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24</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22</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30</w:t>
                  </w:r>
                </w:p>
              </w:tc>
              <w:tc>
                <w:tcPr>
                  <w:tcW w:w="85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F868E0" w:rsidP="00F417E5">
                  <w:pPr>
                    <w:pStyle w:val="a5"/>
                    <w:spacing w:line="276" w:lineRule="auto"/>
                    <w:rPr>
                      <w:sz w:val="24"/>
                      <w:szCs w:val="24"/>
                    </w:rPr>
                  </w:pPr>
                  <w:r>
                    <w:rPr>
                      <w:sz w:val="24"/>
                      <w:szCs w:val="24"/>
                    </w:rPr>
                    <w:t>38</w:t>
                  </w:r>
                </w:p>
              </w:tc>
            </w:tr>
          </w:tbl>
          <w:p w:rsidR="00613663" w:rsidRPr="00F417E5" w:rsidRDefault="00613663" w:rsidP="00F417E5">
            <w:pPr>
              <w:pStyle w:val="a5"/>
              <w:spacing w:line="276" w:lineRule="auto"/>
              <w:rPr>
                <w:sz w:val="24"/>
                <w:szCs w:val="24"/>
              </w:rPr>
            </w:pP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 xml:space="preserve">Как видно из таблицы наиболее высокий уровень и качество успеваемости в начальной школе. </w:t>
            </w: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В основной школе наиболее в</w:t>
            </w:r>
            <w:r w:rsidR="00F868E0">
              <w:rPr>
                <w:sz w:val="24"/>
                <w:szCs w:val="24"/>
              </w:rPr>
              <w:t>ысокий результат в 5-х  классах, наиболее низкий в 8</w:t>
            </w:r>
            <w:r w:rsidR="00595385">
              <w:rPr>
                <w:sz w:val="24"/>
                <w:szCs w:val="24"/>
              </w:rPr>
              <w:t xml:space="preserve">-х </w:t>
            </w:r>
            <w:r w:rsidR="009A3E4D" w:rsidRPr="00F417E5">
              <w:rPr>
                <w:sz w:val="24"/>
                <w:szCs w:val="24"/>
              </w:rPr>
              <w:t> классах. Это можно объяснить рядом причин:</w:t>
            </w:r>
          </w:p>
          <w:p w:rsidR="009A3E4D" w:rsidRPr="00F417E5" w:rsidRDefault="009A3E4D" w:rsidP="00A80CCE">
            <w:pPr>
              <w:numPr>
                <w:ilvl w:val="0"/>
                <w:numId w:val="2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lastRenderedPageBreak/>
              <w:t>Снижение мотивации к учению;</w:t>
            </w:r>
          </w:p>
          <w:p w:rsidR="009A3E4D" w:rsidRPr="00F417E5" w:rsidRDefault="009A3E4D" w:rsidP="00A80CCE">
            <w:pPr>
              <w:numPr>
                <w:ilvl w:val="0"/>
                <w:numId w:val="2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Увеличение учебной нагрузки и усложнение учебного материала;</w:t>
            </w:r>
          </w:p>
          <w:p w:rsidR="009A3E4D" w:rsidRPr="00F417E5" w:rsidRDefault="009A3E4D" w:rsidP="00A80CCE">
            <w:pPr>
              <w:numPr>
                <w:ilvl w:val="0"/>
                <w:numId w:val="29"/>
              </w:numPr>
              <w:spacing w:before="100" w:beforeAutospacing="1" w:after="100" w:afterAutospacing="1"/>
              <w:rPr>
                <w:rFonts w:ascii="Times New Roman" w:hAnsi="Times New Roman" w:cs="Times New Roman"/>
                <w:sz w:val="24"/>
                <w:szCs w:val="24"/>
              </w:rPr>
            </w:pPr>
            <w:proofErr w:type="gramStart"/>
            <w:r w:rsidRPr="00F417E5">
              <w:rPr>
                <w:rFonts w:ascii="Times New Roman" w:hAnsi="Times New Roman" w:cs="Times New Roman"/>
                <w:sz w:val="24"/>
                <w:szCs w:val="24"/>
              </w:rPr>
              <w:t>Слабая</w:t>
            </w:r>
            <w:proofErr w:type="gramEnd"/>
            <w:r w:rsidRPr="00F417E5">
              <w:rPr>
                <w:rFonts w:ascii="Times New Roman" w:hAnsi="Times New Roman" w:cs="Times New Roman"/>
                <w:sz w:val="24"/>
                <w:szCs w:val="24"/>
              </w:rPr>
              <w:t xml:space="preserve"> </w:t>
            </w:r>
            <w:proofErr w:type="spellStart"/>
            <w:r w:rsidRPr="00F417E5">
              <w:rPr>
                <w:rFonts w:ascii="Times New Roman" w:hAnsi="Times New Roman" w:cs="Times New Roman"/>
                <w:sz w:val="24"/>
                <w:szCs w:val="24"/>
              </w:rPr>
              <w:t>сформированность</w:t>
            </w:r>
            <w:proofErr w:type="spellEnd"/>
            <w:r w:rsidRPr="00F417E5">
              <w:rPr>
                <w:rFonts w:ascii="Times New Roman" w:hAnsi="Times New Roman" w:cs="Times New Roman"/>
                <w:sz w:val="24"/>
                <w:szCs w:val="24"/>
              </w:rPr>
              <w:t xml:space="preserve"> </w:t>
            </w:r>
            <w:proofErr w:type="spellStart"/>
            <w:r w:rsidRPr="00F417E5">
              <w:rPr>
                <w:rFonts w:ascii="Times New Roman" w:hAnsi="Times New Roman" w:cs="Times New Roman"/>
                <w:sz w:val="24"/>
                <w:szCs w:val="24"/>
              </w:rPr>
              <w:t>общеучебных</w:t>
            </w:r>
            <w:proofErr w:type="spellEnd"/>
            <w:r w:rsidRPr="00F417E5">
              <w:rPr>
                <w:rFonts w:ascii="Times New Roman" w:hAnsi="Times New Roman" w:cs="Times New Roman"/>
                <w:sz w:val="24"/>
                <w:szCs w:val="24"/>
              </w:rPr>
              <w:t xml:space="preserve"> умений и </w:t>
            </w:r>
            <w:r w:rsidR="00F868E0">
              <w:rPr>
                <w:rFonts w:ascii="Times New Roman" w:hAnsi="Times New Roman" w:cs="Times New Roman"/>
                <w:sz w:val="24"/>
                <w:szCs w:val="24"/>
              </w:rPr>
              <w:t>навыков учащихся в параллели 8</w:t>
            </w:r>
            <w:r w:rsidR="00595385">
              <w:rPr>
                <w:rFonts w:ascii="Times New Roman" w:hAnsi="Times New Roman" w:cs="Times New Roman"/>
                <w:sz w:val="24"/>
                <w:szCs w:val="24"/>
              </w:rPr>
              <w:t>-х</w:t>
            </w:r>
            <w:r w:rsidRPr="00F417E5">
              <w:rPr>
                <w:rFonts w:ascii="Times New Roman" w:hAnsi="Times New Roman" w:cs="Times New Roman"/>
                <w:sz w:val="24"/>
                <w:szCs w:val="24"/>
              </w:rPr>
              <w:t xml:space="preserve"> классов.</w:t>
            </w:r>
          </w:p>
          <w:p w:rsidR="00613663" w:rsidRDefault="00416A9A" w:rsidP="00F417E5">
            <w:pPr>
              <w:spacing w:before="100" w:beforeAutospacing="1" w:after="100" w:afterAutospacing="1"/>
              <w:rPr>
                <w:rFonts w:ascii="Times New Roman" w:hAnsi="Times New Roman" w:cs="Times New Roman"/>
                <w:b/>
                <w:bCs/>
                <w:sz w:val="24"/>
                <w:szCs w:val="24"/>
              </w:rPr>
            </w:pPr>
            <w:r w:rsidRPr="00416A9A">
              <w:rPr>
                <w:rFonts w:ascii="Times New Roman" w:hAnsi="Times New Roman" w:cs="Times New Roman"/>
                <w:b/>
                <w:bCs/>
                <w:sz w:val="24"/>
                <w:szCs w:val="24"/>
              </w:rPr>
              <w:t xml:space="preserve">Уровень и качество </w:t>
            </w:r>
            <w:proofErr w:type="spellStart"/>
            <w:r w:rsidRPr="00416A9A">
              <w:rPr>
                <w:rFonts w:ascii="Times New Roman" w:hAnsi="Times New Roman" w:cs="Times New Roman"/>
                <w:b/>
                <w:bCs/>
                <w:sz w:val="24"/>
                <w:szCs w:val="24"/>
              </w:rPr>
              <w:t>обученности</w:t>
            </w:r>
            <w:proofErr w:type="spellEnd"/>
            <w:r w:rsidRPr="00416A9A">
              <w:rPr>
                <w:rFonts w:ascii="Times New Roman" w:hAnsi="Times New Roman" w:cs="Times New Roman"/>
                <w:b/>
                <w:bCs/>
                <w:sz w:val="24"/>
                <w:szCs w:val="24"/>
              </w:rPr>
              <w:t xml:space="preserve"> учащихся по предметам</w:t>
            </w:r>
          </w:p>
          <w:tbl>
            <w:tblPr>
              <w:tblW w:w="8780" w:type="dxa"/>
              <w:tblLayout w:type="fixed"/>
              <w:tblCellMar>
                <w:left w:w="0" w:type="dxa"/>
                <w:right w:w="0" w:type="dxa"/>
              </w:tblCellMar>
              <w:tblLook w:val="04A0"/>
            </w:tblPr>
            <w:tblGrid>
              <w:gridCol w:w="900"/>
              <w:gridCol w:w="420"/>
              <w:gridCol w:w="380"/>
              <w:gridCol w:w="480"/>
              <w:gridCol w:w="420"/>
              <w:gridCol w:w="420"/>
              <w:gridCol w:w="420"/>
              <w:gridCol w:w="420"/>
              <w:gridCol w:w="480"/>
              <w:gridCol w:w="420"/>
              <w:gridCol w:w="420"/>
              <w:gridCol w:w="420"/>
              <w:gridCol w:w="440"/>
              <w:gridCol w:w="420"/>
              <w:gridCol w:w="380"/>
              <w:gridCol w:w="500"/>
              <w:gridCol w:w="480"/>
              <w:gridCol w:w="480"/>
              <w:gridCol w:w="480"/>
            </w:tblGrid>
            <w:tr w:rsidR="00416A9A" w:rsidRPr="00416A9A" w:rsidTr="00F868E0">
              <w:trPr>
                <w:trHeight w:val="72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rPr>
                      <w:rFonts w:ascii="Arial" w:eastAsia="Times New Roman" w:hAnsi="Arial"/>
                      <w:sz w:val="36"/>
                      <w:szCs w:val="36"/>
                    </w:rPr>
                  </w:pPr>
                  <w:r w:rsidRPr="00416A9A">
                    <w:rPr>
                      <w:rFonts w:eastAsia="Times New Roman"/>
                      <w:kern w:val="24"/>
                    </w:rPr>
                    <w:t>пре</w:t>
                  </w:r>
                  <w:r>
                    <w:rPr>
                      <w:rFonts w:eastAsia="Times New Roman"/>
                      <w:kern w:val="24"/>
                    </w:rPr>
                    <w:t>дмет</w:t>
                  </w:r>
                </w:p>
              </w:tc>
              <w:tc>
                <w:tcPr>
                  <w:tcW w:w="254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pStyle w:val="1"/>
                    <w:rPr>
                      <w:rFonts w:ascii="Arial" w:hAnsi="Arial"/>
                      <w:sz w:val="36"/>
                      <w:szCs w:val="36"/>
                    </w:rPr>
                  </w:pPr>
                  <w:r w:rsidRPr="00416A9A">
                    <w:rPr>
                      <w:kern w:val="24"/>
                    </w:rPr>
                    <w:t xml:space="preserve">2-е </w:t>
                  </w:r>
                </w:p>
              </w:tc>
              <w:tc>
                <w:tcPr>
                  <w:tcW w:w="260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0A0D1A" w:rsidP="00416A9A">
                  <w:pPr>
                    <w:pStyle w:val="1"/>
                    <w:rPr>
                      <w:rFonts w:ascii="Arial" w:hAnsi="Arial"/>
                    </w:rPr>
                  </w:pPr>
                  <w:r>
                    <w:rPr>
                      <w:kern w:val="24"/>
                    </w:rPr>
                    <w:t>3-и</w:t>
                  </w:r>
                  <w:r w:rsidR="00416A9A" w:rsidRPr="00416A9A">
                    <w:rPr>
                      <w:kern w:val="24"/>
                    </w:rPr>
                    <w:t xml:space="preserve"> </w:t>
                  </w:r>
                </w:p>
              </w:tc>
              <w:tc>
                <w:tcPr>
                  <w:tcW w:w="274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pStyle w:val="1"/>
                    <w:rPr>
                      <w:rFonts w:ascii="Arial" w:hAnsi="Arial"/>
                      <w:sz w:val="36"/>
                      <w:szCs w:val="36"/>
                    </w:rPr>
                  </w:pPr>
                  <w:r w:rsidRPr="00416A9A">
                    <w:rPr>
                      <w:kern w:val="24"/>
                    </w:rPr>
                    <w:t xml:space="preserve">4-е </w:t>
                  </w:r>
                </w:p>
              </w:tc>
            </w:tr>
            <w:tr w:rsidR="00F868E0" w:rsidRPr="00416A9A" w:rsidTr="00F868E0">
              <w:trPr>
                <w:trHeight w:val="73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Pr>
                      <w:rFonts w:ascii="Calibri" w:eastAsia="Times New Roman" w:hAnsi="Calibri" w:cs="Arial"/>
                      <w:color w:val="000000"/>
                      <w:kern w:val="24"/>
                      <w:sz w:val="16"/>
                      <w:szCs w:val="16"/>
                    </w:rPr>
                    <w:t>2009-2010</w:t>
                  </w:r>
                  <w:r w:rsidRPr="00416A9A">
                    <w:rPr>
                      <w:rFonts w:ascii="Calibri" w:eastAsia="Times New Roman" w:hAnsi="Calibri" w:cs="Arial"/>
                      <w:color w:val="000000"/>
                      <w:kern w:val="24"/>
                      <w:sz w:val="16"/>
                      <w:szCs w:val="16"/>
                    </w:rPr>
                    <w:t xml:space="preserve">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EB757B" w:themeFill="accent2" w:themeFillTint="99"/>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Pr>
                      <w:rFonts w:ascii="Calibri" w:eastAsia="Times New Roman" w:hAnsi="Calibri" w:cs="Arial"/>
                      <w:color w:val="000000"/>
                      <w:kern w:val="24"/>
                      <w:sz w:val="16"/>
                      <w:szCs w:val="16"/>
                    </w:rPr>
                    <w:t>2010-2011</w:t>
                  </w:r>
                  <w:r w:rsidRPr="00416A9A">
                    <w:rPr>
                      <w:rFonts w:ascii="Calibri" w:eastAsia="Times New Roman" w:hAnsi="Calibri" w:cs="Arial"/>
                      <w:color w:val="000000"/>
                      <w:kern w:val="24"/>
                      <w:sz w:val="16"/>
                      <w:szCs w:val="16"/>
                    </w:rPr>
                    <w:t xml:space="preserve"> </w:t>
                  </w:r>
                </w:p>
              </w:tc>
              <w:tc>
                <w:tcPr>
                  <w:tcW w:w="840" w:type="dxa"/>
                  <w:gridSpan w:val="2"/>
                  <w:tcBorders>
                    <w:top w:val="single" w:sz="8" w:space="0" w:color="000000"/>
                    <w:left w:val="single" w:sz="8" w:space="0" w:color="000000"/>
                    <w:bottom w:val="single" w:sz="8" w:space="0" w:color="000000"/>
                    <w:right w:val="single" w:sz="8" w:space="0" w:color="000000"/>
                  </w:tcBorders>
                  <w:shd w:val="clear" w:color="auto" w:fill="A3171D" w:themeFill="accent2" w:themeFillShade="BF"/>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Pr>
                      <w:rFonts w:ascii="Calibri" w:eastAsia="Times New Roman" w:hAnsi="Calibri" w:cs="Arial"/>
                      <w:color w:val="000000"/>
                      <w:kern w:val="24"/>
                      <w:sz w:val="16"/>
                      <w:szCs w:val="16"/>
                    </w:rPr>
                    <w:t>2011-2012</w:t>
                  </w:r>
                  <w:r w:rsidRPr="00416A9A">
                    <w:rPr>
                      <w:rFonts w:ascii="Calibri" w:eastAsia="Times New Roman" w:hAnsi="Calibri" w:cs="Arial"/>
                      <w:color w:val="000000"/>
                      <w:kern w:val="24"/>
                      <w:sz w:val="16"/>
                      <w:szCs w:val="16"/>
                    </w:rPr>
                    <w:t xml:space="preserve">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left w:w="144" w:type="dxa"/>
                    <w:bottom w:w="72" w:type="dxa"/>
                    <w:right w:w="144" w:type="dxa"/>
                  </w:tcMar>
                  <w:hideMark/>
                </w:tcPr>
                <w:p w:rsidR="00F868E0" w:rsidRPr="00416A9A" w:rsidRDefault="00F868E0" w:rsidP="00E149CD">
                  <w:pPr>
                    <w:spacing w:after="0" w:line="240" w:lineRule="auto"/>
                    <w:rPr>
                      <w:rFonts w:ascii="Arial" w:eastAsia="Times New Roman" w:hAnsi="Arial" w:cs="Arial"/>
                      <w:sz w:val="36"/>
                      <w:szCs w:val="36"/>
                    </w:rPr>
                  </w:pPr>
                  <w:r>
                    <w:rPr>
                      <w:rFonts w:ascii="Calibri" w:eastAsia="Times New Roman" w:hAnsi="Calibri" w:cs="Arial"/>
                      <w:color w:val="000000"/>
                      <w:kern w:val="24"/>
                      <w:sz w:val="16"/>
                      <w:szCs w:val="16"/>
                    </w:rPr>
                    <w:t>2009-2010</w:t>
                  </w:r>
                  <w:r w:rsidRPr="00416A9A">
                    <w:rPr>
                      <w:rFonts w:ascii="Calibri" w:eastAsia="Times New Roman" w:hAnsi="Calibri" w:cs="Arial"/>
                      <w:color w:val="000000"/>
                      <w:kern w:val="24"/>
                      <w:sz w:val="16"/>
                      <w:szCs w:val="16"/>
                    </w:rPr>
                    <w:t xml:space="preserve"> </w:t>
                  </w:r>
                </w:p>
              </w:tc>
              <w:tc>
                <w:tcPr>
                  <w:tcW w:w="840" w:type="dxa"/>
                  <w:gridSpan w:val="2"/>
                  <w:tcBorders>
                    <w:top w:val="single" w:sz="8" w:space="0" w:color="000000"/>
                    <w:left w:val="single" w:sz="8" w:space="0" w:color="000000"/>
                    <w:bottom w:val="single" w:sz="8" w:space="0" w:color="000000"/>
                    <w:right w:val="single" w:sz="8" w:space="0" w:color="000000"/>
                  </w:tcBorders>
                  <w:shd w:val="clear" w:color="auto" w:fill="EB757B" w:themeFill="accent2" w:themeFillTint="99"/>
                  <w:tcMar>
                    <w:top w:w="72" w:type="dxa"/>
                    <w:left w:w="144" w:type="dxa"/>
                    <w:bottom w:w="72" w:type="dxa"/>
                    <w:right w:w="144" w:type="dxa"/>
                  </w:tcMar>
                  <w:hideMark/>
                </w:tcPr>
                <w:p w:rsidR="00F868E0" w:rsidRPr="00416A9A" w:rsidRDefault="00F868E0" w:rsidP="00E149CD">
                  <w:pPr>
                    <w:spacing w:after="0" w:line="240" w:lineRule="auto"/>
                    <w:rPr>
                      <w:rFonts w:ascii="Arial" w:eastAsia="Times New Roman" w:hAnsi="Arial" w:cs="Arial"/>
                      <w:sz w:val="36"/>
                      <w:szCs w:val="36"/>
                    </w:rPr>
                  </w:pPr>
                  <w:r>
                    <w:rPr>
                      <w:rFonts w:ascii="Calibri" w:eastAsia="Times New Roman" w:hAnsi="Calibri" w:cs="Arial"/>
                      <w:color w:val="000000"/>
                      <w:kern w:val="24"/>
                      <w:sz w:val="16"/>
                      <w:szCs w:val="16"/>
                    </w:rPr>
                    <w:t>2010-2011</w:t>
                  </w:r>
                  <w:r w:rsidRPr="00416A9A">
                    <w:rPr>
                      <w:rFonts w:ascii="Calibri" w:eastAsia="Times New Roman" w:hAnsi="Calibri" w:cs="Arial"/>
                      <w:color w:val="000000"/>
                      <w:kern w:val="24"/>
                      <w:sz w:val="16"/>
                      <w:szCs w:val="16"/>
                    </w:rPr>
                    <w:t xml:space="preserve"> </w:t>
                  </w:r>
                </w:p>
              </w:tc>
              <w:tc>
                <w:tcPr>
                  <w:tcW w:w="860" w:type="dxa"/>
                  <w:gridSpan w:val="2"/>
                  <w:tcBorders>
                    <w:top w:val="single" w:sz="8" w:space="0" w:color="000000"/>
                    <w:left w:val="single" w:sz="8" w:space="0" w:color="000000"/>
                    <w:bottom w:val="single" w:sz="8" w:space="0" w:color="000000"/>
                    <w:right w:val="single" w:sz="8" w:space="0" w:color="000000"/>
                  </w:tcBorders>
                  <w:shd w:val="clear" w:color="auto" w:fill="A3171D" w:themeFill="accent2" w:themeFillShade="BF"/>
                  <w:tcMar>
                    <w:top w:w="72" w:type="dxa"/>
                    <w:left w:w="144" w:type="dxa"/>
                    <w:bottom w:w="72" w:type="dxa"/>
                    <w:right w:w="144" w:type="dxa"/>
                  </w:tcMar>
                  <w:hideMark/>
                </w:tcPr>
                <w:p w:rsidR="00F868E0" w:rsidRPr="00416A9A" w:rsidRDefault="00F868E0" w:rsidP="00E149CD">
                  <w:pPr>
                    <w:spacing w:after="0" w:line="240" w:lineRule="auto"/>
                    <w:rPr>
                      <w:rFonts w:ascii="Arial" w:eastAsia="Times New Roman" w:hAnsi="Arial" w:cs="Arial"/>
                      <w:sz w:val="36"/>
                      <w:szCs w:val="36"/>
                    </w:rPr>
                  </w:pPr>
                  <w:r>
                    <w:rPr>
                      <w:rFonts w:ascii="Calibri" w:eastAsia="Times New Roman" w:hAnsi="Calibri" w:cs="Arial"/>
                      <w:color w:val="000000"/>
                      <w:kern w:val="24"/>
                      <w:sz w:val="16"/>
                      <w:szCs w:val="16"/>
                    </w:rPr>
                    <w:t>2011-2012</w:t>
                  </w:r>
                  <w:r w:rsidRPr="00416A9A">
                    <w:rPr>
                      <w:rFonts w:ascii="Calibri" w:eastAsia="Times New Roman" w:hAnsi="Calibri" w:cs="Arial"/>
                      <w:color w:val="000000"/>
                      <w:kern w:val="24"/>
                      <w:sz w:val="16"/>
                      <w:szCs w:val="16"/>
                    </w:rPr>
                    <w:t xml:space="preserve"> </w:t>
                  </w: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left w:w="144" w:type="dxa"/>
                    <w:bottom w:w="72" w:type="dxa"/>
                    <w:right w:w="144" w:type="dxa"/>
                  </w:tcMar>
                  <w:hideMark/>
                </w:tcPr>
                <w:p w:rsidR="00F868E0" w:rsidRPr="00416A9A" w:rsidRDefault="00F868E0" w:rsidP="00E149CD">
                  <w:pPr>
                    <w:spacing w:after="0" w:line="240" w:lineRule="auto"/>
                    <w:rPr>
                      <w:rFonts w:ascii="Arial" w:eastAsia="Times New Roman" w:hAnsi="Arial" w:cs="Arial"/>
                      <w:sz w:val="36"/>
                      <w:szCs w:val="36"/>
                    </w:rPr>
                  </w:pPr>
                  <w:r>
                    <w:rPr>
                      <w:rFonts w:ascii="Calibri" w:eastAsia="Times New Roman" w:hAnsi="Calibri" w:cs="Arial"/>
                      <w:color w:val="000000"/>
                      <w:kern w:val="24"/>
                      <w:sz w:val="16"/>
                      <w:szCs w:val="16"/>
                    </w:rPr>
                    <w:t>2009-2010</w:t>
                  </w:r>
                  <w:r w:rsidRPr="00416A9A">
                    <w:rPr>
                      <w:rFonts w:ascii="Calibri" w:eastAsia="Times New Roman" w:hAnsi="Calibri" w:cs="Arial"/>
                      <w:color w:val="000000"/>
                      <w:kern w:val="24"/>
                      <w:sz w:val="16"/>
                      <w:szCs w:val="16"/>
                    </w:rPr>
                    <w:t xml:space="preserve"> </w:t>
                  </w:r>
                </w:p>
              </w:tc>
              <w:tc>
                <w:tcPr>
                  <w:tcW w:w="980" w:type="dxa"/>
                  <w:gridSpan w:val="2"/>
                  <w:tcBorders>
                    <w:top w:val="single" w:sz="8" w:space="0" w:color="000000"/>
                    <w:left w:val="single" w:sz="8" w:space="0" w:color="000000"/>
                    <w:bottom w:val="single" w:sz="8" w:space="0" w:color="000000"/>
                    <w:right w:val="single" w:sz="8" w:space="0" w:color="000000"/>
                  </w:tcBorders>
                  <w:shd w:val="clear" w:color="auto" w:fill="EB757B" w:themeFill="accent2" w:themeFillTint="99"/>
                  <w:tcMar>
                    <w:top w:w="72" w:type="dxa"/>
                    <w:left w:w="144" w:type="dxa"/>
                    <w:bottom w:w="72" w:type="dxa"/>
                    <w:right w:w="144" w:type="dxa"/>
                  </w:tcMar>
                  <w:hideMark/>
                </w:tcPr>
                <w:p w:rsidR="00F868E0" w:rsidRPr="00416A9A" w:rsidRDefault="00F868E0" w:rsidP="00E149CD">
                  <w:pPr>
                    <w:spacing w:after="0" w:line="240" w:lineRule="auto"/>
                    <w:rPr>
                      <w:rFonts w:ascii="Arial" w:eastAsia="Times New Roman" w:hAnsi="Arial" w:cs="Arial"/>
                      <w:sz w:val="36"/>
                      <w:szCs w:val="36"/>
                    </w:rPr>
                  </w:pPr>
                  <w:r>
                    <w:rPr>
                      <w:rFonts w:ascii="Calibri" w:eastAsia="Times New Roman" w:hAnsi="Calibri" w:cs="Arial"/>
                      <w:color w:val="000000"/>
                      <w:kern w:val="24"/>
                      <w:sz w:val="16"/>
                      <w:szCs w:val="16"/>
                    </w:rPr>
                    <w:t>2010-2011</w:t>
                  </w:r>
                  <w:r w:rsidRPr="00416A9A">
                    <w:rPr>
                      <w:rFonts w:ascii="Calibri" w:eastAsia="Times New Roman" w:hAnsi="Calibri" w:cs="Arial"/>
                      <w:color w:val="000000"/>
                      <w:kern w:val="24"/>
                      <w:sz w:val="16"/>
                      <w:szCs w:val="16"/>
                    </w:rPr>
                    <w:t xml:space="preserve"> </w:t>
                  </w:r>
                </w:p>
              </w:tc>
              <w:tc>
                <w:tcPr>
                  <w:tcW w:w="960" w:type="dxa"/>
                  <w:gridSpan w:val="2"/>
                  <w:tcBorders>
                    <w:top w:val="single" w:sz="8" w:space="0" w:color="000000"/>
                    <w:left w:val="single" w:sz="8" w:space="0" w:color="000000"/>
                    <w:bottom w:val="single" w:sz="8" w:space="0" w:color="000000"/>
                    <w:right w:val="single" w:sz="8" w:space="0" w:color="000000"/>
                  </w:tcBorders>
                  <w:shd w:val="clear" w:color="auto" w:fill="A3171D" w:themeFill="accent2" w:themeFillShade="BF"/>
                  <w:tcMar>
                    <w:top w:w="72" w:type="dxa"/>
                    <w:left w:w="144" w:type="dxa"/>
                    <w:bottom w:w="72" w:type="dxa"/>
                    <w:right w:w="144" w:type="dxa"/>
                  </w:tcMar>
                  <w:hideMark/>
                </w:tcPr>
                <w:p w:rsidR="00F868E0" w:rsidRPr="00416A9A" w:rsidRDefault="00F868E0" w:rsidP="00E149CD">
                  <w:pPr>
                    <w:spacing w:after="0" w:line="240" w:lineRule="auto"/>
                    <w:rPr>
                      <w:rFonts w:ascii="Arial" w:eastAsia="Times New Roman" w:hAnsi="Arial" w:cs="Arial"/>
                      <w:sz w:val="36"/>
                      <w:szCs w:val="36"/>
                    </w:rPr>
                  </w:pPr>
                  <w:r>
                    <w:rPr>
                      <w:rFonts w:ascii="Calibri" w:eastAsia="Times New Roman" w:hAnsi="Calibri" w:cs="Arial"/>
                      <w:color w:val="000000"/>
                      <w:kern w:val="24"/>
                      <w:sz w:val="16"/>
                      <w:szCs w:val="16"/>
                    </w:rPr>
                    <w:t>2011-2012</w:t>
                  </w:r>
                  <w:r w:rsidRPr="00416A9A">
                    <w:rPr>
                      <w:rFonts w:ascii="Calibri" w:eastAsia="Times New Roman" w:hAnsi="Calibri" w:cs="Arial"/>
                      <w:color w:val="000000"/>
                      <w:kern w:val="24"/>
                      <w:sz w:val="16"/>
                      <w:szCs w:val="16"/>
                    </w:rPr>
                    <w:t xml:space="preserve"> </w:t>
                  </w:r>
                </w:p>
              </w:tc>
            </w:tr>
            <w:tr w:rsidR="00F868E0" w:rsidRPr="00416A9A" w:rsidTr="00F868E0">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усп</w:t>
                  </w:r>
                  <w:proofErr w:type="spellEnd"/>
                  <w:r w:rsidRPr="00416A9A">
                    <w:rPr>
                      <w:rFonts w:ascii="Calibri" w:eastAsia="Times New Roman" w:hAnsi="Calibri" w:cs="Arial"/>
                      <w:color w:val="000000"/>
                      <w:kern w:val="24"/>
                      <w:sz w:val="16"/>
                      <w:szCs w:val="16"/>
                    </w:rPr>
                    <w:t xml:space="preserve"> </w:t>
                  </w:r>
                </w:p>
              </w:tc>
              <w:tc>
                <w:tcPr>
                  <w:tcW w:w="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усп</w:t>
                  </w:r>
                  <w:proofErr w:type="spellEnd"/>
                  <w:r w:rsidRPr="00416A9A">
                    <w:rPr>
                      <w:rFonts w:ascii="Calibri" w:eastAsia="Times New Roman" w:hAnsi="Calibri" w:cs="Arial"/>
                      <w:color w:val="000000"/>
                      <w:kern w:val="24"/>
                      <w:sz w:val="16"/>
                      <w:szCs w:val="16"/>
                    </w:rPr>
                    <w:t xml:space="preserve">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усп</w:t>
                  </w:r>
                  <w:proofErr w:type="spellEnd"/>
                  <w:r w:rsidRPr="00416A9A">
                    <w:rPr>
                      <w:rFonts w:ascii="Calibri" w:eastAsia="Times New Roman" w:hAnsi="Calibri" w:cs="Arial"/>
                      <w:color w:val="000000"/>
                      <w:kern w:val="24"/>
                      <w:sz w:val="16"/>
                      <w:szCs w:val="16"/>
                    </w:rPr>
                    <w:t xml:space="preserve">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усп</w:t>
                  </w:r>
                  <w:proofErr w:type="spellEnd"/>
                  <w:r w:rsidRPr="00416A9A">
                    <w:rPr>
                      <w:rFonts w:ascii="Calibri" w:eastAsia="Times New Roman" w:hAnsi="Calibri" w:cs="Arial"/>
                      <w:color w:val="000000"/>
                      <w:kern w:val="24"/>
                      <w:sz w:val="16"/>
                      <w:szCs w:val="16"/>
                    </w:rPr>
                    <w:t xml:space="preserve">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усп</w:t>
                  </w:r>
                  <w:proofErr w:type="spellEnd"/>
                  <w:r w:rsidRPr="00416A9A">
                    <w:rPr>
                      <w:rFonts w:ascii="Calibri" w:eastAsia="Times New Roman" w:hAnsi="Calibri" w:cs="Arial"/>
                      <w:color w:val="000000"/>
                      <w:kern w:val="24"/>
                      <w:sz w:val="16"/>
                      <w:szCs w:val="16"/>
                    </w:rPr>
                    <w:t xml:space="preserve">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усп</w:t>
                  </w:r>
                  <w:proofErr w:type="spellEnd"/>
                  <w:r w:rsidRPr="00416A9A">
                    <w:rPr>
                      <w:rFonts w:ascii="Calibri" w:eastAsia="Times New Roman" w:hAnsi="Calibri" w:cs="Arial"/>
                      <w:color w:val="000000"/>
                      <w:kern w:val="24"/>
                      <w:sz w:val="16"/>
                      <w:szCs w:val="16"/>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усп</w:t>
                  </w:r>
                  <w:proofErr w:type="spellEnd"/>
                  <w:r w:rsidRPr="00416A9A">
                    <w:rPr>
                      <w:rFonts w:ascii="Calibri" w:eastAsia="Times New Roman" w:hAnsi="Calibri" w:cs="Arial"/>
                      <w:color w:val="000000"/>
                      <w:kern w:val="24"/>
                      <w:sz w:val="16"/>
                      <w:szCs w:val="16"/>
                    </w:rPr>
                    <w:t xml:space="preserve"> </w:t>
                  </w:r>
                </w:p>
              </w:tc>
              <w:tc>
                <w:tcPr>
                  <w:tcW w:w="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усп</w:t>
                  </w:r>
                  <w:proofErr w:type="spellEnd"/>
                  <w:r w:rsidRPr="00416A9A">
                    <w:rPr>
                      <w:rFonts w:ascii="Calibri" w:eastAsia="Times New Roman" w:hAnsi="Calibri" w:cs="Arial"/>
                      <w:color w:val="000000"/>
                      <w:kern w:val="24"/>
                      <w:sz w:val="16"/>
                      <w:szCs w:val="16"/>
                    </w:rPr>
                    <w:t xml:space="preserve">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усп</w:t>
                  </w:r>
                  <w:proofErr w:type="spellEnd"/>
                  <w:r w:rsidRPr="00416A9A">
                    <w:rPr>
                      <w:rFonts w:ascii="Calibri" w:eastAsia="Times New Roman" w:hAnsi="Calibri" w:cs="Arial"/>
                      <w:color w:val="000000"/>
                      <w:kern w:val="24"/>
                      <w:sz w:val="16"/>
                      <w:szCs w:val="16"/>
                    </w:rPr>
                    <w:t xml:space="preserve">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r>
            <w:tr w:rsidR="00F868E0" w:rsidRPr="00416A9A" w:rsidTr="00F868E0">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Русский язык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9" w:type="dxa"/>
                    <w:left w:w="19" w:type="dxa"/>
                    <w:bottom w:w="19" w:type="dxa"/>
                    <w:right w:w="19"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57</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55</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43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74</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51</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4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47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41</w:t>
                  </w:r>
                </w:p>
              </w:tc>
              <w:tc>
                <w:tcPr>
                  <w:tcW w:w="50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99</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69</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98 </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46 </w:t>
                  </w:r>
                </w:p>
              </w:tc>
            </w:tr>
            <w:tr w:rsidR="00F868E0" w:rsidRPr="00416A9A" w:rsidTr="00F868E0">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математика </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19" w:type="dxa"/>
                    <w:left w:w="19" w:type="dxa"/>
                    <w:bottom w:w="19" w:type="dxa"/>
                    <w:right w:w="19"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67</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77</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52 </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81</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66</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4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49 </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56</w:t>
                  </w:r>
                </w:p>
              </w:tc>
              <w:tc>
                <w:tcPr>
                  <w:tcW w:w="50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85</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51 </w:t>
                  </w:r>
                </w:p>
              </w:tc>
            </w:tr>
            <w:tr w:rsidR="00F868E0" w:rsidRPr="00416A9A" w:rsidTr="00F868E0">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Чтение </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19" w:type="dxa"/>
                    <w:left w:w="19" w:type="dxa"/>
                    <w:bottom w:w="19" w:type="dxa"/>
                    <w:right w:w="19"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62</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64</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64 </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76</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50</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4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74 </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54</w:t>
                  </w:r>
                </w:p>
              </w:tc>
              <w:tc>
                <w:tcPr>
                  <w:tcW w:w="50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99</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71</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58 </w:t>
                  </w:r>
                </w:p>
              </w:tc>
            </w:tr>
            <w:tr w:rsidR="00F868E0" w:rsidRPr="00416A9A" w:rsidTr="00F868E0">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left w:w="144" w:type="dxa"/>
                    <w:bottom w:w="72" w:type="dxa"/>
                    <w:right w:w="144" w:type="dxa"/>
                  </w:tcMar>
                  <w:hideMark/>
                </w:tcPr>
                <w:p w:rsidR="00F868E0" w:rsidRPr="00416A9A" w:rsidRDefault="00F868E0" w:rsidP="00416A9A">
                  <w:pPr>
                    <w:spacing w:after="0" w:line="240" w:lineRule="auto"/>
                    <w:rPr>
                      <w:rFonts w:ascii="Arial" w:eastAsia="Times New Roman" w:hAnsi="Arial" w:cs="Arial"/>
                      <w:sz w:val="36"/>
                      <w:szCs w:val="36"/>
                    </w:rPr>
                  </w:pPr>
                  <w:proofErr w:type="spellStart"/>
                  <w:r w:rsidRPr="00416A9A">
                    <w:rPr>
                      <w:rFonts w:ascii="Calibri" w:eastAsia="Times New Roman" w:hAnsi="Calibri" w:cs="Arial"/>
                      <w:color w:val="000000"/>
                      <w:kern w:val="24"/>
                      <w:sz w:val="16"/>
                      <w:szCs w:val="16"/>
                    </w:rPr>
                    <w:t>Окруж</w:t>
                  </w:r>
                  <w:proofErr w:type="spellEnd"/>
                  <w:r w:rsidRPr="00416A9A">
                    <w:rPr>
                      <w:rFonts w:ascii="Calibri" w:eastAsia="Times New Roman" w:hAnsi="Calibri" w:cs="Arial"/>
                      <w:color w:val="000000"/>
                      <w:kern w:val="24"/>
                      <w:sz w:val="16"/>
                      <w:szCs w:val="16"/>
                    </w:rPr>
                    <w:t xml:space="preserve"> мир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19" w:type="dxa"/>
                    <w:left w:w="19" w:type="dxa"/>
                    <w:bottom w:w="19" w:type="dxa"/>
                    <w:right w:w="19"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65</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67</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66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81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62</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4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66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84</w:t>
                  </w:r>
                </w:p>
              </w:tc>
              <w:tc>
                <w:tcPr>
                  <w:tcW w:w="50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78</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F868E0" w:rsidRPr="00416A9A" w:rsidRDefault="00F868E0"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65 </w:t>
                  </w:r>
                </w:p>
              </w:tc>
            </w:tr>
          </w:tbl>
          <w:p w:rsidR="00416A9A" w:rsidRPr="00F417E5" w:rsidRDefault="00416A9A" w:rsidP="00F417E5">
            <w:pPr>
              <w:spacing w:before="100" w:beforeAutospacing="1" w:after="100" w:afterAutospacing="1"/>
              <w:rPr>
                <w:rFonts w:ascii="Times New Roman" w:hAnsi="Times New Roman" w:cs="Times New Roman"/>
                <w:sz w:val="24"/>
                <w:szCs w:val="24"/>
              </w:rPr>
            </w:pPr>
          </w:p>
          <w:p w:rsidR="009A3E4D" w:rsidRPr="00F417E5" w:rsidRDefault="009A3E4D" w:rsidP="00F417E5">
            <w:pPr>
              <w:pStyle w:val="4"/>
              <w:spacing w:line="276" w:lineRule="auto"/>
              <w:rPr>
                <w:color w:val="0070C0"/>
              </w:rPr>
            </w:pPr>
            <w:r w:rsidRPr="00F417E5">
              <w:rPr>
                <w:color w:val="0070C0"/>
              </w:rPr>
              <w:t xml:space="preserve">Уровень и качество </w:t>
            </w:r>
            <w:proofErr w:type="spellStart"/>
            <w:r w:rsidRPr="00F417E5">
              <w:rPr>
                <w:color w:val="0070C0"/>
              </w:rPr>
              <w:t>обученности</w:t>
            </w:r>
            <w:proofErr w:type="spellEnd"/>
            <w:r w:rsidRPr="00F417E5">
              <w:rPr>
                <w:color w:val="0070C0"/>
              </w:rPr>
              <w:t xml:space="preserve"> учащихс</w:t>
            </w:r>
            <w:r w:rsidR="00F868E0">
              <w:rPr>
                <w:color w:val="0070C0"/>
              </w:rPr>
              <w:t>я 11 классов по предметам в 2011-2012</w:t>
            </w:r>
            <w:r w:rsidR="000628F6" w:rsidRPr="00F417E5">
              <w:rPr>
                <w:color w:val="0070C0"/>
              </w:rPr>
              <w:t xml:space="preserve"> </w:t>
            </w:r>
            <w:r w:rsidRPr="00F417E5">
              <w:rPr>
                <w:color w:val="0070C0"/>
              </w:rPr>
              <w:t>учебном году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703"/>
              <w:gridCol w:w="903"/>
              <w:gridCol w:w="892"/>
              <w:gridCol w:w="903"/>
              <w:gridCol w:w="892"/>
            </w:tblGrid>
            <w:tr w:rsidR="009A3E4D" w:rsidRPr="00F417E5" w:rsidTr="00C27DC2">
              <w:trPr>
                <w:tblCellSpacing w:w="0" w:type="dxa"/>
                <w:jc w:val="center"/>
              </w:trPr>
              <w:tc>
                <w:tcPr>
                  <w:tcW w:w="2703"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xml:space="preserve">Предмет </w:t>
                  </w:r>
                </w:p>
              </w:tc>
              <w:tc>
                <w:tcPr>
                  <w:tcW w:w="1795" w:type="dxa"/>
                  <w:gridSpan w:val="2"/>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1795" w:type="dxa"/>
                  <w:gridSpan w:val="2"/>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r>
            <w:tr w:rsidR="009A3E4D" w:rsidRPr="00F417E5" w:rsidTr="00C27DC2">
              <w:trPr>
                <w:tblCellSpacing w:w="0" w:type="dxa"/>
                <w:jc w:val="center"/>
              </w:trPr>
              <w:tc>
                <w:tcPr>
                  <w:tcW w:w="2703"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sz w:val="24"/>
                      <w:szCs w:val="24"/>
                    </w:rPr>
                  </w:pPr>
                </w:p>
              </w:tc>
              <w:tc>
                <w:tcPr>
                  <w:tcW w:w="9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proofErr w:type="spellStart"/>
                  <w:r w:rsidRPr="00F417E5">
                    <w:rPr>
                      <w:sz w:val="24"/>
                      <w:szCs w:val="24"/>
                    </w:rPr>
                    <w:t>усп</w:t>
                  </w:r>
                  <w:proofErr w:type="spellEnd"/>
                  <w:proofErr w:type="gramStart"/>
                  <w:r w:rsidR="009A3E4D" w:rsidRPr="00F417E5">
                    <w:rPr>
                      <w:sz w:val="24"/>
                      <w:szCs w:val="24"/>
                    </w:rPr>
                    <w:t>. (%)</w:t>
                  </w:r>
                  <w:proofErr w:type="gramEnd"/>
                </w:p>
              </w:tc>
              <w:tc>
                <w:tcPr>
                  <w:tcW w:w="89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proofErr w:type="gramStart"/>
                  <w:r w:rsidRPr="00F417E5">
                    <w:rPr>
                      <w:sz w:val="24"/>
                      <w:szCs w:val="24"/>
                    </w:rPr>
                    <w:t>. (%)</w:t>
                  </w:r>
                  <w:proofErr w:type="gramEnd"/>
                </w:p>
              </w:tc>
              <w:tc>
                <w:tcPr>
                  <w:tcW w:w="9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proofErr w:type="spellStart"/>
                  <w:r w:rsidRPr="00F417E5">
                    <w:rPr>
                      <w:sz w:val="24"/>
                      <w:szCs w:val="24"/>
                    </w:rPr>
                    <w:t>усп</w:t>
                  </w:r>
                  <w:proofErr w:type="spellEnd"/>
                  <w:proofErr w:type="gramStart"/>
                  <w:r w:rsidR="009A3E4D" w:rsidRPr="00F417E5">
                    <w:rPr>
                      <w:sz w:val="24"/>
                      <w:szCs w:val="24"/>
                    </w:rPr>
                    <w:t>. (%)</w:t>
                  </w:r>
                  <w:proofErr w:type="gramEnd"/>
                </w:p>
              </w:tc>
              <w:tc>
                <w:tcPr>
                  <w:tcW w:w="89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proofErr w:type="gramStart"/>
                  <w:r w:rsidRPr="00F417E5">
                    <w:rPr>
                      <w:sz w:val="24"/>
                      <w:szCs w:val="24"/>
                    </w:rPr>
                    <w:t>. (%)</w:t>
                  </w:r>
                  <w:proofErr w:type="gramEnd"/>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93,6</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43</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33</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Литература</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93,7</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50,8</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56</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Английский язык</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93,6</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76</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74</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Немецкий язык</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47</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49</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 и начала анализа</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92</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32</w:t>
                  </w:r>
                  <w:r w:rsidR="009A3E4D" w:rsidRPr="00F417E5">
                    <w:rPr>
                      <w:sz w:val="24"/>
                      <w:szCs w:val="24"/>
                    </w:rPr>
                    <w:t>,3</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34</w:t>
                  </w:r>
                  <w:r w:rsidR="009A3E4D" w:rsidRPr="00F417E5">
                    <w:rPr>
                      <w:sz w:val="24"/>
                      <w:szCs w:val="24"/>
                    </w:rPr>
                    <w:t>,65</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Геометрия</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92</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30</w:t>
                  </w:r>
                  <w:r w:rsidR="009A3E4D" w:rsidRPr="00F417E5">
                    <w:rPr>
                      <w:sz w:val="24"/>
                      <w:szCs w:val="24"/>
                    </w:rPr>
                    <w:t>,4</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31</w:t>
                  </w:r>
                  <w:r w:rsidR="009A3E4D" w:rsidRPr="00F417E5">
                    <w:rPr>
                      <w:sz w:val="24"/>
                      <w:szCs w:val="24"/>
                    </w:rPr>
                    <w:t>,5</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Информатика и ИКТ</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95</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54</w:t>
                  </w:r>
                  <w:r w:rsidR="009A3E4D" w:rsidRPr="00F417E5">
                    <w:rPr>
                      <w:sz w:val="24"/>
                      <w:szCs w:val="24"/>
                    </w:rPr>
                    <w:t>,5</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53</w:t>
                  </w:r>
                  <w:r w:rsidR="009A3E4D" w:rsidRPr="00F417E5">
                    <w:rPr>
                      <w:sz w:val="24"/>
                      <w:szCs w:val="24"/>
                    </w:rPr>
                    <w:t>,5</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lastRenderedPageBreak/>
                    <w:t>Всеобщая история</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92</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48</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50</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История России</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92</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51</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52</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Обществознание</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95</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56</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51</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Биология</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95</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64</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64</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Физика</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93</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24</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25</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Химия</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95</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46</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48</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ОБЖ</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493EC9" w:rsidP="00F417E5">
                  <w:pPr>
                    <w:pStyle w:val="a5"/>
                    <w:spacing w:line="276" w:lineRule="auto"/>
                    <w:rPr>
                      <w:sz w:val="24"/>
                      <w:szCs w:val="24"/>
                    </w:rPr>
                  </w:pPr>
                  <w:r>
                    <w:rPr>
                      <w:sz w:val="24"/>
                      <w:szCs w:val="24"/>
                    </w:rPr>
                    <w:t>98</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80</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84</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Физическая культура</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88,2</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94,1</w:t>
                  </w:r>
                </w:p>
              </w:tc>
            </w:tr>
          </w:tbl>
          <w:p w:rsidR="00BC0A47" w:rsidRPr="00F417E5" w:rsidRDefault="00BC0A47" w:rsidP="00F417E5">
            <w:pPr>
              <w:pStyle w:val="4"/>
              <w:spacing w:line="276" w:lineRule="auto"/>
            </w:pPr>
          </w:p>
          <w:p w:rsidR="009A3E4D" w:rsidRPr="00F417E5" w:rsidRDefault="009A3E4D" w:rsidP="00F417E5">
            <w:pPr>
              <w:pStyle w:val="4"/>
              <w:spacing w:line="276" w:lineRule="auto"/>
            </w:pPr>
            <w:r w:rsidRPr="00F417E5">
              <w:t xml:space="preserve">Уровень и качество </w:t>
            </w:r>
            <w:proofErr w:type="spellStart"/>
            <w:r w:rsidRPr="00F417E5">
              <w:t>обученно</w:t>
            </w:r>
            <w:r w:rsidR="000628F6" w:rsidRPr="00F417E5">
              <w:t>сти</w:t>
            </w:r>
            <w:proofErr w:type="spellEnd"/>
            <w:r w:rsidR="000628F6" w:rsidRPr="00F417E5">
              <w:t xml:space="preserve"> учащихся по предметам в</w:t>
            </w:r>
            <w:r w:rsidR="00493EC9">
              <w:t xml:space="preserve"> 2011-2012</w:t>
            </w:r>
            <w:r w:rsidRPr="00F417E5">
              <w:t xml:space="preserve"> учебном году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907"/>
              <w:gridCol w:w="566"/>
              <w:gridCol w:w="566"/>
              <w:gridCol w:w="488"/>
              <w:gridCol w:w="488"/>
              <w:gridCol w:w="566"/>
              <w:gridCol w:w="566"/>
              <w:gridCol w:w="488"/>
              <w:gridCol w:w="488"/>
              <w:gridCol w:w="628"/>
              <w:gridCol w:w="504"/>
              <w:gridCol w:w="488"/>
              <w:gridCol w:w="608"/>
            </w:tblGrid>
            <w:tr w:rsidR="009A3E4D" w:rsidRPr="00F417E5" w:rsidTr="00C27DC2">
              <w:trPr>
                <w:tblCellSpacing w:w="0" w:type="dxa"/>
                <w:jc w:val="center"/>
              </w:trPr>
              <w:tc>
                <w:tcPr>
                  <w:tcW w:w="2907" w:type="dxa"/>
                  <w:vMerge w:val="restart"/>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p w:rsidR="009A3E4D" w:rsidRPr="00F417E5" w:rsidRDefault="009A3E4D" w:rsidP="00F417E5">
                  <w:pPr>
                    <w:pStyle w:val="a5"/>
                    <w:spacing w:line="276" w:lineRule="auto"/>
                    <w:rPr>
                      <w:sz w:val="24"/>
                      <w:szCs w:val="24"/>
                    </w:rPr>
                  </w:pPr>
                  <w:r w:rsidRPr="00F417E5">
                    <w:rPr>
                      <w:sz w:val="24"/>
                      <w:szCs w:val="24"/>
                    </w:rPr>
                    <w:t xml:space="preserve">Предмет </w:t>
                  </w:r>
                </w:p>
              </w:tc>
              <w:tc>
                <w:tcPr>
                  <w:tcW w:w="2108"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5-е</w:t>
                  </w:r>
                </w:p>
              </w:tc>
              <w:tc>
                <w:tcPr>
                  <w:tcW w:w="2108"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6-е</w:t>
                  </w:r>
                </w:p>
              </w:tc>
              <w:tc>
                <w:tcPr>
                  <w:tcW w:w="2228"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8-е</w:t>
                  </w:r>
                </w:p>
              </w:tc>
            </w:tr>
            <w:tr w:rsidR="009A3E4D" w:rsidRPr="00F417E5" w:rsidTr="00C27DC2">
              <w:trPr>
                <w:tblCellSpacing w:w="0" w:type="dxa"/>
                <w:jc w:val="center"/>
              </w:trPr>
              <w:tc>
                <w:tcPr>
                  <w:tcW w:w="2907" w:type="dxa"/>
                  <w:vMerge/>
                  <w:tcBorders>
                    <w:top w:val="outset" w:sz="6" w:space="0" w:color="auto"/>
                    <w:left w:val="outset" w:sz="6" w:space="0" w:color="auto"/>
                    <w:bottom w:val="outset" w:sz="6" w:space="0" w:color="auto"/>
                    <w:right w:val="outset" w:sz="6" w:space="0" w:color="auto"/>
                  </w:tcBorders>
                  <w:shd w:val="clear" w:color="auto" w:fill="00B0F0"/>
                  <w:vAlign w:val="center"/>
                  <w:hideMark/>
                </w:tcPr>
                <w:p w:rsidR="009A3E4D" w:rsidRPr="00F417E5" w:rsidRDefault="009A3E4D" w:rsidP="00F417E5">
                  <w:pPr>
                    <w:rPr>
                      <w:rFonts w:ascii="Times New Roman" w:hAnsi="Times New Roman" w:cs="Times New Roman"/>
                      <w:sz w:val="24"/>
                      <w:szCs w:val="24"/>
                    </w:rPr>
                  </w:pPr>
                </w:p>
              </w:tc>
              <w:tc>
                <w:tcPr>
                  <w:tcW w:w="11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976"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c>
                <w:tcPr>
                  <w:tcW w:w="11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976"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c>
                <w:tcPr>
                  <w:tcW w:w="11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1096"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r>
            <w:tr w:rsidR="009A3E4D" w:rsidRPr="00F417E5" w:rsidTr="00C27DC2">
              <w:trPr>
                <w:tblCellSpacing w:w="0" w:type="dxa"/>
                <w:jc w:val="center"/>
              </w:trPr>
              <w:tc>
                <w:tcPr>
                  <w:tcW w:w="2907" w:type="dxa"/>
                  <w:vMerge/>
                  <w:tcBorders>
                    <w:top w:val="outset" w:sz="6" w:space="0" w:color="auto"/>
                    <w:left w:val="outset" w:sz="6" w:space="0" w:color="auto"/>
                    <w:bottom w:val="outset" w:sz="6" w:space="0" w:color="auto"/>
                    <w:right w:val="outset" w:sz="6" w:space="0" w:color="auto"/>
                  </w:tcBorders>
                  <w:shd w:val="clear" w:color="auto" w:fill="00B0F0"/>
                  <w:vAlign w:val="center"/>
                  <w:hideMark/>
                </w:tcPr>
                <w:p w:rsidR="009A3E4D" w:rsidRPr="00F417E5" w:rsidRDefault="009A3E4D" w:rsidP="00F417E5">
                  <w:pPr>
                    <w:rPr>
                      <w:rFonts w:ascii="Times New Roman" w:hAnsi="Times New Roman" w:cs="Times New Roman"/>
                      <w:sz w:val="24"/>
                      <w:szCs w:val="24"/>
                    </w:rPr>
                  </w:pPr>
                </w:p>
              </w:tc>
              <w:tc>
                <w:tcPr>
                  <w:tcW w:w="566"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566"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c>
                <w:tcPr>
                  <w:tcW w:w="566"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566"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c>
                <w:tcPr>
                  <w:tcW w:w="62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504"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60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96,5</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47</w:t>
                  </w:r>
                  <w:r w:rsidR="009A3E4D" w:rsidRPr="00F417E5">
                    <w:rPr>
                      <w:sz w:val="24"/>
                      <w:szCs w:val="24"/>
                    </w:rPr>
                    <w:t>,5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48</w:t>
                  </w:r>
                  <w:r w:rsidR="009A3E4D" w:rsidRPr="00F417E5">
                    <w:rPr>
                      <w:sz w:val="24"/>
                      <w:szCs w:val="24"/>
                    </w:rPr>
                    <w:t>,3</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99,2</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17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18</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91,2</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29</w:t>
                  </w:r>
                  <w:r w:rsidR="009A3E4D" w:rsidRPr="00F417E5">
                    <w:rPr>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30</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97,6</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49</w:t>
                  </w:r>
                  <w:r w:rsidR="009A3E4D" w:rsidRPr="00F417E5">
                    <w:rPr>
                      <w:sz w:val="24"/>
                      <w:szCs w:val="24"/>
                    </w:rPr>
                    <w:t>,3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49</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99,4</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43</w:t>
                  </w:r>
                  <w:r w:rsidR="009A3E4D" w:rsidRPr="00F417E5">
                    <w:rPr>
                      <w:sz w:val="24"/>
                      <w:szCs w:val="24"/>
                    </w:rPr>
                    <w:t>,5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44</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93,4</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43</w:t>
                  </w:r>
                  <w:r w:rsidR="009A3E4D" w:rsidRPr="00F417E5">
                    <w:rPr>
                      <w:sz w:val="24"/>
                      <w:szCs w:val="24"/>
                    </w:rPr>
                    <w:t>,7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44</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Английский язык</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87,5</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69,7</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60</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Немецкий язык</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52</w:t>
                  </w:r>
                  <w:r w:rsidR="009A3E4D" w:rsidRPr="00F417E5">
                    <w:rPr>
                      <w:sz w:val="24"/>
                      <w:szCs w:val="24"/>
                    </w:rPr>
                    <w:t>,7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53</w:t>
                  </w:r>
                  <w:r w:rsidR="009A3E4D" w:rsidRPr="00F417E5">
                    <w:rPr>
                      <w:sz w:val="24"/>
                      <w:szCs w:val="24"/>
                    </w:rPr>
                    <w:t>,4</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40</w:t>
                  </w:r>
                  <w:r w:rsidR="009A3E4D" w:rsidRPr="00F417E5">
                    <w:rPr>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41</w:t>
                  </w:r>
                  <w:r w:rsidR="009A3E4D" w:rsidRPr="00F417E5">
                    <w:rPr>
                      <w:sz w:val="24"/>
                      <w:szCs w:val="24"/>
                    </w:rPr>
                    <w:t>,6</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93,3</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44</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 (математика)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96,7</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37</w:t>
                  </w:r>
                  <w:r w:rsidR="009A3E4D" w:rsidRPr="00F417E5">
                    <w:rPr>
                      <w:sz w:val="24"/>
                      <w:szCs w:val="24"/>
                    </w:rPr>
                    <w:t>,8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38</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29</w:t>
                  </w:r>
                  <w:r w:rsidR="009A3E4D" w:rsidRPr="00F417E5">
                    <w:rPr>
                      <w:sz w:val="24"/>
                      <w:szCs w:val="24"/>
                    </w:rPr>
                    <w:t>,6</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93,63</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24</w:t>
                  </w:r>
                  <w:r w:rsidR="009A3E4D" w:rsidRPr="00F417E5">
                    <w:rPr>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25</w:t>
                  </w:r>
                  <w:r w:rsidR="009A3E4D" w:rsidRPr="00F417E5">
                    <w:rPr>
                      <w:sz w:val="24"/>
                      <w:szCs w:val="24"/>
                    </w:rPr>
                    <w:t>,13</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Геометрия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92,9</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44</w:t>
                  </w:r>
                  <w:r w:rsidR="009A3E4D" w:rsidRPr="00F417E5">
                    <w:rPr>
                      <w:sz w:val="24"/>
                      <w:szCs w:val="24"/>
                    </w:rPr>
                    <w:t>,6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r w:rsidR="009A3E4D" w:rsidRPr="00F417E5">
                    <w:rPr>
                      <w:sz w:val="24"/>
                      <w:szCs w:val="24"/>
                    </w:rPr>
                    <w:t>,36</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Информатика и ИКТ</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6</w:t>
                  </w:r>
                  <w:r w:rsidR="009A3E4D" w:rsidRPr="00F417E5">
                    <w:rPr>
                      <w:sz w:val="24"/>
                      <w:szCs w:val="24"/>
                    </w:rPr>
                    <w:t>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6</w:t>
                  </w:r>
                  <w:r w:rsidR="009A3E4D" w:rsidRPr="00F417E5">
                    <w:rPr>
                      <w:sz w:val="24"/>
                      <w:szCs w:val="24"/>
                    </w:rPr>
                    <w:t>3</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r w:rsidR="000628F6"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71</w:t>
                  </w:r>
                  <w:r w:rsidR="009A3E4D"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r w:rsidR="000628F6"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73</w:t>
                  </w:r>
                  <w:r w:rsidR="009A3E4D"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История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56</w:t>
                  </w:r>
                  <w:r w:rsidR="009A3E4D" w:rsidRPr="00F417E5">
                    <w:rPr>
                      <w:sz w:val="24"/>
                      <w:szCs w:val="24"/>
                    </w:rPr>
                    <w:t>,3</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w:t>
                  </w:r>
                  <w:r w:rsidR="009A3E4D" w:rsidRPr="00F417E5">
                    <w:rPr>
                      <w:sz w:val="24"/>
                      <w:szCs w:val="24"/>
                    </w:rPr>
                    <w:t>4,9</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92</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Обществознание</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79,8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84</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64</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68,4</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95,5</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Природоведение</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76,5</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География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62,2</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65,7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Биология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w:t>
                  </w:r>
                  <w:r w:rsidR="009A3E4D" w:rsidRPr="00F417E5">
                    <w:rPr>
                      <w:sz w:val="24"/>
                      <w:szCs w:val="24"/>
                    </w:rPr>
                    <w:t>1,2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w:t>
                  </w:r>
                  <w:r w:rsidR="009A3E4D" w:rsidRPr="00F417E5">
                    <w:rPr>
                      <w:sz w:val="24"/>
                      <w:szCs w:val="24"/>
                    </w:rPr>
                    <w:t>5</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r w:rsidR="009A3E4D" w:rsidRPr="00F417E5">
                    <w:rPr>
                      <w:sz w:val="24"/>
                      <w:szCs w:val="24"/>
                    </w:rPr>
                    <w:t>,7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w:t>
                  </w:r>
                  <w:r w:rsidR="009A3E4D" w:rsidRPr="00F417E5">
                    <w:rPr>
                      <w:sz w:val="24"/>
                      <w:szCs w:val="24"/>
                    </w:rPr>
                    <w:t>6,8</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Физика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9</w:t>
                  </w:r>
                  <w:r w:rsidR="009A3E4D" w:rsidRPr="00F417E5">
                    <w:rPr>
                      <w:sz w:val="24"/>
                      <w:szCs w:val="24"/>
                    </w:rPr>
                    <w:t>5</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w:t>
                  </w:r>
                  <w:r w:rsidR="009A3E4D" w:rsidRPr="00F417E5">
                    <w:rPr>
                      <w:sz w:val="24"/>
                      <w:szCs w:val="24"/>
                    </w:rPr>
                    <w:t>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Химия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54</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56</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ОБЖ</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98,9</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85</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64,1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71</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98,9</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81</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Физическая культура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97,2</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90,2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84,8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83,7</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95,8</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8</w:t>
                  </w:r>
                  <w:r w:rsidR="009A3E4D" w:rsidRPr="00F417E5">
                    <w:rPr>
                      <w:sz w:val="24"/>
                      <w:szCs w:val="24"/>
                    </w:rPr>
                    <w:t>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98,1</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9</w:t>
                  </w:r>
                  <w:r w:rsidR="009A3E4D" w:rsidRPr="00F417E5">
                    <w:rPr>
                      <w:sz w:val="24"/>
                      <w:szCs w:val="24"/>
                    </w:rPr>
                    <w:t>4,3</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lastRenderedPageBreak/>
                    <w:t>МХК</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95,9</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97,9</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73,7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Музыка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100</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Изобразительное искусство</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Черчение</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Технология (дев.)</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94</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85</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93,6</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82</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Технология (</w:t>
                  </w:r>
                  <w:proofErr w:type="gramStart"/>
                  <w:r w:rsidRPr="00F417E5">
                    <w:rPr>
                      <w:sz w:val="24"/>
                      <w:szCs w:val="24"/>
                    </w:rPr>
                    <w:t>м</w:t>
                  </w:r>
                  <w:proofErr w:type="gramEnd"/>
                  <w:r w:rsidRPr="00F417E5">
                    <w:rPr>
                      <w:sz w:val="24"/>
                      <w:szCs w:val="24"/>
                    </w:rPr>
                    <w:t>.)</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82,3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98,3</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80</w:t>
                  </w:r>
                </w:p>
              </w:tc>
            </w:tr>
          </w:tbl>
          <w:p w:rsidR="009A3E4D" w:rsidRPr="00F417E5" w:rsidRDefault="009A3E4D" w:rsidP="00F417E5">
            <w:pPr>
              <w:rPr>
                <w:rFonts w:ascii="Times New Roman" w:hAnsi="Times New Roman" w:cs="Times New Roman"/>
                <w:vanish/>
                <w:sz w:val="24"/>
                <w:szCs w:val="24"/>
              </w:rPr>
            </w:pPr>
          </w:p>
          <w:p w:rsidR="00BC0A47" w:rsidRPr="00F417E5" w:rsidRDefault="00BC0A47" w:rsidP="00F417E5">
            <w:pPr>
              <w:rPr>
                <w:rFonts w:ascii="Times New Roman" w:hAnsi="Times New Roman" w:cs="Times New Roman"/>
                <w:vanish/>
                <w:sz w:val="24"/>
                <w:szCs w:val="24"/>
              </w:rPr>
            </w:pPr>
          </w:p>
          <w:p w:rsidR="00BC0A47" w:rsidRPr="00F417E5" w:rsidRDefault="00BC0A47" w:rsidP="00F417E5">
            <w:pPr>
              <w:rPr>
                <w:rFonts w:ascii="Times New Roman" w:hAnsi="Times New Roman" w:cs="Times New Roman"/>
                <w:sz w:val="24"/>
                <w:szCs w:val="24"/>
              </w:rPr>
            </w:pPr>
          </w:p>
          <w:p w:rsidR="00BC0A47" w:rsidRPr="00F417E5" w:rsidRDefault="00BC0A47" w:rsidP="00F417E5">
            <w:pPr>
              <w:rPr>
                <w:rFonts w:ascii="Times New Roman" w:hAnsi="Times New Roman" w:cs="Times New Roman"/>
                <w:vanish/>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3225"/>
              <w:gridCol w:w="464"/>
              <w:gridCol w:w="728"/>
              <w:gridCol w:w="464"/>
              <w:gridCol w:w="608"/>
              <w:gridCol w:w="490"/>
              <w:gridCol w:w="642"/>
              <w:gridCol w:w="480"/>
              <w:gridCol w:w="625"/>
            </w:tblGrid>
            <w:tr w:rsidR="009A3E4D" w:rsidRPr="00F417E5" w:rsidTr="00C27DC2">
              <w:trPr>
                <w:trHeight w:val="450"/>
                <w:tblCellSpacing w:w="0" w:type="dxa"/>
                <w:jc w:val="center"/>
              </w:trPr>
              <w:tc>
                <w:tcPr>
                  <w:tcW w:w="3225" w:type="dxa"/>
                  <w:vMerge w:val="restart"/>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Предмет</w:t>
                  </w:r>
                </w:p>
              </w:tc>
              <w:tc>
                <w:tcPr>
                  <w:tcW w:w="2264"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9-е</w:t>
                  </w:r>
                </w:p>
              </w:tc>
              <w:tc>
                <w:tcPr>
                  <w:tcW w:w="2234"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10-е</w:t>
                  </w:r>
                </w:p>
              </w:tc>
            </w:tr>
            <w:tr w:rsidR="009A3E4D" w:rsidRPr="00F417E5" w:rsidTr="00C27DC2">
              <w:trPr>
                <w:tblCellSpacing w:w="0" w:type="dxa"/>
                <w:jc w:val="center"/>
              </w:trPr>
              <w:tc>
                <w:tcPr>
                  <w:tcW w:w="3225" w:type="dxa"/>
                  <w:vMerge/>
                  <w:tcBorders>
                    <w:top w:val="outset" w:sz="6" w:space="0" w:color="auto"/>
                    <w:left w:val="outset" w:sz="6" w:space="0" w:color="auto"/>
                    <w:bottom w:val="outset" w:sz="6" w:space="0" w:color="auto"/>
                    <w:right w:val="outset" w:sz="6" w:space="0" w:color="auto"/>
                  </w:tcBorders>
                  <w:shd w:val="clear" w:color="auto" w:fill="00B0F0"/>
                  <w:vAlign w:val="center"/>
                  <w:hideMark/>
                </w:tcPr>
                <w:p w:rsidR="009A3E4D" w:rsidRPr="00F417E5" w:rsidRDefault="009A3E4D" w:rsidP="00F417E5">
                  <w:pPr>
                    <w:rPr>
                      <w:rFonts w:ascii="Times New Roman" w:hAnsi="Times New Roman" w:cs="Times New Roman"/>
                      <w:sz w:val="24"/>
                      <w:szCs w:val="24"/>
                    </w:rPr>
                  </w:pPr>
                </w:p>
              </w:tc>
              <w:tc>
                <w:tcPr>
                  <w:tcW w:w="119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107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c>
                <w:tcPr>
                  <w:tcW w:w="11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110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r>
            <w:tr w:rsidR="009A3E4D" w:rsidRPr="00F417E5" w:rsidTr="00C27DC2">
              <w:trPr>
                <w:tblCellSpacing w:w="0" w:type="dxa"/>
                <w:jc w:val="center"/>
              </w:trPr>
              <w:tc>
                <w:tcPr>
                  <w:tcW w:w="3225" w:type="dxa"/>
                  <w:vMerge/>
                  <w:tcBorders>
                    <w:top w:val="outset" w:sz="6" w:space="0" w:color="auto"/>
                    <w:left w:val="outset" w:sz="6" w:space="0" w:color="auto"/>
                    <w:bottom w:val="outset" w:sz="6" w:space="0" w:color="auto"/>
                    <w:right w:val="outset" w:sz="6" w:space="0" w:color="auto"/>
                  </w:tcBorders>
                  <w:shd w:val="clear" w:color="auto" w:fill="00B0F0"/>
                  <w:vAlign w:val="center"/>
                  <w:hideMark/>
                </w:tcPr>
                <w:p w:rsidR="009A3E4D" w:rsidRPr="00F417E5" w:rsidRDefault="009A3E4D" w:rsidP="00F417E5">
                  <w:pPr>
                    <w:rPr>
                      <w:rFonts w:ascii="Times New Roman" w:hAnsi="Times New Roman" w:cs="Times New Roman"/>
                      <w:sz w:val="24"/>
                      <w:szCs w:val="24"/>
                    </w:rPr>
                  </w:pPr>
                </w:p>
              </w:tc>
              <w:tc>
                <w:tcPr>
                  <w:tcW w:w="464"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72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c>
                <w:tcPr>
                  <w:tcW w:w="464"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60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c>
                <w:tcPr>
                  <w:tcW w:w="490"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642"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c>
                <w:tcPr>
                  <w:tcW w:w="480"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абс</w:t>
                  </w:r>
                  <w:proofErr w:type="spellEnd"/>
                  <w:r w:rsidRPr="00F417E5">
                    <w:rPr>
                      <w:sz w:val="24"/>
                      <w:szCs w:val="24"/>
                    </w:rPr>
                    <w:t>.</w:t>
                  </w:r>
                </w:p>
              </w:tc>
              <w:tc>
                <w:tcPr>
                  <w:tcW w:w="625"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roofErr w:type="spellStart"/>
                  <w:r w:rsidRPr="00F417E5">
                    <w:rPr>
                      <w:sz w:val="24"/>
                      <w:szCs w:val="24"/>
                    </w:rPr>
                    <w:t>кач</w:t>
                  </w:r>
                  <w:proofErr w:type="spellEnd"/>
                  <w:r w:rsidRPr="00F417E5">
                    <w:rPr>
                      <w:sz w:val="24"/>
                      <w:szCs w:val="24"/>
                    </w:rPr>
                    <w:t>.</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33</w:t>
                  </w:r>
                  <w:r w:rsidR="009A3E4D" w:rsidRPr="00F417E5">
                    <w:rPr>
                      <w:sz w:val="24"/>
                      <w:szCs w:val="24"/>
                    </w:rPr>
                    <w:t>,3</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w:t>
                  </w:r>
                  <w:r w:rsidR="009A3E4D" w:rsidRPr="00F417E5">
                    <w:rPr>
                      <w:sz w:val="24"/>
                      <w:szCs w:val="24"/>
                    </w:rPr>
                    <w:t>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29</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34</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Литература</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65</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64</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Английский язык</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67,2</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60,3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76</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Немецкий язык</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45,8</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44</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66</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47,3</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41,3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50</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59,3</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Геометрия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55,9</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45,8</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59,65</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55,35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Информатика и ИКТ</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80</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Всеобщая история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75,5</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61,7</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84,7</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80</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История России</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68</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67</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94</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76</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Обществознание</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65,9</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69,1</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70</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География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55,3</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57,4</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49,4</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75,8</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Биология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65,9</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72,3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84,9</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Физика</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w:t>
                  </w:r>
                  <w:r w:rsidR="00F031E6" w:rsidRPr="00F417E5">
                    <w:rPr>
                      <w:sz w:val="24"/>
                      <w:szCs w:val="24"/>
                    </w:rPr>
                    <w:t>19</w:t>
                  </w:r>
                  <w:r w:rsidRPr="00F417E5">
                    <w:rPr>
                      <w:sz w:val="24"/>
                      <w:szCs w:val="24"/>
                    </w:rPr>
                    <w:t>,7</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19</w:t>
                  </w:r>
                  <w:r w:rsidR="009A3E4D" w:rsidRPr="00F417E5">
                    <w:rPr>
                      <w:sz w:val="24"/>
                      <w:szCs w:val="24"/>
                    </w:rPr>
                    <w:t>,8</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31</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31</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Химия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47</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41</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44</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ОБЖ</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70</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77</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73</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Физическая культура</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64,8</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62,7</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87,5</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87,3</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Черчение</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Трудовое обучение</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89,55</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89,65</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bl>
          <w:p w:rsidR="00E032EF" w:rsidRDefault="00E032EF" w:rsidP="00F417E5">
            <w:pPr>
              <w:rPr>
                <w:rFonts w:ascii="Times New Roman" w:hAnsi="Times New Roman" w:cs="Times New Roman"/>
                <w:b/>
                <w:color w:val="0070C0"/>
                <w:sz w:val="24"/>
                <w:szCs w:val="24"/>
              </w:rPr>
            </w:pPr>
          </w:p>
          <w:p w:rsidR="00493EC9" w:rsidRDefault="00493EC9" w:rsidP="00925339">
            <w:pPr>
              <w:rPr>
                <w:rFonts w:ascii="Times New Roman" w:hAnsi="Times New Roman" w:cs="Times New Roman"/>
                <w:b/>
                <w:color w:val="0070C0"/>
                <w:sz w:val="24"/>
                <w:szCs w:val="24"/>
              </w:rPr>
            </w:pPr>
          </w:p>
          <w:p w:rsidR="000A0D1A" w:rsidRDefault="00925339" w:rsidP="00925339">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lastRenderedPageBreak/>
              <w:t>Результаты м</w:t>
            </w:r>
            <w:r w:rsidR="000B5C7F">
              <w:rPr>
                <w:rFonts w:ascii="Times New Roman" w:hAnsi="Times New Roman" w:cs="Times New Roman"/>
                <w:b/>
                <w:color w:val="0070C0"/>
                <w:sz w:val="24"/>
                <w:szCs w:val="24"/>
              </w:rPr>
              <w:t>о</w:t>
            </w:r>
            <w:r w:rsidR="00493EC9">
              <w:rPr>
                <w:rFonts w:ascii="Times New Roman" w:hAnsi="Times New Roman" w:cs="Times New Roman"/>
                <w:b/>
                <w:color w:val="0070C0"/>
                <w:sz w:val="24"/>
                <w:szCs w:val="24"/>
              </w:rPr>
              <w:t>ниторинга</w:t>
            </w:r>
            <w:r w:rsidR="000B5C7F">
              <w:rPr>
                <w:rFonts w:ascii="Times New Roman" w:hAnsi="Times New Roman" w:cs="Times New Roman"/>
                <w:b/>
                <w:color w:val="0070C0"/>
                <w:sz w:val="24"/>
                <w:szCs w:val="24"/>
              </w:rPr>
              <w:t xml:space="preserve"> в начальном </w:t>
            </w:r>
            <w:r w:rsidRPr="00F417E5">
              <w:rPr>
                <w:rFonts w:ascii="Times New Roman" w:hAnsi="Times New Roman" w:cs="Times New Roman"/>
                <w:b/>
                <w:color w:val="0070C0"/>
                <w:sz w:val="24"/>
                <w:szCs w:val="24"/>
              </w:rPr>
              <w:t>звене</w:t>
            </w:r>
            <w:r w:rsidR="00F224AA">
              <w:rPr>
                <w:rFonts w:ascii="Times New Roman" w:hAnsi="Times New Roman" w:cs="Times New Roman"/>
                <w:b/>
                <w:color w:val="0070C0"/>
                <w:sz w:val="24"/>
                <w:szCs w:val="24"/>
              </w:rPr>
              <w:t xml:space="preserve"> по </w:t>
            </w:r>
            <w:r w:rsidR="00493EC9">
              <w:rPr>
                <w:rFonts w:ascii="Times New Roman" w:hAnsi="Times New Roman" w:cs="Times New Roman"/>
                <w:b/>
                <w:color w:val="0070C0"/>
                <w:sz w:val="24"/>
                <w:szCs w:val="24"/>
              </w:rPr>
              <w:t xml:space="preserve">  4 предметам</w:t>
            </w:r>
            <w:r>
              <w:rPr>
                <w:rFonts w:ascii="Times New Roman" w:hAnsi="Times New Roman" w:cs="Times New Roman"/>
                <w:b/>
                <w:color w:val="0070C0"/>
                <w:sz w:val="24"/>
                <w:szCs w:val="24"/>
              </w:rPr>
              <w:t xml:space="preserve"> </w:t>
            </w:r>
            <w:r w:rsidR="00493EC9">
              <w:rPr>
                <w:rFonts w:ascii="Times New Roman" w:hAnsi="Times New Roman" w:cs="Times New Roman"/>
                <w:b/>
                <w:color w:val="0070C0"/>
                <w:sz w:val="24"/>
                <w:szCs w:val="24"/>
              </w:rPr>
              <w:t>(русскому языку, математике, окружающему миру и литературному чтению),</w:t>
            </w:r>
          </w:p>
          <w:p w:rsidR="00925339" w:rsidRPr="00B5383C" w:rsidRDefault="00493EC9" w:rsidP="00925339">
            <w:pPr>
              <w:rPr>
                <w:rFonts w:ascii="Times New Roman" w:hAnsi="Times New Roman" w:cs="Times New Roman"/>
                <w:b/>
                <w:color w:val="0070C0"/>
                <w:sz w:val="24"/>
                <w:szCs w:val="24"/>
              </w:rPr>
            </w:pPr>
            <w:proofErr w:type="gramStart"/>
            <w:r>
              <w:rPr>
                <w:rFonts w:ascii="Times New Roman" w:hAnsi="Times New Roman" w:cs="Times New Roman"/>
                <w:b/>
                <w:color w:val="0070C0"/>
                <w:sz w:val="24"/>
                <w:szCs w:val="24"/>
              </w:rPr>
              <w:t>проводимых</w:t>
            </w:r>
            <w:proofErr w:type="gramEnd"/>
            <w:r>
              <w:rPr>
                <w:rFonts w:ascii="Times New Roman" w:hAnsi="Times New Roman" w:cs="Times New Roman"/>
                <w:b/>
                <w:color w:val="0070C0"/>
                <w:sz w:val="24"/>
                <w:szCs w:val="24"/>
              </w:rPr>
              <w:t xml:space="preserve"> в 2011-2012</w:t>
            </w:r>
            <w:r w:rsidR="00925339" w:rsidRPr="00F417E5">
              <w:rPr>
                <w:rFonts w:ascii="Times New Roman" w:hAnsi="Times New Roman" w:cs="Times New Roman"/>
                <w:b/>
                <w:color w:val="0070C0"/>
                <w:sz w:val="24"/>
                <w:szCs w:val="24"/>
              </w:rPr>
              <w:t xml:space="preserve"> году</w:t>
            </w:r>
            <w:r w:rsidR="00925339" w:rsidRPr="00F417E5">
              <w:rPr>
                <w:rFonts w:ascii="Times New Roman" w:hAnsi="Times New Roman" w:cs="Times New Roman"/>
                <w:color w:val="0070C0"/>
                <w:sz w:val="24"/>
                <w:szCs w:val="24"/>
              </w:rPr>
              <w:t>.</w:t>
            </w:r>
          </w:p>
          <w:p w:rsidR="00BB2D4E" w:rsidRDefault="001720C4" w:rsidP="00F417E5">
            <w:pPr>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5486400" cy="3200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E032EF" w:rsidRDefault="00E032EF" w:rsidP="00F417E5">
            <w:pPr>
              <w:rPr>
                <w:rFonts w:ascii="Times New Roman" w:hAnsi="Times New Roman" w:cs="Times New Roman"/>
                <w:b/>
                <w:color w:val="0070C0"/>
                <w:sz w:val="24"/>
                <w:szCs w:val="24"/>
              </w:rPr>
            </w:pPr>
          </w:p>
          <w:p w:rsidR="00381F88" w:rsidRDefault="00381F88" w:rsidP="00F417E5">
            <w:pPr>
              <w:rPr>
                <w:rFonts w:ascii="Times New Roman" w:hAnsi="Times New Roman" w:cs="Times New Roman"/>
                <w:b/>
                <w:color w:val="0070C0"/>
                <w:sz w:val="24"/>
                <w:szCs w:val="24"/>
              </w:rPr>
            </w:pPr>
          </w:p>
          <w:p w:rsidR="00314339" w:rsidRPr="00B5383C"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Результаты мониторингов в среднем и старшем звене,</w:t>
            </w:r>
            <w:r w:rsidR="00B5383C">
              <w:rPr>
                <w:rFonts w:ascii="Times New Roman" w:hAnsi="Times New Roman" w:cs="Times New Roman"/>
                <w:b/>
                <w:color w:val="0070C0"/>
                <w:sz w:val="24"/>
                <w:szCs w:val="24"/>
              </w:rPr>
              <w:t xml:space="preserve"> </w:t>
            </w:r>
            <w:r w:rsidR="00493EC9">
              <w:rPr>
                <w:rFonts w:ascii="Times New Roman" w:hAnsi="Times New Roman" w:cs="Times New Roman"/>
                <w:b/>
                <w:color w:val="0070C0"/>
                <w:sz w:val="24"/>
                <w:szCs w:val="24"/>
              </w:rPr>
              <w:t>проводимых в 2011-2012</w:t>
            </w:r>
            <w:r w:rsidRPr="00F417E5">
              <w:rPr>
                <w:rFonts w:ascii="Times New Roman" w:hAnsi="Times New Roman" w:cs="Times New Roman"/>
                <w:b/>
                <w:color w:val="0070C0"/>
                <w:sz w:val="24"/>
                <w:szCs w:val="24"/>
              </w:rPr>
              <w:t xml:space="preserve"> году</w:t>
            </w:r>
            <w:r w:rsidRPr="00F417E5">
              <w:rPr>
                <w:rFonts w:ascii="Times New Roman" w:hAnsi="Times New Roman" w:cs="Times New Roman"/>
                <w:color w:val="0070C0"/>
                <w:sz w:val="24"/>
                <w:szCs w:val="24"/>
              </w:rPr>
              <w:t>.</w:t>
            </w:r>
          </w:p>
          <w:p w:rsidR="00BF413C" w:rsidRPr="00F417E5" w:rsidRDefault="00BF413C" w:rsidP="00F417E5">
            <w:pPr>
              <w:rPr>
                <w:rFonts w:ascii="Times New Roman" w:hAnsi="Times New Roman" w:cs="Times New Roman"/>
                <w:color w:val="0070C0"/>
                <w:sz w:val="24"/>
                <w:szCs w:val="24"/>
              </w:rPr>
            </w:pPr>
          </w:p>
          <w:tbl>
            <w:tblPr>
              <w:tblStyle w:val="af"/>
              <w:tblW w:w="9301" w:type="dxa"/>
              <w:tblLayout w:type="fixed"/>
              <w:tblLook w:val="04A0"/>
            </w:tblPr>
            <w:tblGrid>
              <w:gridCol w:w="1388"/>
              <w:gridCol w:w="2441"/>
              <w:gridCol w:w="763"/>
              <w:gridCol w:w="644"/>
              <w:gridCol w:w="647"/>
              <w:gridCol w:w="647"/>
              <w:gridCol w:w="567"/>
              <w:gridCol w:w="785"/>
              <w:gridCol w:w="649"/>
              <w:gridCol w:w="770"/>
            </w:tblGrid>
            <w:tr w:rsidR="00BF413C" w:rsidRPr="00F417E5" w:rsidTr="00493EC9">
              <w:trPr>
                <w:trHeight w:val="937"/>
              </w:trPr>
              <w:tc>
                <w:tcPr>
                  <w:tcW w:w="746"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предмет</w:t>
                  </w:r>
                </w:p>
              </w:tc>
              <w:tc>
                <w:tcPr>
                  <w:tcW w:w="131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учитель</w:t>
                  </w:r>
                </w:p>
              </w:tc>
              <w:tc>
                <w:tcPr>
                  <w:tcW w:w="410"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класс</w:t>
                  </w:r>
                </w:p>
              </w:tc>
              <w:tc>
                <w:tcPr>
                  <w:tcW w:w="346"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«5»</w:t>
                  </w:r>
                </w:p>
              </w:tc>
              <w:tc>
                <w:tcPr>
                  <w:tcW w:w="348"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«4»</w:t>
                  </w:r>
                </w:p>
              </w:tc>
              <w:tc>
                <w:tcPr>
                  <w:tcW w:w="348"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305"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proofErr w:type="spellStart"/>
                  <w:r w:rsidRPr="00F417E5">
                    <w:rPr>
                      <w:rFonts w:ascii="Times New Roman" w:hAnsi="Times New Roman" w:cs="Times New Roman"/>
                      <w:sz w:val="24"/>
                      <w:szCs w:val="24"/>
                    </w:rPr>
                    <w:t>усп</w:t>
                  </w:r>
                  <w:proofErr w:type="spellEnd"/>
                  <w:r w:rsidRPr="00F417E5">
                    <w:rPr>
                      <w:rFonts w:ascii="Times New Roman" w:hAnsi="Times New Roman" w:cs="Times New Roman"/>
                      <w:sz w:val="24"/>
                      <w:szCs w:val="24"/>
                    </w:rPr>
                    <w:t>.</w:t>
                  </w:r>
                </w:p>
              </w:tc>
              <w:tc>
                <w:tcPr>
                  <w:tcW w:w="349"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proofErr w:type="spellStart"/>
                  <w:r w:rsidRPr="00F417E5">
                    <w:rPr>
                      <w:rFonts w:ascii="Times New Roman" w:hAnsi="Times New Roman" w:cs="Times New Roman"/>
                      <w:sz w:val="24"/>
                      <w:szCs w:val="24"/>
                    </w:rPr>
                    <w:t>кач</w:t>
                  </w:r>
                  <w:proofErr w:type="spellEnd"/>
                  <w:r w:rsidRPr="00F417E5">
                    <w:rPr>
                      <w:rFonts w:ascii="Times New Roman" w:hAnsi="Times New Roman" w:cs="Times New Roman"/>
                      <w:sz w:val="24"/>
                      <w:szCs w:val="24"/>
                    </w:rPr>
                    <w:t xml:space="preserve">. </w:t>
                  </w:r>
                </w:p>
              </w:tc>
              <w:tc>
                <w:tcPr>
                  <w:tcW w:w="414"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Сред.</w:t>
                  </w:r>
                </w:p>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балл</w:t>
                  </w:r>
                </w:p>
              </w:tc>
            </w:tr>
            <w:tr w:rsidR="00BF413C" w:rsidRPr="00F417E5" w:rsidTr="00493EC9">
              <w:trPr>
                <w:trHeight w:val="494"/>
              </w:trPr>
              <w:tc>
                <w:tcPr>
                  <w:tcW w:w="746" w:type="pct"/>
                  <w:shd w:val="clear" w:color="auto" w:fill="auto"/>
                </w:tcPr>
                <w:p w:rsidR="00314339" w:rsidRPr="00F417E5" w:rsidRDefault="00493EC9" w:rsidP="00F417E5">
                  <w:pPr>
                    <w:rPr>
                      <w:rFonts w:ascii="Times New Roman" w:hAnsi="Times New Roman" w:cs="Times New Roman"/>
                      <w:sz w:val="24"/>
                      <w:szCs w:val="24"/>
                    </w:rPr>
                  </w:pPr>
                  <w:r>
                    <w:rPr>
                      <w:rFonts w:ascii="Times New Roman" w:hAnsi="Times New Roman" w:cs="Times New Roman"/>
                      <w:sz w:val="24"/>
                      <w:szCs w:val="24"/>
                    </w:rPr>
                    <w:t>ОБЖ</w:t>
                  </w:r>
                </w:p>
              </w:tc>
              <w:tc>
                <w:tcPr>
                  <w:tcW w:w="1312" w:type="pct"/>
                  <w:shd w:val="clear" w:color="auto" w:fill="auto"/>
                </w:tcPr>
                <w:p w:rsidR="00314339" w:rsidRPr="00F417E5" w:rsidRDefault="00493EC9" w:rsidP="00F417E5">
                  <w:pPr>
                    <w:rPr>
                      <w:rFonts w:ascii="Times New Roman" w:hAnsi="Times New Roman" w:cs="Times New Roman"/>
                      <w:sz w:val="24"/>
                      <w:szCs w:val="24"/>
                    </w:rPr>
                  </w:pPr>
                  <w:r>
                    <w:rPr>
                      <w:rFonts w:ascii="Times New Roman" w:hAnsi="Times New Roman" w:cs="Times New Roman"/>
                      <w:sz w:val="24"/>
                      <w:szCs w:val="24"/>
                    </w:rPr>
                    <w:t>Еремин О.Ф.</w:t>
                  </w:r>
                </w:p>
              </w:tc>
              <w:tc>
                <w:tcPr>
                  <w:tcW w:w="410"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10</w:t>
                  </w:r>
                  <w:r w:rsidR="0030488B">
                    <w:rPr>
                      <w:rFonts w:ascii="Times New Roman" w:hAnsi="Times New Roman" w:cs="Times New Roman"/>
                      <w:sz w:val="24"/>
                      <w:szCs w:val="24"/>
                    </w:rPr>
                    <w:t>а</w:t>
                  </w:r>
                </w:p>
              </w:tc>
              <w:tc>
                <w:tcPr>
                  <w:tcW w:w="346"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1</w:t>
                  </w:r>
                </w:p>
              </w:tc>
              <w:tc>
                <w:tcPr>
                  <w:tcW w:w="348"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9</w:t>
                  </w:r>
                </w:p>
              </w:tc>
              <w:tc>
                <w:tcPr>
                  <w:tcW w:w="348"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4</w:t>
                  </w:r>
                </w:p>
              </w:tc>
              <w:tc>
                <w:tcPr>
                  <w:tcW w:w="305"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1</w:t>
                  </w:r>
                </w:p>
              </w:tc>
              <w:tc>
                <w:tcPr>
                  <w:tcW w:w="422"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93</w:t>
                  </w:r>
                </w:p>
              </w:tc>
              <w:tc>
                <w:tcPr>
                  <w:tcW w:w="349"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67</w:t>
                  </w:r>
                </w:p>
              </w:tc>
              <w:tc>
                <w:tcPr>
                  <w:tcW w:w="414"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4</w:t>
                  </w:r>
                </w:p>
              </w:tc>
            </w:tr>
            <w:tr w:rsidR="00BF413C" w:rsidRPr="00F417E5" w:rsidTr="00493EC9">
              <w:trPr>
                <w:trHeight w:val="468"/>
              </w:trPr>
              <w:tc>
                <w:tcPr>
                  <w:tcW w:w="746" w:type="pct"/>
                  <w:shd w:val="clear" w:color="auto" w:fill="auto"/>
                </w:tcPr>
                <w:p w:rsidR="00314339" w:rsidRPr="00F417E5" w:rsidRDefault="00493EC9" w:rsidP="00493EC9">
                  <w:pPr>
                    <w:rPr>
                      <w:rFonts w:ascii="Times New Roman" w:hAnsi="Times New Roman" w:cs="Times New Roman"/>
                      <w:sz w:val="24"/>
                      <w:szCs w:val="24"/>
                    </w:rPr>
                  </w:pPr>
                  <w:proofErr w:type="spellStart"/>
                  <w:r>
                    <w:rPr>
                      <w:rFonts w:ascii="Times New Roman" w:hAnsi="Times New Roman" w:cs="Times New Roman"/>
                      <w:sz w:val="24"/>
                      <w:szCs w:val="24"/>
                    </w:rPr>
                    <w:t>Начал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w:t>
                  </w:r>
                  <w:proofErr w:type="spellEnd"/>
                  <w:r>
                    <w:rPr>
                      <w:rFonts w:ascii="Times New Roman" w:hAnsi="Times New Roman" w:cs="Times New Roman"/>
                      <w:sz w:val="24"/>
                      <w:szCs w:val="24"/>
                    </w:rPr>
                    <w:t>.</w:t>
                  </w:r>
                </w:p>
              </w:tc>
              <w:tc>
                <w:tcPr>
                  <w:tcW w:w="1312" w:type="pct"/>
                  <w:shd w:val="clear" w:color="auto" w:fill="auto"/>
                </w:tcPr>
                <w:p w:rsidR="00314339" w:rsidRPr="00F417E5" w:rsidRDefault="00493EC9" w:rsidP="00F417E5">
                  <w:pPr>
                    <w:rPr>
                      <w:rFonts w:ascii="Times New Roman" w:hAnsi="Times New Roman" w:cs="Times New Roman"/>
                      <w:sz w:val="24"/>
                      <w:szCs w:val="24"/>
                    </w:rPr>
                  </w:pPr>
                  <w:proofErr w:type="spellStart"/>
                  <w:r>
                    <w:rPr>
                      <w:rFonts w:ascii="Times New Roman" w:hAnsi="Times New Roman" w:cs="Times New Roman"/>
                      <w:sz w:val="24"/>
                      <w:szCs w:val="24"/>
                    </w:rPr>
                    <w:t>Серкова</w:t>
                  </w:r>
                  <w:proofErr w:type="spellEnd"/>
                  <w:r>
                    <w:rPr>
                      <w:rFonts w:ascii="Times New Roman" w:hAnsi="Times New Roman" w:cs="Times New Roman"/>
                      <w:sz w:val="24"/>
                      <w:szCs w:val="24"/>
                    </w:rPr>
                    <w:t xml:space="preserve"> Л.Н.</w:t>
                  </w:r>
                </w:p>
              </w:tc>
              <w:tc>
                <w:tcPr>
                  <w:tcW w:w="410"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3в</w:t>
                  </w:r>
                </w:p>
              </w:tc>
              <w:tc>
                <w:tcPr>
                  <w:tcW w:w="346"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1</w:t>
                  </w:r>
                </w:p>
              </w:tc>
              <w:tc>
                <w:tcPr>
                  <w:tcW w:w="348"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4</w:t>
                  </w:r>
                </w:p>
              </w:tc>
              <w:tc>
                <w:tcPr>
                  <w:tcW w:w="348"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4</w:t>
                  </w:r>
                </w:p>
              </w:tc>
              <w:tc>
                <w:tcPr>
                  <w:tcW w:w="305"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2</w:t>
                  </w:r>
                </w:p>
              </w:tc>
              <w:tc>
                <w:tcPr>
                  <w:tcW w:w="422"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82</w:t>
                  </w:r>
                </w:p>
              </w:tc>
              <w:tc>
                <w:tcPr>
                  <w:tcW w:w="349"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45</w:t>
                  </w:r>
                </w:p>
              </w:tc>
              <w:tc>
                <w:tcPr>
                  <w:tcW w:w="414"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3,4</w:t>
                  </w:r>
                </w:p>
              </w:tc>
            </w:tr>
            <w:tr w:rsidR="00BF413C" w:rsidRPr="00F417E5" w:rsidTr="00493EC9">
              <w:trPr>
                <w:trHeight w:val="468"/>
              </w:trPr>
              <w:tc>
                <w:tcPr>
                  <w:tcW w:w="746" w:type="pct"/>
                  <w:shd w:val="clear" w:color="auto" w:fill="auto"/>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lastRenderedPageBreak/>
                    <w:t>английский</w:t>
                  </w:r>
                </w:p>
              </w:tc>
              <w:tc>
                <w:tcPr>
                  <w:tcW w:w="1312" w:type="pct"/>
                  <w:shd w:val="clear" w:color="auto" w:fill="auto"/>
                </w:tcPr>
                <w:p w:rsidR="00314339" w:rsidRPr="00F417E5" w:rsidRDefault="00493EC9" w:rsidP="00F417E5">
                  <w:pPr>
                    <w:rPr>
                      <w:rFonts w:ascii="Times New Roman" w:hAnsi="Times New Roman" w:cs="Times New Roman"/>
                      <w:sz w:val="24"/>
                      <w:szCs w:val="24"/>
                    </w:rPr>
                  </w:pPr>
                  <w:r>
                    <w:rPr>
                      <w:rFonts w:ascii="Times New Roman" w:hAnsi="Times New Roman" w:cs="Times New Roman"/>
                      <w:sz w:val="24"/>
                      <w:szCs w:val="24"/>
                    </w:rPr>
                    <w:t>Ким А.В.</w:t>
                  </w:r>
                </w:p>
              </w:tc>
              <w:tc>
                <w:tcPr>
                  <w:tcW w:w="410"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6б</w:t>
                  </w:r>
                </w:p>
              </w:tc>
              <w:tc>
                <w:tcPr>
                  <w:tcW w:w="346"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w:t>
                  </w:r>
                </w:p>
              </w:tc>
              <w:tc>
                <w:tcPr>
                  <w:tcW w:w="348"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5</w:t>
                  </w:r>
                </w:p>
              </w:tc>
              <w:tc>
                <w:tcPr>
                  <w:tcW w:w="348"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4</w:t>
                  </w:r>
                </w:p>
              </w:tc>
              <w:tc>
                <w:tcPr>
                  <w:tcW w:w="305"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2</w:t>
                  </w:r>
                </w:p>
              </w:tc>
              <w:tc>
                <w:tcPr>
                  <w:tcW w:w="422"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82</w:t>
                  </w:r>
                </w:p>
              </w:tc>
              <w:tc>
                <w:tcPr>
                  <w:tcW w:w="349"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45</w:t>
                  </w:r>
                </w:p>
              </w:tc>
              <w:tc>
                <w:tcPr>
                  <w:tcW w:w="414" w:type="pct"/>
                </w:tcPr>
                <w:p w:rsidR="00314339"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3,3</w:t>
                  </w:r>
                </w:p>
              </w:tc>
            </w:tr>
            <w:tr w:rsidR="0013553C" w:rsidRPr="00F417E5" w:rsidTr="00493EC9">
              <w:trPr>
                <w:trHeight w:val="468"/>
              </w:trPr>
              <w:tc>
                <w:tcPr>
                  <w:tcW w:w="746" w:type="pct"/>
                  <w:shd w:val="clear" w:color="auto" w:fill="auto"/>
                </w:tcPr>
                <w:p w:rsidR="0013553C" w:rsidRPr="00F417E5" w:rsidRDefault="00493EC9" w:rsidP="00F417E5">
                  <w:pPr>
                    <w:rPr>
                      <w:rFonts w:ascii="Times New Roman" w:hAnsi="Times New Roman" w:cs="Times New Roman"/>
                      <w:sz w:val="24"/>
                      <w:szCs w:val="24"/>
                    </w:rPr>
                  </w:pPr>
                  <w:proofErr w:type="spellStart"/>
                  <w:r>
                    <w:rPr>
                      <w:rFonts w:ascii="Times New Roman" w:hAnsi="Times New Roman" w:cs="Times New Roman"/>
                      <w:sz w:val="24"/>
                      <w:szCs w:val="24"/>
                    </w:rPr>
                    <w:t>Нач</w:t>
                  </w:r>
                  <w:proofErr w:type="spellEnd"/>
                  <w:r>
                    <w:rPr>
                      <w:rFonts w:ascii="Times New Roman" w:hAnsi="Times New Roman" w:cs="Times New Roman"/>
                      <w:sz w:val="24"/>
                      <w:szCs w:val="24"/>
                    </w:rPr>
                    <w:t>. классы</w:t>
                  </w:r>
                  <w:r w:rsidR="0013553C">
                    <w:rPr>
                      <w:rFonts w:ascii="Times New Roman" w:hAnsi="Times New Roman" w:cs="Times New Roman"/>
                      <w:sz w:val="24"/>
                      <w:szCs w:val="24"/>
                    </w:rPr>
                    <w:t xml:space="preserve"> </w:t>
                  </w:r>
                </w:p>
              </w:tc>
              <w:tc>
                <w:tcPr>
                  <w:tcW w:w="1312" w:type="pct"/>
                  <w:shd w:val="clear" w:color="auto" w:fill="auto"/>
                </w:tcPr>
                <w:p w:rsidR="0013553C" w:rsidRPr="00F417E5" w:rsidRDefault="00493EC9" w:rsidP="00F417E5">
                  <w:pPr>
                    <w:rPr>
                      <w:rFonts w:ascii="Times New Roman" w:hAnsi="Times New Roman" w:cs="Times New Roman"/>
                      <w:sz w:val="24"/>
                      <w:szCs w:val="24"/>
                    </w:rPr>
                  </w:pPr>
                  <w:proofErr w:type="spellStart"/>
                  <w:r>
                    <w:rPr>
                      <w:rFonts w:ascii="Times New Roman" w:hAnsi="Times New Roman" w:cs="Times New Roman"/>
                      <w:sz w:val="24"/>
                      <w:szCs w:val="24"/>
                    </w:rPr>
                    <w:t>Дидевич</w:t>
                  </w:r>
                  <w:proofErr w:type="spellEnd"/>
                  <w:r>
                    <w:rPr>
                      <w:rFonts w:ascii="Times New Roman" w:hAnsi="Times New Roman" w:cs="Times New Roman"/>
                      <w:sz w:val="24"/>
                      <w:szCs w:val="24"/>
                    </w:rPr>
                    <w:t xml:space="preserve"> Л.В.</w:t>
                  </w:r>
                </w:p>
              </w:tc>
              <w:tc>
                <w:tcPr>
                  <w:tcW w:w="410" w:type="pct"/>
                </w:tcPr>
                <w:p w:rsidR="0013553C"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2а</w:t>
                  </w:r>
                </w:p>
              </w:tc>
              <w:tc>
                <w:tcPr>
                  <w:tcW w:w="346" w:type="pct"/>
                </w:tcPr>
                <w:p w:rsidR="0013553C"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2</w:t>
                  </w:r>
                </w:p>
              </w:tc>
              <w:tc>
                <w:tcPr>
                  <w:tcW w:w="348" w:type="pct"/>
                </w:tcPr>
                <w:p w:rsidR="0013553C"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8</w:t>
                  </w:r>
                </w:p>
              </w:tc>
              <w:tc>
                <w:tcPr>
                  <w:tcW w:w="348" w:type="pct"/>
                </w:tcPr>
                <w:p w:rsidR="0013553C"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5</w:t>
                  </w:r>
                </w:p>
              </w:tc>
              <w:tc>
                <w:tcPr>
                  <w:tcW w:w="305" w:type="pct"/>
                </w:tcPr>
                <w:p w:rsidR="0013553C"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2</w:t>
                  </w:r>
                </w:p>
              </w:tc>
              <w:tc>
                <w:tcPr>
                  <w:tcW w:w="422" w:type="pct"/>
                </w:tcPr>
                <w:p w:rsidR="0013553C"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88</w:t>
                  </w:r>
                </w:p>
              </w:tc>
              <w:tc>
                <w:tcPr>
                  <w:tcW w:w="349" w:type="pct"/>
                </w:tcPr>
                <w:p w:rsidR="0013553C"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59</w:t>
                  </w:r>
                </w:p>
              </w:tc>
              <w:tc>
                <w:tcPr>
                  <w:tcW w:w="414" w:type="pct"/>
                </w:tcPr>
                <w:p w:rsidR="0013553C" w:rsidRPr="00F417E5" w:rsidRDefault="00B777A3" w:rsidP="00F417E5">
                  <w:pPr>
                    <w:rPr>
                      <w:rFonts w:ascii="Times New Roman" w:hAnsi="Times New Roman" w:cs="Times New Roman"/>
                      <w:sz w:val="24"/>
                      <w:szCs w:val="24"/>
                    </w:rPr>
                  </w:pPr>
                  <w:r>
                    <w:rPr>
                      <w:rFonts w:ascii="Times New Roman" w:hAnsi="Times New Roman" w:cs="Times New Roman"/>
                      <w:sz w:val="24"/>
                      <w:szCs w:val="24"/>
                    </w:rPr>
                    <w:t>3,5</w:t>
                  </w:r>
                </w:p>
              </w:tc>
            </w:tr>
            <w:tr w:rsidR="00BF413C" w:rsidRPr="00F417E5" w:rsidTr="00493EC9">
              <w:trPr>
                <w:trHeight w:val="468"/>
              </w:trPr>
              <w:tc>
                <w:tcPr>
                  <w:tcW w:w="746" w:type="pct"/>
                  <w:shd w:val="clear" w:color="auto" w:fill="auto"/>
                </w:tcPr>
                <w:p w:rsidR="00314339" w:rsidRPr="00F417E5" w:rsidRDefault="00493EC9" w:rsidP="00F417E5">
                  <w:pPr>
                    <w:rPr>
                      <w:rFonts w:ascii="Times New Roman" w:hAnsi="Times New Roman" w:cs="Times New Roman"/>
                      <w:sz w:val="24"/>
                      <w:szCs w:val="24"/>
                    </w:rPr>
                  </w:pPr>
                  <w:r>
                    <w:rPr>
                      <w:rFonts w:ascii="Times New Roman" w:hAnsi="Times New Roman" w:cs="Times New Roman"/>
                      <w:sz w:val="24"/>
                      <w:szCs w:val="24"/>
                    </w:rPr>
                    <w:t>ИЗО</w:t>
                  </w:r>
                </w:p>
              </w:tc>
              <w:tc>
                <w:tcPr>
                  <w:tcW w:w="1312" w:type="pct"/>
                  <w:shd w:val="clear" w:color="auto" w:fill="auto"/>
                </w:tcPr>
                <w:p w:rsidR="00314339" w:rsidRPr="00F417E5" w:rsidRDefault="00493EC9" w:rsidP="00493EC9">
                  <w:pPr>
                    <w:rPr>
                      <w:rFonts w:ascii="Times New Roman" w:hAnsi="Times New Roman" w:cs="Times New Roman"/>
                      <w:sz w:val="24"/>
                      <w:szCs w:val="24"/>
                    </w:rPr>
                  </w:pPr>
                  <w:proofErr w:type="spellStart"/>
                  <w:r>
                    <w:rPr>
                      <w:rFonts w:ascii="Times New Roman" w:hAnsi="Times New Roman" w:cs="Times New Roman"/>
                      <w:sz w:val="24"/>
                      <w:szCs w:val="24"/>
                    </w:rPr>
                    <w:t>Стефоненко</w:t>
                  </w:r>
                  <w:proofErr w:type="spellEnd"/>
                  <w:r>
                    <w:rPr>
                      <w:rFonts w:ascii="Times New Roman" w:hAnsi="Times New Roman" w:cs="Times New Roman"/>
                      <w:sz w:val="24"/>
                      <w:szCs w:val="24"/>
                    </w:rPr>
                    <w:t xml:space="preserve"> В.А.</w:t>
                  </w:r>
                </w:p>
              </w:tc>
              <w:tc>
                <w:tcPr>
                  <w:tcW w:w="410" w:type="pct"/>
                </w:tcPr>
                <w:p w:rsidR="00314339"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7а</w:t>
                  </w:r>
                </w:p>
              </w:tc>
              <w:tc>
                <w:tcPr>
                  <w:tcW w:w="346" w:type="pct"/>
                </w:tcPr>
                <w:p w:rsidR="00314339"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13</w:t>
                  </w:r>
                </w:p>
              </w:tc>
              <w:tc>
                <w:tcPr>
                  <w:tcW w:w="348" w:type="pct"/>
                </w:tcPr>
                <w:p w:rsidR="00314339"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8</w:t>
                  </w:r>
                </w:p>
              </w:tc>
              <w:tc>
                <w:tcPr>
                  <w:tcW w:w="348" w:type="pct"/>
                </w:tcPr>
                <w:p w:rsidR="00314339"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w:t>
                  </w:r>
                </w:p>
              </w:tc>
              <w:tc>
                <w:tcPr>
                  <w:tcW w:w="305" w:type="pct"/>
                </w:tcPr>
                <w:p w:rsidR="00314339"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w:t>
                  </w:r>
                </w:p>
              </w:tc>
              <w:tc>
                <w:tcPr>
                  <w:tcW w:w="422" w:type="pct"/>
                </w:tcPr>
                <w:p w:rsidR="00314339"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100</w:t>
                  </w:r>
                </w:p>
              </w:tc>
              <w:tc>
                <w:tcPr>
                  <w:tcW w:w="349" w:type="pct"/>
                </w:tcPr>
                <w:p w:rsidR="00314339"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100</w:t>
                  </w:r>
                </w:p>
              </w:tc>
              <w:tc>
                <w:tcPr>
                  <w:tcW w:w="414" w:type="pct"/>
                </w:tcPr>
                <w:p w:rsidR="00314339" w:rsidRPr="00F417E5" w:rsidRDefault="0030488B" w:rsidP="00F417E5">
                  <w:pPr>
                    <w:rPr>
                      <w:rFonts w:ascii="Times New Roman" w:hAnsi="Times New Roman" w:cs="Times New Roman"/>
                      <w:sz w:val="24"/>
                      <w:szCs w:val="24"/>
                    </w:rPr>
                  </w:pPr>
                  <w:r>
                    <w:rPr>
                      <w:rFonts w:ascii="Times New Roman" w:hAnsi="Times New Roman" w:cs="Times New Roman"/>
                      <w:sz w:val="24"/>
                      <w:szCs w:val="24"/>
                    </w:rPr>
                    <w:t>4,6</w:t>
                  </w:r>
                </w:p>
              </w:tc>
            </w:tr>
          </w:tbl>
          <w:p w:rsidR="00314339" w:rsidRPr="00F417E5" w:rsidRDefault="00314339" w:rsidP="00F417E5">
            <w:pPr>
              <w:rPr>
                <w:rFonts w:ascii="Times New Roman" w:hAnsi="Times New Roman" w:cs="Times New Roman"/>
                <w:sz w:val="24"/>
                <w:szCs w:val="24"/>
              </w:rPr>
            </w:pPr>
          </w:p>
          <w:p w:rsidR="00314339" w:rsidRPr="00F417E5"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Результаты анализа проведенных  контрольных работ по  русскому языку</w:t>
            </w:r>
          </w:p>
          <w:p w:rsidR="00BF413C" w:rsidRPr="00F417E5" w:rsidRDefault="00BF413C" w:rsidP="00F417E5">
            <w:pPr>
              <w:rPr>
                <w:rFonts w:ascii="Times New Roman" w:hAnsi="Times New Roman" w:cs="Times New Roman"/>
                <w:color w:val="0070C0"/>
                <w:sz w:val="24"/>
                <w:szCs w:val="24"/>
              </w:rPr>
            </w:pPr>
          </w:p>
          <w:tbl>
            <w:tblPr>
              <w:tblStyle w:val="af"/>
              <w:tblW w:w="5000" w:type="pct"/>
              <w:tblLayout w:type="fixed"/>
              <w:tblLook w:val="04A0"/>
            </w:tblPr>
            <w:tblGrid>
              <w:gridCol w:w="1460"/>
              <w:gridCol w:w="3141"/>
              <w:gridCol w:w="2991"/>
              <w:gridCol w:w="2507"/>
            </w:tblGrid>
            <w:tr w:rsidR="00314339" w:rsidRPr="00F417E5" w:rsidTr="00C27DC2">
              <w:tc>
                <w:tcPr>
                  <w:tcW w:w="723" w:type="pct"/>
                  <w:shd w:val="clear" w:color="auto" w:fill="92D05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класс</w:t>
                  </w:r>
                </w:p>
              </w:tc>
              <w:tc>
                <w:tcPr>
                  <w:tcW w:w="1555" w:type="pct"/>
                  <w:shd w:val="clear" w:color="auto" w:fill="92D05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 качества знаний на начало года</w:t>
                  </w:r>
                </w:p>
              </w:tc>
              <w:tc>
                <w:tcPr>
                  <w:tcW w:w="1481" w:type="pct"/>
                  <w:shd w:val="clear" w:color="auto" w:fill="92D05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 качества знаний на конец года</w:t>
                  </w:r>
                </w:p>
              </w:tc>
              <w:tc>
                <w:tcPr>
                  <w:tcW w:w="1241" w:type="pct"/>
                  <w:shd w:val="clear" w:color="auto" w:fill="92D05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Учитель</w:t>
                  </w:r>
                </w:p>
              </w:tc>
            </w:tr>
            <w:tr w:rsidR="00F052CB" w:rsidRPr="00F417E5" w:rsidTr="00C27DC2">
              <w:tc>
                <w:tcPr>
                  <w:tcW w:w="723" w:type="pct"/>
                  <w:shd w:val="clear" w:color="auto" w:fill="FFC000"/>
                </w:tcPr>
                <w:p w:rsidR="00F052CB" w:rsidRPr="00F417E5" w:rsidRDefault="00F052CB" w:rsidP="00F417E5">
                  <w:pPr>
                    <w:rPr>
                      <w:rFonts w:ascii="Times New Roman" w:hAnsi="Times New Roman" w:cs="Times New Roman"/>
                      <w:sz w:val="24"/>
                      <w:szCs w:val="24"/>
                    </w:rPr>
                  </w:pPr>
                  <w:r w:rsidRPr="00F417E5">
                    <w:rPr>
                      <w:rFonts w:ascii="Times New Roman" w:hAnsi="Times New Roman" w:cs="Times New Roman"/>
                      <w:sz w:val="24"/>
                      <w:szCs w:val="24"/>
                    </w:rPr>
                    <w:t>5а</w:t>
                  </w:r>
                </w:p>
              </w:tc>
              <w:tc>
                <w:tcPr>
                  <w:tcW w:w="1555" w:type="pct"/>
                </w:tcPr>
                <w:p w:rsidR="00F052CB"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43</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57</w:t>
                  </w:r>
                </w:p>
              </w:tc>
              <w:tc>
                <w:tcPr>
                  <w:tcW w:w="1241" w:type="pct"/>
                </w:tcPr>
                <w:p w:rsidR="00F052CB" w:rsidRPr="00F417E5" w:rsidRDefault="00F052CB" w:rsidP="00F417E5">
                  <w:pPr>
                    <w:rPr>
                      <w:rFonts w:ascii="Times New Roman" w:hAnsi="Times New Roman" w:cs="Times New Roman"/>
                      <w:sz w:val="24"/>
                      <w:szCs w:val="24"/>
                    </w:rPr>
                  </w:pPr>
                  <w:proofErr w:type="spellStart"/>
                  <w:r w:rsidRPr="00F417E5">
                    <w:rPr>
                      <w:rFonts w:ascii="Times New Roman" w:hAnsi="Times New Roman" w:cs="Times New Roman"/>
                      <w:sz w:val="24"/>
                      <w:szCs w:val="24"/>
                    </w:rPr>
                    <w:t>Хасикова</w:t>
                  </w:r>
                  <w:proofErr w:type="spellEnd"/>
                  <w:r w:rsidRPr="00F417E5">
                    <w:rPr>
                      <w:rFonts w:ascii="Times New Roman" w:hAnsi="Times New Roman" w:cs="Times New Roman"/>
                      <w:sz w:val="24"/>
                      <w:szCs w:val="24"/>
                    </w:rPr>
                    <w:t xml:space="preserve"> О.В.</w:t>
                  </w:r>
                </w:p>
              </w:tc>
            </w:tr>
            <w:tr w:rsidR="00F052CB" w:rsidRPr="00F417E5" w:rsidTr="00C27DC2">
              <w:tc>
                <w:tcPr>
                  <w:tcW w:w="723" w:type="pct"/>
                  <w:shd w:val="clear" w:color="auto" w:fill="FFC000"/>
                </w:tcPr>
                <w:p w:rsidR="00F052CB" w:rsidRPr="00F417E5" w:rsidRDefault="00F052CB" w:rsidP="00F417E5">
                  <w:pPr>
                    <w:rPr>
                      <w:rFonts w:ascii="Times New Roman" w:hAnsi="Times New Roman" w:cs="Times New Roman"/>
                      <w:sz w:val="24"/>
                      <w:szCs w:val="24"/>
                    </w:rPr>
                  </w:pPr>
                  <w:r w:rsidRPr="00F417E5">
                    <w:rPr>
                      <w:rFonts w:ascii="Times New Roman" w:hAnsi="Times New Roman" w:cs="Times New Roman"/>
                      <w:sz w:val="24"/>
                      <w:szCs w:val="24"/>
                    </w:rPr>
                    <w:t>5б</w:t>
                  </w:r>
                </w:p>
              </w:tc>
              <w:tc>
                <w:tcPr>
                  <w:tcW w:w="1555" w:type="pct"/>
                </w:tcPr>
                <w:p w:rsidR="00F052CB"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33</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45</w:t>
                  </w:r>
                </w:p>
              </w:tc>
              <w:tc>
                <w:tcPr>
                  <w:tcW w:w="1241" w:type="pct"/>
                </w:tcPr>
                <w:p w:rsidR="00F052CB"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Федорова Т.В.</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6а</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33</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52</w:t>
                  </w:r>
                </w:p>
              </w:tc>
              <w:tc>
                <w:tcPr>
                  <w:tcW w:w="1241" w:type="pct"/>
                </w:tcPr>
                <w:p w:rsidR="00E149CD" w:rsidRPr="00F417E5" w:rsidRDefault="00E149CD" w:rsidP="00E149CD">
                  <w:pPr>
                    <w:rPr>
                      <w:rFonts w:ascii="Times New Roman" w:hAnsi="Times New Roman" w:cs="Times New Roman"/>
                      <w:sz w:val="24"/>
                      <w:szCs w:val="24"/>
                    </w:rPr>
                  </w:pPr>
                  <w:proofErr w:type="spellStart"/>
                  <w:r w:rsidRPr="00F417E5">
                    <w:rPr>
                      <w:rFonts w:ascii="Times New Roman" w:hAnsi="Times New Roman" w:cs="Times New Roman"/>
                      <w:sz w:val="24"/>
                      <w:szCs w:val="24"/>
                    </w:rPr>
                    <w:t>Хасикова</w:t>
                  </w:r>
                  <w:proofErr w:type="spellEnd"/>
                  <w:r w:rsidRPr="00F417E5">
                    <w:rPr>
                      <w:rFonts w:ascii="Times New Roman" w:hAnsi="Times New Roman" w:cs="Times New Roman"/>
                      <w:sz w:val="24"/>
                      <w:szCs w:val="24"/>
                    </w:rPr>
                    <w:t xml:space="preserve"> О.В.</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6б</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35</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32</w:t>
                  </w:r>
                </w:p>
              </w:tc>
              <w:tc>
                <w:tcPr>
                  <w:tcW w:w="1241" w:type="pct"/>
                </w:tcPr>
                <w:p w:rsidR="00E149CD" w:rsidRPr="00F417E5" w:rsidRDefault="00E149CD" w:rsidP="00E149CD">
                  <w:pPr>
                    <w:rPr>
                      <w:rFonts w:ascii="Times New Roman" w:hAnsi="Times New Roman" w:cs="Times New Roman"/>
                      <w:sz w:val="24"/>
                      <w:szCs w:val="24"/>
                    </w:rPr>
                  </w:pPr>
                  <w:proofErr w:type="spellStart"/>
                  <w:r w:rsidRPr="00F417E5">
                    <w:rPr>
                      <w:rFonts w:ascii="Times New Roman" w:hAnsi="Times New Roman" w:cs="Times New Roman"/>
                      <w:sz w:val="24"/>
                      <w:szCs w:val="24"/>
                    </w:rPr>
                    <w:t>Хасикова</w:t>
                  </w:r>
                  <w:proofErr w:type="spellEnd"/>
                  <w:r w:rsidRPr="00F417E5">
                    <w:rPr>
                      <w:rFonts w:ascii="Times New Roman" w:hAnsi="Times New Roman" w:cs="Times New Roman"/>
                      <w:sz w:val="24"/>
                      <w:szCs w:val="24"/>
                    </w:rPr>
                    <w:t xml:space="preserve"> О.В.</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7а</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39</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50</w:t>
                  </w:r>
                </w:p>
              </w:tc>
              <w:tc>
                <w:tcPr>
                  <w:tcW w:w="1241" w:type="pct"/>
                </w:tcPr>
                <w:p w:rsidR="00E149CD"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Будник</w:t>
                  </w:r>
                  <w:proofErr w:type="spellEnd"/>
                  <w:r>
                    <w:rPr>
                      <w:rFonts w:ascii="Times New Roman" w:hAnsi="Times New Roman" w:cs="Times New Roman"/>
                      <w:sz w:val="24"/>
                      <w:szCs w:val="24"/>
                    </w:rPr>
                    <w:t xml:space="preserve"> Л.В.</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7б</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0</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0</w:t>
                  </w:r>
                </w:p>
              </w:tc>
              <w:tc>
                <w:tcPr>
                  <w:tcW w:w="1241"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Федорова Т.В.</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8а</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52</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27</w:t>
                  </w:r>
                </w:p>
              </w:tc>
              <w:tc>
                <w:tcPr>
                  <w:tcW w:w="1241" w:type="pct"/>
                </w:tcPr>
                <w:p w:rsidR="00E149CD" w:rsidRPr="00F417E5" w:rsidRDefault="00E149CD" w:rsidP="00E149CD">
                  <w:pPr>
                    <w:rPr>
                      <w:rFonts w:ascii="Times New Roman" w:hAnsi="Times New Roman" w:cs="Times New Roman"/>
                      <w:sz w:val="24"/>
                      <w:szCs w:val="24"/>
                    </w:rPr>
                  </w:pPr>
                  <w:proofErr w:type="spellStart"/>
                  <w:r w:rsidRPr="00F417E5">
                    <w:rPr>
                      <w:rFonts w:ascii="Times New Roman" w:hAnsi="Times New Roman" w:cs="Times New Roman"/>
                      <w:sz w:val="24"/>
                      <w:szCs w:val="24"/>
                    </w:rPr>
                    <w:t>Хасикова</w:t>
                  </w:r>
                  <w:proofErr w:type="spellEnd"/>
                  <w:r w:rsidRPr="00F417E5">
                    <w:rPr>
                      <w:rFonts w:ascii="Times New Roman" w:hAnsi="Times New Roman" w:cs="Times New Roman"/>
                      <w:sz w:val="24"/>
                      <w:szCs w:val="24"/>
                    </w:rPr>
                    <w:t xml:space="preserve"> О.В.</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8б</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8</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25</w:t>
                  </w:r>
                </w:p>
              </w:tc>
              <w:tc>
                <w:tcPr>
                  <w:tcW w:w="1241"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Федорова Т.В.</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9а</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26</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42</w:t>
                  </w:r>
                </w:p>
              </w:tc>
              <w:tc>
                <w:tcPr>
                  <w:tcW w:w="1241" w:type="pct"/>
                </w:tcPr>
                <w:p w:rsidR="00E149CD"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Будник</w:t>
                  </w:r>
                  <w:proofErr w:type="spellEnd"/>
                  <w:r>
                    <w:rPr>
                      <w:rFonts w:ascii="Times New Roman" w:hAnsi="Times New Roman" w:cs="Times New Roman"/>
                      <w:sz w:val="24"/>
                      <w:szCs w:val="24"/>
                    </w:rPr>
                    <w:t xml:space="preserve"> Л.В.</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9б</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40</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18</w:t>
                  </w:r>
                </w:p>
              </w:tc>
              <w:tc>
                <w:tcPr>
                  <w:tcW w:w="1241"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Федорова Т.В.</w:t>
                  </w:r>
                </w:p>
              </w:tc>
            </w:tr>
            <w:tr w:rsidR="00E149CD" w:rsidRPr="00F417E5" w:rsidTr="00E149CD">
              <w:trPr>
                <w:trHeight w:val="390"/>
              </w:trPr>
              <w:tc>
                <w:tcPr>
                  <w:tcW w:w="723" w:type="pct"/>
                  <w:tcBorders>
                    <w:bottom w:val="single" w:sz="4" w:space="0" w:color="auto"/>
                  </w:tcBorders>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10</w:t>
                  </w:r>
                  <w:r>
                    <w:rPr>
                      <w:rFonts w:ascii="Times New Roman" w:hAnsi="Times New Roman" w:cs="Times New Roman"/>
                      <w:sz w:val="24"/>
                      <w:szCs w:val="24"/>
                    </w:rPr>
                    <w:t>а</w:t>
                  </w:r>
                </w:p>
              </w:tc>
              <w:tc>
                <w:tcPr>
                  <w:tcW w:w="1555" w:type="pct"/>
                  <w:tcBorders>
                    <w:bottom w:val="single" w:sz="4" w:space="0" w:color="auto"/>
                  </w:tcBorders>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70</w:t>
                  </w:r>
                </w:p>
              </w:tc>
              <w:tc>
                <w:tcPr>
                  <w:tcW w:w="1481" w:type="pct"/>
                  <w:tcBorders>
                    <w:bottom w:val="single" w:sz="4" w:space="0" w:color="auto"/>
                  </w:tcBorders>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54</w:t>
                  </w:r>
                </w:p>
              </w:tc>
              <w:tc>
                <w:tcPr>
                  <w:tcW w:w="1241" w:type="pct"/>
                  <w:tcBorders>
                    <w:bottom w:val="single" w:sz="4" w:space="0" w:color="auto"/>
                  </w:tcBorders>
                </w:tcPr>
                <w:p w:rsidR="00E149CD"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Будник</w:t>
                  </w:r>
                  <w:proofErr w:type="spellEnd"/>
                  <w:r>
                    <w:rPr>
                      <w:rFonts w:ascii="Times New Roman" w:hAnsi="Times New Roman" w:cs="Times New Roman"/>
                      <w:sz w:val="24"/>
                      <w:szCs w:val="24"/>
                    </w:rPr>
                    <w:t xml:space="preserve"> Л.В.</w:t>
                  </w:r>
                </w:p>
              </w:tc>
            </w:tr>
            <w:tr w:rsidR="00E149CD" w:rsidRPr="00F417E5" w:rsidTr="00E149CD">
              <w:trPr>
                <w:trHeight w:val="324"/>
              </w:trPr>
              <w:tc>
                <w:tcPr>
                  <w:tcW w:w="723" w:type="pct"/>
                  <w:tcBorders>
                    <w:top w:val="single" w:sz="4" w:space="0" w:color="auto"/>
                  </w:tcBorders>
                  <w:shd w:val="clear" w:color="auto" w:fill="FFC000"/>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10б</w:t>
                  </w:r>
                </w:p>
              </w:tc>
              <w:tc>
                <w:tcPr>
                  <w:tcW w:w="1555" w:type="pct"/>
                  <w:tcBorders>
                    <w:top w:val="single" w:sz="4" w:space="0" w:color="auto"/>
                  </w:tcBorders>
                </w:tcPr>
                <w:p w:rsidR="00E149CD" w:rsidRDefault="00E149CD" w:rsidP="00F417E5">
                  <w:pPr>
                    <w:rPr>
                      <w:rFonts w:ascii="Times New Roman" w:hAnsi="Times New Roman" w:cs="Times New Roman"/>
                      <w:sz w:val="24"/>
                      <w:szCs w:val="24"/>
                    </w:rPr>
                  </w:pPr>
                  <w:r>
                    <w:rPr>
                      <w:rFonts w:ascii="Times New Roman" w:hAnsi="Times New Roman" w:cs="Times New Roman"/>
                      <w:sz w:val="24"/>
                      <w:szCs w:val="24"/>
                    </w:rPr>
                    <w:t>71</w:t>
                  </w:r>
                </w:p>
              </w:tc>
              <w:tc>
                <w:tcPr>
                  <w:tcW w:w="1481" w:type="pct"/>
                  <w:tcBorders>
                    <w:top w:val="single" w:sz="4" w:space="0" w:color="auto"/>
                  </w:tcBorders>
                </w:tcPr>
                <w:p w:rsidR="00E149CD" w:rsidRPr="008E3B89" w:rsidRDefault="00E149CD" w:rsidP="00060B2D">
                  <w:pPr>
                    <w:jc w:val="both"/>
                    <w:rPr>
                      <w:rFonts w:ascii="Times New Roman" w:hAnsi="Times New Roman" w:cs="Times New Roman"/>
                      <w:sz w:val="24"/>
                      <w:szCs w:val="24"/>
                    </w:rPr>
                  </w:pPr>
                  <w:r>
                    <w:rPr>
                      <w:rFonts w:ascii="Times New Roman" w:hAnsi="Times New Roman" w:cs="Times New Roman"/>
                      <w:sz w:val="24"/>
                      <w:szCs w:val="24"/>
                    </w:rPr>
                    <w:t>56</w:t>
                  </w:r>
                </w:p>
              </w:tc>
              <w:tc>
                <w:tcPr>
                  <w:tcW w:w="1241" w:type="pct"/>
                  <w:tcBorders>
                    <w:top w:val="single" w:sz="4" w:space="0" w:color="auto"/>
                  </w:tcBorders>
                </w:tcPr>
                <w:p w:rsidR="00E149CD"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Будник</w:t>
                  </w:r>
                  <w:proofErr w:type="spellEnd"/>
                  <w:r>
                    <w:rPr>
                      <w:rFonts w:ascii="Times New Roman" w:hAnsi="Times New Roman" w:cs="Times New Roman"/>
                      <w:sz w:val="24"/>
                      <w:szCs w:val="24"/>
                    </w:rPr>
                    <w:t xml:space="preserve"> Л.В.</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11</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45</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50</w:t>
                  </w:r>
                </w:p>
              </w:tc>
              <w:tc>
                <w:tcPr>
                  <w:tcW w:w="1241"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Маковская М.Е.</w:t>
                  </w:r>
                </w:p>
              </w:tc>
            </w:tr>
            <w:tr w:rsidR="00E149CD" w:rsidRPr="00F417E5" w:rsidTr="00C27DC2">
              <w:tc>
                <w:tcPr>
                  <w:tcW w:w="723" w:type="pct"/>
                  <w:shd w:val="clear" w:color="auto" w:fill="FFC000"/>
                </w:tcPr>
                <w:p w:rsidR="00E149CD" w:rsidRPr="00F417E5" w:rsidRDefault="00E149CD" w:rsidP="00F417E5">
                  <w:pPr>
                    <w:rPr>
                      <w:rFonts w:ascii="Times New Roman" w:hAnsi="Times New Roman" w:cs="Times New Roman"/>
                      <w:sz w:val="24"/>
                      <w:szCs w:val="24"/>
                    </w:rPr>
                  </w:pPr>
                  <w:r w:rsidRPr="00F417E5">
                    <w:rPr>
                      <w:rFonts w:ascii="Times New Roman" w:hAnsi="Times New Roman" w:cs="Times New Roman"/>
                      <w:sz w:val="24"/>
                      <w:szCs w:val="24"/>
                    </w:rPr>
                    <w:t>Итого</w:t>
                  </w:r>
                </w:p>
              </w:tc>
              <w:tc>
                <w:tcPr>
                  <w:tcW w:w="1555" w:type="pct"/>
                </w:tcPr>
                <w:p w:rsidR="00E149CD"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35</w:t>
                  </w:r>
                </w:p>
              </w:tc>
              <w:tc>
                <w:tcPr>
                  <w:tcW w:w="1481" w:type="pct"/>
                </w:tcPr>
                <w:p w:rsidR="00E149CD" w:rsidRPr="008E3B89" w:rsidRDefault="00E149CD" w:rsidP="00060B2D">
                  <w:pPr>
                    <w:jc w:val="both"/>
                    <w:rPr>
                      <w:rFonts w:ascii="Times New Roman" w:hAnsi="Times New Roman" w:cs="Times New Roman"/>
                      <w:sz w:val="24"/>
                      <w:szCs w:val="24"/>
                    </w:rPr>
                  </w:pPr>
                  <w:r w:rsidRPr="008E3B89">
                    <w:rPr>
                      <w:rFonts w:ascii="Times New Roman" w:hAnsi="Times New Roman" w:cs="Times New Roman"/>
                      <w:sz w:val="24"/>
                      <w:szCs w:val="24"/>
                    </w:rPr>
                    <w:t>38</w:t>
                  </w:r>
                </w:p>
              </w:tc>
              <w:tc>
                <w:tcPr>
                  <w:tcW w:w="1241" w:type="pct"/>
                </w:tcPr>
                <w:p w:rsidR="00E149CD" w:rsidRPr="00F417E5" w:rsidRDefault="00E149CD" w:rsidP="00F417E5">
                  <w:pPr>
                    <w:rPr>
                      <w:rFonts w:ascii="Times New Roman" w:hAnsi="Times New Roman" w:cs="Times New Roman"/>
                      <w:sz w:val="24"/>
                      <w:szCs w:val="24"/>
                    </w:rPr>
                  </w:pPr>
                </w:p>
              </w:tc>
            </w:tr>
          </w:tbl>
          <w:p w:rsidR="00314339" w:rsidRPr="00F417E5" w:rsidRDefault="00314339" w:rsidP="00F417E5">
            <w:pPr>
              <w:rPr>
                <w:rFonts w:ascii="Times New Roman" w:hAnsi="Times New Roman" w:cs="Times New Roman"/>
                <w:b/>
                <w:sz w:val="24"/>
                <w:szCs w:val="24"/>
              </w:rPr>
            </w:pPr>
          </w:p>
          <w:p w:rsidR="00BF413C" w:rsidRPr="00F417E5" w:rsidRDefault="00BF413C" w:rsidP="00F417E5">
            <w:pPr>
              <w:rPr>
                <w:rFonts w:ascii="Times New Roman" w:hAnsi="Times New Roman" w:cs="Times New Roman"/>
                <w:b/>
                <w:sz w:val="24"/>
                <w:szCs w:val="24"/>
              </w:rPr>
            </w:pPr>
          </w:p>
          <w:p w:rsidR="00BF413C" w:rsidRPr="00F417E5" w:rsidRDefault="00BF413C" w:rsidP="00F417E5">
            <w:pPr>
              <w:rPr>
                <w:rFonts w:ascii="Times New Roman" w:hAnsi="Times New Roman" w:cs="Times New Roman"/>
                <w:b/>
                <w:sz w:val="24"/>
                <w:szCs w:val="24"/>
              </w:rPr>
            </w:pPr>
          </w:p>
          <w:p w:rsidR="00314339" w:rsidRPr="00F417E5"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Результаты анализа проведенных контрольных работ по математике</w:t>
            </w:r>
          </w:p>
          <w:p w:rsidR="00BF413C" w:rsidRPr="00F417E5" w:rsidRDefault="00BF413C" w:rsidP="00F417E5">
            <w:pPr>
              <w:rPr>
                <w:rFonts w:ascii="Times New Roman" w:hAnsi="Times New Roman" w:cs="Times New Roman"/>
                <w:b/>
                <w:color w:val="0070C0"/>
                <w:sz w:val="24"/>
                <w:szCs w:val="24"/>
              </w:rPr>
            </w:pPr>
          </w:p>
          <w:tbl>
            <w:tblPr>
              <w:tblStyle w:val="af"/>
              <w:tblW w:w="5000" w:type="pct"/>
              <w:tblLayout w:type="fixed"/>
              <w:tblLook w:val="04A0"/>
            </w:tblPr>
            <w:tblGrid>
              <w:gridCol w:w="1458"/>
              <w:gridCol w:w="3143"/>
              <w:gridCol w:w="2991"/>
              <w:gridCol w:w="2507"/>
            </w:tblGrid>
            <w:tr w:rsidR="00314339" w:rsidRPr="00F417E5" w:rsidTr="00C27DC2">
              <w:tc>
                <w:tcPr>
                  <w:tcW w:w="722" w:type="pct"/>
                  <w:shd w:val="clear" w:color="auto" w:fill="92D05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класс</w:t>
                  </w:r>
                </w:p>
              </w:tc>
              <w:tc>
                <w:tcPr>
                  <w:tcW w:w="1556" w:type="pct"/>
                  <w:shd w:val="clear" w:color="auto" w:fill="92D05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 качества знаний на начало учебного года</w:t>
                  </w:r>
                </w:p>
              </w:tc>
              <w:tc>
                <w:tcPr>
                  <w:tcW w:w="1481" w:type="pct"/>
                  <w:shd w:val="clear" w:color="auto" w:fill="92D05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 качества знаний на конец учебного года</w:t>
                  </w:r>
                </w:p>
              </w:tc>
              <w:tc>
                <w:tcPr>
                  <w:tcW w:w="1241" w:type="pct"/>
                  <w:shd w:val="clear" w:color="auto" w:fill="92D05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Учитель</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5а</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39</w:t>
                  </w:r>
                </w:p>
              </w:tc>
              <w:tc>
                <w:tcPr>
                  <w:tcW w:w="1481"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44</w:t>
                  </w:r>
                </w:p>
              </w:tc>
              <w:tc>
                <w:tcPr>
                  <w:tcW w:w="1241" w:type="pct"/>
                </w:tcPr>
                <w:p w:rsidR="00314339"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Хохоева</w:t>
                  </w:r>
                  <w:proofErr w:type="spellEnd"/>
                  <w:r>
                    <w:rPr>
                      <w:rFonts w:ascii="Times New Roman" w:hAnsi="Times New Roman" w:cs="Times New Roman"/>
                      <w:sz w:val="24"/>
                      <w:szCs w:val="24"/>
                    </w:rPr>
                    <w:t xml:space="preserve"> М.К.</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5б</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43</w:t>
                  </w:r>
                </w:p>
              </w:tc>
              <w:tc>
                <w:tcPr>
                  <w:tcW w:w="1481"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30</w:t>
                  </w:r>
                </w:p>
              </w:tc>
              <w:tc>
                <w:tcPr>
                  <w:tcW w:w="1241" w:type="pct"/>
                </w:tcPr>
                <w:p w:rsidR="00314339"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Зурабова</w:t>
                  </w:r>
                  <w:proofErr w:type="spellEnd"/>
                  <w:r>
                    <w:rPr>
                      <w:rFonts w:ascii="Times New Roman" w:hAnsi="Times New Roman" w:cs="Times New Roman"/>
                      <w:sz w:val="24"/>
                      <w:szCs w:val="24"/>
                    </w:rPr>
                    <w:t xml:space="preserve"> Т.Н.</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6а</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30</w:t>
                  </w:r>
                </w:p>
              </w:tc>
              <w:tc>
                <w:tcPr>
                  <w:tcW w:w="1481"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26</w:t>
                  </w:r>
                </w:p>
              </w:tc>
              <w:tc>
                <w:tcPr>
                  <w:tcW w:w="1241" w:type="pct"/>
                </w:tcPr>
                <w:p w:rsidR="00314339"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Хохоева</w:t>
                  </w:r>
                  <w:proofErr w:type="spellEnd"/>
                  <w:r>
                    <w:rPr>
                      <w:rFonts w:ascii="Times New Roman" w:hAnsi="Times New Roman" w:cs="Times New Roman"/>
                      <w:sz w:val="24"/>
                      <w:szCs w:val="24"/>
                    </w:rPr>
                    <w:t xml:space="preserve"> М.К.</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6б</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19</w:t>
                  </w:r>
                </w:p>
              </w:tc>
              <w:tc>
                <w:tcPr>
                  <w:tcW w:w="1481"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21</w:t>
                  </w:r>
                </w:p>
              </w:tc>
              <w:tc>
                <w:tcPr>
                  <w:tcW w:w="1241" w:type="pct"/>
                </w:tcPr>
                <w:p w:rsidR="00314339"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7а</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65</w:t>
                  </w:r>
                </w:p>
              </w:tc>
              <w:tc>
                <w:tcPr>
                  <w:tcW w:w="1481"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67</w:t>
                  </w:r>
                </w:p>
              </w:tc>
              <w:tc>
                <w:tcPr>
                  <w:tcW w:w="1241" w:type="pct"/>
                </w:tcPr>
                <w:p w:rsidR="00314339"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Хохоева</w:t>
                  </w:r>
                  <w:proofErr w:type="spellEnd"/>
                  <w:r>
                    <w:rPr>
                      <w:rFonts w:ascii="Times New Roman" w:hAnsi="Times New Roman" w:cs="Times New Roman"/>
                      <w:sz w:val="24"/>
                      <w:szCs w:val="24"/>
                    </w:rPr>
                    <w:t xml:space="preserve"> М.К.</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7б</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17</w:t>
                  </w:r>
                </w:p>
              </w:tc>
              <w:tc>
                <w:tcPr>
                  <w:tcW w:w="1481"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0</w:t>
                  </w:r>
                </w:p>
              </w:tc>
              <w:tc>
                <w:tcPr>
                  <w:tcW w:w="1241" w:type="pct"/>
                </w:tcPr>
                <w:p w:rsidR="00314339"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Хохоева</w:t>
                  </w:r>
                  <w:proofErr w:type="spellEnd"/>
                  <w:r>
                    <w:rPr>
                      <w:rFonts w:ascii="Times New Roman" w:hAnsi="Times New Roman" w:cs="Times New Roman"/>
                      <w:sz w:val="24"/>
                      <w:szCs w:val="24"/>
                    </w:rPr>
                    <w:t xml:space="preserve"> М.К.</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8а</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14</w:t>
                  </w:r>
                </w:p>
              </w:tc>
              <w:tc>
                <w:tcPr>
                  <w:tcW w:w="1481"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43</w:t>
                  </w:r>
                </w:p>
              </w:tc>
              <w:tc>
                <w:tcPr>
                  <w:tcW w:w="1241" w:type="pct"/>
                </w:tcPr>
                <w:p w:rsidR="00314339"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Зурабова</w:t>
                  </w:r>
                  <w:proofErr w:type="spellEnd"/>
                  <w:r>
                    <w:rPr>
                      <w:rFonts w:ascii="Times New Roman" w:hAnsi="Times New Roman" w:cs="Times New Roman"/>
                      <w:sz w:val="24"/>
                      <w:szCs w:val="24"/>
                    </w:rPr>
                    <w:t xml:space="preserve"> Т.Н.</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8б</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15</w:t>
                  </w:r>
                </w:p>
              </w:tc>
              <w:tc>
                <w:tcPr>
                  <w:tcW w:w="1481"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8</w:t>
                  </w:r>
                </w:p>
              </w:tc>
              <w:tc>
                <w:tcPr>
                  <w:tcW w:w="1241" w:type="pct"/>
                </w:tcPr>
                <w:p w:rsidR="00314339"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Хохоева</w:t>
                  </w:r>
                  <w:proofErr w:type="spellEnd"/>
                  <w:r>
                    <w:rPr>
                      <w:rFonts w:ascii="Times New Roman" w:hAnsi="Times New Roman" w:cs="Times New Roman"/>
                      <w:sz w:val="24"/>
                      <w:szCs w:val="24"/>
                    </w:rPr>
                    <w:t xml:space="preserve"> М.К.</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9а</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26</w:t>
                  </w:r>
                </w:p>
              </w:tc>
              <w:tc>
                <w:tcPr>
                  <w:tcW w:w="1481" w:type="pct"/>
                </w:tcPr>
                <w:p w:rsidR="00314339" w:rsidRPr="00F417E5" w:rsidRDefault="00060B2D" w:rsidP="00F417E5">
                  <w:pPr>
                    <w:rPr>
                      <w:rFonts w:ascii="Times New Roman" w:hAnsi="Times New Roman" w:cs="Times New Roman"/>
                      <w:sz w:val="24"/>
                      <w:szCs w:val="24"/>
                    </w:rPr>
                  </w:pPr>
                  <w:r>
                    <w:rPr>
                      <w:rFonts w:ascii="Times New Roman" w:hAnsi="Times New Roman" w:cs="Times New Roman"/>
                      <w:sz w:val="24"/>
                      <w:szCs w:val="24"/>
                    </w:rPr>
                    <w:t>84</w:t>
                  </w:r>
                </w:p>
              </w:tc>
              <w:tc>
                <w:tcPr>
                  <w:tcW w:w="1241" w:type="pct"/>
                </w:tcPr>
                <w:p w:rsidR="00314339"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9б</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42</w:t>
                  </w:r>
                </w:p>
              </w:tc>
              <w:tc>
                <w:tcPr>
                  <w:tcW w:w="1481" w:type="pct"/>
                </w:tcPr>
                <w:p w:rsidR="00314339" w:rsidRPr="00F417E5" w:rsidRDefault="00060B2D" w:rsidP="00F417E5">
                  <w:pPr>
                    <w:rPr>
                      <w:rFonts w:ascii="Times New Roman" w:hAnsi="Times New Roman" w:cs="Times New Roman"/>
                      <w:sz w:val="24"/>
                      <w:szCs w:val="24"/>
                    </w:rPr>
                  </w:pPr>
                  <w:r>
                    <w:rPr>
                      <w:rFonts w:ascii="Times New Roman" w:hAnsi="Times New Roman" w:cs="Times New Roman"/>
                      <w:sz w:val="24"/>
                      <w:szCs w:val="24"/>
                    </w:rPr>
                    <w:t>82</w:t>
                  </w:r>
                </w:p>
              </w:tc>
              <w:tc>
                <w:tcPr>
                  <w:tcW w:w="1241" w:type="pct"/>
                </w:tcPr>
                <w:p w:rsidR="00314339"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E149CD">
              <w:trPr>
                <w:trHeight w:val="315"/>
              </w:trPr>
              <w:tc>
                <w:tcPr>
                  <w:tcW w:w="722" w:type="pct"/>
                  <w:tcBorders>
                    <w:bottom w:val="single" w:sz="4" w:space="0" w:color="auto"/>
                  </w:tcBorders>
                  <w:shd w:val="clear" w:color="auto" w:fill="FFC000"/>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10</w:t>
                  </w:r>
                  <w:r w:rsidR="00E149CD">
                    <w:rPr>
                      <w:rFonts w:ascii="Times New Roman" w:hAnsi="Times New Roman" w:cs="Times New Roman"/>
                      <w:sz w:val="24"/>
                      <w:szCs w:val="24"/>
                    </w:rPr>
                    <w:t>а</w:t>
                  </w:r>
                </w:p>
              </w:tc>
              <w:tc>
                <w:tcPr>
                  <w:tcW w:w="1556" w:type="pct"/>
                  <w:tcBorders>
                    <w:bottom w:val="single" w:sz="4" w:space="0" w:color="auto"/>
                  </w:tcBorders>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33</w:t>
                  </w:r>
                </w:p>
              </w:tc>
              <w:tc>
                <w:tcPr>
                  <w:tcW w:w="1481" w:type="pct"/>
                  <w:tcBorders>
                    <w:bottom w:val="single" w:sz="4" w:space="0" w:color="auto"/>
                  </w:tcBorders>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38</w:t>
                  </w:r>
                </w:p>
              </w:tc>
              <w:tc>
                <w:tcPr>
                  <w:tcW w:w="1241" w:type="pct"/>
                  <w:tcBorders>
                    <w:bottom w:val="single" w:sz="4" w:space="0" w:color="auto"/>
                  </w:tcBorders>
                </w:tcPr>
                <w:p w:rsidR="00314339" w:rsidRPr="00F417E5"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Зурабова</w:t>
                  </w:r>
                  <w:proofErr w:type="spellEnd"/>
                  <w:r>
                    <w:rPr>
                      <w:rFonts w:ascii="Times New Roman" w:hAnsi="Times New Roman" w:cs="Times New Roman"/>
                      <w:sz w:val="24"/>
                      <w:szCs w:val="24"/>
                    </w:rPr>
                    <w:t xml:space="preserve"> Т.Н.</w:t>
                  </w:r>
                </w:p>
              </w:tc>
            </w:tr>
            <w:tr w:rsidR="00E149CD" w:rsidRPr="00F417E5" w:rsidTr="00E149CD">
              <w:trPr>
                <w:trHeight w:val="348"/>
              </w:trPr>
              <w:tc>
                <w:tcPr>
                  <w:tcW w:w="722" w:type="pct"/>
                  <w:tcBorders>
                    <w:top w:val="single" w:sz="4" w:space="0" w:color="auto"/>
                  </w:tcBorders>
                  <w:shd w:val="clear" w:color="auto" w:fill="FFC000"/>
                </w:tcPr>
                <w:p w:rsidR="00E149CD" w:rsidRDefault="00E149CD" w:rsidP="00F417E5">
                  <w:pPr>
                    <w:rPr>
                      <w:rFonts w:ascii="Times New Roman" w:hAnsi="Times New Roman" w:cs="Times New Roman"/>
                      <w:sz w:val="24"/>
                      <w:szCs w:val="24"/>
                    </w:rPr>
                  </w:pPr>
                  <w:r>
                    <w:rPr>
                      <w:rFonts w:ascii="Times New Roman" w:hAnsi="Times New Roman" w:cs="Times New Roman"/>
                      <w:sz w:val="24"/>
                      <w:szCs w:val="24"/>
                    </w:rPr>
                    <w:lastRenderedPageBreak/>
                    <w:t>10б</w:t>
                  </w:r>
                </w:p>
              </w:tc>
              <w:tc>
                <w:tcPr>
                  <w:tcW w:w="1556" w:type="pct"/>
                  <w:tcBorders>
                    <w:top w:val="single" w:sz="4" w:space="0" w:color="auto"/>
                  </w:tcBorders>
                </w:tcPr>
                <w:p w:rsidR="00E149CD" w:rsidRDefault="00E149CD" w:rsidP="00F417E5">
                  <w:pPr>
                    <w:rPr>
                      <w:rFonts w:ascii="Times New Roman" w:hAnsi="Times New Roman" w:cs="Times New Roman"/>
                      <w:sz w:val="24"/>
                      <w:szCs w:val="24"/>
                    </w:rPr>
                  </w:pPr>
                  <w:r>
                    <w:rPr>
                      <w:rFonts w:ascii="Times New Roman" w:hAnsi="Times New Roman" w:cs="Times New Roman"/>
                      <w:sz w:val="24"/>
                      <w:szCs w:val="24"/>
                    </w:rPr>
                    <w:t>35</w:t>
                  </w:r>
                </w:p>
              </w:tc>
              <w:tc>
                <w:tcPr>
                  <w:tcW w:w="1481" w:type="pct"/>
                  <w:tcBorders>
                    <w:top w:val="single" w:sz="4" w:space="0" w:color="auto"/>
                  </w:tcBorders>
                </w:tcPr>
                <w:p w:rsidR="00E149CD" w:rsidRDefault="00E149CD" w:rsidP="00F417E5">
                  <w:pPr>
                    <w:rPr>
                      <w:rFonts w:ascii="Times New Roman" w:hAnsi="Times New Roman" w:cs="Times New Roman"/>
                      <w:sz w:val="24"/>
                      <w:szCs w:val="24"/>
                    </w:rPr>
                  </w:pPr>
                  <w:r>
                    <w:rPr>
                      <w:rFonts w:ascii="Times New Roman" w:hAnsi="Times New Roman" w:cs="Times New Roman"/>
                      <w:sz w:val="24"/>
                      <w:szCs w:val="24"/>
                    </w:rPr>
                    <w:t>38</w:t>
                  </w:r>
                </w:p>
              </w:tc>
              <w:tc>
                <w:tcPr>
                  <w:tcW w:w="1241" w:type="pct"/>
                  <w:tcBorders>
                    <w:top w:val="single" w:sz="4" w:space="0" w:color="auto"/>
                  </w:tcBorders>
                </w:tcPr>
                <w:p w:rsidR="00E149CD" w:rsidRDefault="00E149CD" w:rsidP="00F417E5">
                  <w:pPr>
                    <w:rPr>
                      <w:rFonts w:ascii="Times New Roman" w:hAnsi="Times New Roman" w:cs="Times New Roman"/>
                      <w:sz w:val="24"/>
                      <w:szCs w:val="24"/>
                    </w:rPr>
                  </w:pPr>
                  <w:proofErr w:type="spellStart"/>
                  <w:r>
                    <w:rPr>
                      <w:rFonts w:ascii="Times New Roman" w:hAnsi="Times New Roman" w:cs="Times New Roman"/>
                      <w:sz w:val="24"/>
                      <w:szCs w:val="24"/>
                    </w:rPr>
                    <w:t>Зурабова</w:t>
                  </w:r>
                  <w:proofErr w:type="spellEnd"/>
                  <w:r>
                    <w:rPr>
                      <w:rFonts w:ascii="Times New Roman" w:hAnsi="Times New Roman" w:cs="Times New Roman"/>
                      <w:sz w:val="24"/>
                      <w:szCs w:val="24"/>
                    </w:rPr>
                    <w:t xml:space="preserve"> Т.Н.</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11</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57</w:t>
                  </w:r>
                </w:p>
              </w:tc>
              <w:tc>
                <w:tcPr>
                  <w:tcW w:w="1481" w:type="pct"/>
                </w:tcPr>
                <w:p w:rsidR="00314339" w:rsidRPr="00F417E5" w:rsidRDefault="00060B2D" w:rsidP="00F417E5">
                  <w:pPr>
                    <w:rPr>
                      <w:rFonts w:ascii="Times New Roman" w:hAnsi="Times New Roman" w:cs="Times New Roman"/>
                      <w:sz w:val="24"/>
                      <w:szCs w:val="24"/>
                    </w:rPr>
                  </w:pPr>
                  <w:r>
                    <w:rPr>
                      <w:rFonts w:ascii="Times New Roman" w:hAnsi="Times New Roman" w:cs="Times New Roman"/>
                      <w:sz w:val="24"/>
                      <w:szCs w:val="24"/>
                    </w:rPr>
                    <w:t>51 б</w:t>
                  </w:r>
                </w:p>
              </w:tc>
              <w:tc>
                <w:tcPr>
                  <w:tcW w:w="1241" w:type="pct"/>
                </w:tcPr>
                <w:p w:rsidR="00314339" w:rsidRPr="00F417E5" w:rsidRDefault="00E149CD" w:rsidP="00F417E5">
                  <w:pPr>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rPr>
                      <w:rFonts w:ascii="Times New Roman" w:hAnsi="Times New Roman" w:cs="Times New Roman"/>
                      <w:sz w:val="24"/>
                      <w:szCs w:val="24"/>
                    </w:rPr>
                  </w:pPr>
                  <w:r w:rsidRPr="00F417E5">
                    <w:rPr>
                      <w:rFonts w:ascii="Times New Roman" w:hAnsi="Times New Roman" w:cs="Times New Roman"/>
                      <w:sz w:val="24"/>
                      <w:szCs w:val="24"/>
                    </w:rPr>
                    <w:t>Итого</w:t>
                  </w:r>
                </w:p>
              </w:tc>
              <w:tc>
                <w:tcPr>
                  <w:tcW w:w="1556" w:type="pct"/>
                </w:tcPr>
                <w:p w:rsidR="00314339" w:rsidRPr="00F417E5" w:rsidRDefault="00B24784" w:rsidP="00F417E5">
                  <w:pPr>
                    <w:rPr>
                      <w:rFonts w:ascii="Times New Roman" w:hAnsi="Times New Roman" w:cs="Times New Roman"/>
                      <w:sz w:val="24"/>
                      <w:szCs w:val="24"/>
                    </w:rPr>
                  </w:pPr>
                  <w:r>
                    <w:rPr>
                      <w:rFonts w:ascii="Times New Roman" w:hAnsi="Times New Roman" w:cs="Times New Roman"/>
                      <w:sz w:val="24"/>
                      <w:szCs w:val="24"/>
                    </w:rPr>
                    <w:t>30</w:t>
                  </w:r>
                </w:p>
              </w:tc>
              <w:tc>
                <w:tcPr>
                  <w:tcW w:w="1481" w:type="pct"/>
                </w:tcPr>
                <w:p w:rsidR="00314339" w:rsidRPr="00F417E5" w:rsidRDefault="00060B2D" w:rsidP="00F417E5">
                  <w:pPr>
                    <w:rPr>
                      <w:rFonts w:ascii="Times New Roman" w:hAnsi="Times New Roman" w:cs="Times New Roman"/>
                      <w:sz w:val="24"/>
                      <w:szCs w:val="24"/>
                    </w:rPr>
                  </w:pPr>
                  <w:r>
                    <w:rPr>
                      <w:rFonts w:ascii="Times New Roman" w:hAnsi="Times New Roman" w:cs="Times New Roman"/>
                      <w:sz w:val="24"/>
                      <w:szCs w:val="24"/>
                    </w:rPr>
                    <w:t>40</w:t>
                  </w:r>
                </w:p>
              </w:tc>
              <w:tc>
                <w:tcPr>
                  <w:tcW w:w="1241" w:type="pct"/>
                </w:tcPr>
                <w:p w:rsidR="00314339" w:rsidRPr="00F417E5" w:rsidRDefault="00314339" w:rsidP="00F417E5">
                  <w:pPr>
                    <w:rPr>
                      <w:rFonts w:ascii="Times New Roman" w:hAnsi="Times New Roman" w:cs="Times New Roman"/>
                      <w:sz w:val="24"/>
                      <w:szCs w:val="24"/>
                    </w:rPr>
                  </w:pPr>
                </w:p>
              </w:tc>
            </w:tr>
          </w:tbl>
          <w:p w:rsidR="00060B2D" w:rsidRDefault="00060B2D" w:rsidP="00F417E5">
            <w:pPr>
              <w:rPr>
                <w:rFonts w:ascii="Times New Roman" w:hAnsi="Times New Roman" w:cs="Times New Roman"/>
                <w:b/>
                <w:color w:val="0070C0"/>
                <w:sz w:val="24"/>
                <w:szCs w:val="24"/>
              </w:rPr>
            </w:pPr>
          </w:p>
          <w:p w:rsidR="00060B2D" w:rsidRDefault="00060B2D" w:rsidP="00F417E5">
            <w:pPr>
              <w:rPr>
                <w:rFonts w:ascii="Times New Roman" w:hAnsi="Times New Roman" w:cs="Times New Roman"/>
                <w:b/>
                <w:color w:val="0070C0"/>
                <w:sz w:val="24"/>
                <w:szCs w:val="24"/>
              </w:rPr>
            </w:pPr>
          </w:p>
          <w:p w:rsidR="00314339" w:rsidRPr="00F417E5"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Качество знаний учащихся по предметам</w:t>
            </w:r>
          </w:p>
          <w:p w:rsidR="00314339" w:rsidRPr="00F417E5" w:rsidRDefault="00314339" w:rsidP="00F417E5">
            <w:pPr>
              <w:rPr>
                <w:rFonts w:ascii="Times New Roman" w:hAnsi="Times New Roman" w:cs="Times New Roman"/>
                <w:b/>
                <w:sz w:val="24"/>
                <w:szCs w:val="24"/>
              </w:rPr>
            </w:pPr>
          </w:p>
          <w:tbl>
            <w:tblPr>
              <w:tblStyle w:val="af"/>
              <w:tblW w:w="4984" w:type="pct"/>
              <w:tblLayout w:type="fixed"/>
              <w:tblLook w:val="04A0"/>
            </w:tblPr>
            <w:tblGrid>
              <w:gridCol w:w="1838"/>
              <w:gridCol w:w="487"/>
              <w:gridCol w:w="546"/>
              <w:gridCol w:w="566"/>
              <w:gridCol w:w="566"/>
              <w:gridCol w:w="489"/>
              <w:gridCol w:w="491"/>
              <w:gridCol w:w="487"/>
              <w:gridCol w:w="491"/>
              <w:gridCol w:w="616"/>
              <w:gridCol w:w="491"/>
              <w:gridCol w:w="616"/>
              <w:gridCol w:w="699"/>
              <w:gridCol w:w="703"/>
              <w:gridCol w:w="981"/>
            </w:tblGrid>
            <w:tr w:rsidR="00E149CD" w:rsidRPr="00F417E5" w:rsidTr="00E149CD">
              <w:tc>
                <w:tcPr>
                  <w:tcW w:w="913"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предмет</w:t>
                  </w:r>
                </w:p>
              </w:tc>
              <w:tc>
                <w:tcPr>
                  <w:tcW w:w="242"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5а</w:t>
                  </w:r>
                </w:p>
              </w:tc>
              <w:tc>
                <w:tcPr>
                  <w:tcW w:w="271"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5б</w:t>
                  </w:r>
                </w:p>
              </w:tc>
              <w:tc>
                <w:tcPr>
                  <w:tcW w:w="281"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6а</w:t>
                  </w:r>
                </w:p>
              </w:tc>
              <w:tc>
                <w:tcPr>
                  <w:tcW w:w="281"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6б</w:t>
                  </w:r>
                </w:p>
              </w:tc>
              <w:tc>
                <w:tcPr>
                  <w:tcW w:w="243"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7а</w:t>
                  </w:r>
                </w:p>
              </w:tc>
              <w:tc>
                <w:tcPr>
                  <w:tcW w:w="244"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7б</w:t>
                  </w:r>
                </w:p>
              </w:tc>
              <w:tc>
                <w:tcPr>
                  <w:tcW w:w="242"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8а</w:t>
                  </w:r>
                </w:p>
              </w:tc>
              <w:tc>
                <w:tcPr>
                  <w:tcW w:w="244"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8б</w:t>
                  </w:r>
                </w:p>
              </w:tc>
              <w:tc>
                <w:tcPr>
                  <w:tcW w:w="306"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9а</w:t>
                  </w:r>
                </w:p>
              </w:tc>
              <w:tc>
                <w:tcPr>
                  <w:tcW w:w="244"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9б</w:t>
                  </w:r>
                </w:p>
              </w:tc>
              <w:tc>
                <w:tcPr>
                  <w:tcW w:w="306"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10а</w:t>
                  </w:r>
                </w:p>
              </w:tc>
              <w:tc>
                <w:tcPr>
                  <w:tcW w:w="347" w:type="pct"/>
                  <w:tcBorders>
                    <w:right w:val="single" w:sz="4" w:space="0" w:color="auto"/>
                  </w:tcBorders>
                  <w:shd w:val="clear" w:color="auto" w:fill="92D050"/>
                </w:tcPr>
                <w:p w:rsidR="00E149CD"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10б</w:t>
                  </w:r>
                </w:p>
              </w:tc>
              <w:tc>
                <w:tcPr>
                  <w:tcW w:w="349" w:type="pct"/>
                  <w:tcBorders>
                    <w:left w:val="single" w:sz="4" w:space="0" w:color="auto"/>
                  </w:tcBorders>
                  <w:shd w:val="clear" w:color="auto" w:fill="92D050"/>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11</w:t>
                  </w:r>
                </w:p>
              </w:tc>
              <w:tc>
                <w:tcPr>
                  <w:tcW w:w="488" w:type="pct"/>
                  <w:shd w:val="clear" w:color="auto" w:fill="92D05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Средний</w:t>
                  </w:r>
                </w:p>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Балл</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русский</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0</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38</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16</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28</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63</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28</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30</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65</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29</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47</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33</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литература</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80</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18</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71</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16</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66</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77</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44</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86</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21</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82</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71</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54</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56</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математика</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57</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17</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4о</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16</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38</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14</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35</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39</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78</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24</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24</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34</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геометрия</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14</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35</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39</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30</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31</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24</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31</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английский</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81</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59</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70</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92</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53</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69</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100</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0</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100</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100</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94</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74</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немецкий</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54</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50</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42</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50</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33</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37</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60</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77</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28</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57</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85</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54</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49</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география</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76</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46</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57</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77</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56</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73</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35</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82</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83</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60</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биология</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95</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69</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71</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31</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62</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73</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52</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82</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29</w:t>
                  </w:r>
                </w:p>
              </w:tc>
              <w:tc>
                <w:tcPr>
                  <w:tcW w:w="306" w:type="pct"/>
                </w:tcPr>
                <w:p w:rsidR="00E149CD"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51</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47</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49</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64</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химия</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30</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52</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60</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14</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78</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68</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48</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48</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физика</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29</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27</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9</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35</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39</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0</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19</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12</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25</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 xml:space="preserve">История </w:t>
                  </w:r>
                  <w:proofErr w:type="gramStart"/>
                  <w:r w:rsidRPr="00F417E5">
                    <w:rPr>
                      <w:rFonts w:ascii="Times New Roman" w:hAnsi="Times New Roman" w:cs="Times New Roman"/>
                      <w:sz w:val="24"/>
                      <w:szCs w:val="24"/>
                    </w:rPr>
                    <w:t>Р</w:t>
                  </w:r>
                  <w:proofErr w:type="gramEnd"/>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71</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33</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67</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24</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81</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38</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52</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69</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78</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81</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74</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52</w:t>
                  </w:r>
                </w:p>
              </w:tc>
            </w:tr>
            <w:tr w:rsidR="00E149CD" w:rsidRPr="00F417E5" w:rsidTr="00E149CD">
              <w:tc>
                <w:tcPr>
                  <w:tcW w:w="913" w:type="pct"/>
                  <w:shd w:val="clear" w:color="auto" w:fill="FFC000"/>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информатика</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7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1"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43"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66</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77</w:t>
                  </w:r>
                </w:p>
              </w:tc>
              <w:tc>
                <w:tcPr>
                  <w:tcW w:w="242"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33</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56</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60</w:t>
                  </w:r>
                </w:p>
              </w:tc>
              <w:tc>
                <w:tcPr>
                  <w:tcW w:w="244"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19</w:t>
                  </w:r>
                </w:p>
              </w:tc>
              <w:tc>
                <w:tcPr>
                  <w:tcW w:w="306"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56</w:t>
                  </w:r>
                </w:p>
              </w:tc>
              <w:tc>
                <w:tcPr>
                  <w:tcW w:w="347" w:type="pct"/>
                  <w:tcBorders>
                    <w:right w:val="single" w:sz="4" w:space="0" w:color="auto"/>
                  </w:tcBorders>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84</w:t>
                  </w:r>
                </w:p>
              </w:tc>
              <w:tc>
                <w:tcPr>
                  <w:tcW w:w="349" w:type="pct"/>
                  <w:tcBorders>
                    <w:left w:val="single" w:sz="4" w:space="0" w:color="auto"/>
                  </w:tcBorders>
                </w:tcPr>
                <w:p w:rsidR="00E149CD"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81</w:t>
                  </w:r>
                </w:p>
              </w:tc>
              <w:tc>
                <w:tcPr>
                  <w:tcW w:w="488" w:type="pct"/>
                </w:tcPr>
                <w:p w:rsidR="00E149CD" w:rsidRPr="00F417E5" w:rsidRDefault="00E149CD"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53</w:t>
                  </w:r>
                </w:p>
              </w:tc>
            </w:tr>
          </w:tbl>
          <w:p w:rsidR="00314339" w:rsidRPr="00F417E5" w:rsidRDefault="00314339" w:rsidP="00F417E5">
            <w:pPr>
              <w:rPr>
                <w:rFonts w:ascii="Times New Roman" w:hAnsi="Times New Roman" w:cs="Times New Roman"/>
                <w:sz w:val="24"/>
                <w:szCs w:val="24"/>
              </w:rPr>
            </w:pPr>
          </w:p>
          <w:p w:rsidR="00314339" w:rsidRPr="006205D9" w:rsidRDefault="00314339" w:rsidP="006205D9">
            <w:pPr>
              <w:rPr>
                <w:rFonts w:ascii="Times New Roman" w:hAnsi="Times New Roman" w:cs="Times New Roman"/>
                <w:b/>
                <w:color w:val="0070C0"/>
                <w:sz w:val="24"/>
                <w:szCs w:val="24"/>
              </w:rPr>
            </w:pPr>
            <w:r w:rsidRPr="006205D9">
              <w:rPr>
                <w:rFonts w:ascii="Times New Roman" w:hAnsi="Times New Roman" w:cs="Times New Roman"/>
                <w:b/>
                <w:color w:val="0070C0"/>
                <w:sz w:val="24"/>
                <w:szCs w:val="24"/>
              </w:rPr>
              <w:t xml:space="preserve">Классы с максимальным числом </w:t>
            </w:r>
            <w:proofErr w:type="gramStart"/>
            <w:r w:rsidRPr="006205D9">
              <w:rPr>
                <w:rFonts w:ascii="Times New Roman" w:hAnsi="Times New Roman" w:cs="Times New Roman"/>
                <w:b/>
                <w:color w:val="0070C0"/>
                <w:sz w:val="24"/>
                <w:szCs w:val="24"/>
              </w:rPr>
              <w:t>неуспевающих</w:t>
            </w:r>
            <w:proofErr w:type="gramEnd"/>
          </w:p>
          <w:p w:rsidR="00B946A8" w:rsidRPr="00F417E5" w:rsidRDefault="00B946A8" w:rsidP="00F417E5">
            <w:pPr>
              <w:pStyle w:val="af0"/>
              <w:rPr>
                <w:rFonts w:ascii="Times New Roman" w:hAnsi="Times New Roman" w:cs="Times New Roman"/>
                <w:b/>
                <w:sz w:val="24"/>
                <w:szCs w:val="24"/>
              </w:rPr>
            </w:pPr>
          </w:p>
          <w:tbl>
            <w:tblPr>
              <w:tblStyle w:val="af"/>
              <w:tblW w:w="4976" w:type="pct"/>
              <w:tblLayout w:type="fixed"/>
              <w:tblLook w:val="04A0"/>
            </w:tblPr>
            <w:tblGrid>
              <w:gridCol w:w="1861"/>
              <w:gridCol w:w="1516"/>
              <w:gridCol w:w="1930"/>
              <w:gridCol w:w="2205"/>
              <w:gridCol w:w="2539"/>
            </w:tblGrid>
            <w:tr w:rsidR="00314339" w:rsidRPr="00F417E5" w:rsidTr="00C27DC2">
              <w:trPr>
                <w:trHeight w:val="574"/>
              </w:trPr>
              <w:tc>
                <w:tcPr>
                  <w:tcW w:w="926" w:type="pct"/>
                  <w:shd w:val="clear" w:color="auto" w:fill="92D050"/>
                </w:tcPr>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класс</w:t>
                  </w:r>
                </w:p>
              </w:tc>
              <w:tc>
                <w:tcPr>
                  <w:tcW w:w="754" w:type="pct"/>
                  <w:shd w:val="clear" w:color="auto" w:fill="92D050"/>
                </w:tcPr>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 xml:space="preserve">Количество </w:t>
                  </w:r>
                </w:p>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уч-ся</w:t>
                  </w:r>
                </w:p>
              </w:tc>
              <w:tc>
                <w:tcPr>
                  <w:tcW w:w="960" w:type="pct"/>
                  <w:shd w:val="clear" w:color="auto" w:fill="92D050"/>
                </w:tcPr>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 xml:space="preserve">Количество </w:t>
                  </w:r>
                  <w:proofErr w:type="gramStart"/>
                  <w:r w:rsidRPr="00F417E5">
                    <w:rPr>
                      <w:rFonts w:ascii="Times New Roman" w:hAnsi="Times New Roman" w:cs="Times New Roman"/>
                      <w:sz w:val="24"/>
                      <w:szCs w:val="24"/>
                    </w:rPr>
                    <w:t>неуспевающих</w:t>
                  </w:r>
                  <w:proofErr w:type="gramEnd"/>
                </w:p>
              </w:tc>
              <w:tc>
                <w:tcPr>
                  <w:tcW w:w="1097" w:type="pct"/>
                  <w:shd w:val="clear" w:color="auto" w:fill="92D050"/>
                </w:tcPr>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 неуспевающих</w:t>
                  </w:r>
                </w:p>
              </w:tc>
              <w:tc>
                <w:tcPr>
                  <w:tcW w:w="1263" w:type="pct"/>
                  <w:shd w:val="clear" w:color="auto" w:fill="92D050"/>
                </w:tcPr>
                <w:p w:rsidR="00314339" w:rsidRPr="00F417E5" w:rsidRDefault="00314339" w:rsidP="00E149CD">
                  <w:pPr>
                    <w:pStyle w:val="af0"/>
                    <w:ind w:left="0"/>
                    <w:rPr>
                      <w:rFonts w:ascii="Times New Roman" w:hAnsi="Times New Roman" w:cs="Times New Roman"/>
                      <w:sz w:val="24"/>
                      <w:szCs w:val="24"/>
                    </w:rPr>
                  </w:pPr>
                  <w:r w:rsidRPr="00F417E5">
                    <w:rPr>
                      <w:rFonts w:ascii="Times New Roman" w:hAnsi="Times New Roman" w:cs="Times New Roman"/>
                      <w:sz w:val="24"/>
                      <w:szCs w:val="24"/>
                    </w:rPr>
                    <w:t xml:space="preserve"> </w:t>
                  </w:r>
                  <w:r w:rsidR="00E149CD">
                    <w:rPr>
                      <w:rFonts w:ascii="Times New Roman" w:hAnsi="Times New Roman" w:cs="Times New Roman"/>
                      <w:sz w:val="24"/>
                      <w:szCs w:val="24"/>
                    </w:rPr>
                    <w:t>Классный руководитель</w:t>
                  </w:r>
                </w:p>
              </w:tc>
            </w:tr>
            <w:tr w:rsidR="00314339" w:rsidRPr="00F417E5" w:rsidTr="00C27DC2">
              <w:trPr>
                <w:trHeight w:val="279"/>
              </w:trPr>
              <w:tc>
                <w:tcPr>
                  <w:tcW w:w="926"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8</w:t>
                  </w:r>
                  <w:r w:rsidR="00314339" w:rsidRPr="00F417E5">
                    <w:rPr>
                      <w:rFonts w:ascii="Times New Roman" w:hAnsi="Times New Roman" w:cs="Times New Roman"/>
                      <w:sz w:val="24"/>
                      <w:szCs w:val="24"/>
                    </w:rPr>
                    <w:t>а</w:t>
                  </w:r>
                </w:p>
              </w:tc>
              <w:tc>
                <w:tcPr>
                  <w:tcW w:w="754"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2</w:t>
                  </w:r>
                  <w:r w:rsidR="00E149CD">
                    <w:rPr>
                      <w:rFonts w:ascii="Times New Roman" w:hAnsi="Times New Roman" w:cs="Times New Roman"/>
                      <w:sz w:val="24"/>
                      <w:szCs w:val="24"/>
                    </w:rPr>
                    <w:t>1</w:t>
                  </w:r>
                </w:p>
              </w:tc>
              <w:tc>
                <w:tcPr>
                  <w:tcW w:w="960" w:type="pct"/>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1</w:t>
                  </w:r>
                </w:p>
              </w:tc>
              <w:tc>
                <w:tcPr>
                  <w:tcW w:w="1097" w:type="pct"/>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3</w:t>
                  </w:r>
                </w:p>
              </w:tc>
              <w:tc>
                <w:tcPr>
                  <w:tcW w:w="1263" w:type="pct"/>
                </w:tcPr>
                <w:p w:rsidR="00314339" w:rsidRPr="00F417E5" w:rsidRDefault="00E149CD" w:rsidP="00F417E5">
                  <w:pPr>
                    <w:pStyle w:val="af0"/>
                    <w:ind w:left="0"/>
                    <w:rPr>
                      <w:rFonts w:ascii="Times New Roman" w:hAnsi="Times New Roman" w:cs="Times New Roman"/>
                      <w:sz w:val="24"/>
                      <w:szCs w:val="24"/>
                    </w:rPr>
                  </w:pPr>
                  <w:proofErr w:type="spellStart"/>
                  <w:r>
                    <w:rPr>
                      <w:rFonts w:ascii="Times New Roman" w:hAnsi="Times New Roman" w:cs="Times New Roman"/>
                      <w:sz w:val="24"/>
                      <w:szCs w:val="24"/>
                    </w:rPr>
                    <w:t>Хасикова</w:t>
                  </w:r>
                  <w:proofErr w:type="spellEnd"/>
                  <w:r>
                    <w:rPr>
                      <w:rFonts w:ascii="Times New Roman" w:hAnsi="Times New Roman" w:cs="Times New Roman"/>
                      <w:sz w:val="24"/>
                      <w:szCs w:val="24"/>
                    </w:rPr>
                    <w:t xml:space="preserve"> О.В.</w:t>
                  </w:r>
                </w:p>
              </w:tc>
            </w:tr>
            <w:tr w:rsidR="00314339" w:rsidRPr="00F417E5" w:rsidTr="00C27DC2">
              <w:trPr>
                <w:trHeight w:val="295"/>
              </w:trPr>
              <w:tc>
                <w:tcPr>
                  <w:tcW w:w="926"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5</w:t>
                  </w:r>
                  <w:r w:rsidR="00314339" w:rsidRPr="00F417E5">
                    <w:rPr>
                      <w:rFonts w:ascii="Times New Roman" w:hAnsi="Times New Roman" w:cs="Times New Roman"/>
                      <w:sz w:val="24"/>
                      <w:szCs w:val="24"/>
                    </w:rPr>
                    <w:t>а</w:t>
                  </w:r>
                </w:p>
              </w:tc>
              <w:tc>
                <w:tcPr>
                  <w:tcW w:w="754"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2</w:t>
                  </w:r>
                  <w:r w:rsidR="00E149CD">
                    <w:rPr>
                      <w:rFonts w:ascii="Times New Roman" w:hAnsi="Times New Roman" w:cs="Times New Roman"/>
                      <w:sz w:val="24"/>
                      <w:szCs w:val="24"/>
                    </w:rPr>
                    <w:t>4</w:t>
                  </w:r>
                </w:p>
              </w:tc>
              <w:tc>
                <w:tcPr>
                  <w:tcW w:w="960" w:type="pct"/>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3</w:t>
                  </w:r>
                </w:p>
              </w:tc>
              <w:tc>
                <w:tcPr>
                  <w:tcW w:w="1097" w:type="pct"/>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6</w:t>
                  </w:r>
                </w:p>
              </w:tc>
              <w:tc>
                <w:tcPr>
                  <w:tcW w:w="1263" w:type="pct"/>
                </w:tcPr>
                <w:p w:rsidR="00314339" w:rsidRPr="00F417E5" w:rsidRDefault="00E149CD" w:rsidP="00F417E5">
                  <w:pPr>
                    <w:pStyle w:val="af0"/>
                    <w:ind w:left="0"/>
                    <w:rPr>
                      <w:rFonts w:ascii="Times New Roman" w:hAnsi="Times New Roman" w:cs="Times New Roman"/>
                      <w:sz w:val="24"/>
                      <w:szCs w:val="24"/>
                    </w:rPr>
                  </w:pPr>
                  <w:proofErr w:type="spellStart"/>
                  <w:r>
                    <w:rPr>
                      <w:rFonts w:ascii="Times New Roman" w:hAnsi="Times New Roman" w:cs="Times New Roman"/>
                      <w:sz w:val="24"/>
                      <w:szCs w:val="24"/>
                    </w:rPr>
                    <w:t>Сибилева</w:t>
                  </w:r>
                  <w:proofErr w:type="spellEnd"/>
                  <w:r>
                    <w:rPr>
                      <w:rFonts w:ascii="Times New Roman" w:hAnsi="Times New Roman" w:cs="Times New Roman"/>
                      <w:sz w:val="24"/>
                      <w:szCs w:val="24"/>
                    </w:rPr>
                    <w:t xml:space="preserve"> Л.П.</w:t>
                  </w:r>
                </w:p>
              </w:tc>
            </w:tr>
            <w:tr w:rsidR="00314339" w:rsidRPr="00F417E5" w:rsidTr="00C27DC2">
              <w:trPr>
                <w:trHeight w:val="279"/>
              </w:trPr>
              <w:tc>
                <w:tcPr>
                  <w:tcW w:w="926" w:type="pct"/>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5б</w:t>
                  </w:r>
                </w:p>
              </w:tc>
              <w:tc>
                <w:tcPr>
                  <w:tcW w:w="754" w:type="pct"/>
                </w:tcPr>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w:t>
                  </w:r>
                  <w:r w:rsidR="00E149CD">
                    <w:rPr>
                      <w:rFonts w:ascii="Times New Roman" w:hAnsi="Times New Roman" w:cs="Times New Roman"/>
                      <w:sz w:val="24"/>
                      <w:szCs w:val="24"/>
                    </w:rPr>
                    <w:t>4</w:t>
                  </w:r>
                </w:p>
              </w:tc>
              <w:tc>
                <w:tcPr>
                  <w:tcW w:w="960" w:type="pct"/>
                </w:tcPr>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1097" w:type="pct"/>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3</w:t>
                  </w:r>
                </w:p>
              </w:tc>
              <w:tc>
                <w:tcPr>
                  <w:tcW w:w="1263" w:type="pct"/>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Федорова Т.В.</w:t>
                  </w:r>
                </w:p>
              </w:tc>
            </w:tr>
            <w:tr w:rsidR="00314339" w:rsidRPr="00F417E5" w:rsidTr="00C27DC2">
              <w:trPr>
                <w:trHeight w:val="279"/>
              </w:trPr>
              <w:tc>
                <w:tcPr>
                  <w:tcW w:w="926"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9</w:t>
                  </w:r>
                  <w:r w:rsidR="00E149CD">
                    <w:rPr>
                      <w:rFonts w:ascii="Times New Roman" w:hAnsi="Times New Roman" w:cs="Times New Roman"/>
                      <w:sz w:val="24"/>
                      <w:szCs w:val="24"/>
                    </w:rPr>
                    <w:t>б</w:t>
                  </w:r>
                </w:p>
              </w:tc>
              <w:tc>
                <w:tcPr>
                  <w:tcW w:w="754"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1</w:t>
                  </w:r>
                  <w:r w:rsidR="00E149CD">
                    <w:rPr>
                      <w:rFonts w:ascii="Times New Roman" w:hAnsi="Times New Roman" w:cs="Times New Roman"/>
                      <w:sz w:val="24"/>
                      <w:szCs w:val="24"/>
                    </w:rPr>
                    <w:t>6</w:t>
                  </w:r>
                </w:p>
              </w:tc>
              <w:tc>
                <w:tcPr>
                  <w:tcW w:w="960"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1</w:t>
                  </w:r>
                </w:p>
              </w:tc>
              <w:tc>
                <w:tcPr>
                  <w:tcW w:w="1097"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4</w:t>
                  </w:r>
                </w:p>
              </w:tc>
              <w:tc>
                <w:tcPr>
                  <w:tcW w:w="1263" w:type="pct"/>
                </w:tcPr>
                <w:p w:rsidR="00314339" w:rsidRPr="00F417E5" w:rsidRDefault="00E149CD" w:rsidP="00F417E5">
                  <w:pPr>
                    <w:pStyle w:val="af0"/>
                    <w:ind w:left="0"/>
                    <w:rPr>
                      <w:rFonts w:ascii="Times New Roman" w:hAnsi="Times New Roman" w:cs="Times New Roman"/>
                      <w:sz w:val="24"/>
                      <w:szCs w:val="24"/>
                    </w:rPr>
                  </w:pPr>
                  <w:proofErr w:type="spellStart"/>
                  <w:r>
                    <w:rPr>
                      <w:rFonts w:ascii="Times New Roman" w:hAnsi="Times New Roman" w:cs="Times New Roman"/>
                      <w:sz w:val="24"/>
                      <w:szCs w:val="24"/>
                    </w:rPr>
                    <w:t>Цыхмистренко</w:t>
                  </w:r>
                  <w:proofErr w:type="spellEnd"/>
                  <w:r>
                    <w:rPr>
                      <w:rFonts w:ascii="Times New Roman" w:hAnsi="Times New Roman" w:cs="Times New Roman"/>
                      <w:sz w:val="24"/>
                      <w:szCs w:val="24"/>
                    </w:rPr>
                    <w:t xml:space="preserve"> Л.М.</w:t>
                  </w:r>
                </w:p>
              </w:tc>
            </w:tr>
            <w:tr w:rsidR="00314339" w:rsidRPr="00F417E5" w:rsidTr="00C27DC2">
              <w:trPr>
                <w:trHeight w:val="279"/>
              </w:trPr>
              <w:tc>
                <w:tcPr>
                  <w:tcW w:w="926"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10</w:t>
                  </w:r>
                  <w:r w:rsidR="00E149CD">
                    <w:rPr>
                      <w:rFonts w:ascii="Times New Roman" w:hAnsi="Times New Roman" w:cs="Times New Roman"/>
                      <w:sz w:val="24"/>
                      <w:szCs w:val="24"/>
                    </w:rPr>
                    <w:t>б</w:t>
                  </w:r>
                </w:p>
              </w:tc>
              <w:tc>
                <w:tcPr>
                  <w:tcW w:w="754"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1</w:t>
                  </w:r>
                  <w:r w:rsidR="00314339" w:rsidRPr="00F417E5">
                    <w:rPr>
                      <w:rFonts w:ascii="Times New Roman" w:hAnsi="Times New Roman" w:cs="Times New Roman"/>
                      <w:sz w:val="24"/>
                      <w:szCs w:val="24"/>
                    </w:rPr>
                    <w:t>3</w:t>
                  </w:r>
                </w:p>
              </w:tc>
              <w:tc>
                <w:tcPr>
                  <w:tcW w:w="960"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1</w:t>
                  </w:r>
                </w:p>
              </w:tc>
              <w:tc>
                <w:tcPr>
                  <w:tcW w:w="1097" w:type="pct"/>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4</w:t>
                  </w:r>
                </w:p>
              </w:tc>
              <w:tc>
                <w:tcPr>
                  <w:tcW w:w="1263" w:type="pct"/>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Марчук Е.Н.</w:t>
                  </w:r>
                </w:p>
              </w:tc>
            </w:tr>
          </w:tbl>
          <w:p w:rsidR="00314339" w:rsidRPr="00F417E5" w:rsidRDefault="00314339" w:rsidP="00F417E5">
            <w:pPr>
              <w:pStyle w:val="af0"/>
              <w:rPr>
                <w:rFonts w:ascii="Times New Roman" w:hAnsi="Times New Roman" w:cs="Times New Roman"/>
                <w:sz w:val="24"/>
                <w:szCs w:val="24"/>
              </w:rPr>
            </w:pPr>
          </w:p>
          <w:p w:rsidR="00314339" w:rsidRPr="00F417E5" w:rsidRDefault="00314339" w:rsidP="00F417E5">
            <w:pPr>
              <w:pStyle w:val="af0"/>
              <w:rPr>
                <w:rFonts w:ascii="Times New Roman" w:hAnsi="Times New Roman" w:cs="Times New Roman"/>
                <w:sz w:val="24"/>
                <w:szCs w:val="24"/>
              </w:rPr>
            </w:pPr>
          </w:p>
          <w:p w:rsidR="00314339" w:rsidRPr="00F417E5" w:rsidRDefault="00314339" w:rsidP="00F417E5">
            <w:pPr>
              <w:pStyle w:val="af0"/>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Список учителей, имеющих неуспевающих</w:t>
            </w:r>
            <w:r w:rsidR="00630FB0">
              <w:rPr>
                <w:rFonts w:ascii="Times New Roman" w:hAnsi="Times New Roman" w:cs="Times New Roman"/>
                <w:b/>
                <w:color w:val="0070C0"/>
                <w:sz w:val="24"/>
                <w:szCs w:val="24"/>
              </w:rPr>
              <w:t xml:space="preserve"> учащихся</w:t>
            </w:r>
          </w:p>
          <w:p w:rsidR="00314339" w:rsidRPr="00F417E5" w:rsidRDefault="00314339" w:rsidP="00F417E5">
            <w:pPr>
              <w:pStyle w:val="af0"/>
              <w:rPr>
                <w:rFonts w:ascii="Times New Roman" w:hAnsi="Times New Roman" w:cs="Times New Roman"/>
                <w:b/>
                <w:color w:val="0070C0"/>
                <w:sz w:val="24"/>
                <w:szCs w:val="24"/>
              </w:rPr>
            </w:pPr>
          </w:p>
          <w:tbl>
            <w:tblPr>
              <w:tblStyle w:val="af"/>
              <w:tblW w:w="5000" w:type="pct"/>
              <w:tblLayout w:type="fixed"/>
              <w:tblLook w:val="04A0"/>
            </w:tblPr>
            <w:tblGrid>
              <w:gridCol w:w="3367"/>
              <w:gridCol w:w="3365"/>
              <w:gridCol w:w="3367"/>
            </w:tblGrid>
            <w:tr w:rsidR="00314339" w:rsidRPr="00F417E5" w:rsidTr="00C27DC2">
              <w:tc>
                <w:tcPr>
                  <w:tcW w:w="1667" w:type="pct"/>
                  <w:shd w:val="clear" w:color="auto" w:fill="92D050"/>
                </w:tcPr>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Учитель</w:t>
                  </w:r>
                </w:p>
              </w:tc>
              <w:tc>
                <w:tcPr>
                  <w:tcW w:w="1666" w:type="pct"/>
                  <w:shd w:val="clear" w:color="auto" w:fill="00B0F0"/>
                </w:tcPr>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Предмет</w:t>
                  </w:r>
                </w:p>
              </w:tc>
              <w:tc>
                <w:tcPr>
                  <w:tcW w:w="1667" w:type="pct"/>
                  <w:shd w:val="clear" w:color="auto" w:fill="FFC000"/>
                </w:tcPr>
                <w:p w:rsidR="00314339" w:rsidRPr="00F417E5" w:rsidRDefault="00314339"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Количество</w:t>
                  </w:r>
                </w:p>
              </w:tc>
            </w:tr>
            <w:tr w:rsidR="00314339" w:rsidRPr="00F417E5" w:rsidTr="00C27DC2">
              <w:tc>
                <w:tcPr>
                  <w:tcW w:w="1667" w:type="pct"/>
                  <w:shd w:val="clear" w:color="auto" w:fill="auto"/>
                </w:tcPr>
                <w:p w:rsidR="00314339" w:rsidRPr="00F417E5" w:rsidRDefault="00060B2D" w:rsidP="00F417E5">
                  <w:pPr>
                    <w:pStyle w:val="af0"/>
                    <w:ind w:left="0"/>
                    <w:rPr>
                      <w:rFonts w:ascii="Times New Roman" w:hAnsi="Times New Roman" w:cs="Times New Roman"/>
                      <w:sz w:val="24"/>
                      <w:szCs w:val="24"/>
                    </w:rPr>
                  </w:pPr>
                  <w:proofErr w:type="spellStart"/>
                  <w:r>
                    <w:rPr>
                      <w:rFonts w:ascii="Times New Roman" w:hAnsi="Times New Roman" w:cs="Times New Roman"/>
                      <w:sz w:val="24"/>
                      <w:szCs w:val="24"/>
                    </w:rPr>
                    <w:t>Хугашвили</w:t>
                  </w:r>
                  <w:proofErr w:type="spellEnd"/>
                  <w:r>
                    <w:rPr>
                      <w:rFonts w:ascii="Times New Roman" w:hAnsi="Times New Roman" w:cs="Times New Roman"/>
                      <w:sz w:val="24"/>
                      <w:szCs w:val="24"/>
                    </w:rPr>
                    <w:t xml:space="preserve"> Н.Д.</w:t>
                  </w:r>
                  <w:r w:rsidR="00314339" w:rsidRPr="00F417E5">
                    <w:rPr>
                      <w:rFonts w:ascii="Times New Roman" w:hAnsi="Times New Roman" w:cs="Times New Roman"/>
                      <w:sz w:val="24"/>
                      <w:szCs w:val="24"/>
                    </w:rPr>
                    <w:t>.</w:t>
                  </w:r>
                </w:p>
              </w:tc>
              <w:tc>
                <w:tcPr>
                  <w:tcW w:w="1666" w:type="pct"/>
                  <w:shd w:val="clear" w:color="auto" w:fill="auto"/>
                </w:tcPr>
                <w:p w:rsidR="00314339" w:rsidRPr="00F417E5" w:rsidRDefault="00060B2D" w:rsidP="00F417E5">
                  <w:pPr>
                    <w:pStyle w:val="af0"/>
                    <w:ind w:left="0"/>
                    <w:rPr>
                      <w:rFonts w:ascii="Times New Roman" w:hAnsi="Times New Roman" w:cs="Times New Roman"/>
                      <w:sz w:val="24"/>
                      <w:szCs w:val="24"/>
                    </w:rPr>
                  </w:pPr>
                  <w:r>
                    <w:rPr>
                      <w:rFonts w:ascii="Times New Roman" w:hAnsi="Times New Roman" w:cs="Times New Roman"/>
                      <w:sz w:val="24"/>
                      <w:szCs w:val="24"/>
                    </w:rPr>
                    <w:t>физика</w:t>
                  </w:r>
                </w:p>
              </w:tc>
              <w:tc>
                <w:tcPr>
                  <w:tcW w:w="1667" w:type="pct"/>
                  <w:shd w:val="clear" w:color="auto" w:fill="auto"/>
                  <w:vAlign w:val="center"/>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1</w:t>
                  </w:r>
                </w:p>
              </w:tc>
            </w:tr>
            <w:tr w:rsidR="00314339" w:rsidRPr="00F417E5" w:rsidTr="00C27DC2">
              <w:tc>
                <w:tcPr>
                  <w:tcW w:w="1667" w:type="pct"/>
                  <w:shd w:val="clear" w:color="auto" w:fill="auto"/>
                </w:tcPr>
                <w:p w:rsidR="00314339" w:rsidRPr="00F417E5" w:rsidRDefault="00E149CD" w:rsidP="00F417E5">
                  <w:pPr>
                    <w:pStyle w:val="af0"/>
                    <w:ind w:left="0"/>
                    <w:rPr>
                      <w:rFonts w:ascii="Times New Roman" w:hAnsi="Times New Roman" w:cs="Times New Roman"/>
                      <w:sz w:val="24"/>
                      <w:szCs w:val="24"/>
                    </w:rPr>
                  </w:pPr>
                  <w:proofErr w:type="spellStart"/>
                  <w:r>
                    <w:rPr>
                      <w:rFonts w:ascii="Times New Roman" w:hAnsi="Times New Roman" w:cs="Times New Roman"/>
                      <w:sz w:val="24"/>
                      <w:szCs w:val="24"/>
                    </w:rPr>
                    <w:t>Работкин</w:t>
                  </w:r>
                  <w:proofErr w:type="spellEnd"/>
                  <w:r>
                    <w:rPr>
                      <w:rFonts w:ascii="Times New Roman" w:hAnsi="Times New Roman" w:cs="Times New Roman"/>
                      <w:sz w:val="24"/>
                      <w:szCs w:val="24"/>
                    </w:rPr>
                    <w:t xml:space="preserve"> С.В.</w:t>
                  </w:r>
                </w:p>
              </w:tc>
              <w:tc>
                <w:tcPr>
                  <w:tcW w:w="1666" w:type="pct"/>
                  <w:shd w:val="clear" w:color="auto" w:fill="auto"/>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история</w:t>
                  </w:r>
                </w:p>
              </w:tc>
              <w:tc>
                <w:tcPr>
                  <w:tcW w:w="1667" w:type="pct"/>
                  <w:shd w:val="clear" w:color="auto" w:fill="auto"/>
                  <w:vAlign w:val="center"/>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3</w:t>
                  </w:r>
                </w:p>
              </w:tc>
            </w:tr>
            <w:tr w:rsidR="00314339" w:rsidRPr="00F417E5" w:rsidTr="00C27DC2">
              <w:tc>
                <w:tcPr>
                  <w:tcW w:w="1667" w:type="pct"/>
                  <w:shd w:val="clear" w:color="auto" w:fill="auto"/>
                </w:tcPr>
                <w:p w:rsidR="00314339" w:rsidRPr="00F417E5" w:rsidRDefault="00314339" w:rsidP="00F417E5">
                  <w:pPr>
                    <w:pStyle w:val="af0"/>
                    <w:ind w:left="0"/>
                    <w:rPr>
                      <w:rFonts w:ascii="Times New Roman" w:hAnsi="Times New Roman" w:cs="Times New Roman"/>
                      <w:sz w:val="24"/>
                      <w:szCs w:val="24"/>
                    </w:rPr>
                  </w:pPr>
                  <w:proofErr w:type="spellStart"/>
                  <w:r w:rsidRPr="00F417E5">
                    <w:rPr>
                      <w:rFonts w:ascii="Times New Roman" w:hAnsi="Times New Roman" w:cs="Times New Roman"/>
                      <w:sz w:val="24"/>
                      <w:szCs w:val="24"/>
                    </w:rPr>
                    <w:t>Зурабова</w:t>
                  </w:r>
                  <w:proofErr w:type="spellEnd"/>
                  <w:r w:rsidRPr="00F417E5">
                    <w:rPr>
                      <w:rFonts w:ascii="Times New Roman" w:hAnsi="Times New Roman" w:cs="Times New Roman"/>
                      <w:sz w:val="24"/>
                      <w:szCs w:val="24"/>
                    </w:rPr>
                    <w:t xml:space="preserve"> Т.Н.</w:t>
                  </w:r>
                </w:p>
              </w:tc>
              <w:tc>
                <w:tcPr>
                  <w:tcW w:w="1666" w:type="pct"/>
                  <w:shd w:val="clear" w:color="auto" w:fill="auto"/>
                </w:tcPr>
                <w:p w:rsidR="00314339" w:rsidRPr="00F417E5" w:rsidRDefault="00E149CD" w:rsidP="00E149CD">
                  <w:pPr>
                    <w:pStyle w:val="af0"/>
                    <w:ind w:left="0"/>
                    <w:rPr>
                      <w:rFonts w:ascii="Times New Roman" w:hAnsi="Times New Roman" w:cs="Times New Roman"/>
                      <w:sz w:val="24"/>
                      <w:szCs w:val="24"/>
                    </w:rPr>
                  </w:pPr>
                  <w:r>
                    <w:rPr>
                      <w:rFonts w:ascii="Times New Roman" w:hAnsi="Times New Roman" w:cs="Times New Roman"/>
                      <w:sz w:val="24"/>
                      <w:szCs w:val="24"/>
                    </w:rPr>
                    <w:t>математика</w:t>
                  </w:r>
                </w:p>
              </w:tc>
              <w:tc>
                <w:tcPr>
                  <w:tcW w:w="1667" w:type="pct"/>
                  <w:shd w:val="clear" w:color="auto" w:fill="auto"/>
                  <w:vAlign w:val="center"/>
                </w:tcPr>
                <w:p w:rsidR="00314339" w:rsidRPr="00F417E5" w:rsidRDefault="003E2258" w:rsidP="00F417E5">
                  <w:pPr>
                    <w:pStyle w:val="af0"/>
                    <w:ind w:left="0"/>
                    <w:rPr>
                      <w:rFonts w:ascii="Times New Roman" w:hAnsi="Times New Roman" w:cs="Times New Roman"/>
                      <w:sz w:val="24"/>
                      <w:szCs w:val="24"/>
                    </w:rPr>
                  </w:pPr>
                  <w:r>
                    <w:rPr>
                      <w:rFonts w:ascii="Times New Roman" w:hAnsi="Times New Roman" w:cs="Times New Roman"/>
                      <w:sz w:val="24"/>
                      <w:szCs w:val="24"/>
                    </w:rPr>
                    <w:t>1</w:t>
                  </w:r>
                </w:p>
              </w:tc>
            </w:tr>
            <w:tr w:rsidR="00314339" w:rsidRPr="00F417E5" w:rsidTr="00C27DC2">
              <w:tc>
                <w:tcPr>
                  <w:tcW w:w="1667" w:type="pct"/>
                  <w:shd w:val="clear" w:color="auto" w:fill="auto"/>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Федорова Т.В.</w:t>
                  </w:r>
                </w:p>
              </w:tc>
              <w:tc>
                <w:tcPr>
                  <w:tcW w:w="1666" w:type="pct"/>
                  <w:shd w:val="clear" w:color="auto" w:fill="auto"/>
                </w:tcPr>
                <w:p w:rsidR="00314339" w:rsidRPr="00F417E5" w:rsidRDefault="00E149CD" w:rsidP="00F417E5">
                  <w:pPr>
                    <w:pStyle w:val="af0"/>
                    <w:ind w:left="0"/>
                    <w:rPr>
                      <w:rFonts w:ascii="Times New Roman" w:hAnsi="Times New Roman" w:cs="Times New Roman"/>
                      <w:sz w:val="24"/>
                      <w:szCs w:val="24"/>
                    </w:rPr>
                  </w:pPr>
                  <w:r>
                    <w:rPr>
                      <w:rFonts w:ascii="Times New Roman" w:hAnsi="Times New Roman" w:cs="Times New Roman"/>
                      <w:sz w:val="24"/>
                      <w:szCs w:val="24"/>
                    </w:rPr>
                    <w:t>Русский язык</w:t>
                  </w:r>
                </w:p>
              </w:tc>
              <w:tc>
                <w:tcPr>
                  <w:tcW w:w="1667" w:type="pct"/>
                  <w:shd w:val="clear" w:color="auto" w:fill="auto"/>
                  <w:vAlign w:val="center"/>
                </w:tcPr>
                <w:p w:rsidR="00314339" w:rsidRPr="00F417E5" w:rsidRDefault="003E2258" w:rsidP="00F417E5">
                  <w:pPr>
                    <w:pStyle w:val="af0"/>
                    <w:ind w:left="0"/>
                    <w:rPr>
                      <w:rFonts w:ascii="Times New Roman" w:hAnsi="Times New Roman" w:cs="Times New Roman"/>
                      <w:sz w:val="24"/>
                      <w:szCs w:val="24"/>
                    </w:rPr>
                  </w:pPr>
                  <w:r>
                    <w:rPr>
                      <w:rFonts w:ascii="Times New Roman" w:hAnsi="Times New Roman" w:cs="Times New Roman"/>
                      <w:sz w:val="24"/>
                      <w:szCs w:val="24"/>
                    </w:rPr>
                    <w:t>1</w:t>
                  </w:r>
                </w:p>
              </w:tc>
            </w:tr>
          </w:tbl>
          <w:p w:rsidR="000A0D1A" w:rsidRDefault="000A0D1A" w:rsidP="00F417E5">
            <w:pPr>
              <w:rPr>
                <w:rFonts w:ascii="Times New Roman" w:hAnsi="Times New Roman" w:cs="Times New Roman"/>
                <w:b/>
                <w:color w:val="0070C0"/>
                <w:sz w:val="24"/>
                <w:szCs w:val="24"/>
              </w:rPr>
            </w:pPr>
          </w:p>
          <w:p w:rsidR="006205D9" w:rsidRDefault="006205D9" w:rsidP="00F417E5">
            <w:pPr>
              <w:rPr>
                <w:rFonts w:ascii="Times New Roman" w:hAnsi="Times New Roman" w:cs="Times New Roman"/>
                <w:b/>
                <w:color w:val="0070C0"/>
                <w:sz w:val="24"/>
                <w:szCs w:val="24"/>
              </w:rPr>
            </w:pPr>
          </w:p>
          <w:p w:rsidR="00314339" w:rsidRPr="00F417E5"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lastRenderedPageBreak/>
              <w:t>Итоги учебной деятельности</w:t>
            </w:r>
          </w:p>
          <w:p w:rsidR="00B946A8" w:rsidRPr="00F417E5" w:rsidRDefault="00B946A8" w:rsidP="00F417E5">
            <w:pPr>
              <w:rPr>
                <w:rFonts w:ascii="Times New Roman" w:hAnsi="Times New Roman" w:cs="Times New Roman"/>
                <w:b/>
                <w:color w:val="0070C0"/>
                <w:sz w:val="24"/>
                <w:szCs w:val="24"/>
              </w:rPr>
            </w:pPr>
          </w:p>
          <w:tbl>
            <w:tblPr>
              <w:tblStyle w:val="af"/>
              <w:tblW w:w="8310" w:type="dxa"/>
              <w:tblLayout w:type="fixed"/>
              <w:tblLook w:val="04A0"/>
            </w:tblPr>
            <w:tblGrid>
              <w:gridCol w:w="465"/>
              <w:gridCol w:w="5435"/>
              <w:gridCol w:w="2410"/>
            </w:tblGrid>
            <w:tr w:rsidR="00E26CBB" w:rsidRPr="00F417E5" w:rsidTr="00E26CBB">
              <w:trPr>
                <w:trHeight w:val="742"/>
              </w:trPr>
              <w:tc>
                <w:tcPr>
                  <w:tcW w:w="280" w:type="pct"/>
                  <w:shd w:val="clear" w:color="auto" w:fill="92D050"/>
                </w:tcPr>
                <w:p w:rsidR="00E26CBB" w:rsidRPr="00F417E5" w:rsidRDefault="00E26CBB" w:rsidP="00E26CBB">
                  <w:pPr>
                    <w:pStyle w:val="af0"/>
                    <w:ind w:left="-446" w:firstLine="446"/>
                    <w:rPr>
                      <w:rFonts w:ascii="Times New Roman" w:hAnsi="Times New Roman" w:cs="Times New Roman"/>
                      <w:sz w:val="24"/>
                      <w:szCs w:val="24"/>
                    </w:rPr>
                  </w:pPr>
                  <w:r w:rsidRPr="00F417E5">
                    <w:rPr>
                      <w:rFonts w:ascii="Times New Roman" w:hAnsi="Times New Roman" w:cs="Times New Roman"/>
                      <w:sz w:val="24"/>
                      <w:szCs w:val="24"/>
                    </w:rPr>
                    <w:t>№</w:t>
                  </w:r>
                </w:p>
              </w:tc>
              <w:tc>
                <w:tcPr>
                  <w:tcW w:w="3270" w:type="pct"/>
                  <w:shd w:val="clear" w:color="auto" w:fill="92D05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категория</w:t>
                  </w:r>
                </w:p>
              </w:tc>
              <w:tc>
                <w:tcPr>
                  <w:tcW w:w="1450" w:type="pct"/>
                  <w:shd w:val="clear" w:color="auto" w:fill="92D05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01-02</w:t>
                  </w:r>
                </w:p>
              </w:tc>
            </w:tr>
            <w:tr w:rsidR="00E26CBB" w:rsidRPr="00F417E5" w:rsidTr="00E26CBB">
              <w:trPr>
                <w:trHeight w:val="361"/>
              </w:trPr>
              <w:tc>
                <w:tcPr>
                  <w:tcW w:w="280" w:type="pct"/>
                  <w:shd w:val="clear" w:color="auto" w:fill="00B0F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3270" w:type="pct"/>
                  <w:shd w:val="clear" w:color="auto" w:fill="FFC00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Окончили 11 класс с медалью</w:t>
                  </w:r>
                </w:p>
              </w:tc>
              <w:tc>
                <w:tcPr>
                  <w:tcW w:w="1450" w:type="pct"/>
                </w:tcPr>
                <w:p w:rsidR="00E26CBB" w:rsidRPr="00F417E5" w:rsidRDefault="00E26CBB" w:rsidP="00F417E5">
                  <w:pPr>
                    <w:pStyle w:val="af0"/>
                    <w:ind w:left="0"/>
                    <w:rPr>
                      <w:rFonts w:ascii="Times New Roman" w:hAnsi="Times New Roman" w:cs="Times New Roman"/>
                      <w:sz w:val="24"/>
                      <w:szCs w:val="24"/>
                    </w:rPr>
                  </w:pPr>
                  <w:r>
                    <w:rPr>
                      <w:rFonts w:ascii="Times New Roman" w:hAnsi="Times New Roman" w:cs="Times New Roman"/>
                      <w:sz w:val="24"/>
                      <w:szCs w:val="24"/>
                    </w:rPr>
                    <w:t>2</w:t>
                  </w:r>
                </w:p>
              </w:tc>
            </w:tr>
            <w:tr w:rsidR="00E26CBB" w:rsidRPr="00F417E5" w:rsidTr="00E26CBB">
              <w:trPr>
                <w:trHeight w:val="361"/>
              </w:trPr>
              <w:tc>
                <w:tcPr>
                  <w:tcW w:w="280" w:type="pct"/>
                  <w:shd w:val="clear" w:color="auto" w:fill="00B0F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2</w:t>
                  </w:r>
                </w:p>
              </w:tc>
              <w:tc>
                <w:tcPr>
                  <w:tcW w:w="3270" w:type="pct"/>
                  <w:shd w:val="clear" w:color="auto" w:fill="FFC00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Окончили 9 класс с отличием</w:t>
                  </w:r>
                </w:p>
              </w:tc>
              <w:tc>
                <w:tcPr>
                  <w:tcW w:w="1450" w:type="pct"/>
                </w:tcPr>
                <w:p w:rsidR="00E26CBB" w:rsidRPr="00F417E5" w:rsidRDefault="00E26CBB" w:rsidP="00F417E5">
                  <w:pPr>
                    <w:pStyle w:val="af0"/>
                    <w:ind w:left="0"/>
                    <w:rPr>
                      <w:rFonts w:ascii="Times New Roman" w:hAnsi="Times New Roman" w:cs="Times New Roman"/>
                      <w:sz w:val="24"/>
                      <w:szCs w:val="24"/>
                    </w:rPr>
                  </w:pPr>
                  <w:r>
                    <w:rPr>
                      <w:rFonts w:ascii="Times New Roman" w:hAnsi="Times New Roman" w:cs="Times New Roman"/>
                      <w:sz w:val="24"/>
                      <w:szCs w:val="24"/>
                    </w:rPr>
                    <w:t>-</w:t>
                  </w:r>
                </w:p>
              </w:tc>
            </w:tr>
            <w:tr w:rsidR="00E26CBB" w:rsidRPr="00F417E5" w:rsidTr="00E26CBB">
              <w:trPr>
                <w:trHeight w:val="722"/>
              </w:trPr>
              <w:tc>
                <w:tcPr>
                  <w:tcW w:w="280" w:type="pct"/>
                  <w:shd w:val="clear" w:color="auto" w:fill="00B0F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3</w:t>
                  </w:r>
                </w:p>
              </w:tc>
              <w:tc>
                <w:tcPr>
                  <w:tcW w:w="3270" w:type="pct"/>
                  <w:shd w:val="clear" w:color="auto" w:fill="FFC00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Окончили учебный год на «отлично»</w:t>
                  </w:r>
                </w:p>
              </w:tc>
              <w:tc>
                <w:tcPr>
                  <w:tcW w:w="1450" w:type="pct"/>
                </w:tcPr>
                <w:p w:rsidR="00E26CBB" w:rsidRPr="00F417E5" w:rsidRDefault="00E26CBB" w:rsidP="00F417E5">
                  <w:pPr>
                    <w:pStyle w:val="af0"/>
                    <w:ind w:left="0"/>
                    <w:rPr>
                      <w:rFonts w:ascii="Times New Roman" w:hAnsi="Times New Roman" w:cs="Times New Roman"/>
                      <w:sz w:val="24"/>
                      <w:szCs w:val="24"/>
                    </w:rPr>
                  </w:pPr>
                  <w:r>
                    <w:rPr>
                      <w:rFonts w:ascii="Times New Roman" w:hAnsi="Times New Roman" w:cs="Times New Roman"/>
                      <w:sz w:val="24"/>
                      <w:szCs w:val="24"/>
                    </w:rPr>
                    <w:t>48</w:t>
                  </w:r>
                </w:p>
              </w:tc>
            </w:tr>
            <w:tr w:rsidR="00E26CBB" w:rsidRPr="00F417E5" w:rsidTr="00E26CBB">
              <w:trPr>
                <w:trHeight w:val="361"/>
              </w:trPr>
              <w:tc>
                <w:tcPr>
                  <w:tcW w:w="280" w:type="pct"/>
                  <w:shd w:val="clear" w:color="auto" w:fill="00B0F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4</w:t>
                  </w:r>
                </w:p>
              </w:tc>
              <w:tc>
                <w:tcPr>
                  <w:tcW w:w="3270" w:type="pct"/>
                  <w:shd w:val="clear" w:color="auto" w:fill="FFC00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Успевают на «4», «5»</w:t>
                  </w:r>
                </w:p>
              </w:tc>
              <w:tc>
                <w:tcPr>
                  <w:tcW w:w="1450" w:type="pct"/>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 xml:space="preserve">   </w:t>
                  </w:r>
                  <w:r>
                    <w:rPr>
                      <w:rFonts w:ascii="Times New Roman" w:hAnsi="Times New Roman" w:cs="Times New Roman"/>
                      <w:sz w:val="24"/>
                      <w:szCs w:val="24"/>
                    </w:rPr>
                    <w:t>104</w:t>
                  </w:r>
                </w:p>
              </w:tc>
            </w:tr>
            <w:tr w:rsidR="00E26CBB" w:rsidRPr="00F417E5" w:rsidTr="00E26CBB">
              <w:trPr>
                <w:trHeight w:val="361"/>
              </w:trPr>
              <w:tc>
                <w:tcPr>
                  <w:tcW w:w="280" w:type="pct"/>
                  <w:shd w:val="clear" w:color="auto" w:fill="00B0F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5</w:t>
                  </w:r>
                </w:p>
              </w:tc>
              <w:tc>
                <w:tcPr>
                  <w:tcW w:w="3270" w:type="pct"/>
                  <w:shd w:val="clear" w:color="auto" w:fill="FFC00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Окончили 11 класс со справкой</w:t>
                  </w:r>
                </w:p>
              </w:tc>
              <w:tc>
                <w:tcPr>
                  <w:tcW w:w="1450" w:type="pct"/>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w:t>
                  </w:r>
                </w:p>
              </w:tc>
            </w:tr>
            <w:tr w:rsidR="00E26CBB" w:rsidRPr="00F417E5" w:rsidTr="00E26CBB">
              <w:trPr>
                <w:trHeight w:val="361"/>
              </w:trPr>
              <w:tc>
                <w:tcPr>
                  <w:tcW w:w="280" w:type="pct"/>
                  <w:shd w:val="clear" w:color="auto" w:fill="00B0F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6</w:t>
                  </w:r>
                </w:p>
              </w:tc>
              <w:tc>
                <w:tcPr>
                  <w:tcW w:w="3270" w:type="pct"/>
                  <w:shd w:val="clear" w:color="auto" w:fill="FFC000"/>
                </w:tcPr>
                <w:p w:rsidR="00E26CBB" w:rsidRPr="00F417E5" w:rsidRDefault="00E26CBB" w:rsidP="00F417E5">
                  <w:pPr>
                    <w:pStyle w:val="af0"/>
                    <w:ind w:left="0"/>
                    <w:rPr>
                      <w:rFonts w:ascii="Times New Roman" w:hAnsi="Times New Roman" w:cs="Times New Roman"/>
                      <w:sz w:val="24"/>
                      <w:szCs w:val="24"/>
                    </w:rPr>
                  </w:pPr>
                  <w:proofErr w:type="gramStart"/>
                  <w:r w:rsidRPr="00F417E5">
                    <w:rPr>
                      <w:rFonts w:ascii="Times New Roman" w:hAnsi="Times New Roman" w:cs="Times New Roman"/>
                      <w:sz w:val="24"/>
                      <w:szCs w:val="24"/>
                    </w:rPr>
                    <w:t>Оставлены</w:t>
                  </w:r>
                  <w:proofErr w:type="gramEnd"/>
                  <w:r w:rsidRPr="00F417E5">
                    <w:rPr>
                      <w:rFonts w:ascii="Times New Roman" w:hAnsi="Times New Roman" w:cs="Times New Roman"/>
                      <w:sz w:val="24"/>
                      <w:szCs w:val="24"/>
                    </w:rPr>
                    <w:t xml:space="preserve"> на лето</w:t>
                  </w:r>
                </w:p>
              </w:tc>
              <w:tc>
                <w:tcPr>
                  <w:tcW w:w="1450" w:type="pct"/>
                </w:tcPr>
                <w:p w:rsidR="00E26CBB" w:rsidRPr="00F417E5" w:rsidRDefault="00E26CBB" w:rsidP="00F417E5">
                  <w:pPr>
                    <w:pStyle w:val="af0"/>
                    <w:ind w:left="0"/>
                    <w:rPr>
                      <w:rFonts w:ascii="Times New Roman" w:hAnsi="Times New Roman" w:cs="Times New Roman"/>
                      <w:sz w:val="24"/>
                      <w:szCs w:val="24"/>
                    </w:rPr>
                  </w:pPr>
                  <w:r>
                    <w:rPr>
                      <w:rFonts w:ascii="Times New Roman" w:hAnsi="Times New Roman" w:cs="Times New Roman"/>
                      <w:sz w:val="24"/>
                      <w:szCs w:val="24"/>
                    </w:rPr>
                    <w:t>3</w:t>
                  </w:r>
                </w:p>
              </w:tc>
            </w:tr>
            <w:tr w:rsidR="00E26CBB" w:rsidRPr="00F417E5" w:rsidTr="00E26CBB">
              <w:trPr>
                <w:trHeight w:val="361"/>
              </w:trPr>
              <w:tc>
                <w:tcPr>
                  <w:tcW w:w="280" w:type="pct"/>
                  <w:shd w:val="clear" w:color="auto" w:fill="00B0F0"/>
                </w:tcPr>
                <w:p w:rsidR="00E26CBB" w:rsidRPr="00F417E5" w:rsidRDefault="00E26CBB" w:rsidP="00F417E5">
                  <w:pPr>
                    <w:pStyle w:val="af0"/>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3270" w:type="pct"/>
                  <w:shd w:val="clear" w:color="auto" w:fill="FFC000"/>
                </w:tcPr>
                <w:p w:rsidR="00E26CBB" w:rsidRPr="00F417E5" w:rsidRDefault="00E26CBB" w:rsidP="00F417E5">
                  <w:pPr>
                    <w:pStyle w:val="af0"/>
                    <w:ind w:left="0"/>
                    <w:rPr>
                      <w:rFonts w:ascii="Times New Roman" w:hAnsi="Times New Roman" w:cs="Times New Roman"/>
                      <w:sz w:val="24"/>
                      <w:szCs w:val="24"/>
                    </w:rPr>
                  </w:pPr>
                  <w:proofErr w:type="gramStart"/>
                  <w:r w:rsidRPr="00F417E5">
                    <w:rPr>
                      <w:rFonts w:ascii="Times New Roman" w:hAnsi="Times New Roman" w:cs="Times New Roman"/>
                      <w:sz w:val="24"/>
                      <w:szCs w:val="24"/>
                    </w:rPr>
                    <w:t>Оставлены</w:t>
                  </w:r>
                  <w:proofErr w:type="gramEnd"/>
                  <w:r w:rsidRPr="00F417E5">
                    <w:rPr>
                      <w:rFonts w:ascii="Times New Roman" w:hAnsi="Times New Roman" w:cs="Times New Roman"/>
                      <w:sz w:val="24"/>
                      <w:szCs w:val="24"/>
                    </w:rPr>
                    <w:t xml:space="preserve"> на повторный год</w:t>
                  </w:r>
                </w:p>
              </w:tc>
              <w:tc>
                <w:tcPr>
                  <w:tcW w:w="1450" w:type="pct"/>
                </w:tcPr>
                <w:p w:rsidR="00E26CBB" w:rsidRPr="00F417E5" w:rsidRDefault="00E26CBB" w:rsidP="00F417E5">
                  <w:pPr>
                    <w:pStyle w:val="af0"/>
                    <w:ind w:left="0"/>
                    <w:rPr>
                      <w:rFonts w:ascii="Times New Roman" w:hAnsi="Times New Roman" w:cs="Times New Roman"/>
                      <w:sz w:val="24"/>
                      <w:szCs w:val="24"/>
                    </w:rPr>
                  </w:pPr>
                  <w:r>
                    <w:rPr>
                      <w:rFonts w:ascii="Times New Roman" w:hAnsi="Times New Roman" w:cs="Times New Roman"/>
                      <w:sz w:val="24"/>
                      <w:szCs w:val="24"/>
                    </w:rPr>
                    <w:t>5</w:t>
                  </w:r>
                </w:p>
              </w:tc>
            </w:tr>
          </w:tbl>
          <w:p w:rsidR="00B946A8" w:rsidRPr="00F417E5" w:rsidRDefault="00B946A8" w:rsidP="00F417E5">
            <w:pPr>
              <w:pStyle w:val="4"/>
              <w:spacing w:line="276" w:lineRule="auto"/>
            </w:pPr>
          </w:p>
          <w:p w:rsidR="000A0D1A" w:rsidRDefault="000A0D1A" w:rsidP="00F417E5">
            <w:pPr>
              <w:pStyle w:val="4"/>
              <w:spacing w:line="276" w:lineRule="auto"/>
              <w:rPr>
                <w:color w:val="00B0F0"/>
              </w:rPr>
            </w:pPr>
          </w:p>
          <w:p w:rsidR="000A0D1A" w:rsidRDefault="000A0D1A" w:rsidP="00F417E5">
            <w:pPr>
              <w:pStyle w:val="4"/>
              <w:spacing w:line="276" w:lineRule="auto"/>
              <w:rPr>
                <w:color w:val="00B0F0"/>
              </w:rPr>
            </w:pPr>
          </w:p>
          <w:p w:rsidR="00A125C8" w:rsidRPr="00630FB0" w:rsidRDefault="00630FB0" w:rsidP="00F417E5">
            <w:pPr>
              <w:pStyle w:val="4"/>
              <w:spacing w:line="276" w:lineRule="auto"/>
              <w:rPr>
                <w:color w:val="00B0F0"/>
              </w:rPr>
            </w:pPr>
            <w:r w:rsidRPr="00630FB0">
              <w:rPr>
                <w:color w:val="00B0F0"/>
              </w:rPr>
              <w:t>Диаграмма количества учащихся, получивших медали и аттестаты особого образца за последние</w:t>
            </w:r>
            <w:r w:rsidR="00274730">
              <w:rPr>
                <w:color w:val="00B0F0"/>
              </w:rPr>
              <w:t xml:space="preserve"> десять </w:t>
            </w:r>
            <w:r w:rsidRPr="00630FB0">
              <w:rPr>
                <w:color w:val="00B0F0"/>
              </w:rPr>
              <w:t xml:space="preserve"> лет</w:t>
            </w:r>
          </w:p>
          <w:p w:rsidR="00B946A8" w:rsidRPr="00F417E5" w:rsidRDefault="00B946A8" w:rsidP="00F417E5">
            <w:pPr>
              <w:pStyle w:val="4"/>
              <w:spacing w:line="276" w:lineRule="auto"/>
            </w:pPr>
          </w:p>
          <w:p w:rsidR="00314339" w:rsidRPr="00F417E5" w:rsidRDefault="00314339" w:rsidP="00F417E5">
            <w:pPr>
              <w:pStyle w:val="4"/>
              <w:spacing w:line="276" w:lineRule="auto"/>
            </w:pPr>
            <w:r w:rsidRPr="00F417E5">
              <w:rPr>
                <w:noProof/>
              </w:rPr>
              <w:drawing>
                <wp:inline distT="0" distB="0" distL="0" distR="0">
                  <wp:extent cx="5734050" cy="37719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946A8" w:rsidRPr="00F417E5" w:rsidRDefault="00B946A8" w:rsidP="00F417E5">
            <w:pPr>
              <w:pStyle w:val="4"/>
              <w:spacing w:line="276" w:lineRule="auto"/>
            </w:pPr>
          </w:p>
          <w:p w:rsidR="00B946A8" w:rsidRPr="00F417E5" w:rsidRDefault="00B946A8" w:rsidP="00F417E5">
            <w:pPr>
              <w:pStyle w:val="4"/>
              <w:spacing w:line="276" w:lineRule="auto"/>
            </w:pPr>
          </w:p>
          <w:p w:rsidR="00314339" w:rsidRPr="00F417E5" w:rsidRDefault="00314339" w:rsidP="00F417E5">
            <w:pPr>
              <w:ind w:left="360"/>
              <w:rPr>
                <w:rFonts w:ascii="Times New Roman" w:hAnsi="Times New Roman" w:cs="Times New Roman"/>
                <w:b/>
                <w:color w:val="0070C0"/>
                <w:sz w:val="24"/>
                <w:szCs w:val="24"/>
              </w:rPr>
            </w:pPr>
            <w:proofErr w:type="gramStart"/>
            <w:r w:rsidRPr="00F417E5">
              <w:rPr>
                <w:rFonts w:ascii="Times New Roman" w:hAnsi="Times New Roman" w:cs="Times New Roman"/>
                <w:b/>
                <w:color w:val="0070C0"/>
                <w:sz w:val="24"/>
                <w:szCs w:val="24"/>
              </w:rPr>
              <w:t>Сравним средний процент качества знани</w:t>
            </w:r>
            <w:r w:rsidR="00274730">
              <w:rPr>
                <w:rFonts w:ascii="Times New Roman" w:hAnsi="Times New Roman" w:cs="Times New Roman"/>
                <w:b/>
                <w:color w:val="0070C0"/>
                <w:sz w:val="24"/>
                <w:szCs w:val="24"/>
              </w:rPr>
              <w:t>й и успеваемости  за последние 7</w:t>
            </w:r>
            <w:r w:rsidRPr="00F417E5">
              <w:rPr>
                <w:rFonts w:ascii="Times New Roman" w:hAnsi="Times New Roman" w:cs="Times New Roman"/>
                <w:b/>
                <w:color w:val="0070C0"/>
                <w:sz w:val="24"/>
                <w:szCs w:val="24"/>
              </w:rPr>
              <w:t xml:space="preserve"> лет</w:t>
            </w:r>
            <w:proofErr w:type="gramEnd"/>
          </w:p>
          <w:p w:rsidR="00A125C8" w:rsidRPr="00F417E5" w:rsidRDefault="00A125C8" w:rsidP="00F417E5">
            <w:pPr>
              <w:ind w:left="360"/>
              <w:rPr>
                <w:rFonts w:ascii="Times New Roman" w:hAnsi="Times New Roman" w:cs="Times New Roman"/>
                <w:b/>
                <w:color w:val="0070C0"/>
                <w:sz w:val="24"/>
                <w:szCs w:val="24"/>
              </w:rPr>
            </w:pPr>
          </w:p>
          <w:tbl>
            <w:tblPr>
              <w:tblStyle w:val="af"/>
              <w:tblW w:w="4768" w:type="pct"/>
              <w:tblInd w:w="360" w:type="dxa"/>
              <w:tblLayout w:type="fixed"/>
              <w:tblLook w:val="04A0"/>
            </w:tblPr>
            <w:tblGrid>
              <w:gridCol w:w="1804"/>
              <w:gridCol w:w="830"/>
              <w:gridCol w:w="1019"/>
              <w:gridCol w:w="894"/>
              <w:gridCol w:w="994"/>
              <w:gridCol w:w="992"/>
              <w:gridCol w:w="992"/>
              <w:gridCol w:w="1096"/>
              <w:gridCol w:w="1009"/>
            </w:tblGrid>
            <w:tr w:rsidR="00E26CBB" w:rsidRPr="00F417E5" w:rsidTr="00E26CBB">
              <w:trPr>
                <w:trHeight w:val="947"/>
              </w:trPr>
              <w:tc>
                <w:tcPr>
                  <w:tcW w:w="937" w:type="pct"/>
                  <w:shd w:val="clear" w:color="auto" w:fill="92D050"/>
                </w:tcPr>
                <w:p w:rsidR="00E26CBB" w:rsidRPr="00F417E5" w:rsidRDefault="00E26CBB" w:rsidP="00F417E5">
                  <w:pPr>
                    <w:rPr>
                      <w:rFonts w:ascii="Times New Roman" w:hAnsi="Times New Roman" w:cs="Times New Roman"/>
                      <w:b/>
                      <w:sz w:val="24"/>
                      <w:szCs w:val="24"/>
                    </w:rPr>
                  </w:pPr>
                </w:p>
              </w:tc>
              <w:tc>
                <w:tcPr>
                  <w:tcW w:w="431" w:type="pct"/>
                  <w:shd w:val="clear" w:color="auto" w:fill="92D050"/>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2004-2005</w:t>
                  </w:r>
                </w:p>
              </w:tc>
              <w:tc>
                <w:tcPr>
                  <w:tcW w:w="529" w:type="pct"/>
                  <w:shd w:val="clear" w:color="auto" w:fill="92D050"/>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2005-2006</w:t>
                  </w:r>
                </w:p>
              </w:tc>
              <w:tc>
                <w:tcPr>
                  <w:tcW w:w="464" w:type="pct"/>
                  <w:shd w:val="clear" w:color="auto" w:fill="92D050"/>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2006-2007</w:t>
                  </w:r>
                </w:p>
              </w:tc>
              <w:tc>
                <w:tcPr>
                  <w:tcW w:w="516" w:type="pct"/>
                  <w:shd w:val="clear" w:color="auto" w:fill="92D050"/>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2007-2008</w:t>
                  </w:r>
                </w:p>
              </w:tc>
              <w:tc>
                <w:tcPr>
                  <w:tcW w:w="515" w:type="pct"/>
                  <w:tcBorders>
                    <w:right w:val="single" w:sz="4" w:space="0" w:color="auto"/>
                  </w:tcBorders>
                  <w:shd w:val="clear" w:color="auto" w:fill="92D050"/>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2008-2009</w:t>
                  </w:r>
                </w:p>
              </w:tc>
              <w:tc>
                <w:tcPr>
                  <w:tcW w:w="515" w:type="pct"/>
                  <w:tcBorders>
                    <w:left w:val="single" w:sz="4" w:space="0" w:color="auto"/>
                    <w:right w:val="single" w:sz="4" w:space="0" w:color="auto"/>
                  </w:tcBorders>
                  <w:shd w:val="clear" w:color="auto" w:fill="92D050"/>
                </w:tcPr>
                <w:p w:rsidR="00E26CBB" w:rsidRPr="00F417E5" w:rsidRDefault="00E26CBB" w:rsidP="00274730">
                  <w:pPr>
                    <w:rPr>
                      <w:rFonts w:ascii="Times New Roman" w:hAnsi="Times New Roman" w:cs="Times New Roman"/>
                      <w:b/>
                      <w:sz w:val="24"/>
                      <w:szCs w:val="24"/>
                    </w:rPr>
                  </w:pPr>
                  <w:r>
                    <w:rPr>
                      <w:rFonts w:ascii="Times New Roman" w:hAnsi="Times New Roman" w:cs="Times New Roman"/>
                      <w:b/>
                      <w:sz w:val="24"/>
                      <w:szCs w:val="24"/>
                    </w:rPr>
                    <w:t>2009-2010</w:t>
                  </w:r>
                </w:p>
              </w:tc>
              <w:tc>
                <w:tcPr>
                  <w:tcW w:w="569" w:type="pct"/>
                  <w:tcBorders>
                    <w:left w:val="single" w:sz="4" w:space="0" w:color="auto"/>
                    <w:right w:val="single" w:sz="4" w:space="0" w:color="auto"/>
                  </w:tcBorders>
                  <w:shd w:val="clear" w:color="auto" w:fill="92D050"/>
                </w:tcPr>
                <w:p w:rsidR="00E26CBB" w:rsidRPr="00F417E5" w:rsidRDefault="00E26CBB" w:rsidP="00274730">
                  <w:pPr>
                    <w:rPr>
                      <w:rFonts w:ascii="Times New Roman" w:hAnsi="Times New Roman" w:cs="Times New Roman"/>
                      <w:b/>
                      <w:sz w:val="24"/>
                      <w:szCs w:val="24"/>
                    </w:rPr>
                  </w:pPr>
                  <w:r>
                    <w:rPr>
                      <w:rFonts w:ascii="Times New Roman" w:hAnsi="Times New Roman" w:cs="Times New Roman"/>
                      <w:b/>
                      <w:sz w:val="24"/>
                      <w:szCs w:val="24"/>
                    </w:rPr>
                    <w:t>2010-2011</w:t>
                  </w:r>
                </w:p>
              </w:tc>
              <w:tc>
                <w:tcPr>
                  <w:tcW w:w="524" w:type="pct"/>
                  <w:tcBorders>
                    <w:left w:val="single" w:sz="4" w:space="0" w:color="auto"/>
                  </w:tcBorders>
                  <w:shd w:val="clear" w:color="auto" w:fill="92D050"/>
                </w:tcPr>
                <w:p w:rsidR="00E26CBB" w:rsidRPr="00F417E5" w:rsidRDefault="00E26CBB" w:rsidP="00E26CBB">
                  <w:pPr>
                    <w:rPr>
                      <w:rFonts w:ascii="Times New Roman" w:hAnsi="Times New Roman" w:cs="Times New Roman"/>
                      <w:b/>
                      <w:sz w:val="24"/>
                      <w:szCs w:val="24"/>
                    </w:rPr>
                  </w:pPr>
                  <w:r>
                    <w:rPr>
                      <w:rFonts w:ascii="Times New Roman" w:hAnsi="Times New Roman" w:cs="Times New Roman"/>
                      <w:b/>
                      <w:sz w:val="24"/>
                      <w:szCs w:val="24"/>
                    </w:rPr>
                    <w:t>2011-2012</w:t>
                  </w:r>
                </w:p>
              </w:tc>
            </w:tr>
            <w:tr w:rsidR="00E26CBB" w:rsidRPr="00F417E5" w:rsidTr="00E26CBB">
              <w:trPr>
                <w:trHeight w:val="897"/>
              </w:trPr>
              <w:tc>
                <w:tcPr>
                  <w:tcW w:w="937" w:type="pct"/>
                  <w:shd w:val="clear" w:color="auto" w:fill="FFC000"/>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успеваемость</w:t>
                  </w:r>
                </w:p>
              </w:tc>
              <w:tc>
                <w:tcPr>
                  <w:tcW w:w="431" w:type="pct"/>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95</w:t>
                  </w:r>
                </w:p>
              </w:tc>
              <w:tc>
                <w:tcPr>
                  <w:tcW w:w="529" w:type="pct"/>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97</w:t>
                  </w:r>
                </w:p>
              </w:tc>
              <w:tc>
                <w:tcPr>
                  <w:tcW w:w="464" w:type="pct"/>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98</w:t>
                  </w:r>
                </w:p>
              </w:tc>
              <w:tc>
                <w:tcPr>
                  <w:tcW w:w="516" w:type="pct"/>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100</w:t>
                  </w:r>
                </w:p>
              </w:tc>
              <w:tc>
                <w:tcPr>
                  <w:tcW w:w="515" w:type="pct"/>
                  <w:tcBorders>
                    <w:right w:val="single" w:sz="4" w:space="0" w:color="auto"/>
                  </w:tcBorders>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93</w:t>
                  </w:r>
                </w:p>
              </w:tc>
              <w:tc>
                <w:tcPr>
                  <w:tcW w:w="515" w:type="pct"/>
                  <w:tcBorders>
                    <w:left w:val="single" w:sz="4" w:space="0" w:color="auto"/>
                    <w:right w:val="single" w:sz="4" w:space="0" w:color="auto"/>
                  </w:tcBorders>
                </w:tcPr>
                <w:p w:rsidR="00E26CBB" w:rsidRPr="00F417E5" w:rsidRDefault="00E26CBB" w:rsidP="00274730">
                  <w:pPr>
                    <w:rPr>
                      <w:rFonts w:ascii="Times New Roman" w:hAnsi="Times New Roman" w:cs="Times New Roman"/>
                      <w:b/>
                      <w:sz w:val="24"/>
                      <w:szCs w:val="24"/>
                    </w:rPr>
                  </w:pPr>
                  <w:r>
                    <w:rPr>
                      <w:rFonts w:ascii="Times New Roman" w:hAnsi="Times New Roman" w:cs="Times New Roman"/>
                      <w:b/>
                      <w:sz w:val="24"/>
                      <w:szCs w:val="24"/>
                    </w:rPr>
                    <w:t>97</w:t>
                  </w:r>
                </w:p>
              </w:tc>
              <w:tc>
                <w:tcPr>
                  <w:tcW w:w="569" w:type="pct"/>
                  <w:tcBorders>
                    <w:left w:val="single" w:sz="4" w:space="0" w:color="auto"/>
                    <w:right w:val="single" w:sz="4" w:space="0" w:color="auto"/>
                  </w:tcBorders>
                </w:tcPr>
                <w:p w:rsidR="00E26CBB" w:rsidRPr="00F417E5" w:rsidRDefault="00E26CBB" w:rsidP="00274730">
                  <w:pPr>
                    <w:rPr>
                      <w:rFonts w:ascii="Times New Roman" w:hAnsi="Times New Roman" w:cs="Times New Roman"/>
                      <w:b/>
                      <w:sz w:val="24"/>
                      <w:szCs w:val="24"/>
                    </w:rPr>
                  </w:pPr>
                  <w:r>
                    <w:rPr>
                      <w:rFonts w:ascii="Times New Roman" w:hAnsi="Times New Roman" w:cs="Times New Roman"/>
                      <w:b/>
                      <w:sz w:val="24"/>
                      <w:szCs w:val="24"/>
                    </w:rPr>
                    <w:t>98</w:t>
                  </w:r>
                </w:p>
              </w:tc>
              <w:tc>
                <w:tcPr>
                  <w:tcW w:w="524" w:type="pct"/>
                  <w:tcBorders>
                    <w:left w:val="single" w:sz="4" w:space="0" w:color="auto"/>
                  </w:tcBorders>
                </w:tcPr>
                <w:p w:rsidR="00E26CBB" w:rsidRPr="00F417E5" w:rsidRDefault="00E26CBB" w:rsidP="00E26CBB">
                  <w:pPr>
                    <w:rPr>
                      <w:rFonts w:ascii="Times New Roman" w:hAnsi="Times New Roman" w:cs="Times New Roman"/>
                      <w:b/>
                      <w:sz w:val="24"/>
                      <w:szCs w:val="24"/>
                    </w:rPr>
                  </w:pPr>
                  <w:r>
                    <w:rPr>
                      <w:rFonts w:ascii="Times New Roman" w:hAnsi="Times New Roman" w:cs="Times New Roman"/>
                      <w:b/>
                      <w:sz w:val="24"/>
                      <w:szCs w:val="24"/>
                    </w:rPr>
                    <w:t>99</w:t>
                  </w:r>
                </w:p>
              </w:tc>
            </w:tr>
            <w:tr w:rsidR="00E26CBB" w:rsidRPr="00F417E5" w:rsidTr="00E26CBB">
              <w:trPr>
                <w:trHeight w:val="947"/>
              </w:trPr>
              <w:tc>
                <w:tcPr>
                  <w:tcW w:w="937" w:type="pct"/>
                  <w:shd w:val="clear" w:color="auto" w:fill="FFC000"/>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качество</w:t>
                  </w:r>
                </w:p>
              </w:tc>
              <w:tc>
                <w:tcPr>
                  <w:tcW w:w="431" w:type="pct"/>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w:t>
                  </w:r>
                </w:p>
              </w:tc>
              <w:tc>
                <w:tcPr>
                  <w:tcW w:w="529" w:type="pct"/>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w:t>
                  </w:r>
                </w:p>
              </w:tc>
              <w:tc>
                <w:tcPr>
                  <w:tcW w:w="464" w:type="pct"/>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60</w:t>
                  </w:r>
                </w:p>
              </w:tc>
              <w:tc>
                <w:tcPr>
                  <w:tcW w:w="516" w:type="pct"/>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28</w:t>
                  </w:r>
                </w:p>
              </w:tc>
              <w:tc>
                <w:tcPr>
                  <w:tcW w:w="515" w:type="pct"/>
                  <w:tcBorders>
                    <w:right w:val="single" w:sz="4" w:space="0" w:color="auto"/>
                  </w:tcBorders>
                </w:tcPr>
                <w:p w:rsidR="00E26CBB" w:rsidRPr="00F417E5" w:rsidRDefault="00E26CBB" w:rsidP="00F417E5">
                  <w:pPr>
                    <w:rPr>
                      <w:rFonts w:ascii="Times New Roman" w:hAnsi="Times New Roman" w:cs="Times New Roman"/>
                      <w:b/>
                      <w:sz w:val="24"/>
                      <w:szCs w:val="24"/>
                    </w:rPr>
                  </w:pPr>
                  <w:r w:rsidRPr="00F417E5">
                    <w:rPr>
                      <w:rFonts w:ascii="Times New Roman" w:hAnsi="Times New Roman" w:cs="Times New Roman"/>
                      <w:b/>
                      <w:sz w:val="24"/>
                      <w:szCs w:val="24"/>
                    </w:rPr>
                    <w:t>22</w:t>
                  </w:r>
                </w:p>
              </w:tc>
              <w:tc>
                <w:tcPr>
                  <w:tcW w:w="515" w:type="pct"/>
                  <w:tcBorders>
                    <w:left w:val="single" w:sz="4" w:space="0" w:color="auto"/>
                    <w:right w:val="single" w:sz="4" w:space="0" w:color="auto"/>
                  </w:tcBorders>
                </w:tcPr>
                <w:p w:rsidR="00E26CBB" w:rsidRPr="00F417E5" w:rsidRDefault="00E26CBB" w:rsidP="00274730">
                  <w:pPr>
                    <w:rPr>
                      <w:rFonts w:ascii="Times New Roman" w:hAnsi="Times New Roman" w:cs="Times New Roman"/>
                      <w:b/>
                      <w:sz w:val="24"/>
                      <w:szCs w:val="24"/>
                    </w:rPr>
                  </w:pPr>
                  <w:r>
                    <w:rPr>
                      <w:rFonts w:ascii="Times New Roman" w:hAnsi="Times New Roman" w:cs="Times New Roman"/>
                      <w:b/>
                      <w:sz w:val="24"/>
                      <w:szCs w:val="24"/>
                    </w:rPr>
                    <w:t>35</w:t>
                  </w:r>
                </w:p>
              </w:tc>
              <w:tc>
                <w:tcPr>
                  <w:tcW w:w="569" w:type="pct"/>
                  <w:tcBorders>
                    <w:left w:val="single" w:sz="4" w:space="0" w:color="auto"/>
                    <w:right w:val="single" w:sz="4" w:space="0" w:color="auto"/>
                  </w:tcBorders>
                </w:tcPr>
                <w:p w:rsidR="00E26CBB" w:rsidRPr="00F417E5" w:rsidRDefault="00E26CBB" w:rsidP="00274730">
                  <w:pPr>
                    <w:rPr>
                      <w:rFonts w:ascii="Times New Roman" w:hAnsi="Times New Roman" w:cs="Times New Roman"/>
                      <w:b/>
                      <w:sz w:val="24"/>
                      <w:szCs w:val="24"/>
                    </w:rPr>
                  </w:pPr>
                  <w:r>
                    <w:rPr>
                      <w:rFonts w:ascii="Times New Roman" w:hAnsi="Times New Roman" w:cs="Times New Roman"/>
                      <w:b/>
                      <w:sz w:val="24"/>
                      <w:szCs w:val="24"/>
                    </w:rPr>
                    <w:t>34</w:t>
                  </w:r>
                </w:p>
              </w:tc>
              <w:tc>
                <w:tcPr>
                  <w:tcW w:w="524" w:type="pct"/>
                  <w:tcBorders>
                    <w:left w:val="single" w:sz="4" w:space="0" w:color="auto"/>
                  </w:tcBorders>
                </w:tcPr>
                <w:p w:rsidR="00E26CBB" w:rsidRPr="00F417E5" w:rsidRDefault="00E26CBB" w:rsidP="00E26CBB">
                  <w:pPr>
                    <w:rPr>
                      <w:rFonts w:ascii="Times New Roman" w:hAnsi="Times New Roman" w:cs="Times New Roman"/>
                      <w:b/>
                      <w:sz w:val="24"/>
                      <w:szCs w:val="24"/>
                    </w:rPr>
                  </w:pPr>
                  <w:r>
                    <w:rPr>
                      <w:rFonts w:ascii="Times New Roman" w:hAnsi="Times New Roman" w:cs="Times New Roman"/>
                      <w:b/>
                      <w:sz w:val="24"/>
                      <w:szCs w:val="24"/>
                    </w:rPr>
                    <w:t>37</w:t>
                  </w:r>
                </w:p>
              </w:tc>
            </w:tr>
          </w:tbl>
          <w:p w:rsidR="00A125C8" w:rsidRPr="00F417E5" w:rsidRDefault="00A125C8" w:rsidP="00F417E5">
            <w:pPr>
              <w:pStyle w:val="4"/>
              <w:spacing w:line="276" w:lineRule="auto"/>
            </w:pPr>
          </w:p>
          <w:p w:rsidR="00A125C8" w:rsidRPr="00F417E5" w:rsidRDefault="00A125C8" w:rsidP="00F417E5">
            <w:pPr>
              <w:pStyle w:val="4"/>
              <w:spacing w:line="276" w:lineRule="auto"/>
            </w:pPr>
          </w:p>
          <w:p w:rsidR="00A125C8" w:rsidRPr="00630FB0" w:rsidRDefault="00630FB0" w:rsidP="00F417E5">
            <w:pPr>
              <w:pStyle w:val="4"/>
              <w:spacing w:line="276" w:lineRule="auto"/>
              <w:rPr>
                <w:color w:val="00B0F0"/>
              </w:rPr>
            </w:pPr>
            <w:proofErr w:type="gramStart"/>
            <w:r w:rsidRPr="00630FB0">
              <w:rPr>
                <w:color w:val="00B0F0"/>
              </w:rPr>
              <w:t>Диаграмма  успеваемости и качества  знаний учащихся школ</w:t>
            </w:r>
            <w:r w:rsidR="00274730">
              <w:rPr>
                <w:color w:val="00B0F0"/>
              </w:rPr>
              <w:t>ы за последние 7</w:t>
            </w:r>
            <w:r w:rsidRPr="00630FB0">
              <w:rPr>
                <w:color w:val="00B0F0"/>
              </w:rPr>
              <w:t xml:space="preserve"> лет</w:t>
            </w:r>
            <w:proofErr w:type="gramEnd"/>
          </w:p>
          <w:p w:rsidR="00A125C8" w:rsidRPr="00F417E5" w:rsidRDefault="00A125C8" w:rsidP="00F417E5">
            <w:pPr>
              <w:pStyle w:val="4"/>
              <w:spacing w:line="276" w:lineRule="auto"/>
            </w:pPr>
          </w:p>
          <w:p w:rsidR="00314339" w:rsidRPr="00F417E5" w:rsidRDefault="00314339" w:rsidP="00855ACD">
            <w:pPr>
              <w:pStyle w:val="4"/>
              <w:spacing w:line="276" w:lineRule="auto"/>
            </w:pPr>
            <w:r w:rsidRPr="00F417E5">
              <w:rPr>
                <w:noProof/>
              </w:rPr>
              <w:drawing>
                <wp:inline distT="0" distB="0" distL="0" distR="0">
                  <wp:extent cx="5915025" cy="3200400"/>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125C8" w:rsidRPr="00F417E5" w:rsidRDefault="00A125C8" w:rsidP="00F417E5">
            <w:pPr>
              <w:pStyle w:val="4"/>
              <w:spacing w:line="276" w:lineRule="auto"/>
            </w:pPr>
          </w:p>
          <w:p w:rsidR="009A3E4D" w:rsidRPr="00F417E5" w:rsidRDefault="009A3E4D" w:rsidP="00F417E5">
            <w:pPr>
              <w:pStyle w:val="4"/>
              <w:spacing w:line="276" w:lineRule="auto"/>
              <w:rPr>
                <w:color w:val="0070C0"/>
              </w:rPr>
            </w:pPr>
            <w:r w:rsidRPr="00F417E5">
              <w:rPr>
                <w:color w:val="0070C0"/>
              </w:rPr>
              <w:t>Итоги выпускных экзаменов 9-е классы</w:t>
            </w:r>
          </w:p>
          <w:p w:rsidR="009A3E4D" w:rsidRPr="00F417E5" w:rsidRDefault="00A125C8" w:rsidP="00F417E5">
            <w:pPr>
              <w:rPr>
                <w:rFonts w:ascii="Times New Roman" w:hAnsi="Times New Roman" w:cs="Times New Roman"/>
                <w:sz w:val="24"/>
                <w:szCs w:val="24"/>
              </w:rPr>
            </w:pPr>
            <w:r w:rsidRPr="00F417E5">
              <w:rPr>
                <w:rFonts w:ascii="Times New Roman" w:hAnsi="Times New Roman" w:cs="Times New Roman"/>
                <w:sz w:val="24"/>
                <w:szCs w:val="24"/>
              </w:rPr>
              <w:lastRenderedPageBreak/>
              <w:t xml:space="preserve">   </w:t>
            </w:r>
            <w:proofErr w:type="gramStart"/>
            <w:r w:rsidR="00855ACD">
              <w:rPr>
                <w:rFonts w:ascii="Times New Roman" w:hAnsi="Times New Roman" w:cs="Times New Roman"/>
                <w:sz w:val="24"/>
                <w:szCs w:val="24"/>
              </w:rPr>
              <w:t>Из 37</w:t>
            </w:r>
            <w:r w:rsidR="009A3E4D" w:rsidRPr="00F417E5">
              <w:rPr>
                <w:rFonts w:ascii="Times New Roman" w:hAnsi="Times New Roman" w:cs="Times New Roman"/>
                <w:sz w:val="24"/>
                <w:szCs w:val="24"/>
              </w:rPr>
              <w:t> учащихся 9 классов</w:t>
            </w:r>
            <w:r w:rsidR="00855ACD">
              <w:rPr>
                <w:rFonts w:ascii="Times New Roman" w:hAnsi="Times New Roman" w:cs="Times New Roman"/>
                <w:sz w:val="24"/>
                <w:szCs w:val="24"/>
              </w:rPr>
              <w:t xml:space="preserve"> </w:t>
            </w:r>
            <w:r w:rsidR="00F031E6" w:rsidRPr="00F417E5">
              <w:rPr>
                <w:rFonts w:ascii="Times New Roman" w:hAnsi="Times New Roman" w:cs="Times New Roman"/>
                <w:sz w:val="24"/>
                <w:szCs w:val="24"/>
              </w:rPr>
              <w:t xml:space="preserve"> допущены к итоговой аттестации</w:t>
            </w:r>
            <w:r w:rsidR="00855ACD">
              <w:rPr>
                <w:rFonts w:ascii="Times New Roman" w:hAnsi="Times New Roman" w:cs="Times New Roman"/>
                <w:sz w:val="24"/>
                <w:szCs w:val="24"/>
              </w:rPr>
              <w:t xml:space="preserve"> 35</w:t>
            </w:r>
            <w:r w:rsidR="00F031E6" w:rsidRPr="00F417E5">
              <w:rPr>
                <w:rFonts w:ascii="Times New Roman" w:hAnsi="Times New Roman" w:cs="Times New Roman"/>
                <w:sz w:val="24"/>
                <w:szCs w:val="24"/>
              </w:rPr>
              <w:t>.</w:t>
            </w:r>
            <w:proofErr w:type="gramEnd"/>
            <w:r w:rsidR="00F031E6" w:rsidRPr="00F417E5">
              <w:rPr>
                <w:rFonts w:ascii="Times New Roman" w:hAnsi="Times New Roman" w:cs="Times New Roman"/>
                <w:sz w:val="24"/>
                <w:szCs w:val="24"/>
              </w:rPr>
              <w:t xml:space="preserve"> </w:t>
            </w:r>
            <w:r w:rsidR="009A3E4D" w:rsidRPr="00F417E5">
              <w:rPr>
                <w:rFonts w:ascii="Times New Roman" w:hAnsi="Times New Roman" w:cs="Times New Roman"/>
                <w:sz w:val="24"/>
                <w:szCs w:val="24"/>
              </w:rPr>
              <w:t>Из перечня предметов, изучаемых в</w:t>
            </w:r>
            <w:r w:rsidR="006205D9">
              <w:rPr>
                <w:rFonts w:ascii="Times New Roman" w:hAnsi="Times New Roman" w:cs="Times New Roman"/>
                <w:sz w:val="24"/>
                <w:szCs w:val="24"/>
              </w:rPr>
              <w:t xml:space="preserve"> основной школе, было выбрано 6</w:t>
            </w:r>
            <w:r w:rsidR="009A3E4D" w:rsidRPr="00F417E5">
              <w:rPr>
                <w:rFonts w:ascii="Times New Roman" w:hAnsi="Times New Roman" w:cs="Times New Roman"/>
                <w:sz w:val="24"/>
                <w:szCs w:val="24"/>
              </w:rPr>
              <w:t xml:space="preserve">. </w:t>
            </w:r>
          </w:p>
          <w:tbl>
            <w:tblPr>
              <w:tblW w:w="517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982"/>
              <w:gridCol w:w="578"/>
              <w:gridCol w:w="520"/>
              <w:gridCol w:w="1094"/>
            </w:tblGrid>
            <w:tr w:rsidR="00272FD3"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 xml:space="preserve">Предмет </w:t>
                  </w:r>
                </w:p>
              </w:tc>
              <w:tc>
                <w:tcPr>
                  <w:tcW w:w="57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9А</w:t>
                  </w:r>
                </w:p>
              </w:tc>
              <w:tc>
                <w:tcPr>
                  <w:tcW w:w="520"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9Б</w:t>
                  </w:r>
                </w:p>
              </w:tc>
              <w:tc>
                <w:tcPr>
                  <w:tcW w:w="109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Итого</w:t>
                  </w:r>
                </w:p>
              </w:tc>
            </w:tr>
            <w:tr w:rsidR="00272FD3"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Русский язык</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21</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14</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35</w:t>
                  </w:r>
                </w:p>
              </w:tc>
            </w:tr>
            <w:tr w:rsidR="00272FD3" w:rsidRPr="00F417E5" w:rsidTr="00C27DC2">
              <w:trPr>
                <w:trHeight w:val="410"/>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Алгебра</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21</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14</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35</w:t>
                  </w:r>
                </w:p>
              </w:tc>
            </w:tr>
            <w:tr w:rsidR="00272FD3" w:rsidRPr="00F417E5" w:rsidTr="00C27DC2">
              <w:trPr>
                <w:trHeight w:val="1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r>
            <w:tr w:rsidR="00272FD3" w:rsidRPr="00F417E5" w:rsidTr="00C27DC2">
              <w:trPr>
                <w:trHeight w:val="415"/>
                <w:tblCellSpacing w:w="0" w:type="dxa"/>
                <w:jc w:val="center"/>
              </w:trPr>
              <w:tc>
                <w:tcPr>
                  <w:tcW w:w="2982" w:type="dxa"/>
                  <w:vMerge w:val="restart"/>
                  <w:tcBorders>
                    <w:top w:val="outset" w:sz="6" w:space="0" w:color="auto"/>
                    <w:left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Химия</w:t>
                  </w:r>
                </w:p>
              </w:tc>
              <w:tc>
                <w:tcPr>
                  <w:tcW w:w="578"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2</w:t>
                  </w:r>
                </w:p>
              </w:tc>
              <w:tc>
                <w:tcPr>
                  <w:tcW w:w="520"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w:t>
                  </w:r>
                </w:p>
              </w:tc>
              <w:tc>
                <w:tcPr>
                  <w:tcW w:w="1094" w:type="dxa"/>
                  <w:vMerge w:val="restart"/>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67464D" w:rsidRPr="00F417E5" w:rsidRDefault="00855ACD" w:rsidP="00F417E5">
                  <w:pPr>
                    <w:pStyle w:val="a5"/>
                    <w:spacing w:line="276" w:lineRule="auto"/>
                    <w:rPr>
                      <w:sz w:val="24"/>
                      <w:szCs w:val="24"/>
                    </w:rPr>
                  </w:pPr>
                  <w:r>
                    <w:rPr>
                      <w:sz w:val="24"/>
                      <w:szCs w:val="24"/>
                    </w:rPr>
                    <w:t>2</w:t>
                  </w:r>
                </w:p>
              </w:tc>
            </w:tr>
            <w:tr w:rsidR="00272FD3" w:rsidRPr="00F417E5" w:rsidTr="00C27DC2">
              <w:trPr>
                <w:trHeight w:val="416"/>
                <w:tblCellSpacing w:w="0" w:type="dxa"/>
                <w:jc w:val="center"/>
              </w:trPr>
              <w:tc>
                <w:tcPr>
                  <w:tcW w:w="2982" w:type="dxa"/>
                  <w:vMerge/>
                  <w:tcBorders>
                    <w:left w:val="outset" w:sz="6" w:space="0" w:color="auto"/>
                    <w:bottom w:val="nil"/>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78" w:type="dxa"/>
                  <w:vMerge w:val="restart"/>
                  <w:tcBorders>
                    <w:top w:val="nil"/>
                    <w:left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p>
              </w:tc>
              <w:tc>
                <w:tcPr>
                  <w:tcW w:w="520" w:type="dxa"/>
                  <w:vMerge w:val="restart"/>
                  <w:tcBorders>
                    <w:top w:val="nil"/>
                    <w:left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p>
              </w:tc>
              <w:tc>
                <w:tcPr>
                  <w:tcW w:w="1094" w:type="dxa"/>
                  <w:vMerge/>
                  <w:tcBorders>
                    <w:left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r>
            <w:tr w:rsidR="00272FD3" w:rsidRPr="00F417E5" w:rsidTr="00C27DC2">
              <w:trPr>
                <w:trHeight w:val="416"/>
                <w:tblCellSpacing w:w="0" w:type="dxa"/>
                <w:jc w:val="center"/>
              </w:trPr>
              <w:tc>
                <w:tcPr>
                  <w:tcW w:w="2982" w:type="dxa"/>
                  <w:vMerge w:val="restart"/>
                  <w:tcBorders>
                    <w:top w:val="nil"/>
                    <w:left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78" w:type="dxa"/>
                  <w:vMerge/>
                  <w:tcBorders>
                    <w:top w:val="nil"/>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20" w:type="dxa"/>
                  <w:vMerge/>
                  <w:tcBorders>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1094" w:type="dxa"/>
                  <w:vMerge/>
                  <w:tcBorders>
                    <w:left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r>
            <w:tr w:rsidR="00272FD3" w:rsidRPr="00F417E5" w:rsidTr="00855ACD">
              <w:trPr>
                <w:trHeight w:val="61"/>
                <w:tblCellSpacing w:w="0" w:type="dxa"/>
                <w:jc w:val="center"/>
              </w:trPr>
              <w:tc>
                <w:tcPr>
                  <w:tcW w:w="2982" w:type="dxa"/>
                  <w:vMerge/>
                  <w:tcBorders>
                    <w:left w:val="outset" w:sz="6" w:space="0" w:color="auto"/>
                    <w:bottom w:val="outset" w:sz="6" w:space="0" w:color="ACA899"/>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78" w:type="dxa"/>
                  <w:tcBorders>
                    <w:top w:val="nil"/>
                    <w:left w:val="outset" w:sz="6" w:space="0" w:color="auto"/>
                    <w:bottom w:val="outset" w:sz="6" w:space="0" w:color="ACA899"/>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20" w:type="dxa"/>
                  <w:tcBorders>
                    <w:top w:val="nil"/>
                    <w:left w:val="outset" w:sz="6" w:space="0" w:color="auto"/>
                    <w:bottom w:val="outset" w:sz="6" w:space="0" w:color="ACA899"/>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1094" w:type="dxa"/>
                  <w:vMerge/>
                  <w:tcBorders>
                    <w:left w:val="outset" w:sz="6" w:space="0" w:color="auto"/>
                    <w:bottom w:val="outset" w:sz="6" w:space="0" w:color="ACA899"/>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r>
            <w:tr w:rsidR="00272FD3"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География</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205D9" w:rsidP="00F417E5">
                  <w:pPr>
                    <w:pStyle w:val="a5"/>
                    <w:spacing w:line="276" w:lineRule="auto"/>
                    <w:rPr>
                      <w:sz w:val="24"/>
                      <w:szCs w:val="24"/>
                    </w:rPr>
                  </w:pPr>
                  <w:r>
                    <w:rPr>
                      <w:sz w:val="24"/>
                      <w:szCs w:val="24"/>
                    </w:rPr>
                    <w:t>7</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1</w:t>
                  </w:r>
                  <w:r w:rsidR="00855ACD">
                    <w:rPr>
                      <w:sz w:val="24"/>
                      <w:szCs w:val="24"/>
                    </w:rPr>
                    <w:t>1</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205D9" w:rsidP="00F417E5">
                  <w:pPr>
                    <w:pStyle w:val="a5"/>
                    <w:spacing w:line="276" w:lineRule="auto"/>
                    <w:rPr>
                      <w:sz w:val="24"/>
                      <w:szCs w:val="24"/>
                    </w:rPr>
                  </w:pPr>
                  <w:r>
                    <w:rPr>
                      <w:sz w:val="24"/>
                      <w:szCs w:val="24"/>
                    </w:rPr>
                    <w:t>29</w:t>
                  </w:r>
                </w:p>
              </w:tc>
            </w:tr>
            <w:tr w:rsidR="00272FD3"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Физика</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2</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855ACD" w:rsidP="00F417E5">
                  <w:pPr>
                    <w:pStyle w:val="a5"/>
                    <w:spacing w:line="276" w:lineRule="auto"/>
                    <w:rPr>
                      <w:sz w:val="24"/>
                      <w:szCs w:val="24"/>
                    </w:rPr>
                  </w:pPr>
                  <w:r>
                    <w:rPr>
                      <w:sz w:val="24"/>
                      <w:szCs w:val="24"/>
                    </w:rPr>
                    <w:t>2</w:t>
                  </w:r>
                </w:p>
              </w:tc>
            </w:tr>
            <w:tr w:rsidR="0067464D"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Общество</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2</w:t>
                  </w:r>
                  <w:r w:rsidR="00855ACD">
                    <w:rPr>
                      <w:sz w:val="24"/>
                      <w:szCs w:val="24"/>
                    </w:rPr>
                    <w:t>0</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855ACD" w:rsidP="00F417E5">
                  <w:pPr>
                    <w:pStyle w:val="a5"/>
                    <w:spacing w:line="276" w:lineRule="auto"/>
                    <w:rPr>
                      <w:sz w:val="24"/>
                      <w:szCs w:val="24"/>
                    </w:rPr>
                  </w:pPr>
                  <w:r>
                    <w:rPr>
                      <w:sz w:val="24"/>
                      <w:szCs w:val="24"/>
                    </w:rPr>
                    <w:t>10</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855ACD" w:rsidP="00F417E5">
                  <w:pPr>
                    <w:pStyle w:val="a5"/>
                    <w:spacing w:line="276" w:lineRule="auto"/>
                    <w:rPr>
                      <w:sz w:val="24"/>
                      <w:szCs w:val="24"/>
                    </w:rPr>
                  </w:pPr>
                  <w:r>
                    <w:rPr>
                      <w:sz w:val="24"/>
                      <w:szCs w:val="24"/>
                    </w:rPr>
                    <w:t>30</w:t>
                  </w:r>
                </w:p>
              </w:tc>
            </w:tr>
            <w:tr w:rsidR="0067464D"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Информатика</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205D9" w:rsidP="00F417E5">
                  <w:pPr>
                    <w:pStyle w:val="a5"/>
                    <w:spacing w:line="276" w:lineRule="auto"/>
                    <w:rPr>
                      <w:sz w:val="24"/>
                      <w:szCs w:val="24"/>
                    </w:rPr>
                  </w:pPr>
                  <w:r>
                    <w:rPr>
                      <w:sz w:val="24"/>
                      <w:szCs w:val="24"/>
                    </w:rPr>
                    <w:t>12</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855ACD" w:rsidP="00F417E5">
                  <w:pPr>
                    <w:pStyle w:val="a5"/>
                    <w:spacing w:line="276" w:lineRule="auto"/>
                    <w:rPr>
                      <w:sz w:val="24"/>
                      <w:szCs w:val="24"/>
                    </w:rPr>
                  </w:pPr>
                  <w:r>
                    <w:rPr>
                      <w:sz w:val="24"/>
                      <w:szCs w:val="24"/>
                    </w:rPr>
                    <w:t>-</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1</w:t>
                  </w:r>
                  <w:r w:rsidR="006205D9">
                    <w:rPr>
                      <w:sz w:val="24"/>
                      <w:szCs w:val="24"/>
                    </w:rPr>
                    <w:t>2</w:t>
                  </w:r>
                </w:p>
              </w:tc>
            </w:tr>
            <w:tr w:rsidR="0067464D"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Литература</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855ACD" w:rsidP="00F417E5">
                  <w:pPr>
                    <w:pStyle w:val="a5"/>
                    <w:spacing w:line="276" w:lineRule="auto"/>
                    <w:rPr>
                      <w:sz w:val="24"/>
                      <w:szCs w:val="24"/>
                    </w:rPr>
                  </w:pPr>
                  <w:r>
                    <w:rPr>
                      <w:sz w:val="24"/>
                      <w:szCs w:val="24"/>
                    </w:rPr>
                    <w:t>2</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855ACD" w:rsidP="00F417E5">
                  <w:pPr>
                    <w:pStyle w:val="a5"/>
                    <w:spacing w:line="276" w:lineRule="auto"/>
                    <w:rPr>
                      <w:sz w:val="24"/>
                      <w:szCs w:val="24"/>
                    </w:rPr>
                  </w:pPr>
                  <w:r>
                    <w:rPr>
                      <w:sz w:val="24"/>
                      <w:szCs w:val="24"/>
                    </w:rPr>
                    <w:t>2</w:t>
                  </w:r>
                </w:p>
              </w:tc>
            </w:tr>
          </w:tbl>
          <w:p w:rsidR="00A125C8" w:rsidRPr="00F417E5" w:rsidRDefault="00A125C8" w:rsidP="00F417E5">
            <w:pPr>
              <w:pStyle w:val="a5"/>
              <w:spacing w:line="276" w:lineRule="auto"/>
              <w:rPr>
                <w:sz w:val="24"/>
                <w:szCs w:val="24"/>
              </w:rPr>
            </w:pPr>
          </w:p>
          <w:p w:rsidR="009A3E4D" w:rsidRPr="00F417E5" w:rsidRDefault="009A3E4D" w:rsidP="00F417E5">
            <w:pPr>
              <w:pStyle w:val="a5"/>
              <w:spacing w:line="276" w:lineRule="auto"/>
              <w:rPr>
                <w:sz w:val="24"/>
                <w:szCs w:val="24"/>
              </w:rPr>
            </w:pPr>
            <w:r w:rsidRPr="00F417E5">
              <w:rPr>
                <w:sz w:val="24"/>
                <w:szCs w:val="24"/>
              </w:rPr>
              <w:t> </w:t>
            </w:r>
          </w:p>
          <w:p w:rsidR="00855ACD" w:rsidRDefault="00855ACD" w:rsidP="00F417E5">
            <w:pPr>
              <w:pStyle w:val="a5"/>
              <w:spacing w:line="276" w:lineRule="auto"/>
              <w:rPr>
                <w:color w:val="0070C0"/>
                <w:sz w:val="24"/>
                <w:szCs w:val="24"/>
              </w:rPr>
            </w:pPr>
          </w:p>
          <w:p w:rsidR="00855ACD" w:rsidRDefault="00855ACD" w:rsidP="00F417E5">
            <w:pPr>
              <w:pStyle w:val="a5"/>
              <w:spacing w:line="276" w:lineRule="auto"/>
              <w:rPr>
                <w:color w:val="0070C0"/>
                <w:sz w:val="24"/>
                <w:szCs w:val="24"/>
              </w:rPr>
            </w:pPr>
          </w:p>
          <w:p w:rsidR="009A3E4D" w:rsidRPr="00F417E5" w:rsidRDefault="009A3E4D" w:rsidP="00F417E5">
            <w:pPr>
              <w:pStyle w:val="a5"/>
              <w:spacing w:line="276" w:lineRule="auto"/>
              <w:rPr>
                <w:color w:val="0070C0"/>
                <w:sz w:val="24"/>
                <w:szCs w:val="24"/>
              </w:rPr>
            </w:pPr>
            <w:r w:rsidRPr="00F417E5">
              <w:rPr>
                <w:color w:val="0070C0"/>
                <w:sz w:val="24"/>
                <w:szCs w:val="24"/>
              </w:rPr>
              <w:t>Мотивация выбора экзаменов</w:t>
            </w:r>
          </w:p>
          <w:p w:rsidR="009A3E4D" w:rsidRPr="00F417E5" w:rsidRDefault="00272FD3" w:rsidP="00A80CCE">
            <w:pPr>
              <w:numPr>
                <w:ilvl w:val="0"/>
                <w:numId w:val="30"/>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Алгебра и русский язык </w:t>
            </w:r>
            <w:r w:rsidR="009A3E4D" w:rsidRPr="00F417E5">
              <w:rPr>
                <w:rFonts w:ascii="Times New Roman" w:hAnsi="Times New Roman" w:cs="Times New Roman"/>
                <w:sz w:val="24"/>
                <w:szCs w:val="24"/>
              </w:rPr>
              <w:t xml:space="preserve"> </w:t>
            </w:r>
            <w:proofErr w:type="gramStart"/>
            <w:r w:rsidR="009A3E4D" w:rsidRPr="00F417E5">
              <w:rPr>
                <w:rFonts w:ascii="Times New Roman" w:hAnsi="Times New Roman" w:cs="Times New Roman"/>
                <w:sz w:val="24"/>
                <w:szCs w:val="24"/>
              </w:rPr>
              <w:t>о</w:t>
            </w:r>
            <w:r w:rsidRPr="00F417E5">
              <w:rPr>
                <w:rFonts w:ascii="Times New Roman" w:hAnsi="Times New Roman" w:cs="Times New Roman"/>
                <w:sz w:val="24"/>
                <w:szCs w:val="24"/>
              </w:rPr>
              <w:t>пределены</w:t>
            </w:r>
            <w:proofErr w:type="gramEnd"/>
            <w:r w:rsidR="009A3E4D" w:rsidRPr="00F417E5">
              <w:rPr>
                <w:rFonts w:ascii="Times New Roman" w:hAnsi="Times New Roman" w:cs="Times New Roman"/>
                <w:sz w:val="24"/>
                <w:szCs w:val="24"/>
              </w:rPr>
              <w:t xml:space="preserve"> как обязательные при поступлении в профильный класс;</w:t>
            </w:r>
          </w:p>
          <w:p w:rsidR="009A3E4D" w:rsidRPr="00F417E5" w:rsidRDefault="009A3E4D" w:rsidP="00A80CCE">
            <w:pPr>
              <w:numPr>
                <w:ilvl w:val="0"/>
                <w:numId w:val="30"/>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Интерес учащихся к предмету и желание учащихся улучшить итоговую отметку;</w:t>
            </w:r>
          </w:p>
          <w:p w:rsidR="00BC7D66" w:rsidRPr="00F417E5" w:rsidRDefault="00A125C8"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proofErr w:type="gramStart"/>
            <w:r w:rsidR="009A3E4D" w:rsidRPr="00F417E5">
              <w:rPr>
                <w:rFonts w:ascii="Times New Roman" w:hAnsi="Times New Roman" w:cs="Times New Roman"/>
                <w:sz w:val="24"/>
                <w:szCs w:val="24"/>
              </w:rPr>
              <w:t>Ограниченность в выборе экзаменов (ряд предметов вынесен на итоговую аттестацию в новой экспериментальной форме и, как следствие, высокий уровень тревожности у ряда учащихся, страх получить на экзамене «2</w:t>
            </w:r>
            <w:r w:rsidR="00BC7D66" w:rsidRPr="00F417E5">
              <w:rPr>
                <w:rFonts w:ascii="Times New Roman" w:hAnsi="Times New Roman" w:cs="Times New Roman"/>
                <w:sz w:val="24"/>
                <w:szCs w:val="24"/>
              </w:rPr>
              <w:t>»</w:t>
            </w:r>
            <w:proofErr w:type="gramEnd"/>
          </w:p>
          <w:p w:rsidR="00A125C8" w:rsidRPr="00F417E5" w:rsidRDefault="00A125C8" w:rsidP="00F417E5">
            <w:pPr>
              <w:rPr>
                <w:rFonts w:ascii="Times New Roman" w:hAnsi="Times New Roman" w:cs="Times New Roman"/>
                <w:sz w:val="24"/>
                <w:szCs w:val="24"/>
              </w:rPr>
            </w:pPr>
          </w:p>
          <w:p w:rsidR="00BC7D66" w:rsidRDefault="00BC7D66"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 xml:space="preserve"> Результаты итоговой аттест</w:t>
            </w:r>
            <w:r w:rsidR="006205D9">
              <w:rPr>
                <w:rFonts w:ascii="Times New Roman" w:hAnsi="Times New Roman" w:cs="Times New Roman"/>
                <w:b/>
                <w:color w:val="0070C0"/>
                <w:sz w:val="24"/>
                <w:szCs w:val="24"/>
              </w:rPr>
              <w:t>ации учащихся 9-х классов в 2011-12</w:t>
            </w:r>
            <w:r w:rsidRPr="00F417E5">
              <w:rPr>
                <w:rFonts w:ascii="Times New Roman" w:hAnsi="Times New Roman" w:cs="Times New Roman"/>
                <w:b/>
                <w:color w:val="0070C0"/>
                <w:sz w:val="24"/>
                <w:szCs w:val="24"/>
              </w:rPr>
              <w:t xml:space="preserve"> учебном году</w:t>
            </w:r>
          </w:p>
          <w:p w:rsidR="006205D9" w:rsidRDefault="006205D9" w:rsidP="00F417E5">
            <w:pPr>
              <w:rPr>
                <w:rFonts w:ascii="Times New Roman" w:hAnsi="Times New Roman" w:cs="Times New Roman"/>
                <w:b/>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441"/>
              <w:gridCol w:w="1020"/>
              <w:gridCol w:w="948"/>
              <w:gridCol w:w="949"/>
              <w:gridCol w:w="949"/>
              <w:gridCol w:w="949"/>
              <w:gridCol w:w="949"/>
              <w:gridCol w:w="949"/>
              <w:gridCol w:w="1106"/>
            </w:tblGrid>
            <w:tr w:rsidR="006205D9" w:rsidRPr="00AE2A1E" w:rsidTr="006205D9">
              <w:trPr>
                <w:trHeight w:val="360"/>
              </w:trPr>
              <w:tc>
                <w:tcPr>
                  <w:tcW w:w="467" w:type="dxa"/>
                  <w:vMerge w:val="restart"/>
                  <w:shd w:val="clear" w:color="auto" w:fill="00B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w:t>
                  </w:r>
                </w:p>
              </w:tc>
              <w:tc>
                <w:tcPr>
                  <w:tcW w:w="1441" w:type="dxa"/>
                  <w:vMerge w:val="restart"/>
                  <w:shd w:val="clear" w:color="auto" w:fill="00B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предмет</w:t>
                  </w:r>
                </w:p>
              </w:tc>
              <w:tc>
                <w:tcPr>
                  <w:tcW w:w="1020" w:type="dxa"/>
                  <w:vMerge w:val="restart"/>
                  <w:shd w:val="clear" w:color="auto" w:fill="00B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Всего</w:t>
                  </w:r>
                </w:p>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сдавали</w:t>
                  </w:r>
                </w:p>
              </w:tc>
              <w:tc>
                <w:tcPr>
                  <w:tcW w:w="3795" w:type="dxa"/>
                  <w:gridSpan w:val="4"/>
                  <w:shd w:val="clear" w:color="auto" w:fill="00B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результаты</w:t>
                  </w:r>
                </w:p>
              </w:tc>
              <w:tc>
                <w:tcPr>
                  <w:tcW w:w="949" w:type="dxa"/>
                  <w:vMerge w:val="restart"/>
                  <w:shd w:val="clear" w:color="auto" w:fill="00B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w:t>
                  </w:r>
                </w:p>
                <w:p w:rsidR="006205D9" w:rsidRPr="00AE2A1E" w:rsidRDefault="006205D9" w:rsidP="006205D9">
                  <w:pPr>
                    <w:jc w:val="center"/>
                    <w:rPr>
                      <w:rFonts w:ascii="Times New Roman" w:hAnsi="Times New Roman" w:cs="Times New Roman"/>
                      <w:sz w:val="24"/>
                      <w:szCs w:val="24"/>
                    </w:rPr>
                  </w:pPr>
                  <w:proofErr w:type="spellStart"/>
                  <w:r w:rsidRPr="00AE2A1E">
                    <w:rPr>
                      <w:rFonts w:ascii="Times New Roman" w:hAnsi="Times New Roman" w:cs="Times New Roman"/>
                      <w:sz w:val="24"/>
                      <w:szCs w:val="24"/>
                    </w:rPr>
                    <w:t>усп</w:t>
                  </w:r>
                  <w:proofErr w:type="spellEnd"/>
                  <w:r w:rsidRPr="00AE2A1E">
                    <w:rPr>
                      <w:rFonts w:ascii="Times New Roman" w:hAnsi="Times New Roman" w:cs="Times New Roman"/>
                      <w:sz w:val="24"/>
                      <w:szCs w:val="24"/>
                    </w:rPr>
                    <w:t>.</w:t>
                  </w:r>
                </w:p>
              </w:tc>
              <w:tc>
                <w:tcPr>
                  <w:tcW w:w="949" w:type="dxa"/>
                  <w:vMerge w:val="restart"/>
                  <w:shd w:val="clear" w:color="auto" w:fill="00B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w:t>
                  </w:r>
                </w:p>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качества</w:t>
                  </w:r>
                </w:p>
              </w:tc>
              <w:tc>
                <w:tcPr>
                  <w:tcW w:w="1106" w:type="dxa"/>
                  <w:vMerge w:val="restart"/>
                  <w:shd w:val="clear" w:color="auto" w:fill="00B050"/>
                </w:tcPr>
                <w:p w:rsidR="006205D9" w:rsidRPr="00AE2A1E" w:rsidRDefault="006205D9" w:rsidP="006205D9">
                  <w:pPr>
                    <w:jc w:val="center"/>
                    <w:rPr>
                      <w:rFonts w:ascii="Times New Roman" w:hAnsi="Times New Roman" w:cs="Times New Roman"/>
                      <w:sz w:val="24"/>
                      <w:szCs w:val="24"/>
                    </w:rPr>
                  </w:pPr>
                  <w:proofErr w:type="gramStart"/>
                  <w:r w:rsidRPr="00AE2A1E">
                    <w:rPr>
                      <w:rFonts w:ascii="Times New Roman" w:hAnsi="Times New Roman" w:cs="Times New Roman"/>
                      <w:sz w:val="24"/>
                      <w:szCs w:val="24"/>
                    </w:rPr>
                    <w:t>Ср</w:t>
                  </w:r>
                  <w:proofErr w:type="gramEnd"/>
                  <w:r w:rsidRPr="00AE2A1E">
                    <w:rPr>
                      <w:rFonts w:ascii="Times New Roman" w:hAnsi="Times New Roman" w:cs="Times New Roman"/>
                      <w:sz w:val="24"/>
                      <w:szCs w:val="24"/>
                    </w:rPr>
                    <w:t>.</w:t>
                  </w:r>
                </w:p>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балл</w:t>
                  </w:r>
                </w:p>
              </w:tc>
            </w:tr>
            <w:tr w:rsidR="006205D9" w:rsidRPr="00AE2A1E" w:rsidTr="006205D9">
              <w:trPr>
                <w:trHeight w:val="195"/>
              </w:trPr>
              <w:tc>
                <w:tcPr>
                  <w:tcW w:w="467" w:type="dxa"/>
                  <w:vMerge/>
                </w:tcPr>
                <w:p w:rsidR="006205D9" w:rsidRPr="00AE2A1E" w:rsidRDefault="006205D9" w:rsidP="006205D9">
                  <w:pPr>
                    <w:rPr>
                      <w:rFonts w:ascii="Times New Roman" w:hAnsi="Times New Roman" w:cs="Times New Roman"/>
                      <w:sz w:val="24"/>
                      <w:szCs w:val="24"/>
                    </w:rPr>
                  </w:pPr>
                </w:p>
              </w:tc>
              <w:tc>
                <w:tcPr>
                  <w:tcW w:w="1441" w:type="dxa"/>
                  <w:vMerge/>
                </w:tcPr>
                <w:p w:rsidR="006205D9" w:rsidRPr="00AE2A1E" w:rsidRDefault="006205D9" w:rsidP="006205D9">
                  <w:pPr>
                    <w:rPr>
                      <w:rFonts w:ascii="Times New Roman" w:hAnsi="Times New Roman" w:cs="Times New Roman"/>
                      <w:sz w:val="24"/>
                      <w:szCs w:val="24"/>
                    </w:rPr>
                  </w:pPr>
                </w:p>
              </w:tc>
              <w:tc>
                <w:tcPr>
                  <w:tcW w:w="1020" w:type="dxa"/>
                  <w:vMerge/>
                </w:tcPr>
                <w:p w:rsidR="006205D9" w:rsidRPr="00AE2A1E" w:rsidRDefault="006205D9" w:rsidP="006205D9">
                  <w:pPr>
                    <w:rPr>
                      <w:rFonts w:ascii="Times New Roman" w:hAnsi="Times New Roman" w:cs="Times New Roman"/>
                      <w:sz w:val="24"/>
                      <w:szCs w:val="24"/>
                    </w:rPr>
                  </w:pPr>
                </w:p>
              </w:tc>
              <w:tc>
                <w:tcPr>
                  <w:tcW w:w="948" w:type="dxa"/>
                  <w:shd w:val="clear" w:color="auto" w:fill="92D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«5»</w:t>
                  </w:r>
                </w:p>
              </w:tc>
              <w:tc>
                <w:tcPr>
                  <w:tcW w:w="949" w:type="dxa"/>
                  <w:shd w:val="clear" w:color="auto" w:fill="92D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«4»</w:t>
                  </w:r>
                </w:p>
              </w:tc>
              <w:tc>
                <w:tcPr>
                  <w:tcW w:w="949" w:type="dxa"/>
                  <w:shd w:val="clear" w:color="auto" w:fill="92D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«3»</w:t>
                  </w:r>
                </w:p>
              </w:tc>
              <w:tc>
                <w:tcPr>
                  <w:tcW w:w="949" w:type="dxa"/>
                  <w:shd w:val="clear" w:color="auto" w:fill="92D050"/>
                </w:tcPr>
                <w:p w:rsidR="006205D9" w:rsidRPr="00AE2A1E" w:rsidRDefault="006205D9" w:rsidP="006205D9">
                  <w:pPr>
                    <w:jc w:val="center"/>
                    <w:rPr>
                      <w:rFonts w:ascii="Times New Roman" w:hAnsi="Times New Roman" w:cs="Times New Roman"/>
                      <w:sz w:val="24"/>
                      <w:szCs w:val="24"/>
                    </w:rPr>
                  </w:pPr>
                  <w:r w:rsidRPr="00AE2A1E">
                    <w:rPr>
                      <w:rFonts w:ascii="Times New Roman" w:hAnsi="Times New Roman" w:cs="Times New Roman"/>
                      <w:sz w:val="24"/>
                      <w:szCs w:val="24"/>
                    </w:rPr>
                    <w:t>«2»</w:t>
                  </w:r>
                </w:p>
              </w:tc>
              <w:tc>
                <w:tcPr>
                  <w:tcW w:w="949" w:type="dxa"/>
                  <w:vMerge/>
                </w:tcPr>
                <w:p w:rsidR="006205D9" w:rsidRPr="00AE2A1E" w:rsidRDefault="006205D9" w:rsidP="006205D9">
                  <w:pPr>
                    <w:rPr>
                      <w:rFonts w:ascii="Times New Roman" w:hAnsi="Times New Roman" w:cs="Times New Roman"/>
                      <w:sz w:val="24"/>
                      <w:szCs w:val="24"/>
                    </w:rPr>
                  </w:pPr>
                </w:p>
              </w:tc>
              <w:tc>
                <w:tcPr>
                  <w:tcW w:w="949" w:type="dxa"/>
                  <w:vMerge/>
                </w:tcPr>
                <w:p w:rsidR="006205D9" w:rsidRPr="00AE2A1E" w:rsidRDefault="006205D9" w:rsidP="006205D9">
                  <w:pPr>
                    <w:rPr>
                      <w:rFonts w:ascii="Times New Roman" w:hAnsi="Times New Roman" w:cs="Times New Roman"/>
                      <w:sz w:val="24"/>
                      <w:szCs w:val="24"/>
                    </w:rPr>
                  </w:pPr>
                </w:p>
              </w:tc>
              <w:tc>
                <w:tcPr>
                  <w:tcW w:w="1106" w:type="dxa"/>
                  <w:vMerge/>
                </w:tcPr>
                <w:p w:rsidR="006205D9" w:rsidRPr="00AE2A1E" w:rsidRDefault="006205D9" w:rsidP="006205D9">
                  <w:pPr>
                    <w:rPr>
                      <w:rFonts w:ascii="Times New Roman" w:hAnsi="Times New Roman" w:cs="Times New Roman"/>
                      <w:sz w:val="24"/>
                      <w:szCs w:val="24"/>
                    </w:rPr>
                  </w:pPr>
                </w:p>
              </w:tc>
            </w:tr>
            <w:tr w:rsidR="006205D9" w:rsidRPr="00AE2A1E" w:rsidTr="006205D9">
              <w:tc>
                <w:tcPr>
                  <w:tcW w:w="467" w:type="dxa"/>
                  <w:shd w:val="clear" w:color="auto" w:fill="FFC00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w:t>
                  </w:r>
                </w:p>
              </w:tc>
              <w:tc>
                <w:tcPr>
                  <w:tcW w:w="1441" w:type="dxa"/>
                  <w:shd w:val="clear" w:color="auto" w:fill="00B0F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русский</w:t>
                  </w:r>
                </w:p>
              </w:tc>
              <w:tc>
                <w:tcPr>
                  <w:tcW w:w="1020"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33</w:t>
                  </w:r>
                </w:p>
              </w:tc>
              <w:tc>
                <w:tcPr>
                  <w:tcW w:w="948"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5</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13</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14</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97</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55</w:t>
                  </w:r>
                </w:p>
              </w:tc>
              <w:tc>
                <w:tcPr>
                  <w:tcW w:w="1106"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3,7</w:t>
                  </w:r>
                  <w:r>
                    <w:rPr>
                      <w:rFonts w:ascii="Times New Roman" w:hAnsi="Times New Roman" w:cs="Times New Roman"/>
                      <w:sz w:val="24"/>
                      <w:szCs w:val="24"/>
                    </w:rPr>
                    <w:t>(3,6)</w:t>
                  </w:r>
                </w:p>
              </w:tc>
            </w:tr>
            <w:tr w:rsidR="006205D9" w:rsidRPr="00AE2A1E" w:rsidTr="006205D9">
              <w:tc>
                <w:tcPr>
                  <w:tcW w:w="467" w:type="dxa"/>
                  <w:shd w:val="clear" w:color="auto" w:fill="FFC00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lastRenderedPageBreak/>
                    <w:t>2</w:t>
                  </w:r>
                </w:p>
              </w:tc>
              <w:tc>
                <w:tcPr>
                  <w:tcW w:w="1441" w:type="dxa"/>
                  <w:shd w:val="clear" w:color="auto" w:fill="00B0F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математика</w:t>
                  </w:r>
                </w:p>
              </w:tc>
              <w:tc>
                <w:tcPr>
                  <w:tcW w:w="1020"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33</w:t>
                  </w:r>
                </w:p>
              </w:tc>
              <w:tc>
                <w:tcPr>
                  <w:tcW w:w="948"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8</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19</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91</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33</w:t>
                  </w:r>
                </w:p>
              </w:tc>
              <w:tc>
                <w:tcPr>
                  <w:tcW w:w="1106"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3,3</w:t>
                  </w:r>
                  <w:r>
                    <w:rPr>
                      <w:rFonts w:ascii="Times New Roman" w:hAnsi="Times New Roman" w:cs="Times New Roman"/>
                      <w:sz w:val="24"/>
                      <w:szCs w:val="24"/>
                    </w:rPr>
                    <w:t>(3,3)</w:t>
                  </w:r>
                </w:p>
              </w:tc>
            </w:tr>
            <w:tr w:rsidR="006205D9" w:rsidRPr="00AE2A1E" w:rsidTr="006205D9">
              <w:tc>
                <w:tcPr>
                  <w:tcW w:w="467" w:type="dxa"/>
                  <w:shd w:val="clear" w:color="auto" w:fill="FFC00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w:t>
                  </w:r>
                </w:p>
              </w:tc>
              <w:tc>
                <w:tcPr>
                  <w:tcW w:w="1441" w:type="dxa"/>
                  <w:shd w:val="clear" w:color="auto" w:fill="00B0F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обществознание</w:t>
                  </w:r>
                </w:p>
              </w:tc>
              <w:tc>
                <w:tcPr>
                  <w:tcW w:w="1020"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30</w:t>
                  </w:r>
                </w:p>
              </w:tc>
              <w:tc>
                <w:tcPr>
                  <w:tcW w:w="948"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4</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11</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15</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100</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50</w:t>
                  </w:r>
                </w:p>
              </w:tc>
              <w:tc>
                <w:tcPr>
                  <w:tcW w:w="1106"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3,6</w:t>
                  </w:r>
                </w:p>
              </w:tc>
            </w:tr>
            <w:tr w:rsidR="006205D9" w:rsidRPr="00AE2A1E" w:rsidTr="006205D9">
              <w:tc>
                <w:tcPr>
                  <w:tcW w:w="467" w:type="dxa"/>
                  <w:shd w:val="clear" w:color="auto" w:fill="FFC00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4</w:t>
                  </w:r>
                </w:p>
              </w:tc>
              <w:tc>
                <w:tcPr>
                  <w:tcW w:w="1441" w:type="dxa"/>
                  <w:shd w:val="clear" w:color="auto" w:fill="00B0F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география</w:t>
                  </w:r>
                </w:p>
              </w:tc>
              <w:tc>
                <w:tcPr>
                  <w:tcW w:w="1020"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29</w:t>
                  </w:r>
                </w:p>
              </w:tc>
              <w:tc>
                <w:tcPr>
                  <w:tcW w:w="948"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13</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18</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100</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45</w:t>
                  </w:r>
                </w:p>
              </w:tc>
              <w:tc>
                <w:tcPr>
                  <w:tcW w:w="1106"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3,8</w:t>
                  </w:r>
                </w:p>
              </w:tc>
            </w:tr>
            <w:tr w:rsidR="006205D9" w:rsidRPr="00AE2A1E" w:rsidTr="006205D9">
              <w:tc>
                <w:tcPr>
                  <w:tcW w:w="467" w:type="dxa"/>
                  <w:shd w:val="clear" w:color="auto" w:fill="FFC00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5</w:t>
                  </w:r>
                </w:p>
              </w:tc>
              <w:tc>
                <w:tcPr>
                  <w:tcW w:w="1441" w:type="dxa"/>
                  <w:shd w:val="clear" w:color="auto" w:fill="00B0F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физика</w:t>
                  </w:r>
                </w:p>
              </w:tc>
              <w:tc>
                <w:tcPr>
                  <w:tcW w:w="1020"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2</w:t>
                  </w:r>
                </w:p>
              </w:tc>
              <w:tc>
                <w:tcPr>
                  <w:tcW w:w="948"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2</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100</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100</w:t>
                  </w:r>
                </w:p>
              </w:tc>
              <w:tc>
                <w:tcPr>
                  <w:tcW w:w="1106"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5</w:t>
                  </w:r>
                </w:p>
              </w:tc>
            </w:tr>
            <w:tr w:rsidR="006205D9" w:rsidRPr="00AE2A1E" w:rsidTr="006205D9">
              <w:tc>
                <w:tcPr>
                  <w:tcW w:w="467" w:type="dxa"/>
                  <w:shd w:val="clear" w:color="auto" w:fill="FFC00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6</w:t>
                  </w:r>
                </w:p>
              </w:tc>
              <w:tc>
                <w:tcPr>
                  <w:tcW w:w="1441" w:type="dxa"/>
                  <w:shd w:val="clear" w:color="auto" w:fill="00B0F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химия</w:t>
                  </w:r>
                </w:p>
              </w:tc>
              <w:tc>
                <w:tcPr>
                  <w:tcW w:w="1020"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2</w:t>
                  </w:r>
                </w:p>
              </w:tc>
              <w:tc>
                <w:tcPr>
                  <w:tcW w:w="948"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100</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100</w:t>
                  </w:r>
                </w:p>
              </w:tc>
              <w:tc>
                <w:tcPr>
                  <w:tcW w:w="1106"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4,5</w:t>
                  </w:r>
                </w:p>
              </w:tc>
            </w:tr>
            <w:tr w:rsidR="006205D9" w:rsidRPr="00AE2A1E" w:rsidTr="006205D9">
              <w:tc>
                <w:tcPr>
                  <w:tcW w:w="467" w:type="dxa"/>
                  <w:shd w:val="clear" w:color="auto" w:fill="FFC00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7</w:t>
                  </w:r>
                </w:p>
              </w:tc>
              <w:tc>
                <w:tcPr>
                  <w:tcW w:w="1441" w:type="dxa"/>
                  <w:shd w:val="clear" w:color="auto" w:fill="00B0F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информатика</w:t>
                  </w:r>
                </w:p>
              </w:tc>
              <w:tc>
                <w:tcPr>
                  <w:tcW w:w="1020"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12</w:t>
                  </w:r>
                </w:p>
              </w:tc>
              <w:tc>
                <w:tcPr>
                  <w:tcW w:w="948"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4</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4</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4</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100</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66</w:t>
                  </w:r>
                </w:p>
              </w:tc>
              <w:tc>
                <w:tcPr>
                  <w:tcW w:w="1106"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4</w:t>
                  </w:r>
                </w:p>
              </w:tc>
            </w:tr>
            <w:tr w:rsidR="006205D9" w:rsidRPr="00AE2A1E" w:rsidTr="006205D9">
              <w:tc>
                <w:tcPr>
                  <w:tcW w:w="467" w:type="dxa"/>
                  <w:shd w:val="clear" w:color="auto" w:fill="FFC00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8</w:t>
                  </w:r>
                </w:p>
              </w:tc>
              <w:tc>
                <w:tcPr>
                  <w:tcW w:w="1441" w:type="dxa"/>
                  <w:shd w:val="clear" w:color="auto" w:fill="00B0F0"/>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литература</w:t>
                  </w:r>
                </w:p>
              </w:tc>
              <w:tc>
                <w:tcPr>
                  <w:tcW w:w="1020"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2</w:t>
                  </w:r>
                </w:p>
              </w:tc>
              <w:tc>
                <w:tcPr>
                  <w:tcW w:w="948"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100</w:t>
                  </w:r>
                </w:p>
              </w:tc>
              <w:tc>
                <w:tcPr>
                  <w:tcW w:w="949"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100</w:t>
                  </w:r>
                </w:p>
              </w:tc>
              <w:tc>
                <w:tcPr>
                  <w:tcW w:w="1106" w:type="dxa"/>
                </w:tcPr>
                <w:p w:rsidR="006205D9" w:rsidRPr="00AE2A1E" w:rsidRDefault="006205D9" w:rsidP="006205D9">
                  <w:pPr>
                    <w:rPr>
                      <w:rFonts w:ascii="Times New Roman" w:hAnsi="Times New Roman" w:cs="Times New Roman"/>
                      <w:sz w:val="24"/>
                      <w:szCs w:val="24"/>
                    </w:rPr>
                  </w:pPr>
                  <w:r w:rsidRPr="00AE2A1E">
                    <w:rPr>
                      <w:rFonts w:ascii="Times New Roman" w:hAnsi="Times New Roman" w:cs="Times New Roman"/>
                      <w:sz w:val="24"/>
                      <w:szCs w:val="24"/>
                    </w:rPr>
                    <w:t>4,5</w:t>
                  </w:r>
                </w:p>
              </w:tc>
            </w:tr>
          </w:tbl>
          <w:p w:rsidR="006205D9" w:rsidRPr="00F417E5" w:rsidRDefault="006205D9" w:rsidP="00F417E5">
            <w:pPr>
              <w:rPr>
                <w:rFonts w:ascii="Times New Roman" w:hAnsi="Times New Roman" w:cs="Times New Roman"/>
                <w:b/>
                <w:color w:val="0070C0"/>
                <w:sz w:val="24"/>
                <w:szCs w:val="24"/>
              </w:rPr>
            </w:pPr>
          </w:p>
          <w:p w:rsidR="00A125C8" w:rsidRPr="00F417E5" w:rsidRDefault="00A125C8" w:rsidP="00F417E5">
            <w:pPr>
              <w:rPr>
                <w:rFonts w:ascii="Times New Roman" w:hAnsi="Times New Roman" w:cs="Times New Roman"/>
                <w:sz w:val="24"/>
                <w:szCs w:val="24"/>
              </w:rPr>
            </w:pPr>
          </w:p>
          <w:p w:rsidR="00A125C8" w:rsidRPr="00F417E5" w:rsidRDefault="00A125C8" w:rsidP="00F417E5">
            <w:pPr>
              <w:rPr>
                <w:rFonts w:ascii="Times New Roman" w:hAnsi="Times New Roman" w:cs="Times New Roman"/>
                <w:sz w:val="24"/>
                <w:szCs w:val="24"/>
              </w:rPr>
            </w:pPr>
          </w:p>
          <w:p w:rsidR="00A125C8" w:rsidRPr="00F417E5" w:rsidRDefault="00A125C8" w:rsidP="00F417E5">
            <w:pPr>
              <w:rPr>
                <w:rFonts w:ascii="Times New Roman" w:hAnsi="Times New Roman" w:cs="Times New Roman"/>
                <w:sz w:val="24"/>
                <w:szCs w:val="24"/>
              </w:rPr>
            </w:pPr>
          </w:p>
          <w:p w:rsidR="00A125C8" w:rsidRPr="00F417E5" w:rsidRDefault="00A125C8" w:rsidP="00F417E5">
            <w:pPr>
              <w:rPr>
                <w:rFonts w:ascii="Times New Roman" w:hAnsi="Times New Roman" w:cs="Times New Roman"/>
                <w:sz w:val="24"/>
                <w:szCs w:val="24"/>
              </w:rPr>
            </w:pPr>
          </w:p>
          <w:p w:rsidR="009A3E4D" w:rsidRPr="00F417E5" w:rsidRDefault="009A3E4D" w:rsidP="00F417E5">
            <w:pPr>
              <w:pStyle w:val="4"/>
              <w:spacing w:before="0" w:beforeAutospacing="0" w:after="0" w:afterAutospacing="0" w:line="276" w:lineRule="auto"/>
              <w:rPr>
                <w:color w:val="0070C0"/>
              </w:rPr>
            </w:pPr>
            <w:r w:rsidRPr="00F417E5">
              <w:rPr>
                <w:color w:val="0070C0"/>
              </w:rPr>
              <w:t>Результаты итоговой аттестации</w:t>
            </w:r>
          </w:p>
          <w:p w:rsidR="009A3E4D" w:rsidRPr="00F417E5" w:rsidRDefault="009A3E4D" w:rsidP="00F417E5">
            <w:pPr>
              <w:pStyle w:val="3"/>
              <w:spacing w:before="0" w:beforeAutospacing="0" w:after="0" w:afterAutospacing="0" w:line="276" w:lineRule="auto"/>
              <w:rPr>
                <w:color w:val="0070C0"/>
                <w:sz w:val="24"/>
                <w:szCs w:val="24"/>
              </w:rPr>
            </w:pPr>
            <w:r w:rsidRPr="00F417E5">
              <w:rPr>
                <w:color w:val="0070C0"/>
                <w:sz w:val="24"/>
                <w:szCs w:val="24"/>
              </w:rPr>
              <w:t>11-е классы</w:t>
            </w:r>
          </w:p>
          <w:p w:rsidR="00A125C8" w:rsidRPr="00F417E5" w:rsidRDefault="00A125C8" w:rsidP="00F417E5">
            <w:pPr>
              <w:pStyle w:val="3"/>
              <w:spacing w:before="0" w:beforeAutospacing="0" w:after="0" w:afterAutospacing="0" w:line="276" w:lineRule="auto"/>
              <w:rPr>
                <w:color w:val="0070C0"/>
                <w:sz w:val="24"/>
                <w:szCs w:val="24"/>
              </w:rPr>
            </w:pPr>
          </w:p>
          <w:tbl>
            <w:tblPr>
              <w:tblW w:w="430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627"/>
              <w:gridCol w:w="638"/>
              <w:gridCol w:w="1044"/>
            </w:tblGrid>
            <w:tr w:rsidR="00A125C8" w:rsidRPr="00F417E5" w:rsidTr="00C27DC2">
              <w:trPr>
                <w:trHeight w:val="52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 xml:space="preserve">Предмет </w:t>
                  </w:r>
                </w:p>
              </w:tc>
              <w:tc>
                <w:tcPr>
                  <w:tcW w:w="63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A125C8" w:rsidRPr="00F417E5" w:rsidRDefault="00854EFF" w:rsidP="00F417E5">
                  <w:pPr>
                    <w:pStyle w:val="a5"/>
                    <w:spacing w:line="276" w:lineRule="auto"/>
                    <w:rPr>
                      <w:sz w:val="24"/>
                      <w:szCs w:val="24"/>
                    </w:rPr>
                  </w:pPr>
                  <w:r>
                    <w:rPr>
                      <w:sz w:val="24"/>
                      <w:szCs w:val="24"/>
                    </w:rPr>
                    <w:t>11</w:t>
                  </w:r>
                </w:p>
              </w:tc>
              <w:tc>
                <w:tcPr>
                  <w:tcW w:w="1044" w:type="dxa"/>
                  <w:tcBorders>
                    <w:top w:val="outset" w:sz="6" w:space="0" w:color="auto"/>
                    <w:left w:val="outset" w:sz="6" w:space="0" w:color="auto"/>
                    <w:bottom w:val="outset" w:sz="6" w:space="0" w:color="auto"/>
                    <w:right w:val="outset" w:sz="6" w:space="0" w:color="979B94"/>
                  </w:tcBorders>
                  <w:shd w:val="clear" w:color="auto" w:fill="92D05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Итого</w:t>
                  </w:r>
                </w:p>
              </w:tc>
            </w:tr>
            <w:tr w:rsidR="009A3E4D" w:rsidRPr="00F417E5" w:rsidTr="00C27DC2">
              <w:trPr>
                <w:trHeight w:val="524"/>
                <w:tblCellSpacing w:w="0" w:type="dxa"/>
                <w:jc w:val="center"/>
              </w:trPr>
              <w:tc>
                <w:tcPr>
                  <w:tcW w:w="4309" w:type="dxa"/>
                  <w:gridSpan w:val="3"/>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ЕГЭ</w:t>
                  </w:r>
                </w:p>
              </w:tc>
            </w:tr>
            <w:tr w:rsidR="00A125C8" w:rsidRPr="00F417E5" w:rsidTr="00C27DC2">
              <w:trPr>
                <w:trHeight w:val="52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Русский язык</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A125C8" w:rsidRPr="00F417E5" w:rsidRDefault="006205D9" w:rsidP="00F417E5">
                  <w:pPr>
                    <w:pStyle w:val="a5"/>
                    <w:spacing w:line="276" w:lineRule="auto"/>
                    <w:rPr>
                      <w:sz w:val="24"/>
                      <w:szCs w:val="24"/>
                      <w:u w:val="single"/>
                    </w:rPr>
                  </w:pPr>
                  <w:r>
                    <w:rPr>
                      <w:sz w:val="24"/>
                      <w:szCs w:val="24"/>
                    </w:rPr>
                    <w:t>13</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A125C8" w:rsidRPr="00F417E5" w:rsidRDefault="006205D9" w:rsidP="00F417E5">
                  <w:pPr>
                    <w:pStyle w:val="a5"/>
                    <w:spacing w:line="276" w:lineRule="auto"/>
                    <w:rPr>
                      <w:sz w:val="24"/>
                      <w:szCs w:val="24"/>
                    </w:rPr>
                  </w:pPr>
                  <w:r>
                    <w:rPr>
                      <w:sz w:val="24"/>
                      <w:szCs w:val="24"/>
                    </w:rPr>
                    <w:t>13</w:t>
                  </w:r>
                </w:p>
              </w:tc>
            </w:tr>
            <w:tr w:rsidR="00A125C8" w:rsidRPr="00F417E5" w:rsidTr="00C27DC2">
              <w:trPr>
                <w:trHeight w:val="52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Физика</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A125C8" w:rsidRPr="00F417E5" w:rsidRDefault="006205D9" w:rsidP="00F417E5">
                  <w:pPr>
                    <w:pStyle w:val="a5"/>
                    <w:spacing w:line="276" w:lineRule="auto"/>
                    <w:rPr>
                      <w:sz w:val="24"/>
                      <w:szCs w:val="24"/>
                    </w:rPr>
                  </w:pPr>
                  <w:r>
                    <w:rPr>
                      <w:sz w:val="24"/>
                      <w:szCs w:val="24"/>
                    </w:rPr>
                    <w:t>2</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A125C8" w:rsidRPr="00F417E5" w:rsidRDefault="006205D9" w:rsidP="00F417E5">
                  <w:pPr>
                    <w:pStyle w:val="a5"/>
                    <w:spacing w:line="276" w:lineRule="auto"/>
                    <w:rPr>
                      <w:sz w:val="24"/>
                      <w:szCs w:val="24"/>
                    </w:rPr>
                  </w:pPr>
                  <w:r>
                    <w:rPr>
                      <w:sz w:val="24"/>
                      <w:szCs w:val="24"/>
                    </w:rPr>
                    <w:t>2</w:t>
                  </w:r>
                </w:p>
              </w:tc>
            </w:tr>
            <w:tr w:rsidR="00A125C8" w:rsidRPr="00F417E5" w:rsidTr="00C27DC2">
              <w:trPr>
                <w:trHeight w:val="86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A125C8" w:rsidRPr="00F417E5" w:rsidRDefault="00A125C8" w:rsidP="00F417E5">
                  <w:pPr>
                    <w:rPr>
                      <w:rFonts w:ascii="Times New Roman" w:hAnsi="Times New Roman" w:cs="Times New Roman"/>
                      <w:sz w:val="24"/>
                      <w:szCs w:val="24"/>
                    </w:rPr>
                  </w:pPr>
                  <w:r w:rsidRPr="00F417E5">
                    <w:rPr>
                      <w:rFonts w:ascii="Times New Roman" w:hAnsi="Times New Roman" w:cs="Times New Roman"/>
                      <w:sz w:val="24"/>
                      <w:szCs w:val="24"/>
                    </w:rPr>
                    <w:t>Обществознание</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A125C8" w:rsidRPr="00F417E5" w:rsidRDefault="006205D9" w:rsidP="00F417E5">
                  <w:pPr>
                    <w:pStyle w:val="a5"/>
                    <w:spacing w:line="276" w:lineRule="auto"/>
                    <w:rPr>
                      <w:sz w:val="24"/>
                      <w:szCs w:val="24"/>
                    </w:rPr>
                  </w:pPr>
                  <w:r>
                    <w:rPr>
                      <w:sz w:val="24"/>
                      <w:szCs w:val="24"/>
                    </w:rPr>
                    <w:t>7</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A125C8" w:rsidRPr="00F417E5" w:rsidRDefault="006205D9" w:rsidP="00F417E5">
                  <w:pPr>
                    <w:pStyle w:val="a5"/>
                    <w:spacing w:line="276" w:lineRule="auto"/>
                    <w:rPr>
                      <w:sz w:val="24"/>
                      <w:szCs w:val="24"/>
                    </w:rPr>
                  </w:pPr>
                  <w:r>
                    <w:rPr>
                      <w:sz w:val="24"/>
                      <w:szCs w:val="24"/>
                    </w:rPr>
                    <w:t>7</w:t>
                  </w:r>
                </w:p>
              </w:tc>
            </w:tr>
            <w:tr w:rsidR="007A5E9A" w:rsidRPr="00F417E5" w:rsidTr="00C27DC2">
              <w:trPr>
                <w:trHeight w:val="319"/>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7A5E9A" w:rsidRPr="00F417E5" w:rsidRDefault="007A5E9A" w:rsidP="00F417E5">
                  <w:pPr>
                    <w:pStyle w:val="a5"/>
                    <w:spacing w:line="276" w:lineRule="auto"/>
                    <w:rPr>
                      <w:sz w:val="24"/>
                      <w:szCs w:val="24"/>
                    </w:rPr>
                  </w:pPr>
                  <w:r w:rsidRPr="00F417E5">
                    <w:rPr>
                      <w:sz w:val="24"/>
                      <w:szCs w:val="24"/>
                    </w:rPr>
                    <w:t>Алгебра и начала анализа</w:t>
                  </w:r>
                </w:p>
              </w:tc>
              <w:tc>
                <w:tcPr>
                  <w:tcW w:w="638" w:type="dxa"/>
                  <w:tcBorders>
                    <w:top w:val="outset" w:sz="6" w:space="0" w:color="auto"/>
                    <w:left w:val="outset" w:sz="6" w:space="0" w:color="auto"/>
                    <w:bottom w:val="outset" w:sz="6" w:space="0" w:color="auto"/>
                    <w:right w:val="outset" w:sz="6" w:space="0" w:color="auto"/>
                  </w:tcBorders>
                  <w:vAlign w:val="center"/>
                </w:tcPr>
                <w:p w:rsidR="007A5E9A" w:rsidRPr="00F417E5" w:rsidRDefault="006205D9" w:rsidP="00F417E5">
                  <w:pPr>
                    <w:pStyle w:val="a5"/>
                    <w:spacing w:line="276" w:lineRule="auto"/>
                    <w:rPr>
                      <w:sz w:val="24"/>
                      <w:szCs w:val="24"/>
                    </w:rPr>
                  </w:pPr>
                  <w:r>
                    <w:rPr>
                      <w:sz w:val="24"/>
                      <w:szCs w:val="24"/>
                    </w:rPr>
                    <w:t>12</w:t>
                  </w:r>
                </w:p>
              </w:tc>
              <w:tc>
                <w:tcPr>
                  <w:tcW w:w="1044" w:type="dxa"/>
                  <w:tcBorders>
                    <w:top w:val="outset" w:sz="6" w:space="0" w:color="auto"/>
                    <w:left w:val="outset" w:sz="6" w:space="0" w:color="auto"/>
                    <w:bottom w:val="outset" w:sz="6" w:space="0" w:color="auto"/>
                    <w:right w:val="outset" w:sz="6" w:space="0" w:color="auto"/>
                  </w:tcBorders>
                  <w:vAlign w:val="center"/>
                </w:tcPr>
                <w:p w:rsidR="007A5E9A" w:rsidRPr="00F417E5" w:rsidRDefault="006205D9" w:rsidP="00F417E5">
                  <w:pPr>
                    <w:pStyle w:val="a5"/>
                    <w:spacing w:line="276" w:lineRule="auto"/>
                    <w:rPr>
                      <w:sz w:val="24"/>
                      <w:szCs w:val="24"/>
                    </w:rPr>
                  </w:pPr>
                  <w:r>
                    <w:rPr>
                      <w:sz w:val="24"/>
                      <w:szCs w:val="24"/>
                    </w:rPr>
                    <w:t>12</w:t>
                  </w:r>
                </w:p>
              </w:tc>
            </w:tr>
            <w:tr w:rsidR="00A125C8" w:rsidRPr="00F417E5" w:rsidTr="00C27DC2">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История</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A125C8" w:rsidRPr="00F417E5" w:rsidRDefault="006205D9" w:rsidP="00F417E5">
                  <w:pPr>
                    <w:pStyle w:val="a5"/>
                    <w:spacing w:line="276" w:lineRule="auto"/>
                    <w:rPr>
                      <w:sz w:val="24"/>
                      <w:szCs w:val="24"/>
                    </w:rPr>
                  </w:pPr>
                  <w:r>
                    <w:rPr>
                      <w:sz w:val="24"/>
                      <w:szCs w:val="24"/>
                    </w:rPr>
                    <w:t>1</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A125C8" w:rsidRPr="00F417E5" w:rsidRDefault="006205D9" w:rsidP="00F417E5">
                  <w:pPr>
                    <w:pStyle w:val="a5"/>
                    <w:spacing w:line="276" w:lineRule="auto"/>
                    <w:rPr>
                      <w:sz w:val="24"/>
                      <w:szCs w:val="24"/>
                    </w:rPr>
                  </w:pPr>
                  <w:r>
                    <w:rPr>
                      <w:sz w:val="24"/>
                      <w:szCs w:val="24"/>
                    </w:rPr>
                    <w:t>1</w:t>
                  </w:r>
                </w:p>
              </w:tc>
            </w:tr>
            <w:tr w:rsidR="000D2F5D" w:rsidRPr="00F417E5" w:rsidTr="00C27DC2">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0D2F5D" w:rsidRPr="00F417E5" w:rsidRDefault="006205D9" w:rsidP="00F417E5">
                  <w:pPr>
                    <w:pStyle w:val="a5"/>
                    <w:spacing w:line="276" w:lineRule="auto"/>
                    <w:rPr>
                      <w:sz w:val="24"/>
                      <w:szCs w:val="24"/>
                    </w:rPr>
                  </w:pPr>
                  <w:r>
                    <w:rPr>
                      <w:sz w:val="24"/>
                      <w:szCs w:val="24"/>
                    </w:rPr>
                    <w:t>Биология</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0D2F5D" w:rsidRPr="00F417E5" w:rsidRDefault="006205D9" w:rsidP="00F417E5">
                  <w:pPr>
                    <w:pStyle w:val="a5"/>
                    <w:spacing w:line="276" w:lineRule="auto"/>
                    <w:rPr>
                      <w:sz w:val="24"/>
                      <w:szCs w:val="24"/>
                    </w:rPr>
                  </w:pPr>
                  <w:r>
                    <w:rPr>
                      <w:sz w:val="24"/>
                      <w:szCs w:val="24"/>
                    </w:rPr>
                    <w:t>8</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0D2F5D" w:rsidRPr="00F417E5" w:rsidRDefault="006205D9" w:rsidP="00F417E5">
                  <w:pPr>
                    <w:pStyle w:val="a5"/>
                    <w:spacing w:line="276" w:lineRule="auto"/>
                    <w:rPr>
                      <w:sz w:val="24"/>
                      <w:szCs w:val="24"/>
                    </w:rPr>
                  </w:pPr>
                  <w:r>
                    <w:rPr>
                      <w:sz w:val="24"/>
                      <w:szCs w:val="24"/>
                    </w:rPr>
                    <w:t>8</w:t>
                  </w:r>
                </w:p>
              </w:tc>
            </w:tr>
            <w:tr w:rsidR="000D2F5D" w:rsidRPr="00F417E5" w:rsidTr="00C27DC2">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Химия</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6</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6</w:t>
                  </w:r>
                </w:p>
              </w:tc>
            </w:tr>
          </w:tbl>
          <w:p w:rsidR="009A3E4D" w:rsidRPr="00F417E5" w:rsidRDefault="000D2F5D" w:rsidP="00F417E5">
            <w:pPr>
              <w:pStyle w:val="a5"/>
              <w:spacing w:line="276" w:lineRule="auto"/>
              <w:rPr>
                <w:sz w:val="24"/>
                <w:szCs w:val="24"/>
              </w:rPr>
            </w:pPr>
            <w:r>
              <w:rPr>
                <w:rFonts w:eastAsiaTheme="minorEastAsia"/>
                <w:b/>
                <w:sz w:val="24"/>
                <w:szCs w:val="24"/>
              </w:rPr>
              <w:t xml:space="preserve">     </w:t>
            </w:r>
            <w:r w:rsidR="004602D3" w:rsidRPr="00F417E5">
              <w:rPr>
                <w:sz w:val="24"/>
                <w:szCs w:val="24"/>
              </w:rPr>
              <w:t xml:space="preserve"> </w:t>
            </w:r>
            <w:r w:rsidR="009A3E4D" w:rsidRPr="00F417E5">
              <w:rPr>
                <w:sz w:val="24"/>
                <w:szCs w:val="24"/>
              </w:rPr>
              <w:t>Мотивация выбора экзаменов – профилирующий предмет при поступлении в ВУЗы.</w:t>
            </w:r>
          </w:p>
          <w:p w:rsidR="009A3E4D" w:rsidRPr="00F417E5" w:rsidRDefault="007A5E9A" w:rsidP="00F417E5">
            <w:pPr>
              <w:pStyle w:val="a5"/>
              <w:spacing w:line="276" w:lineRule="auto"/>
              <w:rPr>
                <w:sz w:val="24"/>
                <w:szCs w:val="24"/>
              </w:rPr>
            </w:pPr>
            <w:r w:rsidRPr="00F417E5">
              <w:rPr>
                <w:sz w:val="24"/>
                <w:szCs w:val="24"/>
              </w:rPr>
              <w:lastRenderedPageBreak/>
              <w:t xml:space="preserve">Средний </w:t>
            </w:r>
            <w:r w:rsidR="009A3E4D" w:rsidRPr="00F417E5">
              <w:rPr>
                <w:sz w:val="24"/>
                <w:szCs w:val="24"/>
              </w:rPr>
              <w:t xml:space="preserve"> уровень подготовки показали учащиеся по математи</w:t>
            </w:r>
            <w:r w:rsidR="006205D9">
              <w:rPr>
                <w:sz w:val="24"/>
                <w:szCs w:val="24"/>
              </w:rPr>
              <w:t>ке в форме ЕГЭ (средний балл 36</w:t>
            </w:r>
            <w:r w:rsidR="009A3E4D" w:rsidRPr="00F417E5">
              <w:rPr>
                <w:sz w:val="24"/>
                <w:szCs w:val="24"/>
              </w:rPr>
              <w:t>)</w:t>
            </w:r>
            <w:r w:rsidRPr="00F417E5">
              <w:rPr>
                <w:sz w:val="24"/>
                <w:szCs w:val="24"/>
              </w:rPr>
              <w:t xml:space="preserve">, </w:t>
            </w:r>
            <w:r w:rsidR="006205D9">
              <w:rPr>
                <w:sz w:val="24"/>
                <w:szCs w:val="24"/>
              </w:rPr>
              <w:t>русскому языку (средний балл 59), обществознанию (41</w:t>
            </w:r>
            <w:r w:rsidR="009A3E4D" w:rsidRPr="00F417E5">
              <w:rPr>
                <w:sz w:val="24"/>
                <w:szCs w:val="24"/>
              </w:rPr>
              <w:t xml:space="preserve">). Низкие результаты можно объяснить рядом причин: </w:t>
            </w:r>
          </w:p>
          <w:p w:rsidR="009A3E4D" w:rsidRPr="00F417E5" w:rsidRDefault="009A3E4D" w:rsidP="00A80CCE">
            <w:pPr>
              <w:numPr>
                <w:ilvl w:val="0"/>
                <w:numId w:val="31"/>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Высокий уровень личностной и ситуативной (реактивной) тревожности во время проведения экзамена;</w:t>
            </w:r>
          </w:p>
          <w:p w:rsidR="009A3E4D" w:rsidRPr="00F417E5" w:rsidRDefault="009A3E4D" w:rsidP="00A80CCE">
            <w:pPr>
              <w:numPr>
                <w:ilvl w:val="0"/>
                <w:numId w:val="31"/>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Недостаточный уровень подготовки учащихся к ЕГЭ </w:t>
            </w:r>
          </w:p>
          <w:p w:rsidR="009A3E4D" w:rsidRPr="00F417E5" w:rsidRDefault="009A3E4D" w:rsidP="00A80CCE">
            <w:pPr>
              <w:numPr>
                <w:ilvl w:val="0"/>
                <w:numId w:val="31"/>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Недостаточный мониторинговый контроль со стороны администрации за уровнем подготовки учащихся к экзамену.</w:t>
            </w: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 xml:space="preserve">Исходя из сравнительного анализа результатов </w:t>
            </w:r>
            <w:proofErr w:type="spellStart"/>
            <w:r w:rsidR="009A3E4D" w:rsidRPr="00F417E5">
              <w:rPr>
                <w:sz w:val="24"/>
                <w:szCs w:val="24"/>
              </w:rPr>
              <w:t>об</w:t>
            </w:r>
            <w:r w:rsidR="000D2F5D">
              <w:rPr>
                <w:sz w:val="24"/>
                <w:szCs w:val="24"/>
              </w:rPr>
              <w:t>ученности</w:t>
            </w:r>
            <w:proofErr w:type="spellEnd"/>
            <w:r w:rsidR="000D2F5D">
              <w:rPr>
                <w:sz w:val="24"/>
                <w:szCs w:val="24"/>
              </w:rPr>
              <w:t xml:space="preserve"> учащихся </w:t>
            </w:r>
            <w:r w:rsidR="006205D9">
              <w:rPr>
                <w:sz w:val="24"/>
                <w:szCs w:val="24"/>
              </w:rPr>
              <w:t>школы, в 2011-2012</w:t>
            </w:r>
            <w:r w:rsidR="009A3E4D" w:rsidRPr="00F417E5">
              <w:rPr>
                <w:sz w:val="24"/>
                <w:szCs w:val="24"/>
              </w:rPr>
              <w:t xml:space="preserve"> учебном году школа достигла более высоких результатов </w:t>
            </w:r>
            <w:proofErr w:type="gramStart"/>
            <w:r w:rsidR="009A3E4D" w:rsidRPr="00F417E5">
              <w:rPr>
                <w:sz w:val="24"/>
                <w:szCs w:val="24"/>
              </w:rPr>
              <w:t>благодаря</w:t>
            </w:r>
            <w:proofErr w:type="gramEnd"/>
            <w:r w:rsidR="009A3E4D" w:rsidRPr="00F417E5">
              <w:rPr>
                <w:sz w:val="24"/>
                <w:szCs w:val="24"/>
              </w:rPr>
              <w:t>:</w:t>
            </w:r>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систематизированной работе по преемственности между всеми ступенями обучения;</w:t>
            </w:r>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контролю за работой педагогов по обеспечению личностно-дифференцированного подхода к </w:t>
            </w:r>
            <w:proofErr w:type="gramStart"/>
            <w:r w:rsidRPr="00F417E5">
              <w:rPr>
                <w:rFonts w:ascii="Times New Roman" w:hAnsi="Times New Roman" w:cs="Times New Roman"/>
                <w:sz w:val="24"/>
                <w:szCs w:val="24"/>
              </w:rPr>
              <w:t>обучающимся</w:t>
            </w:r>
            <w:proofErr w:type="gramEnd"/>
            <w:r w:rsidRPr="00F417E5">
              <w:rPr>
                <w:rFonts w:ascii="Times New Roman" w:hAnsi="Times New Roman" w:cs="Times New Roman"/>
                <w:sz w:val="24"/>
                <w:szCs w:val="24"/>
              </w:rPr>
              <w:t xml:space="preserve"> (знание результатов КПП мониторинга);</w:t>
            </w:r>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proofErr w:type="gramStart"/>
            <w:r w:rsidRPr="00F417E5">
              <w:rPr>
                <w:rFonts w:ascii="Times New Roman" w:hAnsi="Times New Roman" w:cs="Times New Roman"/>
                <w:sz w:val="24"/>
                <w:szCs w:val="24"/>
              </w:rPr>
              <w:t>отработанной технологии по подготовке обучающихся к ЕГЭ;</w:t>
            </w:r>
            <w:proofErr w:type="gramEnd"/>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отработанному мониторингу </w:t>
            </w:r>
            <w:proofErr w:type="gramStart"/>
            <w:r w:rsidRPr="00F417E5">
              <w:rPr>
                <w:rFonts w:ascii="Times New Roman" w:hAnsi="Times New Roman" w:cs="Times New Roman"/>
                <w:sz w:val="24"/>
                <w:szCs w:val="24"/>
              </w:rPr>
              <w:t>контроля за</w:t>
            </w:r>
            <w:proofErr w:type="gramEnd"/>
            <w:r w:rsidRPr="00F417E5">
              <w:rPr>
                <w:rFonts w:ascii="Times New Roman" w:hAnsi="Times New Roman" w:cs="Times New Roman"/>
                <w:sz w:val="24"/>
                <w:szCs w:val="24"/>
              </w:rPr>
              <w:t xml:space="preserve"> достижением обязательного минимума содержания начального общего образования, основного общего образования, среднего (полного) общего образования и высокому качеству образования выпускников каждой ступени обучения;</w:t>
            </w:r>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высокому профес</w:t>
            </w:r>
            <w:r w:rsidR="007A5E9A" w:rsidRPr="00F417E5">
              <w:rPr>
                <w:rFonts w:ascii="Times New Roman" w:hAnsi="Times New Roman" w:cs="Times New Roman"/>
                <w:sz w:val="24"/>
                <w:szCs w:val="24"/>
              </w:rPr>
              <w:t>сионализму учителей М</w:t>
            </w:r>
            <w:r w:rsidR="006205D9">
              <w:rPr>
                <w:rFonts w:ascii="Times New Roman" w:hAnsi="Times New Roman" w:cs="Times New Roman"/>
                <w:sz w:val="24"/>
                <w:szCs w:val="24"/>
              </w:rPr>
              <w:t>Б</w:t>
            </w:r>
            <w:r w:rsidR="007A5E9A" w:rsidRPr="00F417E5">
              <w:rPr>
                <w:rFonts w:ascii="Times New Roman" w:hAnsi="Times New Roman" w:cs="Times New Roman"/>
                <w:sz w:val="24"/>
                <w:szCs w:val="24"/>
              </w:rPr>
              <w:t xml:space="preserve">ОУ СОШ с. </w:t>
            </w:r>
            <w:proofErr w:type="gramStart"/>
            <w:r w:rsidR="007A5E9A" w:rsidRPr="00F417E5">
              <w:rPr>
                <w:rFonts w:ascii="Times New Roman" w:hAnsi="Times New Roman" w:cs="Times New Roman"/>
                <w:sz w:val="24"/>
                <w:szCs w:val="24"/>
              </w:rPr>
              <w:t>Троицкое</w:t>
            </w:r>
            <w:proofErr w:type="gramEnd"/>
            <w:r w:rsidRPr="00F417E5">
              <w:rPr>
                <w:rFonts w:ascii="Times New Roman" w:hAnsi="Times New Roman" w:cs="Times New Roman"/>
                <w:sz w:val="24"/>
                <w:szCs w:val="24"/>
              </w:rPr>
              <w:t>.</w:t>
            </w:r>
          </w:p>
          <w:p w:rsidR="004602D3" w:rsidRPr="00F417E5" w:rsidRDefault="004602D3" w:rsidP="00F417E5">
            <w:pPr>
              <w:spacing w:before="100" w:beforeAutospacing="1" w:after="100" w:afterAutospacing="1"/>
              <w:rPr>
                <w:rFonts w:ascii="Times New Roman" w:hAnsi="Times New Roman" w:cs="Times New Roman"/>
                <w:sz w:val="24"/>
                <w:szCs w:val="24"/>
              </w:rPr>
            </w:pPr>
          </w:p>
          <w:p w:rsidR="000D2F5D" w:rsidRPr="00F417E5" w:rsidRDefault="000D2F5D" w:rsidP="00F417E5">
            <w:pPr>
              <w:rPr>
                <w:rFonts w:ascii="Times New Roman" w:hAnsi="Times New Roman" w:cs="Times New Roman"/>
                <w:b/>
                <w:color w:val="0070C0"/>
                <w:sz w:val="24"/>
                <w:szCs w:val="24"/>
              </w:rPr>
            </w:pPr>
            <w:bookmarkStart w:id="8" w:name="Состояние_здоровья_школьников,_меры_по_о"/>
            <w:bookmarkEnd w:id="8"/>
          </w:p>
          <w:p w:rsidR="004602D3" w:rsidRDefault="004602D3" w:rsidP="00F417E5">
            <w:pPr>
              <w:rPr>
                <w:rFonts w:ascii="Times New Roman" w:hAnsi="Times New Roman" w:cs="Times New Roman"/>
                <w:b/>
                <w:sz w:val="24"/>
                <w:szCs w:val="24"/>
              </w:rPr>
            </w:pPr>
          </w:p>
          <w:p w:rsidR="00B5383C" w:rsidRPr="00F417E5" w:rsidRDefault="00B5383C" w:rsidP="00F417E5">
            <w:pPr>
              <w:rPr>
                <w:rFonts w:ascii="Times New Roman" w:hAnsi="Times New Roman" w:cs="Times New Roman"/>
                <w:b/>
                <w:sz w:val="24"/>
                <w:szCs w:val="24"/>
              </w:rPr>
            </w:pPr>
          </w:p>
          <w:p w:rsidR="009A3E4D" w:rsidRPr="00B5383C" w:rsidRDefault="009A3E4D" w:rsidP="00B5383C">
            <w:pPr>
              <w:pStyle w:val="3"/>
              <w:numPr>
                <w:ilvl w:val="0"/>
                <w:numId w:val="7"/>
              </w:numPr>
              <w:spacing w:line="276" w:lineRule="auto"/>
              <w:jc w:val="center"/>
              <w:rPr>
                <w:color w:val="00B050"/>
                <w:sz w:val="28"/>
                <w:szCs w:val="28"/>
              </w:rPr>
            </w:pPr>
            <w:r w:rsidRPr="00B5383C">
              <w:rPr>
                <w:color w:val="00B050"/>
                <w:sz w:val="28"/>
                <w:szCs w:val="28"/>
              </w:rPr>
              <w:t>Состояние здоровья школьников, меры по охране и укреплению здоровья</w:t>
            </w: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 xml:space="preserve">Одним из факторов риска в школе являются временные или стойкие нарушения здоровья учащихся. Чтобы их выявить, ежегодно проводятся медицинские осмотры учащихся с 1 по 11 классы. На </w:t>
            </w:r>
            <w:r w:rsidR="00007E28">
              <w:rPr>
                <w:sz w:val="24"/>
                <w:szCs w:val="24"/>
              </w:rPr>
              <w:t>основе данных, полученных в 2004</w:t>
            </w:r>
            <w:r w:rsidR="009A3E4D" w:rsidRPr="00F417E5">
              <w:rPr>
                <w:sz w:val="24"/>
                <w:szCs w:val="24"/>
              </w:rPr>
              <w:t>-20</w:t>
            </w:r>
            <w:r w:rsidR="006205D9">
              <w:rPr>
                <w:sz w:val="24"/>
                <w:szCs w:val="24"/>
              </w:rPr>
              <w:t>12</w:t>
            </w:r>
            <w:r w:rsidR="009A3E4D" w:rsidRPr="00F417E5">
              <w:rPr>
                <w:sz w:val="24"/>
                <w:szCs w:val="24"/>
              </w:rPr>
              <w:t xml:space="preserve"> учебных годах можно четко отследить динамику заболеваний различного рода органов и систем у наших детей, выделить «проблемные» зоны, проследить распределение учащихся по группам здоровья, оценить качественный состав групп по физкультуре.</w:t>
            </w:r>
          </w:p>
          <w:p w:rsidR="009A3E4D" w:rsidRPr="00F417E5" w:rsidRDefault="009A3E4D" w:rsidP="00F417E5">
            <w:pPr>
              <w:pStyle w:val="a5"/>
              <w:spacing w:line="276" w:lineRule="auto"/>
              <w:rPr>
                <w:sz w:val="24"/>
                <w:szCs w:val="24"/>
              </w:rPr>
            </w:pPr>
            <w:r w:rsidRPr="00F417E5">
              <w:rPr>
                <w:sz w:val="24"/>
                <w:szCs w:val="24"/>
              </w:rPr>
              <w:t>Монитор</w:t>
            </w:r>
            <w:r w:rsidR="006205D9">
              <w:rPr>
                <w:sz w:val="24"/>
                <w:szCs w:val="24"/>
              </w:rPr>
              <w:t>инг заболеваемости учащихся за 9</w:t>
            </w:r>
            <w:r w:rsidRPr="00F417E5">
              <w:rPr>
                <w:sz w:val="24"/>
                <w:szCs w:val="24"/>
              </w:rPr>
              <w:t> лет показал, что ведущими заболеваниями явились болезни органов дыхания, опорно-двигательного аппарата, органов зрения и эндокринной системы. На сегодняшний день 80,6% учащихся имеют нарушения опорно-двигательного аппарата, 20,1% – заболевания эндокринной системы; у 3,4% нарушения цент</w:t>
            </w:r>
            <w:r w:rsidR="00745F05">
              <w:rPr>
                <w:sz w:val="24"/>
                <w:szCs w:val="24"/>
              </w:rPr>
              <w:t>ральной нервной системы. На 2011-2012</w:t>
            </w:r>
            <w:r w:rsidRPr="00F417E5">
              <w:rPr>
                <w:sz w:val="24"/>
                <w:szCs w:val="24"/>
              </w:rPr>
              <w:t xml:space="preserve"> учебный год можно </w:t>
            </w:r>
            <w:proofErr w:type="spellStart"/>
            <w:r w:rsidRPr="00F417E5">
              <w:rPr>
                <w:sz w:val="24"/>
                <w:szCs w:val="24"/>
              </w:rPr>
              <w:t>проранжировать</w:t>
            </w:r>
            <w:proofErr w:type="spellEnd"/>
            <w:r w:rsidRPr="00F417E5">
              <w:rPr>
                <w:sz w:val="24"/>
                <w:szCs w:val="24"/>
              </w:rPr>
              <w:t xml:space="preserve"> показатели заболеваемости по параллелям </w:t>
            </w:r>
          </w:p>
          <w:p w:rsidR="004602D3" w:rsidRPr="00F417E5" w:rsidRDefault="004602D3"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574"/>
              <w:gridCol w:w="1295"/>
              <w:gridCol w:w="2015"/>
              <w:gridCol w:w="608"/>
              <w:gridCol w:w="549"/>
              <w:gridCol w:w="1164"/>
              <w:gridCol w:w="575"/>
              <w:gridCol w:w="1794"/>
            </w:tblGrid>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Классы</w:t>
                  </w:r>
                </w:p>
              </w:tc>
              <w:tc>
                <w:tcPr>
                  <w:tcW w:w="129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Органы дыхания </w:t>
                  </w:r>
                </w:p>
              </w:tc>
              <w:tc>
                <w:tcPr>
                  <w:tcW w:w="20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Желудочно-кишечный тракт </w:t>
                  </w:r>
                </w:p>
              </w:tc>
              <w:tc>
                <w:tcPr>
                  <w:tcW w:w="60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xml:space="preserve">ОДА </w:t>
                  </w:r>
                </w:p>
              </w:tc>
              <w:tc>
                <w:tcPr>
                  <w:tcW w:w="54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ССС </w:t>
                  </w:r>
                </w:p>
              </w:tc>
              <w:tc>
                <w:tcPr>
                  <w:tcW w:w="116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Органы зрения </w:t>
                  </w:r>
                </w:p>
              </w:tc>
              <w:tc>
                <w:tcPr>
                  <w:tcW w:w="57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ЦНС </w:t>
                  </w:r>
                </w:p>
              </w:tc>
              <w:tc>
                <w:tcPr>
                  <w:tcW w:w="179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xml:space="preserve">Эндокринная система </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1-е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69,8</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24,0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69,8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21,9</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12,5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9,4</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10,4</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2-е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80,0</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97,5</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17,5</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10,0</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18,8</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3-е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90,6</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5,9</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91,8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16,5</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24,7</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7,1</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8,2</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4-е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87,5</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4,5</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81,8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17,0</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13,6</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5,7</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5,7</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5-е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44,6</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4,3</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54,3</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10,9</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18,5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2,2</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13,0</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6-е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25,4</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7,0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64,0</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14,0</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33,3</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2,6</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7,0</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8-е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26,5</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4,1</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87,8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9,2</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26,5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30,6</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9-е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22,3</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3,2</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89,4</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16,0</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24,5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1,1</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38,3</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10-е</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17,6</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14,7</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100,0</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5,9</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29,4</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0,0</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19,1</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11-е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47,1</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17,6</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90,2</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15,7</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21,6</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3,9</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33,3</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Средний показатель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51,1</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9,9</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82,7</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14,5</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21,5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3,4</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18,5</w:t>
                  </w:r>
                </w:p>
              </w:tc>
            </w:tr>
          </w:tbl>
          <w:p w:rsidR="004602D3" w:rsidRPr="00F417E5" w:rsidRDefault="004602D3" w:rsidP="00F417E5">
            <w:pPr>
              <w:pStyle w:val="a5"/>
              <w:spacing w:line="276" w:lineRule="auto"/>
              <w:rPr>
                <w:sz w:val="24"/>
                <w:szCs w:val="24"/>
              </w:rPr>
            </w:pP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Причин, вызывающих рост заболеваемости, можно перечислить множество, но наша задача – вести постоянную неустанную работу по оздоровлению детей совместно с </w:t>
            </w:r>
            <w:proofErr w:type="spellStart"/>
            <w:r w:rsidR="009A3E4D" w:rsidRPr="00F417E5">
              <w:rPr>
                <w:sz w:val="24"/>
                <w:szCs w:val="24"/>
              </w:rPr>
              <w:t>валеологической</w:t>
            </w:r>
            <w:proofErr w:type="spellEnd"/>
            <w:r w:rsidR="009A3E4D" w:rsidRPr="00F417E5">
              <w:rPr>
                <w:sz w:val="24"/>
                <w:szCs w:val="24"/>
              </w:rPr>
              <w:t xml:space="preserve"> службой и медицинскими учреждениями района.</w:t>
            </w:r>
          </w:p>
          <w:p w:rsidR="00C359B7"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 xml:space="preserve">Необходимо усилить физкультурно-оздоровительную работу, ввести лечебно-профилактические процедуры, даже самые элементарные: </w:t>
            </w:r>
            <w:proofErr w:type="spellStart"/>
            <w:r w:rsidR="009A3E4D" w:rsidRPr="00F417E5">
              <w:rPr>
                <w:sz w:val="24"/>
                <w:szCs w:val="24"/>
              </w:rPr>
              <w:t>витаминопрофилактику</w:t>
            </w:r>
            <w:proofErr w:type="spellEnd"/>
            <w:r w:rsidR="009A3E4D" w:rsidRPr="00F417E5">
              <w:rPr>
                <w:sz w:val="24"/>
                <w:szCs w:val="24"/>
              </w:rPr>
              <w:t xml:space="preserve">, </w:t>
            </w:r>
            <w:proofErr w:type="spellStart"/>
            <w:r w:rsidR="009A3E4D" w:rsidRPr="00F417E5">
              <w:rPr>
                <w:sz w:val="24"/>
                <w:szCs w:val="24"/>
              </w:rPr>
              <w:t>фитотерапию</w:t>
            </w:r>
            <w:proofErr w:type="spellEnd"/>
            <w:r w:rsidR="009A3E4D" w:rsidRPr="00F417E5">
              <w:rPr>
                <w:sz w:val="24"/>
                <w:szCs w:val="24"/>
              </w:rPr>
              <w:t>.</w:t>
            </w:r>
          </w:p>
          <w:p w:rsidR="009A3E4D" w:rsidRPr="00F417E5" w:rsidRDefault="004602D3" w:rsidP="00F417E5">
            <w:pPr>
              <w:pStyle w:val="a5"/>
              <w:spacing w:line="276" w:lineRule="auto"/>
              <w:rPr>
                <w:sz w:val="24"/>
                <w:szCs w:val="24"/>
              </w:rPr>
            </w:pPr>
            <w:r w:rsidRPr="00F417E5">
              <w:rPr>
                <w:sz w:val="24"/>
                <w:szCs w:val="24"/>
              </w:rPr>
              <w:t xml:space="preserve">   </w:t>
            </w:r>
            <w:proofErr w:type="gramStart"/>
            <w:r w:rsidR="009A3E4D" w:rsidRPr="00F417E5">
              <w:rPr>
                <w:sz w:val="24"/>
                <w:szCs w:val="24"/>
              </w:rPr>
              <w:t>Участниками п</w:t>
            </w:r>
            <w:r w:rsidR="00C359B7" w:rsidRPr="00F417E5">
              <w:rPr>
                <w:sz w:val="24"/>
                <w:szCs w:val="24"/>
              </w:rPr>
              <w:t>едагогического процесса М</w:t>
            </w:r>
            <w:r w:rsidR="00745F05">
              <w:rPr>
                <w:sz w:val="24"/>
                <w:szCs w:val="24"/>
              </w:rPr>
              <w:t>БОУ  СОШ с. Троицкого</w:t>
            </w:r>
            <w:r w:rsidR="009A3E4D" w:rsidRPr="00F417E5">
              <w:rPr>
                <w:sz w:val="24"/>
                <w:szCs w:val="24"/>
              </w:rPr>
              <w:t xml:space="preserve"> были поставлены следующие задачи:</w:t>
            </w:r>
            <w:proofErr w:type="gramEnd"/>
          </w:p>
          <w:p w:rsidR="009A3E4D" w:rsidRPr="00F417E5" w:rsidRDefault="009A3E4D" w:rsidP="00A80CCE">
            <w:pPr>
              <w:numPr>
                <w:ilvl w:val="0"/>
                <w:numId w:val="3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систематическое отслеживание психолого-педагогических особенностей и динамики психического развития учащихся в процессе школьного обучения;</w:t>
            </w:r>
          </w:p>
          <w:p w:rsidR="009A3E4D" w:rsidRPr="00F417E5" w:rsidRDefault="009A3E4D" w:rsidP="00A80CCE">
            <w:pPr>
              <w:numPr>
                <w:ilvl w:val="0"/>
                <w:numId w:val="3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создание социально-педагогических условий для развития личности учащихся и их успешного обучения;</w:t>
            </w:r>
          </w:p>
          <w:p w:rsidR="009A3E4D" w:rsidRPr="00F417E5" w:rsidRDefault="009A3E4D" w:rsidP="00A80CCE">
            <w:pPr>
              <w:numPr>
                <w:ilvl w:val="0"/>
                <w:numId w:val="3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создание социально-педагогических условий оказания помощи детям с проблемами в обучении и поведении (так называемая «группа риска»).</w:t>
            </w: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 xml:space="preserve">Современные тенденции в психофизиологии обучения требуют индивидуального подхода к каждому учащемуся. Обязательным условием организации индивидуальной работы с учащимися является знание их основных психофизиологических особенностей, среди которых выделяются </w:t>
            </w:r>
            <w:r w:rsidR="009A3E4D" w:rsidRPr="00F417E5">
              <w:rPr>
                <w:sz w:val="24"/>
                <w:szCs w:val="24"/>
              </w:rPr>
              <w:lastRenderedPageBreak/>
              <w:t>типологические особенности нервной системы. Именно учет темперамента и типа нервной системы позволяет индивидуально подойти к каждому, что и является основой модели психолого-педагогического сопровождения с учетом психофизиологических особенностей учащихся.</w:t>
            </w: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 xml:space="preserve">В течение учебного года были обследованы дети начального звена. Результаты обследования показали преобладание учащихся со слабым и средним типом (60%) нервной системы. Детей с сильным типом системы гораздо меньше (20% в среднем). </w:t>
            </w:r>
          </w:p>
          <w:p w:rsidR="009A3E4D" w:rsidRPr="00B5383C" w:rsidRDefault="009A3E4D" w:rsidP="00B5383C">
            <w:pPr>
              <w:pStyle w:val="3"/>
              <w:numPr>
                <w:ilvl w:val="0"/>
                <w:numId w:val="7"/>
              </w:numPr>
              <w:spacing w:line="276" w:lineRule="auto"/>
              <w:jc w:val="center"/>
              <w:rPr>
                <w:color w:val="00B050"/>
                <w:sz w:val="28"/>
                <w:szCs w:val="28"/>
              </w:rPr>
            </w:pPr>
            <w:bookmarkStart w:id="9" w:name="Организация_питания"/>
            <w:bookmarkEnd w:id="9"/>
            <w:r w:rsidRPr="00B5383C">
              <w:rPr>
                <w:color w:val="00B050"/>
                <w:sz w:val="28"/>
                <w:szCs w:val="28"/>
              </w:rPr>
              <w:t>Организация питания</w:t>
            </w:r>
          </w:p>
          <w:p w:rsidR="009A3E4D" w:rsidRPr="00F417E5" w:rsidRDefault="000A37A5" w:rsidP="00F417E5">
            <w:pPr>
              <w:pStyle w:val="a5"/>
              <w:spacing w:line="276" w:lineRule="auto"/>
              <w:rPr>
                <w:sz w:val="24"/>
                <w:szCs w:val="24"/>
              </w:rPr>
            </w:pPr>
            <w:r w:rsidRPr="00F417E5">
              <w:rPr>
                <w:sz w:val="24"/>
                <w:szCs w:val="24"/>
              </w:rPr>
              <w:t xml:space="preserve">   </w:t>
            </w:r>
            <w:r w:rsidR="009A3E4D" w:rsidRPr="00F417E5">
              <w:rPr>
                <w:sz w:val="24"/>
                <w:szCs w:val="24"/>
              </w:rPr>
              <w:t>В шко</w:t>
            </w:r>
            <w:r w:rsidR="00007E28">
              <w:rPr>
                <w:sz w:val="24"/>
                <w:szCs w:val="24"/>
              </w:rPr>
              <w:t xml:space="preserve">ле функционирует столовая на </w:t>
            </w:r>
            <w:r w:rsidR="007B4D0E">
              <w:rPr>
                <w:sz w:val="24"/>
                <w:szCs w:val="24"/>
              </w:rPr>
              <w:t>100</w:t>
            </w:r>
            <w:r w:rsidR="009A3E4D" w:rsidRPr="00F417E5">
              <w:rPr>
                <w:sz w:val="24"/>
                <w:szCs w:val="24"/>
              </w:rPr>
              <w:t xml:space="preserve"> посадочных мест. </w:t>
            </w:r>
            <w:proofErr w:type="gramStart"/>
            <w:r w:rsidR="009A3E4D" w:rsidRPr="00F417E5">
              <w:rPr>
                <w:sz w:val="24"/>
                <w:szCs w:val="24"/>
              </w:rPr>
              <w:t>Охват горячим питанием в целом составляет 81%. В соответствии с письмом Управления по делам образов</w:t>
            </w:r>
            <w:r w:rsidR="00C359B7" w:rsidRPr="00F417E5">
              <w:rPr>
                <w:sz w:val="24"/>
                <w:szCs w:val="24"/>
              </w:rPr>
              <w:t>ания Администрации г. Моздока</w:t>
            </w:r>
            <w:r w:rsidR="009A3E4D" w:rsidRPr="00F417E5">
              <w:rPr>
                <w:sz w:val="24"/>
                <w:szCs w:val="24"/>
              </w:rPr>
              <w:t xml:space="preserve"> и во исполнение приказа Упра</w:t>
            </w:r>
            <w:r w:rsidR="00C359B7" w:rsidRPr="00F417E5">
              <w:rPr>
                <w:sz w:val="24"/>
                <w:szCs w:val="24"/>
              </w:rPr>
              <w:t>вления образования Моздокского</w:t>
            </w:r>
            <w:r w:rsidR="009A3E4D" w:rsidRPr="00F417E5">
              <w:rPr>
                <w:sz w:val="24"/>
                <w:szCs w:val="24"/>
              </w:rPr>
              <w:t xml:space="preserve"> района «О питании обучающихся общео</w:t>
            </w:r>
            <w:r w:rsidR="00C359B7" w:rsidRPr="00F417E5">
              <w:rPr>
                <w:sz w:val="24"/>
                <w:szCs w:val="24"/>
              </w:rPr>
              <w:t>бразовательных учреждений в 2009</w:t>
            </w:r>
            <w:r w:rsidR="009A3E4D" w:rsidRPr="00F417E5">
              <w:rPr>
                <w:sz w:val="24"/>
                <w:szCs w:val="24"/>
              </w:rPr>
              <w:t> году» на особом учете дети следующих категорий: из малообеспеченных семей, дети с нарушениями здоровья, остронуждающиеся в питании, учащ</w:t>
            </w:r>
            <w:r w:rsidR="00745F05">
              <w:rPr>
                <w:sz w:val="24"/>
                <w:szCs w:val="24"/>
              </w:rPr>
              <w:t>иеся-спортсмены.</w:t>
            </w:r>
            <w:proofErr w:type="gramEnd"/>
            <w:r w:rsidR="00745F05">
              <w:rPr>
                <w:sz w:val="24"/>
                <w:szCs w:val="24"/>
              </w:rPr>
              <w:t xml:space="preserve"> С  февраля </w:t>
            </w:r>
            <w:r w:rsidR="00007E28">
              <w:rPr>
                <w:sz w:val="24"/>
                <w:szCs w:val="24"/>
              </w:rPr>
              <w:t>201</w:t>
            </w:r>
            <w:r w:rsidR="007B4D0E">
              <w:rPr>
                <w:sz w:val="24"/>
                <w:szCs w:val="24"/>
              </w:rPr>
              <w:t>1</w:t>
            </w:r>
            <w:r w:rsidR="009A3E4D" w:rsidRPr="00F417E5">
              <w:rPr>
                <w:sz w:val="24"/>
                <w:szCs w:val="24"/>
              </w:rPr>
              <w:t xml:space="preserve"> года </w:t>
            </w:r>
            <w:r w:rsidR="00745F05">
              <w:rPr>
                <w:sz w:val="24"/>
                <w:szCs w:val="24"/>
              </w:rPr>
              <w:t xml:space="preserve"> и в течение 2011-2012 учебного </w:t>
            </w:r>
            <w:proofErr w:type="spellStart"/>
            <w:r w:rsidR="00745F05">
              <w:rPr>
                <w:sz w:val="24"/>
                <w:szCs w:val="24"/>
              </w:rPr>
              <w:t>года</w:t>
            </w:r>
            <w:r w:rsidR="009A3E4D" w:rsidRPr="00F417E5">
              <w:rPr>
                <w:sz w:val="24"/>
                <w:szCs w:val="24"/>
              </w:rPr>
              <w:t>дополнительно</w:t>
            </w:r>
            <w:proofErr w:type="spellEnd"/>
            <w:r w:rsidR="009A3E4D" w:rsidRPr="00F417E5">
              <w:rPr>
                <w:sz w:val="24"/>
                <w:szCs w:val="24"/>
              </w:rPr>
              <w:t xml:space="preserve"> организовано </w:t>
            </w:r>
            <w:r w:rsidR="007B4D0E">
              <w:rPr>
                <w:sz w:val="24"/>
                <w:szCs w:val="24"/>
              </w:rPr>
              <w:t xml:space="preserve">одноразовое горячее </w:t>
            </w:r>
            <w:r w:rsidR="009A3E4D" w:rsidRPr="00F417E5">
              <w:rPr>
                <w:sz w:val="24"/>
                <w:szCs w:val="24"/>
              </w:rPr>
              <w:t xml:space="preserve">питание </w:t>
            </w:r>
            <w:r w:rsidR="007B4D0E">
              <w:rPr>
                <w:sz w:val="24"/>
                <w:szCs w:val="24"/>
              </w:rPr>
              <w:t>всех учащихся 1-4-х классов.</w:t>
            </w:r>
            <w:r w:rsidR="0010661D">
              <w:rPr>
                <w:sz w:val="24"/>
                <w:szCs w:val="24"/>
              </w:rPr>
              <w:t xml:space="preserve"> В режим работы школы внесены изменения: введены 2 перемены по 20 минут.</w:t>
            </w:r>
          </w:p>
          <w:p w:rsidR="009A3E4D" w:rsidRPr="00F417E5" w:rsidRDefault="009A3E4D" w:rsidP="00F417E5">
            <w:pPr>
              <w:pStyle w:val="a5"/>
              <w:spacing w:line="276" w:lineRule="auto"/>
              <w:rPr>
                <w:sz w:val="24"/>
                <w:szCs w:val="24"/>
              </w:rPr>
            </w:pPr>
            <w:r w:rsidRPr="00F417E5">
              <w:rPr>
                <w:sz w:val="24"/>
                <w:szCs w:val="24"/>
              </w:rPr>
              <w:t>Была организована и проведена общешкольная неделя рационального питания, в рамках которой проведены конкурсы рисунков, литературных работ. Победители отмечены призами.</w:t>
            </w:r>
          </w:p>
          <w:p w:rsidR="009A3E4D" w:rsidRPr="00B5383C" w:rsidRDefault="009A3E4D" w:rsidP="00B5383C">
            <w:pPr>
              <w:pStyle w:val="3"/>
              <w:numPr>
                <w:ilvl w:val="0"/>
                <w:numId w:val="7"/>
              </w:numPr>
              <w:spacing w:line="276" w:lineRule="auto"/>
              <w:jc w:val="center"/>
              <w:rPr>
                <w:color w:val="00B050"/>
                <w:sz w:val="28"/>
                <w:szCs w:val="28"/>
              </w:rPr>
            </w:pPr>
            <w:bookmarkStart w:id="10" w:name="Обеспечение_безопасности"/>
            <w:bookmarkStart w:id="11" w:name="Перечень_дополнительных_образовательных_"/>
            <w:bookmarkStart w:id="12" w:name="Социальная_активность_и_социальное_партн"/>
            <w:bookmarkEnd w:id="10"/>
            <w:bookmarkEnd w:id="11"/>
            <w:bookmarkEnd w:id="12"/>
            <w:r w:rsidRPr="00B5383C">
              <w:rPr>
                <w:color w:val="00B050"/>
                <w:sz w:val="28"/>
                <w:szCs w:val="28"/>
              </w:rPr>
              <w:t>Социальная активность и социальное партнерство</w:t>
            </w:r>
          </w:p>
          <w:p w:rsidR="009A3E4D" w:rsidRPr="00F417E5" w:rsidRDefault="00212044" w:rsidP="00F417E5">
            <w:pPr>
              <w:pStyle w:val="a5"/>
              <w:spacing w:line="276" w:lineRule="auto"/>
              <w:rPr>
                <w:sz w:val="24"/>
                <w:szCs w:val="24"/>
              </w:rPr>
            </w:pPr>
            <w:r w:rsidRPr="00F417E5">
              <w:rPr>
                <w:sz w:val="24"/>
                <w:szCs w:val="24"/>
              </w:rPr>
              <w:t xml:space="preserve">   </w:t>
            </w:r>
            <w:r w:rsidR="009A3E4D" w:rsidRPr="00F417E5">
              <w:rPr>
                <w:sz w:val="24"/>
                <w:szCs w:val="24"/>
              </w:rPr>
              <w:t>В школе организован</w:t>
            </w:r>
            <w:r w:rsidR="00C359B7" w:rsidRPr="00F417E5">
              <w:rPr>
                <w:sz w:val="24"/>
                <w:szCs w:val="24"/>
              </w:rPr>
              <w:t xml:space="preserve"> прием детей в первый класс из </w:t>
            </w:r>
            <w:r w:rsidR="009A3E4D" w:rsidRPr="00F417E5">
              <w:rPr>
                <w:sz w:val="24"/>
                <w:szCs w:val="24"/>
              </w:rPr>
              <w:t>ДОУ</w:t>
            </w:r>
            <w:r w:rsidR="00745F05">
              <w:rPr>
                <w:sz w:val="24"/>
                <w:szCs w:val="24"/>
              </w:rPr>
              <w:t xml:space="preserve"> с. </w:t>
            </w:r>
            <w:proofErr w:type="gramStart"/>
            <w:r w:rsidR="00745F05">
              <w:rPr>
                <w:sz w:val="24"/>
                <w:szCs w:val="24"/>
              </w:rPr>
              <w:t>Троицкого</w:t>
            </w:r>
            <w:proofErr w:type="gramEnd"/>
            <w:r w:rsidR="009A3E4D" w:rsidRPr="00F417E5">
              <w:rPr>
                <w:sz w:val="24"/>
                <w:szCs w:val="24"/>
              </w:rPr>
              <w:t xml:space="preserve">. </w:t>
            </w:r>
          </w:p>
          <w:p w:rsidR="009A3E4D" w:rsidRPr="00F417E5" w:rsidRDefault="00C359B7" w:rsidP="00F417E5">
            <w:pPr>
              <w:pStyle w:val="a5"/>
              <w:spacing w:line="276" w:lineRule="auto"/>
              <w:rPr>
                <w:sz w:val="24"/>
                <w:szCs w:val="24"/>
              </w:rPr>
            </w:pPr>
            <w:r w:rsidRPr="00F417E5">
              <w:rPr>
                <w:sz w:val="24"/>
                <w:szCs w:val="24"/>
              </w:rPr>
              <w:t xml:space="preserve">Ежегодно в школе </w:t>
            </w:r>
            <w:r w:rsidR="009A3E4D" w:rsidRPr="00F417E5">
              <w:rPr>
                <w:sz w:val="24"/>
                <w:szCs w:val="24"/>
              </w:rPr>
              <w:t xml:space="preserve"> проходит педагогическая практика для студентов педагогиче</w:t>
            </w:r>
            <w:r w:rsidR="004269E0" w:rsidRPr="00F417E5">
              <w:rPr>
                <w:sz w:val="24"/>
                <w:szCs w:val="24"/>
              </w:rPr>
              <w:t>ского колле</w:t>
            </w:r>
            <w:r w:rsidR="00212044" w:rsidRPr="00F417E5">
              <w:rPr>
                <w:sz w:val="24"/>
                <w:szCs w:val="24"/>
              </w:rPr>
              <w:t>джа</w:t>
            </w:r>
            <w:r w:rsidR="009A3E4D" w:rsidRPr="00F417E5">
              <w:rPr>
                <w:sz w:val="24"/>
                <w:szCs w:val="24"/>
              </w:rPr>
              <w:t>.</w:t>
            </w:r>
          </w:p>
          <w:p w:rsidR="009A3E4D" w:rsidRPr="00F417E5" w:rsidRDefault="00212044" w:rsidP="00F417E5">
            <w:pPr>
              <w:pStyle w:val="a5"/>
              <w:spacing w:line="276" w:lineRule="auto"/>
              <w:rPr>
                <w:sz w:val="24"/>
                <w:szCs w:val="24"/>
              </w:rPr>
            </w:pPr>
            <w:r w:rsidRPr="00F417E5">
              <w:rPr>
                <w:sz w:val="24"/>
                <w:szCs w:val="24"/>
              </w:rPr>
              <w:t xml:space="preserve">   </w:t>
            </w:r>
            <w:r w:rsidR="009A3E4D" w:rsidRPr="00F417E5">
              <w:rPr>
                <w:sz w:val="24"/>
                <w:szCs w:val="24"/>
              </w:rPr>
              <w:t>Школа сотрудничает</w:t>
            </w:r>
            <w:r w:rsidR="004269E0" w:rsidRPr="00F417E5">
              <w:rPr>
                <w:sz w:val="24"/>
                <w:szCs w:val="24"/>
              </w:rPr>
              <w:t xml:space="preserve"> с городской детской школой искусств</w:t>
            </w:r>
            <w:r w:rsidR="009A3E4D" w:rsidRPr="00F417E5">
              <w:rPr>
                <w:sz w:val="24"/>
                <w:szCs w:val="24"/>
              </w:rPr>
              <w:t>, музыкальными школа</w:t>
            </w:r>
            <w:r w:rsidRPr="00F417E5">
              <w:rPr>
                <w:sz w:val="24"/>
                <w:szCs w:val="24"/>
              </w:rPr>
              <w:t>ми</w:t>
            </w:r>
            <w:r w:rsidR="004269E0" w:rsidRPr="00F417E5">
              <w:rPr>
                <w:sz w:val="24"/>
                <w:szCs w:val="24"/>
              </w:rPr>
              <w:t>, ЦДТ, СЮН, СЮТ</w:t>
            </w:r>
            <w:r w:rsidR="009A3E4D" w:rsidRPr="00F417E5">
              <w:rPr>
                <w:sz w:val="24"/>
                <w:szCs w:val="24"/>
              </w:rPr>
              <w:t>, детскими библиотеками, детской спорт</w:t>
            </w:r>
            <w:r w:rsidR="004269E0" w:rsidRPr="00F417E5">
              <w:rPr>
                <w:sz w:val="24"/>
                <w:szCs w:val="24"/>
              </w:rPr>
              <w:t>ивной школой № 1, 2</w:t>
            </w:r>
            <w:r w:rsidR="009A3E4D" w:rsidRPr="00F417E5">
              <w:rPr>
                <w:sz w:val="24"/>
                <w:szCs w:val="24"/>
              </w:rPr>
              <w:t>.</w:t>
            </w:r>
          </w:p>
          <w:p w:rsidR="00212044" w:rsidRDefault="00212044" w:rsidP="00F417E5">
            <w:pPr>
              <w:pStyle w:val="a5"/>
              <w:spacing w:line="276" w:lineRule="auto"/>
              <w:rPr>
                <w:sz w:val="24"/>
                <w:szCs w:val="24"/>
              </w:rPr>
            </w:pPr>
          </w:p>
          <w:p w:rsidR="00B5383C" w:rsidRDefault="00B5383C" w:rsidP="00F417E5">
            <w:pPr>
              <w:pStyle w:val="a5"/>
              <w:spacing w:line="276" w:lineRule="auto"/>
              <w:rPr>
                <w:sz w:val="24"/>
                <w:szCs w:val="24"/>
              </w:rPr>
            </w:pPr>
          </w:p>
          <w:p w:rsidR="00B5383C" w:rsidRPr="00F417E5" w:rsidRDefault="00B5383C" w:rsidP="00F417E5">
            <w:pPr>
              <w:pStyle w:val="a5"/>
              <w:spacing w:line="276" w:lineRule="auto"/>
              <w:rPr>
                <w:sz w:val="24"/>
                <w:szCs w:val="24"/>
              </w:rPr>
            </w:pPr>
          </w:p>
          <w:p w:rsidR="009A3E4D" w:rsidRPr="00B5383C" w:rsidRDefault="009A3E4D" w:rsidP="00B5383C">
            <w:pPr>
              <w:pStyle w:val="3"/>
              <w:numPr>
                <w:ilvl w:val="0"/>
                <w:numId w:val="7"/>
              </w:numPr>
              <w:spacing w:line="276" w:lineRule="auto"/>
              <w:jc w:val="center"/>
              <w:rPr>
                <w:color w:val="00B050"/>
                <w:sz w:val="28"/>
                <w:szCs w:val="28"/>
              </w:rPr>
            </w:pPr>
            <w:bookmarkStart w:id="13" w:name="Основные_сохраняющиеся_проблемы_образова"/>
            <w:bookmarkEnd w:id="13"/>
            <w:r w:rsidRPr="00B5383C">
              <w:rPr>
                <w:color w:val="00B050"/>
                <w:sz w:val="28"/>
                <w:szCs w:val="28"/>
              </w:rPr>
              <w:t>Основные сохраняющиеся проблемы образовательного учреждения</w:t>
            </w:r>
          </w:p>
          <w:p w:rsidR="009A3E4D" w:rsidRPr="00F417E5" w:rsidRDefault="00212044" w:rsidP="00F417E5">
            <w:pPr>
              <w:pStyle w:val="a5"/>
              <w:spacing w:line="276" w:lineRule="auto"/>
              <w:rPr>
                <w:sz w:val="24"/>
                <w:szCs w:val="24"/>
              </w:rPr>
            </w:pPr>
            <w:r w:rsidRPr="00F417E5">
              <w:rPr>
                <w:sz w:val="24"/>
                <w:szCs w:val="24"/>
              </w:rPr>
              <w:t xml:space="preserve">   </w:t>
            </w:r>
            <w:r w:rsidR="00745F05">
              <w:rPr>
                <w:sz w:val="24"/>
                <w:szCs w:val="24"/>
              </w:rPr>
              <w:t>2011-2012</w:t>
            </w:r>
            <w:r w:rsidR="009A3E4D" w:rsidRPr="00F417E5">
              <w:rPr>
                <w:sz w:val="24"/>
                <w:szCs w:val="24"/>
              </w:rPr>
              <w:t xml:space="preserve"> учебный год обозначил проблемы, решение которых необходимо осуществить в новом учебном году.</w:t>
            </w:r>
          </w:p>
          <w:p w:rsidR="009A3E4D" w:rsidRPr="00F417E5" w:rsidRDefault="009A3E4D" w:rsidP="00A80CCE">
            <w:pPr>
              <w:numPr>
                <w:ilvl w:val="0"/>
                <w:numId w:val="9"/>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Организационно-управленческая деятельность </w:t>
            </w:r>
          </w:p>
          <w:p w:rsidR="009A3E4D" w:rsidRPr="00F417E5" w:rsidRDefault="009A3E4D" w:rsidP="00A80CCE">
            <w:pPr>
              <w:numPr>
                <w:ilvl w:val="1"/>
                <w:numId w:val="3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Не в полном объеме выстроены линии создания благоприятной образовательной среды, способствующей сохранению здоровья, воспитанию и развитию личности.</w:t>
            </w:r>
          </w:p>
          <w:p w:rsidR="009A3E4D" w:rsidRPr="00F417E5" w:rsidRDefault="009A3E4D" w:rsidP="00A80CCE">
            <w:pPr>
              <w:numPr>
                <w:ilvl w:val="1"/>
                <w:numId w:val="3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Не задействованы все резервы в раскрытии творческого потенциала каждого школьника и в развитии потребностей и способностей.</w:t>
            </w:r>
          </w:p>
          <w:p w:rsidR="009A3E4D" w:rsidRPr="00F417E5" w:rsidRDefault="009A3E4D" w:rsidP="00A80CCE">
            <w:pPr>
              <w:numPr>
                <w:ilvl w:val="1"/>
                <w:numId w:val="3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Продолжить работу по формированию осознанного выбора самоопределения выпускника в отношении профилирующего направления.</w:t>
            </w:r>
          </w:p>
          <w:p w:rsidR="009A3E4D" w:rsidRPr="00F417E5" w:rsidRDefault="009A3E4D" w:rsidP="00A80CCE">
            <w:pPr>
              <w:numPr>
                <w:ilvl w:val="1"/>
                <w:numId w:val="3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lastRenderedPageBreak/>
              <w:t>Продолжать широко использовать социально-психологическую службу, способствующую успешному обучению и развитию каждого ребенка.</w:t>
            </w:r>
          </w:p>
          <w:p w:rsidR="009A3E4D" w:rsidRPr="00F417E5" w:rsidRDefault="009A3E4D" w:rsidP="00A80CCE">
            <w:pPr>
              <w:numPr>
                <w:ilvl w:val="0"/>
                <w:numId w:val="9"/>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Методическая работа </w:t>
            </w:r>
          </w:p>
          <w:p w:rsidR="009A3E4D" w:rsidRPr="00F417E5" w:rsidRDefault="009A3E4D" w:rsidP="00A80CCE">
            <w:pPr>
              <w:numPr>
                <w:ilvl w:val="1"/>
                <w:numId w:val="3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Продолжать активизировать методическую работу.</w:t>
            </w:r>
          </w:p>
          <w:p w:rsidR="009A3E4D" w:rsidRPr="00F417E5" w:rsidRDefault="009A3E4D" w:rsidP="00A80CCE">
            <w:pPr>
              <w:numPr>
                <w:ilvl w:val="1"/>
                <w:numId w:val="3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Шире использовать творческий потенциал учителя, создавать условия для развития качественного роста профессионализма учителя.</w:t>
            </w:r>
          </w:p>
          <w:p w:rsidR="009A3E4D" w:rsidRPr="00F417E5" w:rsidRDefault="009A3E4D" w:rsidP="00A80CCE">
            <w:pPr>
              <w:numPr>
                <w:ilvl w:val="1"/>
                <w:numId w:val="3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Поставить на должный уровень самообразование учителя, пропагандировать, обобщать и распространять передовой педагогический опыт.</w:t>
            </w:r>
          </w:p>
          <w:p w:rsidR="009A3E4D" w:rsidRPr="00F417E5" w:rsidRDefault="009A3E4D" w:rsidP="00A80CCE">
            <w:pPr>
              <w:numPr>
                <w:ilvl w:val="0"/>
                <w:numId w:val="9"/>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Собственно педагогическая деятельность </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Сделать культом качественные знания учащихся, проводить больше открытых уроков, разнообразных форм обучения, праздников знаний.</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Формировать познавательную активность учащихся.</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Больше внимания уделять воспитанию нравственности, патриотизма. Работать со всеми категориями: учащимися, родителями, учителями.</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Активизировать работу Совета школы, успешнее внедрять решения в школьную жизнь.</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Формировать </w:t>
            </w:r>
            <w:proofErr w:type="gramStart"/>
            <w:r w:rsidRPr="00F417E5">
              <w:rPr>
                <w:rFonts w:ascii="Times New Roman" w:hAnsi="Times New Roman" w:cs="Times New Roman"/>
                <w:sz w:val="24"/>
                <w:szCs w:val="24"/>
              </w:rPr>
              <w:t>современный</w:t>
            </w:r>
            <w:proofErr w:type="gramEnd"/>
            <w:r w:rsidRPr="00F417E5">
              <w:rPr>
                <w:rFonts w:ascii="Times New Roman" w:hAnsi="Times New Roman" w:cs="Times New Roman"/>
                <w:sz w:val="24"/>
                <w:szCs w:val="24"/>
              </w:rPr>
              <w:t xml:space="preserve"> УМК по отдельным предметам.</w:t>
            </w:r>
          </w:p>
          <w:p w:rsidR="009A3E4D" w:rsidRDefault="009A3E4D" w:rsidP="00F417E5">
            <w:pPr>
              <w:pStyle w:val="a5"/>
              <w:spacing w:line="276" w:lineRule="auto"/>
              <w:rPr>
                <w:sz w:val="24"/>
                <w:szCs w:val="24"/>
              </w:rPr>
            </w:pPr>
            <w:r w:rsidRPr="00F417E5">
              <w:rPr>
                <w:sz w:val="24"/>
                <w:szCs w:val="24"/>
              </w:rPr>
              <w:t>Проблемы управления качеством образования требуют своевременного решения, без которого невозможна реализация приоритетной идеи школы «</w:t>
            </w:r>
            <w:r w:rsidR="00007E28">
              <w:rPr>
                <w:sz w:val="24"/>
                <w:szCs w:val="24"/>
              </w:rPr>
              <w:t>Наша новая школа</w:t>
            </w:r>
            <w:r w:rsidRPr="00F417E5">
              <w:rPr>
                <w:sz w:val="24"/>
                <w:szCs w:val="24"/>
              </w:rPr>
              <w:t>».</w:t>
            </w:r>
          </w:p>
          <w:p w:rsidR="002A22BE" w:rsidRDefault="002A22BE" w:rsidP="00F417E5">
            <w:pPr>
              <w:pStyle w:val="a5"/>
              <w:spacing w:line="276" w:lineRule="auto"/>
              <w:rPr>
                <w:b/>
                <w:color w:val="00B050"/>
                <w:sz w:val="28"/>
                <w:szCs w:val="28"/>
              </w:rPr>
            </w:pPr>
            <w:r>
              <w:rPr>
                <w:sz w:val="24"/>
                <w:szCs w:val="24"/>
              </w:rPr>
              <w:t xml:space="preserve">                  </w:t>
            </w:r>
            <w:r w:rsidRPr="002A22BE">
              <w:rPr>
                <w:b/>
                <w:color w:val="00B050"/>
                <w:sz w:val="28"/>
                <w:szCs w:val="28"/>
              </w:rPr>
              <w:t>13.Организация отдыха  во время каникул.</w:t>
            </w:r>
          </w:p>
          <w:p w:rsidR="002A22BE" w:rsidRPr="002A22BE" w:rsidRDefault="00745F05" w:rsidP="002A22BE">
            <w:pPr>
              <w:spacing w:after="0" w:line="240" w:lineRule="auto"/>
              <w:rPr>
                <w:sz w:val="24"/>
                <w:szCs w:val="24"/>
              </w:rPr>
            </w:pPr>
            <w:r>
              <w:rPr>
                <w:sz w:val="24"/>
                <w:szCs w:val="24"/>
              </w:rPr>
              <w:t>В течение 2011</w:t>
            </w:r>
            <w:r w:rsidR="002A22BE">
              <w:rPr>
                <w:sz w:val="24"/>
                <w:szCs w:val="24"/>
              </w:rPr>
              <w:t>-</w:t>
            </w:r>
            <w:r>
              <w:rPr>
                <w:sz w:val="24"/>
                <w:szCs w:val="24"/>
              </w:rPr>
              <w:t>2012</w:t>
            </w:r>
            <w:r w:rsidR="002A22BE">
              <w:rPr>
                <w:sz w:val="24"/>
                <w:szCs w:val="24"/>
              </w:rPr>
              <w:t>уч.</w:t>
            </w:r>
            <w:r w:rsidR="002A22BE" w:rsidRPr="002A22BE">
              <w:rPr>
                <w:sz w:val="24"/>
                <w:szCs w:val="24"/>
              </w:rPr>
              <w:t xml:space="preserve"> г. в школе была активизирована работа по организации содержательного отдыха дет</w:t>
            </w:r>
            <w:r w:rsidR="002A22BE">
              <w:rPr>
                <w:sz w:val="24"/>
                <w:szCs w:val="24"/>
              </w:rPr>
              <w:t xml:space="preserve">ей во время </w:t>
            </w:r>
            <w:r w:rsidR="002A22BE" w:rsidRPr="002A22BE">
              <w:rPr>
                <w:sz w:val="24"/>
                <w:szCs w:val="24"/>
              </w:rPr>
              <w:t xml:space="preserve"> каникул. Был разработан детальный план  мер</w:t>
            </w:r>
            <w:r w:rsidR="002A22BE">
              <w:rPr>
                <w:sz w:val="24"/>
                <w:szCs w:val="24"/>
              </w:rPr>
              <w:t xml:space="preserve">оприятий по подготовке к </w:t>
            </w:r>
            <w:r w:rsidR="002A22BE" w:rsidRPr="002A22BE">
              <w:rPr>
                <w:sz w:val="24"/>
                <w:szCs w:val="24"/>
              </w:rPr>
              <w:t xml:space="preserve"> оздоровительному сезону и намечены меры по его выполнению. План предусматривал проведение для детей спортивно-массовых, эколого-натуралистических, научно-технических мероприятий, творческие конкурсы, краеведческие экскурсии, посещение школьниками выставок, ознакомление с памятниками  отечественной  культуры.</w:t>
            </w:r>
          </w:p>
          <w:p w:rsidR="002A22BE" w:rsidRPr="002A22BE" w:rsidRDefault="002A22BE" w:rsidP="002A22BE">
            <w:pPr>
              <w:pStyle w:val="a5"/>
              <w:spacing w:after="0"/>
              <w:rPr>
                <w:rFonts w:asciiTheme="minorHAnsi" w:hAnsiTheme="minorHAnsi"/>
                <w:sz w:val="24"/>
                <w:szCs w:val="24"/>
              </w:rPr>
            </w:pPr>
            <w:r w:rsidRPr="002A22BE">
              <w:rPr>
                <w:rFonts w:asciiTheme="minorHAnsi" w:hAnsiTheme="minorHAnsi"/>
                <w:sz w:val="24"/>
                <w:szCs w:val="24"/>
              </w:rPr>
              <w:tab/>
              <w:t xml:space="preserve">Для полноценного отдыха была выделена игровая комната, функционировали спортивная площадка, актовый зал, кружковая комната и компьютерный класс. Для организации культурно-массовых мероприятий задействована имеющаяся аудиотехника и спортинвентарь. </w:t>
            </w:r>
          </w:p>
          <w:p w:rsidR="002A22BE" w:rsidRPr="002A22BE" w:rsidRDefault="002A22BE" w:rsidP="002A22BE">
            <w:pPr>
              <w:spacing w:before="100" w:beforeAutospacing="1" w:after="0" w:line="240" w:lineRule="auto"/>
              <w:rPr>
                <w:sz w:val="24"/>
                <w:szCs w:val="24"/>
              </w:rPr>
            </w:pPr>
            <w:r w:rsidRPr="002A22BE">
              <w:rPr>
                <w:sz w:val="24"/>
                <w:szCs w:val="24"/>
              </w:rPr>
              <w:t>            Смена  проходила  в форме сюжетно-ролевой игры «Лето-град». Слово «Град» означает форму организации смены, основанную на признании ценностей равенства, свободы, справедливости. Это своеобразный город, где в своих правах и обязанностях равны как дети, так и взрослые.</w:t>
            </w:r>
          </w:p>
          <w:p w:rsidR="002A22BE" w:rsidRPr="002A22BE" w:rsidRDefault="002A22BE" w:rsidP="002A22BE">
            <w:pPr>
              <w:pStyle w:val="a5"/>
              <w:spacing w:after="0"/>
              <w:rPr>
                <w:rFonts w:asciiTheme="minorHAnsi" w:hAnsiTheme="minorHAnsi"/>
                <w:sz w:val="24"/>
                <w:szCs w:val="24"/>
              </w:rPr>
            </w:pPr>
            <w:r w:rsidRPr="002A22BE">
              <w:rPr>
                <w:rFonts w:asciiTheme="minorHAnsi" w:hAnsiTheme="minorHAnsi"/>
                <w:sz w:val="24"/>
                <w:szCs w:val="24"/>
              </w:rPr>
              <w:t xml:space="preserve">           </w:t>
            </w:r>
          </w:p>
          <w:p w:rsidR="002A22BE" w:rsidRPr="002A22BE" w:rsidRDefault="002A22BE" w:rsidP="002A22BE">
            <w:pPr>
              <w:pStyle w:val="a6"/>
              <w:spacing w:line="360" w:lineRule="auto"/>
              <w:rPr>
                <w:rFonts w:asciiTheme="minorHAnsi" w:hAnsiTheme="minorHAnsi"/>
                <w:sz w:val="24"/>
                <w:szCs w:val="24"/>
              </w:rPr>
            </w:pPr>
          </w:p>
          <w:p w:rsidR="002A22BE" w:rsidRPr="000A0D1A" w:rsidRDefault="002A22BE" w:rsidP="002A22BE">
            <w:pPr>
              <w:pStyle w:val="a6"/>
              <w:rPr>
                <w:sz w:val="24"/>
                <w:szCs w:val="24"/>
              </w:rPr>
            </w:pPr>
            <w:r w:rsidRPr="000A0D1A">
              <w:rPr>
                <w:sz w:val="24"/>
                <w:szCs w:val="24"/>
              </w:rPr>
              <w:t xml:space="preserve">Всего в  детском пришкольном оздоровительном лагере с дневным пребыванием </w:t>
            </w:r>
            <w:r w:rsidR="004C4318" w:rsidRPr="000A0D1A">
              <w:rPr>
                <w:b/>
                <w:sz w:val="24"/>
                <w:szCs w:val="24"/>
              </w:rPr>
              <w:t>оздоро</w:t>
            </w:r>
            <w:r w:rsidR="00745F05">
              <w:rPr>
                <w:b/>
                <w:sz w:val="24"/>
                <w:szCs w:val="24"/>
              </w:rPr>
              <w:t>влено – 60</w:t>
            </w:r>
            <w:r w:rsidRPr="000A0D1A">
              <w:rPr>
                <w:b/>
                <w:sz w:val="24"/>
                <w:szCs w:val="24"/>
              </w:rPr>
              <w:t xml:space="preserve"> учащихся</w:t>
            </w:r>
            <w:proofErr w:type="gramStart"/>
            <w:r w:rsidRPr="000A0D1A">
              <w:rPr>
                <w:b/>
                <w:sz w:val="24"/>
                <w:szCs w:val="24"/>
              </w:rPr>
              <w:t xml:space="preserve"> .</w:t>
            </w:r>
            <w:proofErr w:type="gramEnd"/>
            <w:r w:rsidRPr="000A0D1A">
              <w:rPr>
                <w:b/>
                <w:sz w:val="24"/>
                <w:szCs w:val="24"/>
              </w:rPr>
              <w:t xml:space="preserve"> </w:t>
            </w:r>
            <w:r w:rsidRPr="000A0D1A">
              <w:rPr>
                <w:sz w:val="24"/>
                <w:szCs w:val="24"/>
              </w:rPr>
              <w:t>Из них:</w:t>
            </w:r>
          </w:p>
          <w:p w:rsidR="002A22BE" w:rsidRPr="000A0D1A" w:rsidRDefault="002A22BE" w:rsidP="002A22BE">
            <w:pPr>
              <w:pStyle w:val="a6"/>
              <w:rPr>
                <w:sz w:val="24"/>
                <w:szCs w:val="24"/>
              </w:rPr>
            </w:pPr>
          </w:p>
          <w:p w:rsidR="002A22BE" w:rsidRPr="000A0D1A" w:rsidRDefault="002A22BE" w:rsidP="002A22BE">
            <w:pPr>
              <w:pStyle w:val="a6"/>
              <w:rPr>
                <w:sz w:val="24"/>
                <w:szCs w:val="24"/>
                <w:lang w:val="uk-UA"/>
              </w:rPr>
            </w:pPr>
            <w:r w:rsidRPr="000A0D1A">
              <w:rPr>
                <w:sz w:val="24"/>
                <w:szCs w:val="24"/>
              </w:rPr>
              <w:t>-детей малообеспеченных семей</w:t>
            </w:r>
            <w:r w:rsidRPr="000A0D1A">
              <w:rPr>
                <w:sz w:val="24"/>
                <w:szCs w:val="24"/>
              </w:rPr>
              <w:tab/>
              <w:t xml:space="preserve">- </w:t>
            </w:r>
            <w:r w:rsidR="004C4318" w:rsidRPr="000A0D1A">
              <w:rPr>
                <w:sz w:val="24"/>
                <w:szCs w:val="24"/>
                <w:lang w:val="uk-UA"/>
              </w:rPr>
              <w:t>1</w:t>
            </w:r>
            <w:r w:rsidRPr="000A0D1A">
              <w:rPr>
                <w:sz w:val="24"/>
                <w:szCs w:val="24"/>
                <w:lang w:val="uk-UA"/>
              </w:rPr>
              <w:t>3</w:t>
            </w:r>
          </w:p>
          <w:p w:rsidR="002A22BE" w:rsidRPr="000A0D1A" w:rsidRDefault="002A22BE" w:rsidP="002A22BE">
            <w:pPr>
              <w:pStyle w:val="a6"/>
              <w:rPr>
                <w:sz w:val="24"/>
                <w:szCs w:val="24"/>
              </w:rPr>
            </w:pPr>
            <w:r w:rsidRPr="000A0D1A">
              <w:rPr>
                <w:sz w:val="24"/>
                <w:szCs w:val="24"/>
              </w:rPr>
              <w:t>-  детей-инвалидов</w:t>
            </w:r>
            <w:r w:rsidRPr="000A0D1A">
              <w:rPr>
                <w:sz w:val="24"/>
                <w:szCs w:val="24"/>
              </w:rPr>
              <w:tab/>
            </w:r>
            <w:r w:rsidRPr="000A0D1A">
              <w:rPr>
                <w:sz w:val="24"/>
                <w:szCs w:val="24"/>
              </w:rPr>
              <w:tab/>
            </w:r>
            <w:r w:rsidRPr="000A0D1A">
              <w:rPr>
                <w:sz w:val="24"/>
                <w:szCs w:val="24"/>
              </w:rPr>
              <w:tab/>
              <w:t>- нет</w:t>
            </w:r>
          </w:p>
          <w:p w:rsidR="002A22BE" w:rsidRPr="000A0D1A" w:rsidRDefault="002A22BE" w:rsidP="002A22BE">
            <w:pPr>
              <w:pStyle w:val="a6"/>
              <w:rPr>
                <w:sz w:val="24"/>
                <w:szCs w:val="24"/>
              </w:rPr>
            </w:pPr>
            <w:r w:rsidRPr="000A0D1A">
              <w:rPr>
                <w:sz w:val="24"/>
                <w:szCs w:val="24"/>
              </w:rPr>
              <w:lastRenderedPageBreak/>
              <w:t>- детей группы риска</w:t>
            </w:r>
            <w:r w:rsidRPr="000A0D1A">
              <w:rPr>
                <w:sz w:val="24"/>
                <w:szCs w:val="24"/>
              </w:rPr>
              <w:tab/>
            </w:r>
            <w:r w:rsidRPr="000A0D1A">
              <w:rPr>
                <w:sz w:val="24"/>
                <w:szCs w:val="24"/>
              </w:rPr>
              <w:tab/>
            </w:r>
            <w:r w:rsidRPr="000A0D1A">
              <w:rPr>
                <w:sz w:val="24"/>
                <w:szCs w:val="24"/>
              </w:rPr>
              <w:tab/>
              <w:t>- нет</w:t>
            </w:r>
          </w:p>
          <w:p w:rsidR="002A22BE" w:rsidRPr="000A0D1A" w:rsidRDefault="002A22BE" w:rsidP="002A22BE">
            <w:pPr>
              <w:pStyle w:val="a6"/>
              <w:rPr>
                <w:sz w:val="24"/>
                <w:szCs w:val="24"/>
              </w:rPr>
            </w:pPr>
            <w:r w:rsidRPr="000A0D1A">
              <w:rPr>
                <w:sz w:val="24"/>
                <w:szCs w:val="24"/>
              </w:rPr>
              <w:t>- детей из многодетных семей          - 18</w:t>
            </w:r>
          </w:p>
          <w:p w:rsidR="002A22BE" w:rsidRPr="000A0D1A" w:rsidRDefault="002A22BE" w:rsidP="002A22BE">
            <w:pPr>
              <w:pStyle w:val="a6"/>
              <w:rPr>
                <w:sz w:val="24"/>
                <w:szCs w:val="24"/>
              </w:rPr>
            </w:pPr>
            <w:r w:rsidRPr="000A0D1A">
              <w:rPr>
                <w:sz w:val="24"/>
                <w:szCs w:val="24"/>
              </w:rPr>
              <w:t xml:space="preserve">- детей из неполных семей                - 24 </w:t>
            </w:r>
          </w:p>
          <w:p w:rsidR="002A22BE" w:rsidRPr="000A0D1A" w:rsidRDefault="002A22BE" w:rsidP="002A22BE">
            <w:pPr>
              <w:spacing w:after="0" w:line="240" w:lineRule="auto"/>
              <w:rPr>
                <w:rFonts w:ascii="Times New Roman" w:hAnsi="Times New Roman" w:cs="Times New Roman"/>
                <w:sz w:val="24"/>
                <w:szCs w:val="24"/>
              </w:rPr>
            </w:pPr>
          </w:p>
          <w:p w:rsidR="002A22BE" w:rsidRPr="000A0D1A" w:rsidRDefault="002A22BE" w:rsidP="002A22BE">
            <w:pPr>
              <w:spacing w:after="0" w:line="240" w:lineRule="auto"/>
              <w:rPr>
                <w:rFonts w:ascii="Times New Roman" w:hAnsi="Times New Roman" w:cs="Times New Roman"/>
                <w:sz w:val="24"/>
                <w:szCs w:val="24"/>
              </w:rPr>
            </w:pPr>
            <w:r w:rsidRPr="000A0D1A">
              <w:rPr>
                <w:rFonts w:ascii="Times New Roman" w:hAnsi="Times New Roman" w:cs="Times New Roman"/>
                <w:sz w:val="24"/>
                <w:szCs w:val="24"/>
              </w:rPr>
              <w:t xml:space="preserve">На период работы детского оздоровительного лагеря работа школьной столовой была переведена на двухразовый режим питания (завтрак и обед). Дети обеспечивались двухразовым питанием. Меню составлено по рекомендациям Моздокского </w:t>
            </w:r>
            <w:proofErr w:type="spellStart"/>
            <w:r w:rsidRPr="000A0D1A">
              <w:rPr>
                <w:rFonts w:ascii="Times New Roman" w:hAnsi="Times New Roman" w:cs="Times New Roman"/>
                <w:sz w:val="24"/>
                <w:szCs w:val="24"/>
              </w:rPr>
              <w:t>Респотребнадзора</w:t>
            </w:r>
            <w:proofErr w:type="spellEnd"/>
            <w:r w:rsidRPr="000A0D1A">
              <w:rPr>
                <w:rFonts w:ascii="Times New Roman" w:hAnsi="Times New Roman" w:cs="Times New Roman"/>
                <w:sz w:val="24"/>
                <w:szCs w:val="24"/>
              </w:rPr>
              <w:t>, медицинских работников</w:t>
            </w:r>
            <w:proofErr w:type="gramStart"/>
            <w:r w:rsidRPr="000A0D1A">
              <w:rPr>
                <w:rFonts w:ascii="Times New Roman" w:hAnsi="Times New Roman" w:cs="Times New Roman"/>
                <w:sz w:val="24"/>
                <w:szCs w:val="24"/>
              </w:rPr>
              <w:t xml:space="preserve"> ,</w:t>
            </w:r>
            <w:proofErr w:type="gramEnd"/>
            <w:r w:rsidRPr="000A0D1A">
              <w:rPr>
                <w:rFonts w:ascii="Times New Roman" w:hAnsi="Times New Roman" w:cs="Times New Roman"/>
                <w:sz w:val="24"/>
                <w:szCs w:val="24"/>
              </w:rPr>
              <w:t xml:space="preserve"> пожеланиями родителей, учащихся.  При зачислении в лагерь все дети прошли медицинский осмотр. При повторном медицинском осмотре при выпуске детей из лагерной смены у 58% воспитанников отмечено улучшение состояния здоровья.</w:t>
            </w:r>
          </w:p>
          <w:p w:rsidR="002A22BE" w:rsidRPr="000A0D1A" w:rsidRDefault="002A22BE" w:rsidP="002A22BE">
            <w:pPr>
              <w:spacing w:after="0" w:line="360" w:lineRule="auto"/>
              <w:rPr>
                <w:rFonts w:ascii="Times New Roman" w:hAnsi="Times New Roman" w:cs="Times New Roman"/>
                <w:sz w:val="24"/>
                <w:szCs w:val="24"/>
              </w:rPr>
            </w:pPr>
            <w:r w:rsidRPr="000A0D1A">
              <w:rPr>
                <w:rFonts w:ascii="Times New Roman" w:hAnsi="Times New Roman" w:cs="Times New Roman"/>
                <w:sz w:val="24"/>
                <w:szCs w:val="24"/>
              </w:rPr>
              <w:tab/>
              <w:t xml:space="preserve"> </w:t>
            </w:r>
          </w:p>
          <w:p w:rsidR="002A22BE" w:rsidRPr="002A22BE" w:rsidRDefault="002A22BE" w:rsidP="002A22BE">
            <w:pPr>
              <w:spacing w:after="0" w:line="360" w:lineRule="auto"/>
              <w:ind w:firstLine="851"/>
              <w:rPr>
                <w:sz w:val="24"/>
                <w:szCs w:val="24"/>
              </w:rPr>
            </w:pPr>
          </w:p>
          <w:p w:rsidR="002A22BE" w:rsidRPr="002A22BE" w:rsidRDefault="002A22BE" w:rsidP="00F417E5">
            <w:pPr>
              <w:pStyle w:val="a5"/>
              <w:spacing w:line="276" w:lineRule="auto"/>
              <w:rPr>
                <w:b/>
                <w:sz w:val="24"/>
                <w:szCs w:val="24"/>
              </w:rPr>
            </w:pPr>
          </w:p>
          <w:p w:rsidR="009A3E4D" w:rsidRPr="00B5383C" w:rsidRDefault="009A3E4D" w:rsidP="00B5383C">
            <w:pPr>
              <w:pStyle w:val="3"/>
              <w:numPr>
                <w:ilvl w:val="0"/>
                <w:numId w:val="7"/>
              </w:numPr>
              <w:spacing w:line="276" w:lineRule="auto"/>
              <w:jc w:val="center"/>
              <w:rPr>
                <w:color w:val="00B050"/>
                <w:sz w:val="28"/>
                <w:szCs w:val="28"/>
              </w:rPr>
            </w:pPr>
            <w:bookmarkStart w:id="14" w:name="Основные_направления_ближайшего_развития"/>
            <w:bookmarkEnd w:id="14"/>
            <w:r w:rsidRPr="00B5383C">
              <w:rPr>
                <w:color w:val="00B050"/>
                <w:sz w:val="28"/>
                <w:szCs w:val="28"/>
              </w:rPr>
              <w:t>Основные направления ближайшего развития образовательного учреждения</w:t>
            </w:r>
          </w:p>
          <w:p w:rsidR="009A3E4D" w:rsidRPr="00F417E5" w:rsidRDefault="009A3E4D" w:rsidP="00F417E5">
            <w:pPr>
              <w:pStyle w:val="a5"/>
              <w:spacing w:line="276" w:lineRule="auto"/>
              <w:rPr>
                <w:sz w:val="24"/>
                <w:szCs w:val="24"/>
              </w:rPr>
            </w:pPr>
            <w:r w:rsidRPr="00F417E5">
              <w:rPr>
                <w:sz w:val="24"/>
                <w:szCs w:val="24"/>
              </w:rPr>
              <w:t>Приоритетная идея: «</w:t>
            </w:r>
            <w:r w:rsidR="00007E28">
              <w:rPr>
                <w:sz w:val="24"/>
                <w:szCs w:val="24"/>
              </w:rPr>
              <w:t>Наша новая школа</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 xml:space="preserve">Цель: </w:t>
            </w:r>
          </w:p>
          <w:p w:rsidR="009A3E4D" w:rsidRPr="00F417E5" w:rsidRDefault="009A3E4D" w:rsidP="00A80CCE">
            <w:pPr>
              <w:numPr>
                <w:ilvl w:val="0"/>
                <w:numId w:val="10"/>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Формирование у учащихся потребности в обучении и саморазвитии;</w:t>
            </w:r>
          </w:p>
          <w:p w:rsidR="009A3E4D" w:rsidRPr="00F417E5" w:rsidRDefault="009A3E4D" w:rsidP="00A80CCE">
            <w:pPr>
              <w:numPr>
                <w:ilvl w:val="0"/>
                <w:numId w:val="10"/>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Создание условий для удовлетворения образовательных потребностей учащихся.</w:t>
            </w:r>
          </w:p>
          <w:p w:rsidR="009A3E4D" w:rsidRPr="00F417E5" w:rsidRDefault="009A3E4D" w:rsidP="00F417E5">
            <w:pPr>
              <w:pStyle w:val="a5"/>
              <w:spacing w:line="276" w:lineRule="auto"/>
              <w:rPr>
                <w:sz w:val="24"/>
                <w:szCs w:val="24"/>
              </w:rPr>
            </w:pPr>
            <w:r w:rsidRPr="00F417E5">
              <w:rPr>
                <w:sz w:val="24"/>
                <w:szCs w:val="24"/>
              </w:rPr>
              <w:t>Основная педагогическая задача: Управление качеством образования в условиях модернизации содержания и структуры российского образования.</w:t>
            </w:r>
          </w:p>
          <w:p w:rsidR="009A3E4D" w:rsidRPr="00F417E5" w:rsidRDefault="009A3E4D" w:rsidP="00F417E5">
            <w:pPr>
              <w:pStyle w:val="a5"/>
              <w:spacing w:line="276" w:lineRule="auto"/>
              <w:rPr>
                <w:sz w:val="24"/>
                <w:szCs w:val="24"/>
              </w:rPr>
            </w:pPr>
            <w:r w:rsidRPr="00F417E5">
              <w:rPr>
                <w:sz w:val="24"/>
                <w:szCs w:val="24"/>
              </w:rPr>
              <w:t>Текущие задачи года:</w:t>
            </w:r>
          </w:p>
          <w:p w:rsidR="009A3E4D" w:rsidRPr="00F417E5" w:rsidRDefault="009A3E4D" w:rsidP="00A80CCE">
            <w:pPr>
              <w:numPr>
                <w:ilvl w:val="0"/>
                <w:numId w:val="11"/>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Организационно-управленческие </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Активизировать создание благоприятной образовательной среды, способствующей сохранению здоровья, воспитанию и развитию личности.</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Способствовать раскрытию в каждом школьнике творческого потенциала и развитию его потребностей и способностей.</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Обеспечить мобильность выпускника школы, способность к самостоятельному освоению знаний, возможность развития в себе требуемых умений, конкурентоспособность, умение реализовать свои притязания на право занять значимое место в обществе.</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Более полно использовать возможности оказания платных образовательных услуг.</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Создать условия для формирования осознанного выбора, обеспечивающего предварительное самоопределение выпускника в отношении профилирующего направления собственной деятельности.</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Содействовать качественному росту профессиональной активности педагогов, создавать условия для проявления и раскрытия творческих способностей всех участников учебно-воспитательного процесса.</w:t>
            </w:r>
          </w:p>
          <w:p w:rsidR="009A3E4D" w:rsidRPr="00F417E5" w:rsidRDefault="009A3E4D" w:rsidP="00A80CCE">
            <w:pPr>
              <w:numPr>
                <w:ilvl w:val="0"/>
                <w:numId w:val="11"/>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lastRenderedPageBreak/>
              <w:t xml:space="preserve">Методические </w:t>
            </w:r>
          </w:p>
          <w:p w:rsidR="009A3E4D" w:rsidRPr="00F417E5" w:rsidRDefault="009A3E4D" w:rsidP="00A80CCE">
            <w:pPr>
              <w:numPr>
                <w:ilvl w:val="1"/>
                <w:numId w:val="3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Активизировать методическую работу.</w:t>
            </w:r>
          </w:p>
          <w:p w:rsidR="009A3E4D" w:rsidRPr="00F417E5" w:rsidRDefault="009A3E4D" w:rsidP="00A80CCE">
            <w:pPr>
              <w:numPr>
                <w:ilvl w:val="1"/>
                <w:numId w:val="3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Продолжить использовать в учебной работе данные мониторинга.</w:t>
            </w:r>
          </w:p>
          <w:p w:rsidR="009A3E4D" w:rsidRPr="00F417E5" w:rsidRDefault="009A3E4D" w:rsidP="00A80CCE">
            <w:pPr>
              <w:numPr>
                <w:ilvl w:val="1"/>
                <w:numId w:val="3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Продолжать использовать в учебно-воспитательной работе социально-психологическую службу сопровождения, направленную на создание системы социально-психологических условий, способствующих успешному обучению и развитию каждого ребенка.</w:t>
            </w:r>
          </w:p>
          <w:p w:rsidR="009A3E4D" w:rsidRPr="00F417E5" w:rsidRDefault="009A3E4D" w:rsidP="00A80CCE">
            <w:pPr>
              <w:numPr>
                <w:ilvl w:val="0"/>
                <w:numId w:val="11"/>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Общепедагогические </w:t>
            </w:r>
          </w:p>
          <w:p w:rsidR="009A3E4D" w:rsidRPr="00F417E5" w:rsidRDefault="009A3E4D" w:rsidP="00A80CCE">
            <w:pPr>
              <w:numPr>
                <w:ilvl w:val="1"/>
                <w:numId w:val="3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Продолжить работу по формированию ОУУ на всех уровнях управления как основы формирования познавательной культуры учащихся.</w:t>
            </w:r>
          </w:p>
          <w:p w:rsidR="009A3E4D" w:rsidRPr="00F417E5" w:rsidRDefault="009A3E4D" w:rsidP="00A80CCE">
            <w:pPr>
              <w:numPr>
                <w:ilvl w:val="1"/>
                <w:numId w:val="3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Активизировать работу каждого учителя по самообразованию.</w:t>
            </w:r>
          </w:p>
          <w:p w:rsidR="00F417E5" w:rsidRDefault="009A3E4D" w:rsidP="00A80CCE">
            <w:pPr>
              <w:numPr>
                <w:ilvl w:val="1"/>
                <w:numId w:val="3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Привести в полное соответствие с нормативной базой УМК по всем предметам учебного плана. </w:t>
            </w:r>
          </w:p>
          <w:p w:rsidR="004F783F" w:rsidRDefault="004F783F" w:rsidP="004F783F">
            <w:pPr>
              <w:spacing w:before="100" w:beforeAutospacing="1" w:after="100" w:afterAutospacing="1"/>
              <w:ind w:left="720"/>
              <w:rPr>
                <w:rFonts w:ascii="Times New Roman" w:hAnsi="Times New Roman" w:cs="Times New Roman"/>
                <w:sz w:val="24"/>
                <w:szCs w:val="24"/>
              </w:rPr>
            </w:pPr>
          </w:p>
          <w:p w:rsidR="004F783F" w:rsidRPr="00F417E5" w:rsidRDefault="004F783F" w:rsidP="004F783F">
            <w:pPr>
              <w:spacing w:before="100" w:beforeAutospacing="1" w:after="100" w:afterAutospacing="1"/>
              <w:ind w:left="720"/>
              <w:rPr>
                <w:rFonts w:ascii="Times New Roman" w:hAnsi="Times New Roman" w:cs="Times New Roman"/>
                <w:sz w:val="24"/>
                <w:szCs w:val="24"/>
              </w:rPr>
            </w:pPr>
          </w:p>
          <w:p w:rsidR="009A3E4D" w:rsidRPr="004F783F" w:rsidRDefault="009A3E4D" w:rsidP="00F417E5">
            <w:pPr>
              <w:pStyle w:val="3"/>
              <w:numPr>
                <w:ilvl w:val="0"/>
                <w:numId w:val="7"/>
              </w:numPr>
              <w:spacing w:line="276" w:lineRule="auto"/>
              <w:rPr>
                <w:color w:val="00B050"/>
                <w:sz w:val="28"/>
                <w:szCs w:val="28"/>
              </w:rPr>
            </w:pPr>
            <w:bookmarkStart w:id="15" w:name="Основные_достижения_школы_за_2007-2008_у"/>
            <w:bookmarkEnd w:id="15"/>
            <w:r w:rsidRPr="004F783F">
              <w:rPr>
                <w:color w:val="00B050"/>
                <w:sz w:val="28"/>
                <w:szCs w:val="28"/>
              </w:rPr>
              <w:t>О</w:t>
            </w:r>
            <w:r w:rsidR="00745F05">
              <w:rPr>
                <w:color w:val="00B050"/>
                <w:sz w:val="28"/>
                <w:szCs w:val="28"/>
              </w:rPr>
              <w:t>сновные достижения школы за 2011-2012</w:t>
            </w:r>
            <w:r w:rsidRPr="004F783F">
              <w:rPr>
                <w:color w:val="00B050"/>
                <w:sz w:val="28"/>
                <w:szCs w:val="28"/>
              </w:rPr>
              <w:t xml:space="preserve"> учебный год </w:t>
            </w:r>
          </w:p>
          <w:p w:rsidR="009A3E4D" w:rsidRPr="00F417E5" w:rsidRDefault="009A3E4D" w:rsidP="00F417E5">
            <w:pPr>
              <w:pStyle w:val="a5"/>
              <w:spacing w:line="276" w:lineRule="auto"/>
              <w:rPr>
                <w:sz w:val="24"/>
                <w:szCs w:val="24"/>
              </w:rPr>
            </w:pPr>
            <w:r w:rsidRPr="00F417E5">
              <w:rPr>
                <w:sz w:val="24"/>
                <w:szCs w:val="24"/>
              </w:rPr>
              <w:t>Подведя итоги работы школы за истекший год можно выделить следующие главные достижения:</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Высокие результаты прохождения учащимися итоговой аттестации по результатам ЕГЭ (учащиеся сдали ЕГЭ без неудовлетворительных отметок);</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Высокий уровень подготовки и хорошие результаты участия в районно-городских предметных олимпиадах;</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В школе сформирована система работы по созданию условий для непрерывного повышения профессионально-педагогической квалификации педагогов: </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Благодаря целенаправленной хорошо продуманной и организованной воспитательной работе в </w:t>
            </w:r>
            <w:proofErr w:type="gramStart"/>
            <w:r w:rsidRPr="00F417E5">
              <w:rPr>
                <w:rFonts w:ascii="Times New Roman" w:hAnsi="Times New Roman" w:cs="Times New Roman"/>
                <w:sz w:val="24"/>
                <w:szCs w:val="24"/>
              </w:rPr>
              <w:t>школе достигнут</w:t>
            </w:r>
            <w:proofErr w:type="gramEnd"/>
            <w:r w:rsidRPr="00F417E5">
              <w:rPr>
                <w:rFonts w:ascii="Times New Roman" w:hAnsi="Times New Roman" w:cs="Times New Roman"/>
                <w:sz w:val="24"/>
                <w:szCs w:val="24"/>
              </w:rPr>
              <w:t xml:space="preserve"> высокий уровень воспитанности учащихся;</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Улучшение материально-технической базы в рамках национального проекта «Образование»</w:t>
            </w:r>
            <w:r w:rsidR="00745F05">
              <w:rPr>
                <w:rFonts w:ascii="Times New Roman" w:hAnsi="Times New Roman" w:cs="Times New Roman"/>
                <w:sz w:val="24"/>
                <w:szCs w:val="24"/>
              </w:rPr>
              <w:t>, «Наша новая школа», ФГОС</w:t>
            </w:r>
            <w:r w:rsidRPr="00F417E5">
              <w:rPr>
                <w:rFonts w:ascii="Times New Roman" w:hAnsi="Times New Roman" w:cs="Times New Roman"/>
                <w:sz w:val="24"/>
                <w:szCs w:val="24"/>
              </w:rPr>
              <w:t>;</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Материальная помощь, заинтересованность и участие родителей в жизни школы (приобретение мебели в учебные кабинеты приобретение технологич</w:t>
            </w:r>
            <w:r w:rsidR="0010661D">
              <w:rPr>
                <w:rFonts w:ascii="Times New Roman" w:hAnsi="Times New Roman" w:cs="Times New Roman"/>
                <w:sz w:val="24"/>
                <w:szCs w:val="24"/>
              </w:rPr>
              <w:t>еского оборудования в столовую:</w:t>
            </w:r>
            <w:r w:rsidRPr="00F417E5">
              <w:rPr>
                <w:rFonts w:ascii="Times New Roman" w:hAnsi="Times New Roman" w:cs="Times New Roman"/>
                <w:sz w:val="24"/>
                <w:szCs w:val="24"/>
              </w:rPr>
              <w:t xml:space="preserve"> жарочный шкаф, плита, приобретена музыкальная аппаратура).</w:t>
            </w:r>
          </w:p>
          <w:p w:rsidR="009A3E4D" w:rsidRPr="00F417E5" w:rsidRDefault="004269E0" w:rsidP="00F417E5">
            <w:pPr>
              <w:pStyle w:val="a5"/>
              <w:spacing w:line="276" w:lineRule="auto"/>
              <w:jc w:val="right"/>
              <w:rPr>
                <w:sz w:val="24"/>
                <w:szCs w:val="24"/>
              </w:rPr>
            </w:pPr>
            <w:r w:rsidRPr="00F417E5">
              <w:rPr>
                <w:sz w:val="24"/>
                <w:szCs w:val="24"/>
              </w:rPr>
              <w:t>Директор М</w:t>
            </w:r>
            <w:r w:rsidR="00745F05">
              <w:rPr>
                <w:sz w:val="24"/>
                <w:szCs w:val="24"/>
              </w:rPr>
              <w:t>Б</w:t>
            </w:r>
            <w:r w:rsidRPr="00F417E5">
              <w:rPr>
                <w:sz w:val="24"/>
                <w:szCs w:val="24"/>
              </w:rPr>
              <w:t xml:space="preserve">ОУ СОШ  с. </w:t>
            </w:r>
            <w:proofErr w:type="gramStart"/>
            <w:r w:rsidRPr="00F417E5">
              <w:rPr>
                <w:sz w:val="24"/>
                <w:szCs w:val="24"/>
              </w:rPr>
              <w:t>Троицкое</w:t>
            </w:r>
            <w:proofErr w:type="gramEnd"/>
            <w:r w:rsidRPr="00F417E5">
              <w:rPr>
                <w:sz w:val="24"/>
                <w:szCs w:val="24"/>
              </w:rPr>
              <w:br/>
            </w:r>
            <w:proofErr w:type="spellStart"/>
            <w:r w:rsidRPr="00F417E5">
              <w:rPr>
                <w:sz w:val="24"/>
                <w:szCs w:val="24"/>
              </w:rPr>
              <w:t>Л.И.Богославцева</w:t>
            </w:r>
            <w:proofErr w:type="spellEnd"/>
          </w:p>
        </w:tc>
      </w:tr>
    </w:tbl>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745F05">
      <w:pPr>
        <w:spacing w:before="30" w:after="3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Приложение № 1</w:t>
      </w: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F81599">
        <w:rPr>
          <w:rFonts w:ascii="Times New Roman" w:eastAsia="Times New Roman" w:hAnsi="Times New Roman" w:cs="Times New Roman"/>
          <w:b/>
          <w:bCs/>
          <w:sz w:val="28"/>
          <w:szCs w:val="28"/>
        </w:rPr>
        <w:t>Педагогические советы</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Цель:</w:t>
      </w:r>
      <w:r w:rsidRPr="0039731D">
        <w:rPr>
          <w:rFonts w:ascii="Times New Roman" w:eastAsia="Times New Roman" w:hAnsi="Times New Roman" w:cs="Times New Roman"/>
          <w:sz w:val="24"/>
          <w:szCs w:val="24"/>
        </w:rPr>
        <w:t xml:space="preserve"> мотивировать деятельность педагогического коллектива по разработке и внедрению инновационных процессов в обучении и воспитании.</w:t>
      </w:r>
    </w:p>
    <w:p w:rsidR="00A41511" w:rsidRDefault="00A41511" w:rsidP="00A41511">
      <w:pPr>
        <w:spacing w:before="100" w:beforeAutospacing="1" w:after="100" w:afterAutospacing="1" w:line="240" w:lineRule="auto"/>
        <w:jc w:val="center"/>
        <w:rPr>
          <w:rFonts w:ascii="Times New Roman" w:eastAsia="Times New Roman" w:hAnsi="Times New Roman" w:cs="Times New Roman"/>
          <w:b/>
          <w:bCs/>
          <w:sz w:val="24"/>
          <w:szCs w:val="24"/>
        </w:rPr>
      </w:pPr>
      <w:proofErr w:type="gramStart"/>
      <w:r w:rsidRPr="0039731D">
        <w:rPr>
          <w:rFonts w:ascii="Times New Roman" w:eastAsia="Times New Roman" w:hAnsi="Times New Roman" w:cs="Times New Roman"/>
          <w:b/>
          <w:bCs/>
          <w:sz w:val="24"/>
          <w:szCs w:val="24"/>
        </w:rPr>
        <w:t>Тема</w:t>
      </w:r>
      <w:r w:rsidR="00745F05">
        <w:rPr>
          <w:rFonts w:ascii="Times New Roman" w:eastAsia="Times New Roman" w:hAnsi="Times New Roman" w:cs="Times New Roman"/>
          <w:b/>
          <w:bCs/>
          <w:sz w:val="24"/>
          <w:szCs w:val="24"/>
        </w:rPr>
        <w:t>тика педагогических советов 2011/2012</w:t>
      </w:r>
      <w:r>
        <w:rPr>
          <w:rFonts w:ascii="Times New Roman" w:eastAsia="Times New Roman" w:hAnsi="Times New Roman" w:cs="Times New Roman"/>
          <w:b/>
          <w:bCs/>
          <w:sz w:val="24"/>
          <w:szCs w:val="24"/>
        </w:rPr>
        <w:t xml:space="preserve"> учебном</w:t>
      </w:r>
      <w:r w:rsidRPr="0039731D">
        <w:rPr>
          <w:rFonts w:ascii="Times New Roman" w:eastAsia="Times New Roman" w:hAnsi="Times New Roman" w:cs="Times New Roman"/>
          <w:b/>
          <w:bCs/>
          <w:sz w:val="24"/>
          <w:szCs w:val="24"/>
        </w:rPr>
        <w:t xml:space="preserve"> год</w:t>
      </w:r>
      <w:r>
        <w:rPr>
          <w:rFonts w:ascii="Times New Roman" w:eastAsia="Times New Roman" w:hAnsi="Times New Roman" w:cs="Times New Roman"/>
          <w:b/>
          <w:bCs/>
          <w:sz w:val="24"/>
          <w:szCs w:val="24"/>
        </w:rPr>
        <w:t>у</w:t>
      </w:r>
      <w:proofErr w:type="gramEnd"/>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387"/>
        <w:gridCol w:w="1559"/>
        <w:gridCol w:w="2191"/>
      </w:tblGrid>
      <w:tr w:rsidR="00B74909" w:rsidRPr="00B74909" w:rsidTr="00C55C0D">
        <w:trPr>
          <w:trHeight w:val="300"/>
        </w:trPr>
        <w:tc>
          <w:tcPr>
            <w:tcW w:w="568" w:type="dxa"/>
          </w:tcPr>
          <w:p w:rsidR="00B74909" w:rsidRPr="00B74909" w:rsidRDefault="00B74909" w:rsidP="00C55C0D">
            <w:pPr>
              <w:jc w:val="center"/>
              <w:rPr>
                <w:rFonts w:ascii="Times New Roman" w:hAnsi="Times New Roman" w:cs="Times New Roman"/>
                <w:caps/>
                <w:shadow/>
                <w:sz w:val="24"/>
                <w:szCs w:val="24"/>
              </w:rPr>
            </w:pPr>
            <w:r w:rsidRPr="00B74909">
              <w:rPr>
                <w:rFonts w:ascii="Times New Roman" w:hAnsi="Times New Roman" w:cs="Times New Roman"/>
                <w:caps/>
                <w:shadow/>
                <w:sz w:val="24"/>
                <w:szCs w:val="24"/>
              </w:rPr>
              <w:t>№</w:t>
            </w:r>
          </w:p>
        </w:tc>
        <w:tc>
          <w:tcPr>
            <w:tcW w:w="5387" w:type="dxa"/>
          </w:tcPr>
          <w:p w:rsidR="00B74909" w:rsidRPr="00B74909" w:rsidRDefault="00B74909" w:rsidP="00C55C0D">
            <w:pPr>
              <w:jc w:val="center"/>
              <w:rPr>
                <w:rFonts w:ascii="Times New Roman" w:hAnsi="Times New Roman" w:cs="Times New Roman"/>
                <w:caps/>
                <w:shadow/>
                <w:sz w:val="24"/>
                <w:szCs w:val="24"/>
              </w:rPr>
            </w:pPr>
            <w:r w:rsidRPr="00B74909">
              <w:rPr>
                <w:rFonts w:ascii="Times New Roman" w:hAnsi="Times New Roman" w:cs="Times New Roman"/>
                <w:caps/>
                <w:shadow/>
                <w:sz w:val="24"/>
                <w:szCs w:val="24"/>
              </w:rPr>
              <w:t>Тема  педсовета</w:t>
            </w:r>
          </w:p>
        </w:tc>
        <w:tc>
          <w:tcPr>
            <w:tcW w:w="1559" w:type="dxa"/>
          </w:tcPr>
          <w:p w:rsidR="00B74909" w:rsidRPr="00B74909" w:rsidRDefault="00B74909" w:rsidP="00C55C0D">
            <w:pPr>
              <w:jc w:val="center"/>
              <w:rPr>
                <w:rFonts w:ascii="Times New Roman" w:hAnsi="Times New Roman" w:cs="Times New Roman"/>
                <w:caps/>
                <w:shadow/>
                <w:sz w:val="24"/>
                <w:szCs w:val="24"/>
              </w:rPr>
            </w:pPr>
            <w:r w:rsidRPr="00B74909">
              <w:rPr>
                <w:rFonts w:ascii="Times New Roman" w:hAnsi="Times New Roman" w:cs="Times New Roman"/>
                <w:caps/>
                <w:shadow/>
                <w:sz w:val="24"/>
                <w:szCs w:val="24"/>
              </w:rPr>
              <w:t>Дата проведения</w:t>
            </w:r>
          </w:p>
        </w:tc>
        <w:tc>
          <w:tcPr>
            <w:tcW w:w="2191" w:type="dxa"/>
          </w:tcPr>
          <w:p w:rsidR="00B74909" w:rsidRPr="00B74909" w:rsidRDefault="00B74909" w:rsidP="00C55C0D">
            <w:pPr>
              <w:jc w:val="center"/>
              <w:rPr>
                <w:rFonts w:ascii="Times New Roman" w:hAnsi="Times New Roman" w:cs="Times New Roman"/>
                <w:caps/>
                <w:shadow/>
                <w:sz w:val="24"/>
                <w:szCs w:val="24"/>
              </w:rPr>
            </w:pPr>
            <w:r w:rsidRPr="00B74909">
              <w:rPr>
                <w:rFonts w:ascii="Times New Roman" w:hAnsi="Times New Roman" w:cs="Times New Roman"/>
                <w:caps/>
                <w:shadow/>
                <w:sz w:val="24"/>
                <w:szCs w:val="24"/>
              </w:rPr>
              <w:t>Ответственные</w:t>
            </w:r>
          </w:p>
        </w:tc>
      </w:tr>
      <w:tr w:rsidR="00B74909" w:rsidRPr="00B74909" w:rsidTr="00C55C0D">
        <w:trPr>
          <w:trHeight w:val="1152"/>
        </w:trPr>
        <w:tc>
          <w:tcPr>
            <w:tcW w:w="568" w:type="dxa"/>
            <w:vMerge w:val="restart"/>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1.</w:t>
            </w:r>
          </w:p>
        </w:tc>
        <w:tc>
          <w:tcPr>
            <w:tcW w:w="5387" w:type="dxa"/>
            <w:tcBorders>
              <w:bottom w:val="single" w:sz="4" w:space="0" w:color="auto"/>
            </w:tcBorders>
          </w:tcPr>
          <w:p w:rsidR="00B74909" w:rsidRPr="00B74909" w:rsidRDefault="00B74909" w:rsidP="00C55C0D">
            <w:pPr>
              <w:pStyle w:val="af0"/>
              <w:ind w:left="0"/>
              <w:rPr>
                <w:rFonts w:ascii="Times New Roman" w:hAnsi="Times New Roman" w:cs="Times New Roman"/>
                <w:sz w:val="24"/>
                <w:szCs w:val="24"/>
              </w:rPr>
            </w:pPr>
            <w:r w:rsidRPr="00B74909">
              <w:rPr>
                <w:rFonts w:ascii="Times New Roman" w:hAnsi="Times New Roman" w:cs="Times New Roman"/>
                <w:sz w:val="24"/>
                <w:szCs w:val="24"/>
              </w:rPr>
              <w:t>1. Итоги работы школы в 2010-2011 учебном году по реализации национальной образовательной стратегии «Наша новая школа»</w:t>
            </w:r>
          </w:p>
        </w:tc>
        <w:tc>
          <w:tcPr>
            <w:tcW w:w="1559" w:type="dxa"/>
            <w:vMerge w:val="restart"/>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30.08.2011 г</w:t>
            </w:r>
          </w:p>
        </w:tc>
        <w:tc>
          <w:tcPr>
            <w:tcW w:w="2191" w:type="dxa"/>
            <w:tcBorders>
              <w:bottom w:val="single" w:sz="4" w:space="0" w:color="auto"/>
            </w:tcBorders>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Морозова Т.В.</w:t>
            </w:r>
          </w:p>
          <w:p w:rsidR="00B74909" w:rsidRPr="00B74909" w:rsidRDefault="00B74909" w:rsidP="00C55C0D">
            <w:pPr>
              <w:rPr>
                <w:rFonts w:ascii="Times New Roman" w:hAnsi="Times New Roman" w:cs="Times New Roman"/>
                <w:caps/>
                <w:shadow/>
                <w:sz w:val="24"/>
                <w:szCs w:val="24"/>
              </w:rPr>
            </w:pPr>
          </w:p>
        </w:tc>
      </w:tr>
      <w:tr w:rsidR="00B74909" w:rsidRPr="00B74909" w:rsidTr="00C55C0D">
        <w:trPr>
          <w:trHeight w:val="2539"/>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pStyle w:val="af0"/>
              <w:ind w:left="0"/>
              <w:rPr>
                <w:rFonts w:ascii="Times New Roman" w:hAnsi="Times New Roman" w:cs="Times New Roman"/>
                <w:sz w:val="24"/>
                <w:szCs w:val="24"/>
              </w:rPr>
            </w:pPr>
            <w:r w:rsidRPr="00B74909">
              <w:rPr>
                <w:rFonts w:ascii="Times New Roman" w:hAnsi="Times New Roman" w:cs="Times New Roman"/>
                <w:sz w:val="24"/>
                <w:szCs w:val="24"/>
              </w:rPr>
              <w:t xml:space="preserve">2.Основные направления деятельности педагогического коллектива школы по реализации методической темы « Требования к современному уроку на основе </w:t>
            </w:r>
            <w:proofErr w:type="spellStart"/>
            <w:r w:rsidRPr="00B74909">
              <w:rPr>
                <w:rFonts w:ascii="Times New Roman" w:hAnsi="Times New Roman" w:cs="Times New Roman"/>
                <w:sz w:val="24"/>
                <w:szCs w:val="24"/>
              </w:rPr>
              <w:t>компетентностного</w:t>
            </w:r>
            <w:proofErr w:type="spellEnd"/>
            <w:r w:rsidRPr="00B74909">
              <w:rPr>
                <w:rFonts w:ascii="Times New Roman" w:hAnsi="Times New Roman" w:cs="Times New Roman"/>
                <w:sz w:val="24"/>
                <w:szCs w:val="24"/>
              </w:rPr>
              <w:t xml:space="preserve"> и системно </w:t>
            </w:r>
            <w:proofErr w:type="gramStart"/>
            <w:r w:rsidRPr="00B74909">
              <w:rPr>
                <w:rFonts w:ascii="Times New Roman" w:hAnsi="Times New Roman" w:cs="Times New Roman"/>
                <w:sz w:val="24"/>
                <w:szCs w:val="24"/>
              </w:rPr>
              <w:t>-</w:t>
            </w:r>
            <w:proofErr w:type="spellStart"/>
            <w:r w:rsidRPr="00B74909">
              <w:rPr>
                <w:rFonts w:ascii="Times New Roman" w:hAnsi="Times New Roman" w:cs="Times New Roman"/>
                <w:sz w:val="24"/>
                <w:szCs w:val="24"/>
              </w:rPr>
              <w:t>д</w:t>
            </w:r>
            <w:proofErr w:type="gramEnd"/>
            <w:r w:rsidRPr="00B74909">
              <w:rPr>
                <w:rFonts w:ascii="Times New Roman" w:hAnsi="Times New Roman" w:cs="Times New Roman"/>
                <w:sz w:val="24"/>
                <w:szCs w:val="24"/>
              </w:rPr>
              <w:t>еятельностного</w:t>
            </w:r>
            <w:proofErr w:type="spellEnd"/>
            <w:r w:rsidRPr="00B74909">
              <w:rPr>
                <w:rFonts w:ascii="Times New Roman" w:hAnsi="Times New Roman" w:cs="Times New Roman"/>
                <w:sz w:val="24"/>
                <w:szCs w:val="24"/>
              </w:rPr>
              <w:t xml:space="preserve"> подхода, развитие педагогического потенциала как фактора обновления качества образования» в 2011-2012 учебном году</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tc>
      </w:tr>
      <w:tr w:rsidR="00B74909" w:rsidRPr="00B74909" w:rsidTr="00C55C0D">
        <w:trPr>
          <w:trHeight w:val="900"/>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pStyle w:val="af0"/>
              <w:ind w:left="0"/>
              <w:rPr>
                <w:rFonts w:ascii="Times New Roman" w:hAnsi="Times New Roman" w:cs="Times New Roman"/>
                <w:sz w:val="24"/>
                <w:szCs w:val="24"/>
              </w:rPr>
            </w:pPr>
            <w:r w:rsidRPr="00B74909">
              <w:rPr>
                <w:rFonts w:ascii="Times New Roman" w:hAnsi="Times New Roman" w:cs="Times New Roman"/>
                <w:sz w:val="24"/>
                <w:szCs w:val="24"/>
              </w:rPr>
              <w:t xml:space="preserve">3.Содержание инновационной, научно-методической и опытно-экспериментальной работы в школе в 2010-2011 учебном году. </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B74909" w:rsidRPr="00B74909" w:rsidRDefault="00B74909" w:rsidP="00C55C0D">
            <w:pPr>
              <w:rPr>
                <w:rFonts w:ascii="Times New Roman" w:hAnsi="Times New Roman" w:cs="Times New Roman"/>
                <w:caps/>
                <w:shadow/>
                <w:sz w:val="24"/>
                <w:szCs w:val="24"/>
              </w:rPr>
            </w:pPr>
          </w:p>
        </w:tc>
      </w:tr>
      <w:tr w:rsidR="00B74909" w:rsidRPr="00B74909" w:rsidTr="00C55C0D">
        <w:trPr>
          <w:trHeight w:val="1276"/>
        </w:trPr>
        <w:tc>
          <w:tcPr>
            <w:tcW w:w="568" w:type="dxa"/>
            <w:vMerge/>
            <w:tcBorders>
              <w:bottom w:val="single" w:sz="4" w:space="0" w:color="auto"/>
            </w:tcBorders>
          </w:tcPr>
          <w:p w:rsidR="00B74909" w:rsidRPr="00B74909" w:rsidRDefault="00B74909" w:rsidP="00C55C0D">
            <w:pPr>
              <w:rPr>
                <w:rFonts w:ascii="Times New Roman" w:hAnsi="Times New Roman" w:cs="Times New Roman"/>
                <w:caps/>
                <w:shadow/>
                <w:sz w:val="24"/>
                <w:szCs w:val="24"/>
              </w:rPr>
            </w:pPr>
          </w:p>
        </w:tc>
        <w:tc>
          <w:tcPr>
            <w:tcW w:w="5387" w:type="dxa"/>
            <w:tcBorders>
              <w:bottom w:val="single" w:sz="4" w:space="0" w:color="auto"/>
            </w:tcBorders>
          </w:tcPr>
          <w:p w:rsidR="00B74909" w:rsidRPr="00B74909" w:rsidRDefault="00B74909" w:rsidP="00C55C0D">
            <w:pPr>
              <w:pStyle w:val="af0"/>
              <w:ind w:left="0"/>
              <w:rPr>
                <w:rFonts w:ascii="Times New Roman" w:hAnsi="Times New Roman" w:cs="Times New Roman"/>
                <w:sz w:val="24"/>
                <w:szCs w:val="24"/>
              </w:rPr>
            </w:pPr>
            <w:r w:rsidRPr="00B74909">
              <w:rPr>
                <w:rFonts w:ascii="Times New Roman" w:hAnsi="Times New Roman" w:cs="Times New Roman"/>
                <w:sz w:val="24"/>
                <w:szCs w:val="24"/>
              </w:rPr>
              <w:t xml:space="preserve">4.Задачи перехода начальной школы на образовательные программы, обеспечивающие реализацию ФГОС НОО </w:t>
            </w:r>
          </w:p>
        </w:tc>
        <w:tc>
          <w:tcPr>
            <w:tcW w:w="1559" w:type="dxa"/>
            <w:vMerge/>
            <w:tcBorders>
              <w:bottom w:val="single" w:sz="4" w:space="0" w:color="auto"/>
            </w:tcBorders>
          </w:tcPr>
          <w:p w:rsidR="00B74909" w:rsidRPr="00B74909" w:rsidRDefault="00B74909" w:rsidP="00C55C0D">
            <w:pPr>
              <w:rPr>
                <w:rFonts w:ascii="Times New Roman" w:hAnsi="Times New Roman" w:cs="Times New Roman"/>
                <w:caps/>
                <w:shadow/>
                <w:sz w:val="24"/>
                <w:szCs w:val="24"/>
              </w:rPr>
            </w:pPr>
          </w:p>
        </w:tc>
        <w:tc>
          <w:tcPr>
            <w:tcW w:w="2191" w:type="dxa"/>
            <w:tcBorders>
              <w:bottom w:val="single" w:sz="4" w:space="0" w:color="auto"/>
            </w:tcBorders>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w:t>
            </w: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tc>
      </w:tr>
      <w:tr w:rsidR="00B74909" w:rsidRPr="00B74909" w:rsidTr="00C55C0D">
        <w:trPr>
          <w:trHeight w:val="1455"/>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pStyle w:val="af0"/>
              <w:ind w:left="0"/>
              <w:rPr>
                <w:rFonts w:ascii="Times New Roman" w:hAnsi="Times New Roman" w:cs="Times New Roman"/>
                <w:sz w:val="24"/>
                <w:szCs w:val="24"/>
              </w:rPr>
            </w:pPr>
            <w:r w:rsidRPr="00B74909">
              <w:rPr>
                <w:rFonts w:ascii="Times New Roman" w:hAnsi="Times New Roman" w:cs="Times New Roman"/>
                <w:sz w:val="24"/>
                <w:szCs w:val="24"/>
              </w:rPr>
              <w:t xml:space="preserve">5.Рассмотрение программы развития школы на 2009-2013 г.г.,  программы работы с одаренными детьми школы на 2011-2013 г.г., плана учебно-воспитательной и научно-методической работы школы на 2011-2012 учебный год </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tc>
      </w:tr>
      <w:tr w:rsidR="00B74909" w:rsidRPr="00B74909" w:rsidTr="00C55C0D">
        <w:trPr>
          <w:trHeight w:val="1407"/>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pStyle w:val="af0"/>
              <w:spacing w:line="240" w:lineRule="auto"/>
              <w:ind w:left="0"/>
              <w:rPr>
                <w:rFonts w:ascii="Times New Roman" w:hAnsi="Times New Roman" w:cs="Times New Roman"/>
                <w:sz w:val="24"/>
                <w:szCs w:val="24"/>
              </w:rPr>
            </w:pPr>
            <w:r w:rsidRPr="00B74909">
              <w:rPr>
                <w:rFonts w:ascii="Times New Roman" w:hAnsi="Times New Roman" w:cs="Times New Roman"/>
                <w:sz w:val="24"/>
                <w:szCs w:val="24"/>
              </w:rPr>
              <w:t xml:space="preserve">6.Формирование состава методического совета школы на 2011-2012 учебный год </w:t>
            </w:r>
          </w:p>
          <w:p w:rsidR="00B74909" w:rsidRPr="00B74909" w:rsidRDefault="00B74909" w:rsidP="00C55C0D">
            <w:pPr>
              <w:pStyle w:val="af0"/>
              <w:ind w:left="0"/>
              <w:rPr>
                <w:rFonts w:ascii="Times New Roman" w:hAnsi="Times New Roman" w:cs="Times New Roman"/>
                <w:sz w:val="24"/>
                <w:szCs w:val="24"/>
              </w:rPr>
            </w:pPr>
            <w:r w:rsidRPr="00B74909">
              <w:rPr>
                <w:rFonts w:ascii="Times New Roman" w:hAnsi="Times New Roman" w:cs="Times New Roman"/>
                <w:sz w:val="24"/>
                <w:szCs w:val="24"/>
              </w:rPr>
              <w:t xml:space="preserve">7.Утверждение списков учащихся для получения льгот на питание в 2011-2012 учебном году </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tc>
      </w:tr>
      <w:tr w:rsidR="00B74909" w:rsidRPr="00B74909" w:rsidTr="00C55C0D">
        <w:trPr>
          <w:trHeight w:val="450"/>
        </w:trPr>
        <w:tc>
          <w:tcPr>
            <w:tcW w:w="568"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2</w:t>
            </w: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1.Исследовательская и проектная деятельность учеников и учителя как источник развития школы и повышения качества образования в свете реализации национальной образовательной стратегии «Наша новая школа»</w:t>
            </w:r>
          </w:p>
        </w:tc>
        <w:tc>
          <w:tcPr>
            <w:tcW w:w="1559" w:type="dxa"/>
            <w:vMerge w:val="restart"/>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02.11.2011 г</w:t>
            </w: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Промежуточные отчеты учителей-экспериментаторов</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Богославцева И.И.</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Кулаева Г.Н.</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Работкин С.В.</w:t>
            </w:r>
          </w:p>
        </w:tc>
      </w:tr>
      <w:tr w:rsidR="00B74909" w:rsidRPr="00B74909" w:rsidTr="00C55C0D">
        <w:trPr>
          <w:trHeight w:val="540"/>
        </w:trPr>
        <w:tc>
          <w:tcPr>
            <w:tcW w:w="568" w:type="dxa"/>
            <w:vMerge w:val="restart"/>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2.Роль внеаудиторной деятельности детей в развитии творческих способностей ребенка и осуществления компетентностного подхода, интегрирующего компоненты качества образования</w:t>
            </w:r>
            <w:proofErr w:type="gramStart"/>
            <w:r w:rsidRPr="00B74909">
              <w:rPr>
                <w:rFonts w:ascii="Times New Roman" w:hAnsi="Times New Roman" w:cs="Times New Roman"/>
                <w:caps/>
                <w:shadow/>
                <w:sz w:val="24"/>
                <w:szCs w:val="24"/>
              </w:rPr>
              <w:t>.(</w:t>
            </w:r>
            <w:proofErr w:type="gramEnd"/>
            <w:r w:rsidRPr="00B74909">
              <w:rPr>
                <w:rFonts w:ascii="Times New Roman" w:hAnsi="Times New Roman" w:cs="Times New Roman"/>
                <w:caps/>
                <w:shadow/>
                <w:sz w:val="24"/>
                <w:szCs w:val="24"/>
              </w:rPr>
              <w:t>работа кружков, работа с одаренными)</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Морозова Т.В.</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Зурабов Ю.М.</w:t>
            </w:r>
          </w:p>
        </w:tc>
      </w:tr>
      <w:tr w:rsidR="00B74909" w:rsidRPr="00B74909" w:rsidTr="00C55C0D">
        <w:trPr>
          <w:trHeight w:val="1390"/>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3. Работа с одаренными и мотивированными детьми в направлении повышения качества образования в школе. Система работы педагогов по подготовке детей к олимпиадам и конкурсам</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Деркачева В.И.</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tc>
      </w:tr>
      <w:tr w:rsidR="00B74909" w:rsidRPr="00B74909" w:rsidTr="00C55C0D">
        <w:trPr>
          <w:trHeight w:val="2460"/>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4.Использование результатов независимой итоговой аттестации  в 4-х классах, результатов ГИА в 9-х классах и ЕГЭ в 11-х классах в управлении качеством образования в школе. Формы и методы работы педагогического коллектива в 2011-2012 учебном году по подготовке и проведению итоговой аттестации в 4-х классах, ГИА в независимой форме в 9-х классах и ЕГЭ в 11-х. Утверждение плана работы</w:t>
            </w:r>
          </w:p>
        </w:tc>
        <w:tc>
          <w:tcPr>
            <w:tcW w:w="1559"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Педсовет по преемственности</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15.11.11</w:t>
            </w: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tc>
      </w:tr>
      <w:tr w:rsidR="00B74909" w:rsidRPr="00B74909" w:rsidTr="00C55C0D">
        <w:trPr>
          <w:trHeight w:val="595"/>
        </w:trPr>
        <w:tc>
          <w:tcPr>
            <w:tcW w:w="568" w:type="dxa"/>
            <w:vMerge w:val="restart"/>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3</w:t>
            </w:r>
          </w:p>
        </w:tc>
        <w:tc>
          <w:tcPr>
            <w:tcW w:w="5387" w:type="dxa"/>
          </w:tcPr>
          <w:p w:rsidR="00B74909" w:rsidRPr="00B74909" w:rsidRDefault="00B74909" w:rsidP="00C55C0D">
            <w:pPr>
              <w:rPr>
                <w:rFonts w:ascii="Times New Roman" w:hAnsi="Times New Roman" w:cs="Times New Roman"/>
                <w:color w:val="000000"/>
                <w:sz w:val="24"/>
                <w:szCs w:val="24"/>
              </w:rPr>
            </w:pPr>
            <w:r w:rsidRPr="00B74909">
              <w:rPr>
                <w:rFonts w:ascii="Times New Roman" w:hAnsi="Times New Roman" w:cs="Times New Roman"/>
                <w:color w:val="000000"/>
                <w:sz w:val="24"/>
                <w:szCs w:val="24"/>
              </w:rPr>
              <w:t xml:space="preserve"> </w:t>
            </w:r>
            <w:r w:rsidRPr="00B74909">
              <w:rPr>
                <w:rFonts w:ascii="Times New Roman" w:hAnsi="Times New Roman" w:cs="Times New Roman"/>
                <w:caps/>
                <w:shadow/>
                <w:sz w:val="24"/>
                <w:szCs w:val="24"/>
              </w:rPr>
              <w:t>1. Педагогический профессионализм – стратегическая перспектива развития и совершенствования современного учителя в рамках реализации национальной образовательной стратегии «Наша новая школа»</w:t>
            </w:r>
          </w:p>
        </w:tc>
        <w:tc>
          <w:tcPr>
            <w:tcW w:w="1559" w:type="dxa"/>
            <w:vMerge w:val="restart"/>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Январь 2012</w:t>
            </w: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tc>
      </w:tr>
      <w:tr w:rsidR="00B74909" w:rsidRPr="00B74909" w:rsidTr="00C55C0D">
        <w:trPr>
          <w:trHeight w:val="555"/>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rPr>
                <w:rFonts w:ascii="Times New Roman" w:hAnsi="Times New Roman" w:cs="Times New Roman"/>
                <w:color w:val="000000"/>
                <w:sz w:val="24"/>
                <w:szCs w:val="24"/>
              </w:rPr>
            </w:pPr>
            <w:r w:rsidRPr="00B74909">
              <w:rPr>
                <w:rFonts w:ascii="Times New Roman" w:hAnsi="Times New Roman" w:cs="Times New Roman"/>
                <w:caps/>
                <w:shadow/>
                <w:sz w:val="24"/>
                <w:szCs w:val="24"/>
              </w:rPr>
              <w:t>2.Формирование универсальных учебных действий на уроке и во внеурочной деятельности</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Стефоненко В.А.</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Серкова Л.Н.</w:t>
            </w:r>
          </w:p>
        </w:tc>
      </w:tr>
      <w:tr w:rsidR="00B74909" w:rsidRPr="00B74909" w:rsidTr="00C55C0D">
        <w:trPr>
          <w:trHeight w:val="660"/>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3.Новые инструменты для новых результатов, или как формировать информационную среду</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Ким А.В.</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Дидевич Л.В.</w:t>
            </w:r>
          </w:p>
        </w:tc>
      </w:tr>
      <w:tr w:rsidR="00B74909" w:rsidRPr="00B74909" w:rsidTr="00C55C0D">
        <w:trPr>
          <w:trHeight w:val="600"/>
        </w:trPr>
        <w:tc>
          <w:tcPr>
            <w:tcW w:w="568" w:type="dxa"/>
            <w:vMerge w:val="restart"/>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4.</w:t>
            </w: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 xml:space="preserve">1. Основные направления развития воспитания в школе в связи с принятием национальной образовательной стратегии «Наша новая школа». Воспитательные функции школы в современных условиях обучения. Повышение статуса воспитания в процессе </w:t>
            </w:r>
            <w:r w:rsidRPr="00B74909">
              <w:rPr>
                <w:rFonts w:ascii="Times New Roman" w:hAnsi="Times New Roman" w:cs="Times New Roman"/>
                <w:caps/>
                <w:shadow/>
                <w:sz w:val="24"/>
                <w:szCs w:val="24"/>
              </w:rPr>
              <w:lastRenderedPageBreak/>
              <w:t>образования.</w:t>
            </w:r>
          </w:p>
          <w:p w:rsidR="00B74909" w:rsidRPr="00B74909" w:rsidRDefault="00B74909" w:rsidP="00C55C0D">
            <w:pPr>
              <w:rPr>
                <w:rFonts w:ascii="Times New Roman" w:hAnsi="Times New Roman" w:cs="Times New Roman"/>
                <w:caps/>
                <w:shadow/>
                <w:sz w:val="24"/>
                <w:szCs w:val="24"/>
              </w:rPr>
            </w:pPr>
          </w:p>
        </w:tc>
        <w:tc>
          <w:tcPr>
            <w:tcW w:w="1559" w:type="dxa"/>
            <w:vMerge w:val="restart"/>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lastRenderedPageBreak/>
              <w:t>Март 2012 г</w:t>
            </w: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Морозова Т.В.</w:t>
            </w:r>
          </w:p>
        </w:tc>
      </w:tr>
      <w:tr w:rsidR="00B74909" w:rsidRPr="00B74909" w:rsidTr="00C55C0D">
        <w:trPr>
          <w:trHeight w:val="1714"/>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2. Продуктивность работы ученического, педагогического и родительского коллективов в создании интегрированного пространства образования для обеспечения высоких образовательных достижений учителя и ученика в союзе семьи и школы.</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Тедеева Е.З.</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Хасикова О.В.</w:t>
            </w:r>
          </w:p>
          <w:p w:rsidR="00B74909" w:rsidRPr="00B74909" w:rsidRDefault="00B74909" w:rsidP="00C55C0D">
            <w:pPr>
              <w:rPr>
                <w:rFonts w:ascii="Times New Roman" w:hAnsi="Times New Roman" w:cs="Times New Roman"/>
                <w:caps/>
                <w:shadow/>
                <w:sz w:val="24"/>
                <w:szCs w:val="24"/>
              </w:rPr>
            </w:pPr>
          </w:p>
        </w:tc>
      </w:tr>
      <w:tr w:rsidR="00B74909" w:rsidRPr="00B74909" w:rsidTr="00C55C0D">
        <w:trPr>
          <w:trHeight w:val="630"/>
        </w:trPr>
        <w:tc>
          <w:tcPr>
            <w:tcW w:w="568" w:type="dxa"/>
            <w:vMerge w:val="restart"/>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5.</w:t>
            </w: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1. Здоровьесберегающие, здоровьеразвивающие аспекты и психологическая безопасность образовательной среды школы.</w:t>
            </w:r>
          </w:p>
        </w:tc>
        <w:tc>
          <w:tcPr>
            <w:tcW w:w="1559" w:type="dxa"/>
            <w:vMerge w:val="restart"/>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Май 2012</w:t>
            </w: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p w:rsidR="00B74909" w:rsidRPr="00B74909" w:rsidRDefault="00B74909" w:rsidP="00C55C0D">
            <w:pPr>
              <w:rPr>
                <w:rFonts w:ascii="Times New Roman" w:hAnsi="Times New Roman" w:cs="Times New Roman"/>
                <w:caps/>
                <w:shadow/>
                <w:sz w:val="24"/>
                <w:szCs w:val="24"/>
              </w:rPr>
            </w:pPr>
          </w:p>
          <w:p w:rsidR="00B74909" w:rsidRPr="00B74909" w:rsidRDefault="00B74909" w:rsidP="00C55C0D">
            <w:pPr>
              <w:rPr>
                <w:rFonts w:ascii="Times New Roman" w:hAnsi="Times New Roman" w:cs="Times New Roman"/>
                <w:caps/>
                <w:shadow/>
                <w:sz w:val="24"/>
                <w:szCs w:val="24"/>
              </w:rPr>
            </w:pPr>
          </w:p>
        </w:tc>
      </w:tr>
      <w:tr w:rsidR="00B74909" w:rsidRPr="00B74909" w:rsidTr="00C55C0D">
        <w:trPr>
          <w:trHeight w:val="630"/>
        </w:trPr>
        <w:tc>
          <w:tcPr>
            <w:tcW w:w="568" w:type="dxa"/>
            <w:vMerge/>
          </w:tcPr>
          <w:p w:rsidR="00B74909" w:rsidRPr="00B74909" w:rsidRDefault="00B74909" w:rsidP="00C55C0D">
            <w:pPr>
              <w:rPr>
                <w:rFonts w:ascii="Times New Roman" w:hAnsi="Times New Roman" w:cs="Times New Roman"/>
                <w:caps/>
                <w:shadow/>
                <w:sz w:val="24"/>
                <w:szCs w:val="24"/>
              </w:rPr>
            </w:pP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2. Профильное обучение и предпрофильная подготовка школьников как фактор реализации их индивидуальных образовательных потребностей и повышения качества образования в свете реализации национальной образовательной стратегии «Наша новая школа»</w:t>
            </w:r>
          </w:p>
        </w:tc>
        <w:tc>
          <w:tcPr>
            <w:tcW w:w="1559" w:type="dxa"/>
            <w:vMerge/>
          </w:tcPr>
          <w:p w:rsidR="00B74909" w:rsidRPr="00B74909" w:rsidRDefault="00B74909" w:rsidP="00C55C0D">
            <w:pPr>
              <w:rPr>
                <w:rFonts w:ascii="Times New Roman" w:hAnsi="Times New Roman" w:cs="Times New Roman"/>
                <w:caps/>
                <w:shadow/>
                <w:sz w:val="24"/>
                <w:szCs w:val="24"/>
              </w:rPr>
            </w:pP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Богославцева Л.И.</w:t>
            </w:r>
          </w:p>
        </w:tc>
      </w:tr>
      <w:tr w:rsidR="00B74909" w:rsidRPr="00B74909" w:rsidTr="00C55C0D">
        <w:trPr>
          <w:trHeight w:val="507"/>
        </w:trPr>
        <w:tc>
          <w:tcPr>
            <w:tcW w:w="568"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6.</w:t>
            </w: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О переводе учащихся 1-8, 10 классов и допуске до государственной (итоговой) аттестации выпускников 9, 11 классов.</w:t>
            </w:r>
          </w:p>
        </w:tc>
        <w:tc>
          <w:tcPr>
            <w:tcW w:w="1559"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24.05.2011 г</w:t>
            </w: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tc>
      </w:tr>
      <w:tr w:rsidR="00B74909" w:rsidRPr="00B74909" w:rsidTr="00C55C0D">
        <w:trPr>
          <w:trHeight w:val="401"/>
        </w:trPr>
        <w:tc>
          <w:tcPr>
            <w:tcW w:w="568"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7.</w:t>
            </w:r>
          </w:p>
        </w:tc>
        <w:tc>
          <w:tcPr>
            <w:tcW w:w="5387"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Утверждение результатов государственной (итоговой) аттестации учащихся 9</w:t>
            </w:r>
            <w:proofErr w:type="gramStart"/>
            <w:r w:rsidRPr="00B74909">
              <w:rPr>
                <w:rFonts w:ascii="Times New Roman" w:hAnsi="Times New Roman" w:cs="Times New Roman"/>
                <w:caps/>
                <w:shadow/>
                <w:sz w:val="24"/>
                <w:szCs w:val="24"/>
              </w:rPr>
              <w:t xml:space="preserve"> и</w:t>
            </w:r>
            <w:proofErr w:type="gramEnd"/>
            <w:r w:rsidRPr="00B74909">
              <w:rPr>
                <w:rFonts w:ascii="Times New Roman" w:hAnsi="Times New Roman" w:cs="Times New Roman"/>
                <w:caps/>
                <w:shadow/>
                <w:sz w:val="24"/>
                <w:szCs w:val="24"/>
              </w:rPr>
              <w:t xml:space="preserve"> 11 классов. Награждение выпускников Похвальными грамотами.</w:t>
            </w:r>
          </w:p>
        </w:tc>
        <w:tc>
          <w:tcPr>
            <w:tcW w:w="1559"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17.06.2011 г</w:t>
            </w:r>
          </w:p>
        </w:tc>
        <w:tc>
          <w:tcPr>
            <w:tcW w:w="2191" w:type="dxa"/>
          </w:tcPr>
          <w:p w:rsidR="00B74909" w:rsidRPr="00B74909" w:rsidRDefault="00B74909" w:rsidP="00C55C0D">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tc>
      </w:tr>
    </w:tbl>
    <w:p w:rsidR="00745F05" w:rsidRPr="00B74909" w:rsidRDefault="00745F05" w:rsidP="00A41511">
      <w:pPr>
        <w:spacing w:before="100" w:beforeAutospacing="1" w:after="100" w:afterAutospacing="1" w:line="240" w:lineRule="auto"/>
        <w:jc w:val="center"/>
        <w:rPr>
          <w:rFonts w:ascii="Times New Roman" w:eastAsia="Times New Roman" w:hAnsi="Times New Roman" w:cs="Times New Roman"/>
          <w:b/>
          <w:bCs/>
          <w:sz w:val="24"/>
          <w:szCs w:val="24"/>
        </w:rPr>
      </w:pPr>
    </w:p>
    <w:p w:rsidR="00B74909" w:rsidRDefault="00B74909" w:rsidP="00745F05">
      <w:pPr>
        <w:tabs>
          <w:tab w:val="left" w:pos="2040"/>
        </w:tabs>
        <w:rPr>
          <w:rFonts w:ascii="Times New Roman" w:hAnsi="Times New Roman" w:cs="Times New Roman"/>
          <w:b/>
          <w:sz w:val="24"/>
          <w:szCs w:val="24"/>
        </w:rPr>
      </w:pPr>
    </w:p>
    <w:p w:rsidR="00B74909" w:rsidRDefault="00B74909" w:rsidP="00745F05">
      <w:pPr>
        <w:tabs>
          <w:tab w:val="left" w:pos="2040"/>
        </w:tabs>
        <w:rPr>
          <w:rFonts w:ascii="Times New Roman" w:hAnsi="Times New Roman" w:cs="Times New Roman"/>
          <w:b/>
          <w:sz w:val="24"/>
          <w:szCs w:val="24"/>
        </w:rPr>
      </w:pPr>
    </w:p>
    <w:p w:rsidR="00745F05" w:rsidRDefault="00745F05" w:rsidP="00745F05">
      <w:pPr>
        <w:tabs>
          <w:tab w:val="left" w:pos="2040"/>
        </w:tabs>
        <w:rPr>
          <w:rFonts w:ascii="Times New Roman" w:hAnsi="Times New Roman" w:cs="Times New Roman"/>
          <w:b/>
          <w:sz w:val="24"/>
          <w:szCs w:val="24"/>
        </w:rPr>
      </w:pPr>
      <w:r>
        <w:rPr>
          <w:rFonts w:ascii="Times New Roman" w:hAnsi="Times New Roman" w:cs="Times New Roman"/>
          <w:b/>
          <w:sz w:val="24"/>
          <w:szCs w:val="24"/>
        </w:rPr>
        <w:lastRenderedPageBreak/>
        <w:t>ДЕЯТЕЛЬНОСТЬ МЕТОДИЧЕСКОГО СОВЕТА</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600"/>
        <w:gridCol w:w="1339"/>
        <w:gridCol w:w="2409"/>
      </w:tblGrid>
      <w:tr w:rsidR="00745F05" w:rsidRPr="00C034D0" w:rsidTr="00C55C0D">
        <w:tc>
          <w:tcPr>
            <w:tcW w:w="709" w:type="dxa"/>
          </w:tcPr>
          <w:p w:rsidR="00745F05" w:rsidRPr="00C034D0" w:rsidRDefault="00745F05" w:rsidP="00C55C0D">
            <w:pPr>
              <w:jc w:val="center"/>
              <w:rPr>
                <w:rFonts w:ascii="Times New Roman" w:hAnsi="Times New Roman" w:cs="Times New Roman"/>
                <w:b/>
                <w:i/>
                <w:sz w:val="24"/>
                <w:szCs w:val="24"/>
              </w:rPr>
            </w:pPr>
            <w:r w:rsidRPr="00C034D0">
              <w:rPr>
                <w:rFonts w:ascii="Times New Roman" w:hAnsi="Times New Roman" w:cs="Times New Roman"/>
                <w:b/>
                <w:i/>
                <w:sz w:val="24"/>
                <w:szCs w:val="24"/>
              </w:rPr>
              <w:t xml:space="preserve">№ </w:t>
            </w:r>
            <w:proofErr w:type="spellStart"/>
            <w:proofErr w:type="gramStart"/>
            <w:r w:rsidRPr="00C034D0">
              <w:rPr>
                <w:rFonts w:ascii="Times New Roman" w:hAnsi="Times New Roman" w:cs="Times New Roman"/>
                <w:b/>
                <w:i/>
                <w:sz w:val="24"/>
                <w:szCs w:val="24"/>
              </w:rPr>
              <w:t>п</w:t>
            </w:r>
            <w:proofErr w:type="spellEnd"/>
            <w:proofErr w:type="gramEnd"/>
            <w:r w:rsidRPr="00C034D0">
              <w:rPr>
                <w:rFonts w:ascii="Times New Roman" w:hAnsi="Times New Roman" w:cs="Times New Roman"/>
                <w:b/>
                <w:i/>
                <w:sz w:val="24"/>
                <w:szCs w:val="24"/>
              </w:rPr>
              <w:t>/</w:t>
            </w:r>
            <w:proofErr w:type="spellStart"/>
            <w:r w:rsidRPr="00C034D0">
              <w:rPr>
                <w:rFonts w:ascii="Times New Roman" w:hAnsi="Times New Roman" w:cs="Times New Roman"/>
                <w:b/>
                <w:i/>
                <w:sz w:val="24"/>
                <w:szCs w:val="24"/>
              </w:rPr>
              <w:t>п</w:t>
            </w:r>
            <w:proofErr w:type="spellEnd"/>
          </w:p>
        </w:tc>
        <w:tc>
          <w:tcPr>
            <w:tcW w:w="6600" w:type="dxa"/>
          </w:tcPr>
          <w:p w:rsidR="00745F05" w:rsidRPr="00C034D0" w:rsidRDefault="00745F05" w:rsidP="00C55C0D">
            <w:pPr>
              <w:rPr>
                <w:rFonts w:ascii="Times New Roman" w:hAnsi="Times New Roman" w:cs="Times New Roman"/>
                <w:b/>
                <w:i/>
                <w:sz w:val="24"/>
                <w:szCs w:val="24"/>
              </w:rPr>
            </w:pPr>
            <w:r w:rsidRPr="00C034D0">
              <w:rPr>
                <w:rFonts w:ascii="Times New Roman" w:hAnsi="Times New Roman" w:cs="Times New Roman"/>
                <w:b/>
                <w:i/>
                <w:sz w:val="24"/>
                <w:szCs w:val="24"/>
              </w:rPr>
              <w:t>Проводимые мероприятия</w:t>
            </w:r>
          </w:p>
        </w:tc>
        <w:tc>
          <w:tcPr>
            <w:tcW w:w="1339" w:type="dxa"/>
          </w:tcPr>
          <w:p w:rsidR="00745F05" w:rsidRPr="00C034D0" w:rsidRDefault="00745F05" w:rsidP="00C55C0D">
            <w:pPr>
              <w:jc w:val="center"/>
              <w:rPr>
                <w:rFonts w:ascii="Times New Roman" w:hAnsi="Times New Roman" w:cs="Times New Roman"/>
                <w:b/>
                <w:i/>
                <w:sz w:val="24"/>
                <w:szCs w:val="24"/>
              </w:rPr>
            </w:pPr>
            <w:r w:rsidRPr="00C034D0">
              <w:rPr>
                <w:rFonts w:ascii="Times New Roman" w:hAnsi="Times New Roman" w:cs="Times New Roman"/>
                <w:b/>
                <w:i/>
                <w:sz w:val="24"/>
                <w:szCs w:val="24"/>
              </w:rPr>
              <w:t>Сроки</w:t>
            </w:r>
          </w:p>
        </w:tc>
        <w:tc>
          <w:tcPr>
            <w:tcW w:w="2409" w:type="dxa"/>
          </w:tcPr>
          <w:p w:rsidR="00745F05" w:rsidRPr="00C034D0" w:rsidRDefault="00745F05" w:rsidP="00C55C0D">
            <w:pPr>
              <w:jc w:val="center"/>
              <w:rPr>
                <w:rFonts w:ascii="Times New Roman" w:hAnsi="Times New Roman" w:cs="Times New Roman"/>
                <w:b/>
                <w:i/>
                <w:sz w:val="24"/>
                <w:szCs w:val="24"/>
              </w:rPr>
            </w:pPr>
            <w:r w:rsidRPr="00C034D0">
              <w:rPr>
                <w:rFonts w:ascii="Times New Roman" w:hAnsi="Times New Roman" w:cs="Times New Roman"/>
                <w:b/>
                <w:i/>
                <w:sz w:val="24"/>
                <w:szCs w:val="24"/>
              </w:rPr>
              <w:t xml:space="preserve">Ответственные </w:t>
            </w:r>
          </w:p>
        </w:tc>
      </w:tr>
      <w:tr w:rsidR="00745F05" w:rsidRPr="00C034D0" w:rsidTr="00C55C0D">
        <w:trPr>
          <w:trHeight w:val="8920"/>
        </w:trPr>
        <w:tc>
          <w:tcPr>
            <w:tcW w:w="709" w:type="dxa"/>
          </w:tcPr>
          <w:p w:rsidR="00745F05" w:rsidRPr="00C034D0" w:rsidRDefault="00745F05" w:rsidP="00C55C0D">
            <w:pPr>
              <w:spacing w:after="0"/>
              <w:jc w:val="center"/>
              <w:rPr>
                <w:rFonts w:ascii="Times New Roman" w:hAnsi="Times New Roman" w:cs="Times New Roman"/>
                <w:sz w:val="24"/>
                <w:szCs w:val="24"/>
              </w:rPr>
            </w:pPr>
            <w:r w:rsidRPr="00C034D0">
              <w:rPr>
                <w:rFonts w:ascii="Times New Roman" w:hAnsi="Times New Roman" w:cs="Times New Roman"/>
                <w:sz w:val="24"/>
                <w:szCs w:val="24"/>
              </w:rPr>
              <w:t>1</w:t>
            </w:r>
          </w:p>
        </w:tc>
        <w:tc>
          <w:tcPr>
            <w:tcW w:w="6600" w:type="dxa"/>
          </w:tcPr>
          <w:p w:rsidR="00745F05" w:rsidRPr="00C034D0" w:rsidRDefault="00745F05" w:rsidP="00C55C0D">
            <w:pPr>
              <w:spacing w:after="0"/>
              <w:rPr>
                <w:rFonts w:ascii="Times New Roman" w:hAnsi="Times New Roman" w:cs="Times New Roman"/>
                <w:sz w:val="24"/>
                <w:szCs w:val="24"/>
                <w:u w:val="single"/>
              </w:rPr>
            </w:pPr>
            <w:r w:rsidRPr="00C034D0">
              <w:rPr>
                <w:rFonts w:ascii="Times New Roman" w:hAnsi="Times New Roman" w:cs="Times New Roman"/>
                <w:sz w:val="24"/>
                <w:szCs w:val="24"/>
                <w:u w:val="single"/>
              </w:rPr>
              <w:t>Заседание  первое (установочное).</w:t>
            </w:r>
          </w:p>
          <w:p w:rsidR="00745F05" w:rsidRDefault="00745F05" w:rsidP="00C55C0D">
            <w:pPr>
              <w:tabs>
                <w:tab w:val="left" w:pos="0"/>
              </w:tabs>
              <w:spacing w:after="0"/>
              <w:jc w:val="both"/>
              <w:rPr>
                <w:rFonts w:ascii="Times New Roman" w:hAnsi="Times New Roman" w:cs="Times New Roman"/>
                <w:sz w:val="24"/>
                <w:szCs w:val="24"/>
              </w:rPr>
            </w:pPr>
            <w:r w:rsidRPr="00C034D0">
              <w:rPr>
                <w:rFonts w:ascii="Times New Roman" w:hAnsi="Times New Roman" w:cs="Times New Roman"/>
                <w:sz w:val="24"/>
                <w:szCs w:val="24"/>
              </w:rPr>
              <w:t>1. Анализ методической работы школы  за 2010-2011 учебный год.</w:t>
            </w:r>
          </w:p>
          <w:p w:rsidR="00745F05" w:rsidRPr="00C034D0" w:rsidRDefault="00745F05" w:rsidP="00C55C0D">
            <w:pPr>
              <w:tabs>
                <w:tab w:val="left" w:pos="0"/>
              </w:tabs>
              <w:spacing w:after="0"/>
              <w:jc w:val="both"/>
              <w:rPr>
                <w:rFonts w:ascii="Times New Roman" w:hAnsi="Times New Roman" w:cs="Times New Roman"/>
                <w:sz w:val="24"/>
                <w:szCs w:val="24"/>
              </w:rPr>
            </w:pPr>
            <w:r w:rsidRPr="00C034D0">
              <w:rPr>
                <w:rFonts w:ascii="Times New Roman" w:hAnsi="Times New Roman" w:cs="Times New Roman"/>
                <w:sz w:val="24"/>
                <w:szCs w:val="24"/>
              </w:rPr>
              <w:t>2.Распределение обязанностей между членами МС.</w:t>
            </w:r>
          </w:p>
          <w:p w:rsidR="00745F05" w:rsidRPr="00C034D0" w:rsidRDefault="00745F05" w:rsidP="00C55C0D">
            <w:pPr>
              <w:tabs>
                <w:tab w:val="left" w:pos="0"/>
              </w:tabs>
              <w:spacing w:after="0"/>
              <w:jc w:val="both"/>
              <w:rPr>
                <w:rFonts w:ascii="Times New Roman" w:hAnsi="Times New Roman" w:cs="Times New Roman"/>
                <w:sz w:val="24"/>
                <w:szCs w:val="24"/>
              </w:rPr>
            </w:pPr>
            <w:r w:rsidRPr="00C034D0">
              <w:rPr>
                <w:rFonts w:ascii="Times New Roman" w:hAnsi="Times New Roman" w:cs="Times New Roman"/>
                <w:sz w:val="24"/>
                <w:szCs w:val="24"/>
              </w:rPr>
              <w:t>3. Обсуждение плана методической работы школы, планов  работы МС, МО на 2011/2012 учебный год.</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4. Принятие решения об обобщении педагогического опыта отдельных учителей.</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5. Об организации работы по повышению педагогического мастерства учителей (организация работы учителей по самообразованию, курсы повышения квалификации, аттестация педагогов).</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6. Экспертная оценка рабочих программ, разработанных учителями.</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7.Создание творческих групп по подготовке к муниципальным семинарам на базе школы:</w:t>
            </w:r>
          </w:p>
          <w:p w:rsidR="00745F05" w:rsidRPr="00C034D0" w:rsidRDefault="00745F05" w:rsidP="00745F05">
            <w:pPr>
              <w:numPr>
                <w:ilvl w:val="0"/>
                <w:numId w:val="54"/>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Спецкурс «</w:t>
            </w:r>
            <w:proofErr w:type="spellStart"/>
            <w:r w:rsidRPr="00C034D0">
              <w:rPr>
                <w:rFonts w:ascii="Times New Roman" w:hAnsi="Times New Roman" w:cs="Times New Roman"/>
                <w:sz w:val="24"/>
                <w:szCs w:val="24"/>
              </w:rPr>
              <w:t>Предшкольная</w:t>
            </w:r>
            <w:proofErr w:type="spellEnd"/>
            <w:r w:rsidRPr="00C034D0">
              <w:rPr>
                <w:rFonts w:ascii="Times New Roman" w:hAnsi="Times New Roman" w:cs="Times New Roman"/>
                <w:sz w:val="24"/>
                <w:szCs w:val="24"/>
              </w:rPr>
              <w:t xml:space="preserve"> пора» для учителей 0 классов (22 ноября 2011);</w:t>
            </w:r>
          </w:p>
          <w:p w:rsidR="00745F05" w:rsidRPr="00C034D0" w:rsidRDefault="00745F05" w:rsidP="00745F05">
            <w:pPr>
              <w:numPr>
                <w:ilvl w:val="0"/>
                <w:numId w:val="54"/>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Семинар с завучами школ «Работа с одаренными детьми» (30 ноября 2011);</w:t>
            </w:r>
          </w:p>
          <w:p w:rsidR="00745F05" w:rsidRPr="00C034D0" w:rsidRDefault="00745F05" w:rsidP="00745F05">
            <w:pPr>
              <w:numPr>
                <w:ilvl w:val="0"/>
                <w:numId w:val="54"/>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РМО истории «Групповой метод работы на уроке» (14 октября 2011);</w:t>
            </w:r>
          </w:p>
          <w:p w:rsidR="00745F05" w:rsidRPr="00C034D0" w:rsidRDefault="00745F05" w:rsidP="00745F05">
            <w:pPr>
              <w:numPr>
                <w:ilvl w:val="0"/>
                <w:numId w:val="54"/>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МО ОБЖ (26.10.2011);</w:t>
            </w:r>
          </w:p>
          <w:p w:rsidR="00745F05" w:rsidRPr="00C034D0" w:rsidRDefault="00745F05" w:rsidP="00745F05">
            <w:pPr>
              <w:numPr>
                <w:ilvl w:val="0"/>
                <w:numId w:val="54"/>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РМО информатики, работа в малых группах (07,14,21.10.2011; 09,16.12.2011,03,17.02.2012, 13,20.04.2012;</w:t>
            </w:r>
          </w:p>
          <w:p w:rsidR="00745F05" w:rsidRPr="00C034D0" w:rsidRDefault="00745F05" w:rsidP="00745F05">
            <w:pPr>
              <w:numPr>
                <w:ilvl w:val="0"/>
                <w:numId w:val="54"/>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РМО географии 29.02.2012;</w:t>
            </w:r>
          </w:p>
          <w:p w:rsidR="00745F05" w:rsidRPr="00C034D0" w:rsidRDefault="00745F05" w:rsidP="00745F05">
            <w:pPr>
              <w:numPr>
                <w:ilvl w:val="0"/>
                <w:numId w:val="54"/>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РМО осетинского языка 09.03.2012;</w:t>
            </w:r>
          </w:p>
          <w:p w:rsidR="00745F05" w:rsidRPr="00C034D0" w:rsidRDefault="00745F05" w:rsidP="00745F05">
            <w:pPr>
              <w:numPr>
                <w:ilvl w:val="0"/>
                <w:numId w:val="54"/>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Семинар с зам</w:t>
            </w:r>
            <w:proofErr w:type="gramStart"/>
            <w:r w:rsidRPr="00C034D0">
              <w:rPr>
                <w:rFonts w:ascii="Times New Roman" w:hAnsi="Times New Roman" w:cs="Times New Roman"/>
                <w:sz w:val="24"/>
                <w:szCs w:val="24"/>
              </w:rPr>
              <w:t>.д</w:t>
            </w:r>
            <w:proofErr w:type="gramEnd"/>
            <w:r w:rsidRPr="00C034D0">
              <w:rPr>
                <w:rFonts w:ascii="Times New Roman" w:hAnsi="Times New Roman" w:cs="Times New Roman"/>
                <w:sz w:val="24"/>
                <w:szCs w:val="24"/>
              </w:rPr>
              <w:t>иректора по ВР 11.04.2012.</w:t>
            </w:r>
          </w:p>
          <w:p w:rsidR="00745F05" w:rsidRPr="00C034D0" w:rsidRDefault="00745F05" w:rsidP="00C55C0D">
            <w:pPr>
              <w:spacing w:after="0"/>
              <w:jc w:val="both"/>
              <w:rPr>
                <w:rFonts w:ascii="Times New Roman" w:hAnsi="Times New Roman" w:cs="Times New Roman"/>
                <w:sz w:val="24"/>
                <w:szCs w:val="24"/>
              </w:rPr>
            </w:pP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 xml:space="preserve">8. Создание творческих групп по подготовке к тематическому педсовету </w:t>
            </w:r>
            <w:r w:rsidRPr="00C034D0">
              <w:rPr>
                <w:rFonts w:ascii="Times New Roman" w:hAnsi="Times New Roman" w:cs="Times New Roman"/>
                <w:color w:val="000000"/>
                <w:sz w:val="24"/>
                <w:szCs w:val="24"/>
              </w:rPr>
              <w:t>"</w:t>
            </w:r>
            <w:r w:rsidRPr="00C034D0">
              <w:rPr>
                <w:rFonts w:ascii="Times New Roman" w:hAnsi="Times New Roman" w:cs="Times New Roman"/>
                <w:sz w:val="24"/>
                <w:szCs w:val="24"/>
              </w:rPr>
              <w:t>Работа с одаренными детьми".</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9. Создание группы контроля адаптации учащихся 1-х, 5-х, 10-х классов к обучению на разных ступенях  обучения.</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10. Разное.</w:t>
            </w:r>
          </w:p>
          <w:p w:rsidR="00745F05" w:rsidRPr="00C034D0" w:rsidRDefault="00745F05" w:rsidP="00C55C0D">
            <w:pPr>
              <w:spacing w:after="0"/>
              <w:rPr>
                <w:rFonts w:ascii="Times New Roman" w:hAnsi="Times New Roman" w:cs="Times New Roman"/>
                <w:sz w:val="24"/>
                <w:szCs w:val="24"/>
              </w:rPr>
            </w:pPr>
          </w:p>
        </w:tc>
        <w:tc>
          <w:tcPr>
            <w:tcW w:w="1339"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 xml:space="preserve">Сентябрь </w:t>
            </w:r>
          </w:p>
          <w:p w:rsidR="00745F05" w:rsidRPr="00C034D0" w:rsidRDefault="00745F05" w:rsidP="00C55C0D">
            <w:pPr>
              <w:spacing w:after="0"/>
              <w:rPr>
                <w:rFonts w:ascii="Times New Roman" w:hAnsi="Times New Roman" w:cs="Times New Roman"/>
                <w:sz w:val="24"/>
                <w:szCs w:val="24"/>
              </w:rPr>
            </w:pPr>
          </w:p>
        </w:tc>
        <w:tc>
          <w:tcPr>
            <w:tcW w:w="2409"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 замдиректора по УВР</w:t>
            </w:r>
          </w:p>
        </w:tc>
      </w:tr>
      <w:tr w:rsidR="00745F05" w:rsidRPr="00C034D0" w:rsidTr="00C55C0D">
        <w:tc>
          <w:tcPr>
            <w:tcW w:w="709" w:type="dxa"/>
          </w:tcPr>
          <w:p w:rsidR="00745F05" w:rsidRPr="00C034D0" w:rsidRDefault="00745F05" w:rsidP="00C55C0D">
            <w:pPr>
              <w:spacing w:after="0"/>
              <w:jc w:val="center"/>
              <w:rPr>
                <w:rFonts w:ascii="Times New Roman" w:hAnsi="Times New Roman" w:cs="Times New Roman"/>
                <w:sz w:val="24"/>
                <w:szCs w:val="24"/>
              </w:rPr>
            </w:pPr>
            <w:r w:rsidRPr="00C034D0">
              <w:rPr>
                <w:rFonts w:ascii="Times New Roman" w:hAnsi="Times New Roman" w:cs="Times New Roman"/>
                <w:sz w:val="24"/>
                <w:szCs w:val="24"/>
              </w:rPr>
              <w:t>2</w:t>
            </w:r>
          </w:p>
        </w:tc>
        <w:tc>
          <w:tcPr>
            <w:tcW w:w="6600" w:type="dxa"/>
          </w:tcPr>
          <w:p w:rsidR="00745F05" w:rsidRPr="00C034D0" w:rsidRDefault="00745F05" w:rsidP="00C55C0D">
            <w:pPr>
              <w:spacing w:after="0"/>
              <w:rPr>
                <w:rFonts w:ascii="Times New Roman" w:hAnsi="Times New Roman" w:cs="Times New Roman"/>
                <w:sz w:val="24"/>
                <w:szCs w:val="24"/>
                <w:u w:val="single"/>
              </w:rPr>
            </w:pPr>
            <w:r w:rsidRPr="00C034D0">
              <w:rPr>
                <w:rFonts w:ascii="Times New Roman" w:hAnsi="Times New Roman" w:cs="Times New Roman"/>
                <w:sz w:val="24"/>
                <w:szCs w:val="24"/>
                <w:u w:val="single"/>
              </w:rPr>
              <w:t>Заседание второе.</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 xml:space="preserve">1. Итоги мониторинга учебного процесса за  </w:t>
            </w:r>
            <w:r w:rsidRPr="00C034D0">
              <w:rPr>
                <w:rFonts w:ascii="Times New Roman" w:hAnsi="Times New Roman" w:cs="Times New Roman"/>
                <w:sz w:val="24"/>
                <w:szCs w:val="24"/>
                <w:lang w:val="en-US"/>
              </w:rPr>
              <w:t>I</w:t>
            </w:r>
            <w:r w:rsidRPr="00C034D0">
              <w:rPr>
                <w:rFonts w:ascii="Times New Roman" w:hAnsi="Times New Roman" w:cs="Times New Roman"/>
                <w:sz w:val="24"/>
                <w:szCs w:val="24"/>
              </w:rPr>
              <w:t xml:space="preserve"> четверть 2011-2012 учебного года.</w:t>
            </w:r>
          </w:p>
          <w:p w:rsidR="00745F05" w:rsidRPr="00C034D0" w:rsidRDefault="00745F05" w:rsidP="00C55C0D">
            <w:pPr>
              <w:pStyle w:val="af7"/>
              <w:spacing w:before="0" w:after="0"/>
              <w:ind w:right="284"/>
              <w:jc w:val="both"/>
              <w:rPr>
                <w:rFonts w:ascii="Times New Roman" w:hAnsi="Times New Roman"/>
                <w:b w:val="0"/>
                <w:sz w:val="24"/>
                <w:szCs w:val="24"/>
              </w:rPr>
            </w:pPr>
            <w:r w:rsidRPr="00C034D0">
              <w:rPr>
                <w:rFonts w:ascii="Times New Roman" w:hAnsi="Times New Roman"/>
                <w:sz w:val="24"/>
                <w:szCs w:val="24"/>
              </w:rPr>
              <w:t xml:space="preserve">2. </w:t>
            </w:r>
            <w:r w:rsidRPr="00C034D0">
              <w:rPr>
                <w:rFonts w:ascii="Times New Roman" w:hAnsi="Times New Roman"/>
                <w:b w:val="0"/>
                <w:sz w:val="24"/>
                <w:szCs w:val="24"/>
              </w:rPr>
              <w:t xml:space="preserve">Обобщение опыта работы учителя математики </w:t>
            </w:r>
            <w:proofErr w:type="spellStart"/>
            <w:r w:rsidRPr="00C034D0">
              <w:rPr>
                <w:rFonts w:ascii="Times New Roman" w:hAnsi="Times New Roman"/>
                <w:b w:val="0"/>
                <w:sz w:val="24"/>
                <w:szCs w:val="24"/>
              </w:rPr>
              <w:t>Зурабовой</w:t>
            </w:r>
            <w:proofErr w:type="spellEnd"/>
            <w:r w:rsidRPr="00C034D0">
              <w:rPr>
                <w:rFonts w:ascii="Times New Roman" w:hAnsi="Times New Roman"/>
                <w:b w:val="0"/>
                <w:sz w:val="24"/>
                <w:szCs w:val="24"/>
              </w:rPr>
              <w:t xml:space="preserve"> Т.Н., учителя начальных классов </w:t>
            </w:r>
            <w:proofErr w:type="spellStart"/>
            <w:r w:rsidRPr="00C034D0">
              <w:rPr>
                <w:rFonts w:ascii="Times New Roman" w:hAnsi="Times New Roman"/>
                <w:b w:val="0"/>
                <w:sz w:val="24"/>
                <w:szCs w:val="24"/>
              </w:rPr>
              <w:t>Дидевич</w:t>
            </w:r>
            <w:proofErr w:type="spellEnd"/>
            <w:r w:rsidRPr="00C034D0">
              <w:rPr>
                <w:rFonts w:ascii="Times New Roman" w:hAnsi="Times New Roman"/>
                <w:b w:val="0"/>
                <w:sz w:val="24"/>
                <w:szCs w:val="24"/>
              </w:rPr>
              <w:t xml:space="preserve"> Л.В.</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3. Организация школьных предметных олимпиад.</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lastRenderedPageBreak/>
              <w:t>4. Создание творческой группы  по подготовке методической недели по русскому языку и литературе: «Современные педагогические информационные, компьютерные и  игровые технологии</w:t>
            </w:r>
            <w:proofErr w:type="gramStart"/>
            <w:r w:rsidRPr="00C034D0">
              <w:rPr>
                <w:rFonts w:ascii="Times New Roman" w:hAnsi="Times New Roman" w:cs="Times New Roman"/>
                <w:sz w:val="24"/>
                <w:szCs w:val="24"/>
              </w:rPr>
              <w:t xml:space="preserve"> ,</w:t>
            </w:r>
            <w:proofErr w:type="gramEnd"/>
            <w:r w:rsidRPr="00C034D0">
              <w:rPr>
                <w:rFonts w:ascii="Times New Roman" w:hAnsi="Times New Roman" w:cs="Times New Roman"/>
                <w:sz w:val="24"/>
                <w:szCs w:val="24"/>
              </w:rPr>
              <w:t xml:space="preserve"> их роль в образовательном процессе».</w:t>
            </w:r>
          </w:p>
          <w:p w:rsidR="00745F05" w:rsidRPr="00C034D0" w:rsidRDefault="00745F05" w:rsidP="00C55C0D">
            <w:pPr>
              <w:pStyle w:val="af7"/>
              <w:spacing w:before="0" w:after="0"/>
              <w:ind w:right="284"/>
              <w:jc w:val="both"/>
              <w:rPr>
                <w:rFonts w:ascii="Times New Roman" w:hAnsi="Times New Roman"/>
                <w:b w:val="0"/>
                <w:sz w:val="24"/>
                <w:szCs w:val="24"/>
              </w:rPr>
            </w:pPr>
            <w:r w:rsidRPr="00C034D0">
              <w:rPr>
                <w:rFonts w:ascii="Times New Roman" w:hAnsi="Times New Roman"/>
                <w:b w:val="0"/>
                <w:sz w:val="24"/>
                <w:szCs w:val="24"/>
              </w:rPr>
              <w:t xml:space="preserve">5.Создание творческой группы по подготовке к муниципальному семинару для </w:t>
            </w:r>
            <w:proofErr w:type="spellStart"/>
            <w:r w:rsidRPr="00C034D0">
              <w:rPr>
                <w:rFonts w:ascii="Times New Roman" w:hAnsi="Times New Roman"/>
                <w:b w:val="0"/>
                <w:sz w:val="24"/>
                <w:szCs w:val="24"/>
              </w:rPr>
              <w:t>замдиректоров</w:t>
            </w:r>
            <w:proofErr w:type="spellEnd"/>
            <w:r w:rsidRPr="00C034D0">
              <w:rPr>
                <w:rFonts w:ascii="Times New Roman" w:hAnsi="Times New Roman"/>
                <w:b w:val="0"/>
                <w:sz w:val="24"/>
                <w:szCs w:val="24"/>
              </w:rPr>
              <w:t xml:space="preserve"> по УВР по теме: «Работа с одаренными детьми» </w:t>
            </w:r>
          </w:p>
          <w:p w:rsidR="00745F05" w:rsidRPr="00C034D0" w:rsidRDefault="00745F05" w:rsidP="00C55C0D">
            <w:pPr>
              <w:pStyle w:val="af7"/>
              <w:spacing w:before="0" w:after="0"/>
              <w:ind w:right="284"/>
              <w:jc w:val="both"/>
              <w:rPr>
                <w:rFonts w:ascii="Times New Roman" w:hAnsi="Times New Roman"/>
                <w:b w:val="0"/>
                <w:sz w:val="24"/>
                <w:szCs w:val="24"/>
              </w:rPr>
            </w:pPr>
            <w:r w:rsidRPr="00C034D0">
              <w:rPr>
                <w:rFonts w:ascii="Times New Roman" w:hAnsi="Times New Roman"/>
                <w:b w:val="0"/>
                <w:sz w:val="24"/>
                <w:szCs w:val="24"/>
              </w:rPr>
              <w:t>(30 ноября 2011).</w:t>
            </w:r>
          </w:p>
          <w:p w:rsidR="00745F05" w:rsidRPr="00C034D0" w:rsidRDefault="00745F05" w:rsidP="00C55C0D">
            <w:pPr>
              <w:pStyle w:val="af7"/>
              <w:spacing w:before="0" w:after="0"/>
              <w:ind w:right="284"/>
              <w:jc w:val="both"/>
              <w:rPr>
                <w:rFonts w:ascii="Times New Roman" w:hAnsi="Times New Roman"/>
                <w:b w:val="0"/>
                <w:sz w:val="24"/>
                <w:szCs w:val="24"/>
              </w:rPr>
            </w:pPr>
            <w:r w:rsidRPr="00C034D0">
              <w:rPr>
                <w:rFonts w:ascii="Times New Roman" w:hAnsi="Times New Roman"/>
                <w:b w:val="0"/>
                <w:sz w:val="24"/>
                <w:szCs w:val="24"/>
              </w:rPr>
              <w:t>6. Разное.</w:t>
            </w:r>
          </w:p>
          <w:p w:rsidR="00745F05" w:rsidRPr="00C034D0" w:rsidRDefault="00745F05" w:rsidP="00C55C0D">
            <w:pPr>
              <w:spacing w:after="0"/>
              <w:rPr>
                <w:rFonts w:ascii="Times New Roman" w:hAnsi="Times New Roman" w:cs="Times New Roman"/>
                <w:sz w:val="24"/>
                <w:szCs w:val="24"/>
              </w:rPr>
            </w:pPr>
          </w:p>
        </w:tc>
        <w:tc>
          <w:tcPr>
            <w:tcW w:w="1339"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lastRenderedPageBreak/>
              <w:t>Ноябрь</w:t>
            </w:r>
          </w:p>
        </w:tc>
        <w:tc>
          <w:tcPr>
            <w:tcW w:w="2409"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Сальникова О.В. замдиректора по УВР</w:t>
            </w:r>
          </w:p>
        </w:tc>
      </w:tr>
      <w:tr w:rsidR="00745F05" w:rsidRPr="00C034D0" w:rsidTr="00C55C0D">
        <w:trPr>
          <w:trHeight w:val="6510"/>
        </w:trPr>
        <w:tc>
          <w:tcPr>
            <w:tcW w:w="709" w:type="dxa"/>
          </w:tcPr>
          <w:p w:rsidR="00745F05" w:rsidRPr="00C034D0" w:rsidRDefault="00745F05" w:rsidP="00C55C0D">
            <w:pPr>
              <w:spacing w:after="0"/>
              <w:jc w:val="center"/>
              <w:rPr>
                <w:rFonts w:ascii="Times New Roman" w:hAnsi="Times New Roman" w:cs="Times New Roman"/>
                <w:sz w:val="24"/>
                <w:szCs w:val="24"/>
              </w:rPr>
            </w:pPr>
            <w:r w:rsidRPr="00C034D0">
              <w:rPr>
                <w:rFonts w:ascii="Times New Roman" w:hAnsi="Times New Roman" w:cs="Times New Roman"/>
                <w:sz w:val="24"/>
                <w:szCs w:val="24"/>
              </w:rPr>
              <w:lastRenderedPageBreak/>
              <w:t>3</w:t>
            </w:r>
          </w:p>
        </w:tc>
        <w:tc>
          <w:tcPr>
            <w:tcW w:w="6600"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u w:val="single"/>
              </w:rPr>
              <w:t>Заседание третье.</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1. Результативность методической работы школы за первое полугодие, состояние работы по повышению квалификации учителей.</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2. Отчет по экспериментальной работе за 1 полугодие 2011-2012 учебного года.</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2. Итоги мониторинга учебного процесса за первое полугодие 2011-2012 учебного года.</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3. О результативности работы методических объединений   по итогам пробных муниципальных  тестирований и роль классного руководителя в организации подготовки учащихся выпускных классов к государственной (итоговой) аттестации (справка «Результаты пробных муниципальных экзаменов в форме ГИА и ЕГЭ).</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4. Работа с учащимися, имеющими повышенную мотивацию к учебно-познавательной деятельности: итоги участия  учащихся школы в муниципальном этапе Всероссийской</w:t>
            </w:r>
            <w:r w:rsidRPr="00C034D0">
              <w:rPr>
                <w:rFonts w:ascii="Times New Roman" w:hAnsi="Times New Roman" w:cs="Times New Roman"/>
                <w:b/>
                <w:sz w:val="24"/>
                <w:szCs w:val="24"/>
              </w:rPr>
              <w:t xml:space="preserve">  </w:t>
            </w:r>
            <w:r w:rsidRPr="00C034D0">
              <w:rPr>
                <w:rFonts w:ascii="Times New Roman" w:hAnsi="Times New Roman" w:cs="Times New Roman"/>
                <w:sz w:val="24"/>
                <w:szCs w:val="24"/>
              </w:rPr>
              <w:t>олимпиады школьников.</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 xml:space="preserve">5. Итоги аттестации педагогических работников </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6. Разное.</w:t>
            </w:r>
          </w:p>
        </w:tc>
        <w:tc>
          <w:tcPr>
            <w:tcW w:w="1339"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Январь</w:t>
            </w:r>
          </w:p>
        </w:tc>
        <w:tc>
          <w:tcPr>
            <w:tcW w:w="2409"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Сальникова О.В. замдиректора по УВР</w:t>
            </w:r>
          </w:p>
        </w:tc>
      </w:tr>
      <w:tr w:rsidR="00745F05" w:rsidRPr="00C034D0" w:rsidTr="00C55C0D">
        <w:tc>
          <w:tcPr>
            <w:tcW w:w="709" w:type="dxa"/>
          </w:tcPr>
          <w:p w:rsidR="00745F05" w:rsidRPr="00C034D0" w:rsidRDefault="00745F05" w:rsidP="00C55C0D">
            <w:pPr>
              <w:spacing w:after="0"/>
              <w:jc w:val="center"/>
              <w:rPr>
                <w:rFonts w:ascii="Times New Roman" w:hAnsi="Times New Roman" w:cs="Times New Roman"/>
                <w:sz w:val="24"/>
                <w:szCs w:val="24"/>
              </w:rPr>
            </w:pPr>
          </w:p>
          <w:p w:rsidR="00745F05" w:rsidRPr="00C034D0" w:rsidRDefault="00745F05" w:rsidP="00C55C0D">
            <w:pPr>
              <w:spacing w:after="0"/>
              <w:jc w:val="center"/>
              <w:rPr>
                <w:rFonts w:ascii="Times New Roman" w:hAnsi="Times New Roman" w:cs="Times New Roman"/>
                <w:sz w:val="24"/>
                <w:szCs w:val="24"/>
              </w:rPr>
            </w:pPr>
            <w:r w:rsidRPr="00C034D0">
              <w:rPr>
                <w:rFonts w:ascii="Times New Roman" w:hAnsi="Times New Roman" w:cs="Times New Roman"/>
                <w:sz w:val="24"/>
                <w:szCs w:val="24"/>
              </w:rPr>
              <w:t>4</w:t>
            </w:r>
          </w:p>
        </w:tc>
        <w:tc>
          <w:tcPr>
            <w:tcW w:w="6600" w:type="dxa"/>
          </w:tcPr>
          <w:p w:rsidR="00745F05" w:rsidRPr="00C034D0" w:rsidRDefault="00745F05" w:rsidP="00C55C0D">
            <w:pPr>
              <w:spacing w:after="0"/>
              <w:rPr>
                <w:rFonts w:ascii="Times New Roman" w:hAnsi="Times New Roman" w:cs="Times New Roman"/>
                <w:sz w:val="24"/>
                <w:szCs w:val="24"/>
                <w:u w:val="single"/>
              </w:rPr>
            </w:pP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u w:val="single"/>
              </w:rPr>
              <w:t>Заседание четвертое.</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1.Итоги мониторинга учебного процесса  за 3 четверть  2011-2012 учебного года.</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2. Эффективность ведения курсов по выбору, элективных курсов.</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3. Деятельность по подготовке к итоговой аттестации различных участников образовательного процесса.</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 xml:space="preserve">4. О формах переводного (итогового) контроля обучающихся 5-8-х, 10 классов в 2010-2011 учебном  году. </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 xml:space="preserve">5. Изучение нормативно – правовой базы, </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по вопросам организации и проведения ГИА и ЕГЭ в 2011 – 2012 учебном году.</w:t>
            </w:r>
          </w:p>
          <w:p w:rsidR="00745F05" w:rsidRPr="00C034D0" w:rsidRDefault="00745F05" w:rsidP="00C55C0D">
            <w:pPr>
              <w:spacing w:after="0"/>
              <w:jc w:val="both"/>
              <w:rPr>
                <w:rFonts w:ascii="Times New Roman" w:hAnsi="Times New Roman" w:cs="Times New Roman"/>
                <w:sz w:val="24"/>
                <w:szCs w:val="24"/>
              </w:rPr>
            </w:pPr>
            <w:r w:rsidRPr="00C034D0">
              <w:rPr>
                <w:rFonts w:ascii="Times New Roman" w:hAnsi="Times New Roman" w:cs="Times New Roman"/>
                <w:sz w:val="24"/>
                <w:szCs w:val="24"/>
              </w:rPr>
              <w:t>6. Разное.</w:t>
            </w:r>
          </w:p>
        </w:tc>
        <w:tc>
          <w:tcPr>
            <w:tcW w:w="1339" w:type="dxa"/>
          </w:tcPr>
          <w:p w:rsidR="00745F05" w:rsidRPr="00C034D0" w:rsidRDefault="00745F05" w:rsidP="00C55C0D">
            <w:pPr>
              <w:spacing w:after="0"/>
              <w:rPr>
                <w:rFonts w:ascii="Times New Roman" w:hAnsi="Times New Roman" w:cs="Times New Roman"/>
                <w:sz w:val="24"/>
                <w:szCs w:val="24"/>
              </w:rPr>
            </w:pP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Март</w:t>
            </w:r>
          </w:p>
        </w:tc>
        <w:tc>
          <w:tcPr>
            <w:tcW w:w="2409" w:type="dxa"/>
          </w:tcPr>
          <w:p w:rsidR="00745F05" w:rsidRPr="00C034D0" w:rsidRDefault="00745F05" w:rsidP="00C55C0D">
            <w:pPr>
              <w:spacing w:after="0"/>
              <w:rPr>
                <w:rFonts w:ascii="Times New Roman" w:hAnsi="Times New Roman" w:cs="Times New Roman"/>
                <w:sz w:val="24"/>
                <w:szCs w:val="24"/>
              </w:rPr>
            </w:pP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Сальникова О.В. замдиректора по УВР</w:t>
            </w:r>
          </w:p>
        </w:tc>
      </w:tr>
      <w:tr w:rsidR="00745F05" w:rsidRPr="00C034D0" w:rsidTr="00C55C0D">
        <w:tc>
          <w:tcPr>
            <w:tcW w:w="709" w:type="dxa"/>
          </w:tcPr>
          <w:p w:rsidR="00745F05" w:rsidRPr="00C034D0" w:rsidRDefault="00745F05" w:rsidP="00C55C0D">
            <w:pPr>
              <w:spacing w:after="0"/>
              <w:jc w:val="center"/>
              <w:rPr>
                <w:rFonts w:ascii="Times New Roman" w:hAnsi="Times New Roman" w:cs="Times New Roman"/>
                <w:sz w:val="24"/>
                <w:szCs w:val="24"/>
              </w:rPr>
            </w:pPr>
            <w:r w:rsidRPr="00C034D0">
              <w:rPr>
                <w:rFonts w:ascii="Times New Roman" w:hAnsi="Times New Roman" w:cs="Times New Roman"/>
                <w:sz w:val="24"/>
                <w:szCs w:val="24"/>
              </w:rPr>
              <w:t>5</w:t>
            </w:r>
          </w:p>
        </w:tc>
        <w:tc>
          <w:tcPr>
            <w:tcW w:w="6600"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u w:val="single"/>
              </w:rPr>
              <w:t>Заседание пятое.</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lastRenderedPageBreak/>
              <w:t>1. Экспертная оценка методической работы школы  за второе полугодие, год.</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2. Подведение итогов аттестации, курсовой системы повышения квалификации педагогических кадров школы за 2010/2011 учебной год.</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3. Подведение итогов обмена опытом и обобщения опыта.</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 xml:space="preserve">4. </w:t>
            </w:r>
            <w:r w:rsidRPr="00C034D0">
              <w:rPr>
                <w:rFonts w:ascii="Times New Roman" w:hAnsi="Times New Roman" w:cs="Times New Roman"/>
                <w:color w:val="000000"/>
                <w:sz w:val="24"/>
                <w:szCs w:val="24"/>
              </w:rPr>
              <w:t>Об итогах исследовательской деятельности учащихся.</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5. Итоги мониторинга учебного процесса за год.</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6. Результаты работы МС.</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7. Обсуждение плана методической работы на 2011/2012 учебной год (МС, МО).</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8. Разное.</w:t>
            </w:r>
          </w:p>
          <w:p w:rsidR="00745F05" w:rsidRPr="00C034D0" w:rsidRDefault="00745F05" w:rsidP="00C55C0D">
            <w:pPr>
              <w:spacing w:after="0"/>
              <w:rPr>
                <w:rFonts w:ascii="Times New Roman" w:hAnsi="Times New Roman" w:cs="Times New Roman"/>
                <w:sz w:val="24"/>
                <w:szCs w:val="24"/>
              </w:rPr>
            </w:pPr>
          </w:p>
        </w:tc>
        <w:tc>
          <w:tcPr>
            <w:tcW w:w="1339"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lastRenderedPageBreak/>
              <w:t>Май</w:t>
            </w:r>
          </w:p>
        </w:tc>
        <w:tc>
          <w:tcPr>
            <w:tcW w:w="2409" w:type="dxa"/>
          </w:tcPr>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w:t>
            </w:r>
          </w:p>
          <w:p w:rsidR="00745F05" w:rsidRPr="00C034D0" w:rsidRDefault="00745F05" w:rsidP="00C55C0D">
            <w:pPr>
              <w:spacing w:after="0"/>
              <w:rPr>
                <w:rFonts w:ascii="Times New Roman" w:hAnsi="Times New Roman" w:cs="Times New Roman"/>
                <w:sz w:val="24"/>
                <w:szCs w:val="24"/>
              </w:rPr>
            </w:pPr>
            <w:r w:rsidRPr="00C034D0">
              <w:rPr>
                <w:rFonts w:ascii="Times New Roman" w:hAnsi="Times New Roman" w:cs="Times New Roman"/>
                <w:sz w:val="24"/>
                <w:szCs w:val="24"/>
              </w:rPr>
              <w:lastRenderedPageBreak/>
              <w:t xml:space="preserve">Сальникова О.В. замдиректора по УВР </w:t>
            </w:r>
          </w:p>
          <w:p w:rsidR="00745F05" w:rsidRPr="00C034D0" w:rsidRDefault="00745F05" w:rsidP="00C55C0D">
            <w:pPr>
              <w:spacing w:after="0"/>
              <w:rPr>
                <w:rFonts w:ascii="Times New Roman" w:hAnsi="Times New Roman" w:cs="Times New Roman"/>
                <w:sz w:val="24"/>
                <w:szCs w:val="24"/>
              </w:rPr>
            </w:pPr>
          </w:p>
        </w:tc>
      </w:tr>
    </w:tbl>
    <w:p w:rsidR="00745F05" w:rsidRDefault="00745F05" w:rsidP="00A41511">
      <w:pPr>
        <w:spacing w:before="100" w:beforeAutospacing="1" w:after="100" w:afterAutospacing="1" w:line="240" w:lineRule="auto"/>
        <w:jc w:val="center"/>
        <w:rPr>
          <w:rFonts w:ascii="Times New Roman" w:eastAsia="Times New Roman" w:hAnsi="Times New Roman" w:cs="Times New Roman"/>
          <w:sz w:val="24"/>
          <w:szCs w:val="24"/>
        </w:rPr>
      </w:pPr>
    </w:p>
    <w:sectPr w:rsidR="00745F05" w:rsidSect="007A5E9A">
      <w:footerReference w:type="default" r:id="rId27"/>
      <w:pgSz w:w="11906" w:h="16838"/>
      <w:pgMar w:top="1134"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801" w:rsidRDefault="00AF6801" w:rsidP="00D57C42">
      <w:pPr>
        <w:spacing w:after="0" w:line="240" w:lineRule="auto"/>
      </w:pPr>
      <w:r>
        <w:separator/>
      </w:r>
    </w:p>
  </w:endnote>
  <w:endnote w:type="continuationSeparator" w:id="0">
    <w:p w:rsidR="00AF6801" w:rsidRDefault="00AF6801" w:rsidP="00D57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_Algerius">
    <w:altName w:val="Courier New"/>
    <w:charset w:val="CC"/>
    <w:family w:val="decorative"/>
    <w:pitch w:val="variable"/>
    <w:sig w:usb0="00000203" w:usb1="00000000" w:usb2="00000000" w:usb3="00000000" w:csb0="00000004"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6048"/>
      <w:docPartObj>
        <w:docPartGallery w:val="Page Numbers (Bottom of Page)"/>
        <w:docPartUnique/>
      </w:docPartObj>
    </w:sdtPr>
    <w:sdtContent>
      <w:p w:rsidR="006205D9" w:rsidRDefault="00B76BE5">
        <w:pPr>
          <w:pStyle w:val="af3"/>
          <w:jc w:val="right"/>
        </w:pPr>
        <w:fldSimple w:instr=" PAGE   \* MERGEFORMAT ">
          <w:r w:rsidR="00587F3D">
            <w:rPr>
              <w:noProof/>
            </w:rPr>
            <w:t>1</w:t>
          </w:r>
        </w:fldSimple>
      </w:p>
    </w:sdtContent>
  </w:sdt>
  <w:p w:rsidR="006205D9" w:rsidRDefault="006205D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801" w:rsidRDefault="00AF6801" w:rsidP="00D57C42">
      <w:pPr>
        <w:spacing w:after="0" w:line="240" w:lineRule="auto"/>
      </w:pPr>
      <w:r>
        <w:separator/>
      </w:r>
    </w:p>
  </w:footnote>
  <w:footnote w:type="continuationSeparator" w:id="0">
    <w:p w:rsidR="00AF6801" w:rsidRDefault="00AF6801" w:rsidP="00D57C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03D81656"/>
    <w:multiLevelType w:val="multilevel"/>
    <w:tmpl w:val="0F8607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61E77"/>
    <w:multiLevelType w:val="multilevel"/>
    <w:tmpl w:val="F86879B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63D59"/>
    <w:multiLevelType w:val="multilevel"/>
    <w:tmpl w:val="8CE4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92669"/>
    <w:multiLevelType w:val="multilevel"/>
    <w:tmpl w:val="71D8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667EC0"/>
    <w:multiLevelType w:val="hybridMultilevel"/>
    <w:tmpl w:val="CA42D8E4"/>
    <w:lvl w:ilvl="0" w:tplc="0914960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1A3350"/>
    <w:multiLevelType w:val="multilevel"/>
    <w:tmpl w:val="614C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DA7775"/>
    <w:multiLevelType w:val="multilevel"/>
    <w:tmpl w:val="2D96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41F51"/>
    <w:multiLevelType w:val="multilevel"/>
    <w:tmpl w:val="5F4ED0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35B2A"/>
    <w:multiLevelType w:val="multilevel"/>
    <w:tmpl w:val="477E096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F30E8"/>
    <w:multiLevelType w:val="multilevel"/>
    <w:tmpl w:val="CF84820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220FF4"/>
    <w:multiLevelType w:val="multilevel"/>
    <w:tmpl w:val="56C4070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62816"/>
    <w:multiLevelType w:val="multilevel"/>
    <w:tmpl w:val="306AE12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D41DE"/>
    <w:multiLevelType w:val="multilevel"/>
    <w:tmpl w:val="615A0E0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924454"/>
    <w:multiLevelType w:val="multilevel"/>
    <w:tmpl w:val="3910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CE0C27"/>
    <w:multiLevelType w:val="multilevel"/>
    <w:tmpl w:val="B274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DC7ABF"/>
    <w:multiLevelType w:val="hybridMultilevel"/>
    <w:tmpl w:val="ABB842D6"/>
    <w:lvl w:ilvl="0" w:tplc="0914960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5343EF"/>
    <w:multiLevelType w:val="multilevel"/>
    <w:tmpl w:val="E094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E75298"/>
    <w:multiLevelType w:val="multilevel"/>
    <w:tmpl w:val="98D6F074"/>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387BCB"/>
    <w:multiLevelType w:val="multilevel"/>
    <w:tmpl w:val="E2325CD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03093B"/>
    <w:multiLevelType w:val="multilevel"/>
    <w:tmpl w:val="B03EC9B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9C5954"/>
    <w:multiLevelType w:val="multilevel"/>
    <w:tmpl w:val="4A76E4A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ED0AC4"/>
    <w:multiLevelType w:val="multilevel"/>
    <w:tmpl w:val="6DFC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5F25C9"/>
    <w:multiLevelType w:val="multilevel"/>
    <w:tmpl w:val="70D6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BE06AE"/>
    <w:multiLevelType w:val="multilevel"/>
    <w:tmpl w:val="E836272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9D650C"/>
    <w:multiLevelType w:val="multilevel"/>
    <w:tmpl w:val="904ADF8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472515"/>
    <w:multiLevelType w:val="multilevel"/>
    <w:tmpl w:val="9FAE8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E4594F"/>
    <w:multiLevelType w:val="hybridMultilevel"/>
    <w:tmpl w:val="628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0F3068"/>
    <w:multiLevelType w:val="multilevel"/>
    <w:tmpl w:val="6EB6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897478"/>
    <w:multiLevelType w:val="multilevel"/>
    <w:tmpl w:val="FA541F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4D0F2A"/>
    <w:multiLevelType w:val="multilevel"/>
    <w:tmpl w:val="C43E3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0C35DA"/>
    <w:multiLevelType w:val="multilevel"/>
    <w:tmpl w:val="5FBE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0C5155"/>
    <w:multiLevelType w:val="multilevel"/>
    <w:tmpl w:val="F68E65A8"/>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7B55FC"/>
    <w:multiLevelType w:val="hybridMultilevel"/>
    <w:tmpl w:val="13526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086D1C"/>
    <w:multiLevelType w:val="multilevel"/>
    <w:tmpl w:val="316C8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937696"/>
    <w:multiLevelType w:val="multilevel"/>
    <w:tmpl w:val="60E48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CB0A24"/>
    <w:multiLevelType w:val="multilevel"/>
    <w:tmpl w:val="7FE2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9B519A"/>
    <w:multiLevelType w:val="multilevel"/>
    <w:tmpl w:val="8B2E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273718"/>
    <w:multiLevelType w:val="multilevel"/>
    <w:tmpl w:val="C854C2E8"/>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6867EB"/>
    <w:multiLevelType w:val="hybridMultilevel"/>
    <w:tmpl w:val="3B188FEA"/>
    <w:lvl w:ilvl="0" w:tplc="7326E2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8853227"/>
    <w:multiLevelType w:val="multilevel"/>
    <w:tmpl w:val="73561A10"/>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AC4D55"/>
    <w:multiLevelType w:val="multilevel"/>
    <w:tmpl w:val="F604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7A1B4C"/>
    <w:multiLevelType w:val="hybridMultilevel"/>
    <w:tmpl w:val="EEA6EE9E"/>
    <w:lvl w:ilvl="0" w:tplc="4C8ABE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EF655B"/>
    <w:multiLevelType w:val="multilevel"/>
    <w:tmpl w:val="280480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6002C0"/>
    <w:multiLevelType w:val="multilevel"/>
    <w:tmpl w:val="7A64F4FC"/>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B12A1A"/>
    <w:multiLevelType w:val="multilevel"/>
    <w:tmpl w:val="BF3E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C3D3683"/>
    <w:multiLevelType w:val="multilevel"/>
    <w:tmpl w:val="1752FD3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D3368E"/>
    <w:multiLevelType w:val="multilevel"/>
    <w:tmpl w:val="2526858A"/>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F921572"/>
    <w:multiLevelType w:val="multilevel"/>
    <w:tmpl w:val="D28C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A43346"/>
    <w:multiLevelType w:val="multilevel"/>
    <w:tmpl w:val="A84603FA"/>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0362A22"/>
    <w:multiLevelType w:val="multilevel"/>
    <w:tmpl w:val="128E2DB4"/>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8F30DE"/>
    <w:multiLevelType w:val="hybridMultilevel"/>
    <w:tmpl w:val="D2F47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BB93EF9"/>
    <w:multiLevelType w:val="multilevel"/>
    <w:tmpl w:val="39225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C3256BA"/>
    <w:multiLevelType w:val="multilevel"/>
    <w:tmpl w:val="D65620CA"/>
    <w:lvl w:ilvl="0">
      <w:start w:val="1"/>
      <w:numFmt w:val="decimal"/>
      <w:lvlText w:val="%1."/>
      <w:lvlJc w:val="left"/>
      <w:pPr>
        <w:tabs>
          <w:tab w:val="num" w:pos="720"/>
        </w:tabs>
        <w:ind w:left="720" w:hanging="360"/>
      </w:pPr>
      <w:rPr>
        <w:color w:val="39639D" w:themeColor="accent4"/>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DC25BAE"/>
    <w:multiLevelType w:val="multilevel"/>
    <w:tmpl w:val="C86422A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25"/>
  </w:num>
  <w:num w:numId="3">
    <w:abstractNumId w:val="30"/>
  </w:num>
  <w:num w:numId="4">
    <w:abstractNumId w:val="16"/>
  </w:num>
  <w:num w:numId="5">
    <w:abstractNumId w:val="22"/>
  </w:num>
  <w:num w:numId="6">
    <w:abstractNumId w:val="35"/>
  </w:num>
  <w:num w:numId="7">
    <w:abstractNumId w:val="44"/>
  </w:num>
  <w:num w:numId="8">
    <w:abstractNumId w:val="6"/>
  </w:num>
  <w:num w:numId="9">
    <w:abstractNumId w:val="0"/>
  </w:num>
  <w:num w:numId="10">
    <w:abstractNumId w:val="21"/>
  </w:num>
  <w:num w:numId="11">
    <w:abstractNumId w:val="51"/>
  </w:num>
  <w:num w:numId="12">
    <w:abstractNumId w:val="27"/>
  </w:num>
  <w:num w:numId="13">
    <w:abstractNumId w:val="32"/>
  </w:num>
  <w:num w:numId="14">
    <w:abstractNumId w:val="9"/>
  </w:num>
  <w:num w:numId="15">
    <w:abstractNumId w:val="11"/>
  </w:num>
  <w:num w:numId="16">
    <w:abstractNumId w:val="1"/>
  </w:num>
  <w:num w:numId="17">
    <w:abstractNumId w:val="10"/>
  </w:num>
  <w:num w:numId="18">
    <w:abstractNumId w:val="8"/>
  </w:num>
  <w:num w:numId="19">
    <w:abstractNumId w:val="18"/>
  </w:num>
  <w:num w:numId="20">
    <w:abstractNumId w:val="24"/>
  </w:num>
  <w:num w:numId="21">
    <w:abstractNumId w:val="49"/>
  </w:num>
  <w:num w:numId="22">
    <w:abstractNumId w:val="43"/>
  </w:num>
  <w:num w:numId="23">
    <w:abstractNumId w:val="4"/>
  </w:num>
  <w:num w:numId="24">
    <w:abstractNumId w:val="42"/>
  </w:num>
  <w:num w:numId="25">
    <w:abstractNumId w:val="15"/>
  </w:num>
  <w:num w:numId="26">
    <w:abstractNumId w:val="20"/>
  </w:num>
  <w:num w:numId="27">
    <w:abstractNumId w:val="12"/>
  </w:num>
  <w:num w:numId="28">
    <w:abstractNumId w:val="7"/>
  </w:num>
  <w:num w:numId="29">
    <w:abstractNumId w:val="45"/>
  </w:num>
  <w:num w:numId="30">
    <w:abstractNumId w:val="23"/>
  </w:num>
  <w:num w:numId="31">
    <w:abstractNumId w:val="19"/>
  </w:num>
  <w:num w:numId="32">
    <w:abstractNumId w:val="28"/>
  </w:num>
  <w:num w:numId="33">
    <w:abstractNumId w:val="53"/>
  </w:num>
  <w:num w:numId="34">
    <w:abstractNumId w:val="31"/>
  </w:num>
  <w:num w:numId="35">
    <w:abstractNumId w:val="39"/>
  </w:num>
  <w:num w:numId="36">
    <w:abstractNumId w:val="37"/>
  </w:num>
  <w:num w:numId="37">
    <w:abstractNumId w:val="17"/>
  </w:num>
  <w:num w:numId="38">
    <w:abstractNumId w:val="46"/>
  </w:num>
  <w:num w:numId="39">
    <w:abstractNumId w:val="48"/>
  </w:num>
  <w:num w:numId="40">
    <w:abstractNumId w:val="41"/>
  </w:num>
  <w:num w:numId="41">
    <w:abstractNumId w:val="3"/>
  </w:num>
  <w:num w:numId="42">
    <w:abstractNumId w:val="40"/>
  </w:num>
  <w:num w:numId="43">
    <w:abstractNumId w:val="29"/>
  </w:num>
  <w:num w:numId="44">
    <w:abstractNumId w:val="47"/>
  </w:num>
  <w:num w:numId="45">
    <w:abstractNumId w:val="5"/>
  </w:num>
  <w:num w:numId="46">
    <w:abstractNumId w:val="13"/>
  </w:num>
  <w:num w:numId="47">
    <w:abstractNumId w:val="33"/>
  </w:num>
  <w:num w:numId="48">
    <w:abstractNumId w:val="34"/>
  </w:num>
  <w:num w:numId="49">
    <w:abstractNumId w:val="14"/>
  </w:num>
  <w:num w:numId="50">
    <w:abstractNumId w:val="2"/>
  </w:num>
  <w:num w:numId="51">
    <w:abstractNumId w:val="36"/>
  </w:num>
  <w:num w:numId="52">
    <w:abstractNumId w:val="26"/>
  </w:num>
  <w:num w:numId="53">
    <w:abstractNumId w:val="38"/>
  </w:num>
  <w:num w:numId="54">
    <w:abstractNumId w:val="5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A3E4D"/>
    <w:rsid w:val="00007E28"/>
    <w:rsid w:val="00040B91"/>
    <w:rsid w:val="00060B2D"/>
    <w:rsid w:val="000628F6"/>
    <w:rsid w:val="00067514"/>
    <w:rsid w:val="00081B2C"/>
    <w:rsid w:val="00083ECC"/>
    <w:rsid w:val="000A0D1A"/>
    <w:rsid w:val="000A37A5"/>
    <w:rsid w:val="000B5C7F"/>
    <w:rsid w:val="000B6534"/>
    <w:rsid w:val="000D2F5D"/>
    <w:rsid w:val="000F1C2A"/>
    <w:rsid w:val="000F3CF8"/>
    <w:rsid w:val="00102018"/>
    <w:rsid w:val="00106293"/>
    <w:rsid w:val="0010661D"/>
    <w:rsid w:val="0010791D"/>
    <w:rsid w:val="001120E7"/>
    <w:rsid w:val="001313BA"/>
    <w:rsid w:val="00134E23"/>
    <w:rsid w:val="0013553C"/>
    <w:rsid w:val="00136505"/>
    <w:rsid w:val="00143580"/>
    <w:rsid w:val="001720C4"/>
    <w:rsid w:val="001C7EF4"/>
    <w:rsid w:val="001E7ECA"/>
    <w:rsid w:val="001F587A"/>
    <w:rsid w:val="002036CC"/>
    <w:rsid w:val="00212044"/>
    <w:rsid w:val="0022505E"/>
    <w:rsid w:val="00231DA3"/>
    <w:rsid w:val="0025233E"/>
    <w:rsid w:val="002713EC"/>
    <w:rsid w:val="00272FD3"/>
    <w:rsid w:val="00274730"/>
    <w:rsid w:val="002A22BE"/>
    <w:rsid w:val="002A2D93"/>
    <w:rsid w:val="002B64D3"/>
    <w:rsid w:val="0030488B"/>
    <w:rsid w:val="00314339"/>
    <w:rsid w:val="00320D62"/>
    <w:rsid w:val="003710D2"/>
    <w:rsid w:val="00381567"/>
    <w:rsid w:val="00381F88"/>
    <w:rsid w:val="003E2258"/>
    <w:rsid w:val="00407B87"/>
    <w:rsid w:val="00413CC1"/>
    <w:rsid w:val="00416A9A"/>
    <w:rsid w:val="00420AC5"/>
    <w:rsid w:val="004269E0"/>
    <w:rsid w:val="004319A9"/>
    <w:rsid w:val="004602D3"/>
    <w:rsid w:val="00487610"/>
    <w:rsid w:val="00492FFE"/>
    <w:rsid w:val="00493EC9"/>
    <w:rsid w:val="00494302"/>
    <w:rsid w:val="004C4318"/>
    <w:rsid w:val="004F561B"/>
    <w:rsid w:val="004F783F"/>
    <w:rsid w:val="00502B74"/>
    <w:rsid w:val="0056416E"/>
    <w:rsid w:val="00587F3D"/>
    <w:rsid w:val="00595385"/>
    <w:rsid w:val="005B1548"/>
    <w:rsid w:val="005B7287"/>
    <w:rsid w:val="00601012"/>
    <w:rsid w:val="006112C7"/>
    <w:rsid w:val="00613663"/>
    <w:rsid w:val="006205D9"/>
    <w:rsid w:val="00630FB0"/>
    <w:rsid w:val="0067464D"/>
    <w:rsid w:val="00674DB4"/>
    <w:rsid w:val="0070307D"/>
    <w:rsid w:val="0070344B"/>
    <w:rsid w:val="007205DC"/>
    <w:rsid w:val="00727D4B"/>
    <w:rsid w:val="00745F05"/>
    <w:rsid w:val="00750B7E"/>
    <w:rsid w:val="0078257B"/>
    <w:rsid w:val="00786706"/>
    <w:rsid w:val="007A2D07"/>
    <w:rsid w:val="007A5E9A"/>
    <w:rsid w:val="007B4D0E"/>
    <w:rsid w:val="007F46D6"/>
    <w:rsid w:val="00802AE9"/>
    <w:rsid w:val="008515AD"/>
    <w:rsid w:val="00852481"/>
    <w:rsid w:val="00854EFF"/>
    <w:rsid w:val="00855ACD"/>
    <w:rsid w:val="008773F9"/>
    <w:rsid w:val="0088309B"/>
    <w:rsid w:val="008E33D0"/>
    <w:rsid w:val="008F7705"/>
    <w:rsid w:val="009250FB"/>
    <w:rsid w:val="00925339"/>
    <w:rsid w:val="00934D75"/>
    <w:rsid w:val="00942896"/>
    <w:rsid w:val="0095358F"/>
    <w:rsid w:val="00974C0C"/>
    <w:rsid w:val="009A3E4D"/>
    <w:rsid w:val="009A52AE"/>
    <w:rsid w:val="009D6307"/>
    <w:rsid w:val="00A125C8"/>
    <w:rsid w:val="00A41511"/>
    <w:rsid w:val="00A57F29"/>
    <w:rsid w:val="00A60FA3"/>
    <w:rsid w:val="00A80CCE"/>
    <w:rsid w:val="00A8252A"/>
    <w:rsid w:val="00A86BFF"/>
    <w:rsid w:val="00A9165C"/>
    <w:rsid w:val="00A92638"/>
    <w:rsid w:val="00AB21FB"/>
    <w:rsid w:val="00AC620F"/>
    <w:rsid w:val="00AD3D8B"/>
    <w:rsid w:val="00AF2702"/>
    <w:rsid w:val="00AF6801"/>
    <w:rsid w:val="00B12637"/>
    <w:rsid w:val="00B24784"/>
    <w:rsid w:val="00B51D5D"/>
    <w:rsid w:val="00B5383C"/>
    <w:rsid w:val="00B74909"/>
    <w:rsid w:val="00B76BE5"/>
    <w:rsid w:val="00B777A3"/>
    <w:rsid w:val="00B946A8"/>
    <w:rsid w:val="00BA18ED"/>
    <w:rsid w:val="00BB2D4E"/>
    <w:rsid w:val="00BC0A47"/>
    <w:rsid w:val="00BC1168"/>
    <w:rsid w:val="00BC7D66"/>
    <w:rsid w:val="00BD6397"/>
    <w:rsid w:val="00BF413C"/>
    <w:rsid w:val="00BF7790"/>
    <w:rsid w:val="00C27DC2"/>
    <w:rsid w:val="00C359B7"/>
    <w:rsid w:val="00C407E2"/>
    <w:rsid w:val="00C54E1B"/>
    <w:rsid w:val="00C579ED"/>
    <w:rsid w:val="00CC5BC8"/>
    <w:rsid w:val="00D01D1A"/>
    <w:rsid w:val="00D1491E"/>
    <w:rsid w:val="00D57C42"/>
    <w:rsid w:val="00D64FF7"/>
    <w:rsid w:val="00DB69CA"/>
    <w:rsid w:val="00DB6FDE"/>
    <w:rsid w:val="00DC7267"/>
    <w:rsid w:val="00DE1CB6"/>
    <w:rsid w:val="00E032EF"/>
    <w:rsid w:val="00E149CD"/>
    <w:rsid w:val="00E1681D"/>
    <w:rsid w:val="00E236E8"/>
    <w:rsid w:val="00E24301"/>
    <w:rsid w:val="00E26CBB"/>
    <w:rsid w:val="00E835E8"/>
    <w:rsid w:val="00E93402"/>
    <w:rsid w:val="00EE6040"/>
    <w:rsid w:val="00F031E6"/>
    <w:rsid w:val="00F052CB"/>
    <w:rsid w:val="00F224AA"/>
    <w:rsid w:val="00F26DBA"/>
    <w:rsid w:val="00F417E5"/>
    <w:rsid w:val="00F868E0"/>
    <w:rsid w:val="00FA0A08"/>
    <w:rsid w:val="00FB2524"/>
    <w:rsid w:val="00FE6BB9"/>
    <w:rsid w:val="00FF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62"/>
  </w:style>
  <w:style w:type="paragraph" w:styleId="1">
    <w:name w:val="heading 1"/>
    <w:basedOn w:val="a"/>
    <w:link w:val="10"/>
    <w:uiPriority w:val="9"/>
    <w:qFormat/>
    <w:rsid w:val="009A3E4D"/>
    <w:pPr>
      <w:shd w:val="clear" w:color="auto" w:fill="E8732A"/>
      <w:spacing w:before="100" w:beforeAutospacing="1" w:after="100" w:afterAutospacing="1" w:line="240" w:lineRule="auto"/>
      <w:outlineLvl w:val="0"/>
    </w:pPr>
    <w:rPr>
      <w:rFonts w:ascii="Times New Roman" w:eastAsia="Times New Roman" w:hAnsi="Times New Roman" w:cs="Times New Roman"/>
      <w:color w:val="FFFFFF"/>
      <w:kern w:val="36"/>
      <w:sz w:val="30"/>
      <w:szCs w:val="30"/>
    </w:rPr>
  </w:style>
  <w:style w:type="paragraph" w:styleId="2">
    <w:name w:val="heading 2"/>
    <w:basedOn w:val="a"/>
    <w:link w:val="20"/>
    <w:uiPriority w:val="9"/>
    <w:qFormat/>
    <w:rsid w:val="009A3E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A3E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A3E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9A3E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9A3E4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E4D"/>
    <w:rPr>
      <w:rFonts w:ascii="Times New Roman" w:eastAsia="Times New Roman" w:hAnsi="Times New Roman" w:cs="Times New Roman"/>
      <w:color w:val="FFFFFF"/>
      <w:kern w:val="36"/>
      <w:sz w:val="30"/>
      <w:szCs w:val="30"/>
      <w:shd w:val="clear" w:color="auto" w:fill="E8732A"/>
    </w:rPr>
  </w:style>
  <w:style w:type="character" w:customStyle="1" w:styleId="20">
    <w:name w:val="Заголовок 2 Знак"/>
    <w:basedOn w:val="a0"/>
    <w:link w:val="2"/>
    <w:uiPriority w:val="9"/>
    <w:rsid w:val="009A3E4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A3E4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A3E4D"/>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9A3E4D"/>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9A3E4D"/>
    <w:rPr>
      <w:rFonts w:ascii="Times New Roman" w:eastAsia="Times New Roman" w:hAnsi="Times New Roman" w:cs="Times New Roman"/>
      <w:b/>
      <w:bCs/>
      <w:sz w:val="15"/>
      <w:szCs w:val="15"/>
    </w:rPr>
  </w:style>
  <w:style w:type="character" w:styleId="a3">
    <w:name w:val="Hyperlink"/>
    <w:basedOn w:val="a0"/>
    <w:uiPriority w:val="99"/>
    <w:semiHidden/>
    <w:unhideWhenUsed/>
    <w:rsid w:val="009A3E4D"/>
    <w:rPr>
      <w:strike w:val="0"/>
      <w:dstrike w:val="0"/>
      <w:color w:val="404BDE"/>
      <w:u w:val="none"/>
      <w:effect w:val="none"/>
    </w:rPr>
  </w:style>
  <w:style w:type="paragraph" w:styleId="z-">
    <w:name w:val="HTML Bottom of Form"/>
    <w:basedOn w:val="a"/>
    <w:next w:val="a"/>
    <w:link w:val="z-0"/>
    <w:hidden/>
    <w:uiPriority w:val="99"/>
    <w:semiHidden/>
    <w:unhideWhenUsed/>
    <w:rsid w:val="009A3E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uiPriority w:val="99"/>
    <w:semiHidden/>
    <w:rsid w:val="009A3E4D"/>
    <w:rPr>
      <w:rFonts w:ascii="Arial" w:eastAsia="Times New Roman" w:hAnsi="Arial" w:cs="Arial"/>
      <w:vanish/>
      <w:sz w:val="16"/>
      <w:szCs w:val="16"/>
    </w:rPr>
  </w:style>
  <w:style w:type="character" w:styleId="a4">
    <w:name w:val="FollowedHyperlink"/>
    <w:basedOn w:val="a0"/>
    <w:uiPriority w:val="99"/>
    <w:semiHidden/>
    <w:unhideWhenUsed/>
    <w:rsid w:val="009A3E4D"/>
    <w:rPr>
      <w:color w:val="800080"/>
      <w:u w:val="single"/>
    </w:rPr>
  </w:style>
  <w:style w:type="paragraph" w:styleId="HTML">
    <w:name w:val="HTML Preformatted"/>
    <w:basedOn w:val="a"/>
    <w:link w:val="HTML0"/>
    <w:uiPriority w:val="99"/>
    <w:semiHidden/>
    <w:unhideWhenUsed/>
    <w:rsid w:val="009A3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3E4D"/>
    <w:rPr>
      <w:rFonts w:ascii="Courier New" w:eastAsia="Times New Roman" w:hAnsi="Courier New" w:cs="Courier New"/>
      <w:sz w:val="20"/>
      <w:szCs w:val="20"/>
    </w:rPr>
  </w:style>
  <w:style w:type="paragraph" w:styleId="a5">
    <w:name w:val="Normal (Web)"/>
    <w:basedOn w:val="a"/>
    <w:uiPriority w:val="99"/>
    <w:unhideWhenUsed/>
    <w:rsid w:val="009A3E4D"/>
    <w:pPr>
      <w:spacing w:before="37" w:after="37" w:line="240" w:lineRule="auto"/>
    </w:pPr>
    <w:rPr>
      <w:rFonts w:ascii="Times New Roman" w:eastAsia="Times New Roman" w:hAnsi="Times New Roman" w:cs="Times New Roman"/>
      <w:sz w:val="20"/>
      <w:szCs w:val="20"/>
    </w:rPr>
  </w:style>
  <w:style w:type="paragraph" w:customStyle="1" w:styleId="head">
    <w:name w:val="head"/>
    <w:basedOn w:val="a"/>
    <w:rsid w:val="009A3E4D"/>
    <w:pPr>
      <w:pBdr>
        <w:bottom w:val="single" w:sz="36" w:space="0" w:color="FFFFFF"/>
      </w:pBdr>
      <w:shd w:val="clear" w:color="auto" w:fill="A8C228"/>
      <w:spacing w:before="37" w:after="37" w:line="240" w:lineRule="auto"/>
      <w:jc w:val="center"/>
    </w:pPr>
    <w:rPr>
      <w:rFonts w:ascii="Times New Roman" w:eastAsia="Times New Roman" w:hAnsi="Times New Roman" w:cs="Times New Roman"/>
      <w:sz w:val="20"/>
      <w:szCs w:val="20"/>
    </w:rPr>
  </w:style>
  <w:style w:type="paragraph" w:customStyle="1" w:styleId="zagol">
    <w:name w:val="zagol"/>
    <w:basedOn w:val="a"/>
    <w:rsid w:val="009A3E4D"/>
    <w:pPr>
      <w:spacing w:after="0" w:line="240" w:lineRule="auto"/>
      <w:jc w:val="center"/>
    </w:pPr>
    <w:rPr>
      <w:rFonts w:ascii="Times New Roman" w:eastAsia="Times New Roman" w:hAnsi="Times New Roman" w:cs="Times New Roman"/>
      <w:sz w:val="20"/>
      <w:szCs w:val="20"/>
    </w:rPr>
  </w:style>
  <w:style w:type="paragraph" w:customStyle="1" w:styleId="searchb">
    <w:name w:val="search_b"/>
    <w:basedOn w:val="a"/>
    <w:rsid w:val="009A3E4D"/>
    <w:pPr>
      <w:shd w:val="clear" w:color="auto" w:fill="F4B995"/>
      <w:spacing w:before="75" w:after="37" w:line="240" w:lineRule="auto"/>
      <w:jc w:val="center"/>
    </w:pPr>
    <w:rPr>
      <w:rFonts w:ascii="Verdana" w:eastAsia="Times New Roman" w:hAnsi="Verdana" w:cs="Times New Roman"/>
      <w:b/>
      <w:bCs/>
      <w:color w:val="000000"/>
      <w:sz w:val="20"/>
      <w:szCs w:val="20"/>
    </w:rPr>
  </w:style>
  <w:style w:type="paragraph" w:customStyle="1" w:styleId="searcht">
    <w:name w:val="search_t"/>
    <w:basedOn w:val="a"/>
    <w:rsid w:val="009A3E4D"/>
    <w:pPr>
      <w:spacing w:before="37" w:after="37" w:line="240" w:lineRule="auto"/>
    </w:pPr>
    <w:rPr>
      <w:rFonts w:ascii="Verdana" w:eastAsia="Times New Roman" w:hAnsi="Verdana" w:cs="Times New Roman"/>
      <w:sz w:val="20"/>
      <w:szCs w:val="20"/>
    </w:rPr>
  </w:style>
  <w:style w:type="paragraph" w:customStyle="1" w:styleId="menulinevert">
    <w:name w:val="menu_line_vert"/>
    <w:basedOn w:val="a"/>
    <w:rsid w:val="009A3E4D"/>
    <w:pPr>
      <w:spacing w:before="37" w:after="37" w:line="240" w:lineRule="auto"/>
      <w:textAlignment w:val="top"/>
    </w:pPr>
    <w:rPr>
      <w:rFonts w:ascii="Times New Roman" w:eastAsia="Times New Roman" w:hAnsi="Times New Roman" w:cs="Times New Roman"/>
      <w:sz w:val="20"/>
      <w:szCs w:val="20"/>
    </w:rPr>
  </w:style>
  <w:style w:type="paragraph" w:customStyle="1" w:styleId="menulinevert2">
    <w:name w:val="menu_line_vert2"/>
    <w:basedOn w:val="a"/>
    <w:rsid w:val="009A3E4D"/>
    <w:pPr>
      <w:spacing w:before="37" w:after="37" w:line="240" w:lineRule="auto"/>
    </w:pPr>
    <w:rPr>
      <w:rFonts w:ascii="Times New Roman" w:eastAsia="Times New Roman" w:hAnsi="Times New Roman" w:cs="Times New Roman"/>
      <w:sz w:val="20"/>
      <w:szCs w:val="20"/>
    </w:rPr>
  </w:style>
  <w:style w:type="paragraph" w:customStyle="1" w:styleId="logo">
    <w:name w:val="logo"/>
    <w:basedOn w:val="a"/>
    <w:rsid w:val="009A3E4D"/>
    <w:pPr>
      <w:spacing w:before="37" w:after="37" w:line="240" w:lineRule="auto"/>
      <w:textAlignment w:val="bottom"/>
    </w:pPr>
    <w:rPr>
      <w:rFonts w:ascii="Times New Roman" w:eastAsia="Times New Roman" w:hAnsi="Times New Roman" w:cs="Times New Roman"/>
      <w:sz w:val="20"/>
      <w:szCs w:val="20"/>
    </w:rPr>
  </w:style>
  <w:style w:type="paragraph" w:customStyle="1" w:styleId="text">
    <w:name w:val="text"/>
    <w:basedOn w:val="a"/>
    <w:rsid w:val="009A3E4D"/>
    <w:pPr>
      <w:spacing w:before="37" w:after="37" w:line="240" w:lineRule="auto"/>
      <w:ind w:left="37" w:right="37"/>
    </w:pPr>
    <w:rPr>
      <w:rFonts w:ascii="Times New Roman" w:eastAsia="Times New Roman" w:hAnsi="Times New Roman" w:cs="Times New Roman"/>
      <w:sz w:val="20"/>
      <w:szCs w:val="20"/>
    </w:rPr>
  </w:style>
  <w:style w:type="paragraph" w:customStyle="1" w:styleId="fotopic">
    <w:name w:val="foto_pic"/>
    <w:basedOn w:val="a"/>
    <w:rsid w:val="009A3E4D"/>
    <w:pPr>
      <w:pBdr>
        <w:top w:val="single" w:sz="8" w:space="0" w:color="AAAAAA"/>
        <w:left w:val="single" w:sz="8" w:space="0" w:color="AAAAAA"/>
        <w:bottom w:val="single" w:sz="8" w:space="0" w:color="AAAAAA"/>
        <w:right w:val="single" w:sz="8" w:space="0" w:color="AAAAAA"/>
      </w:pBdr>
      <w:shd w:val="clear" w:color="auto" w:fill="6C90C0"/>
      <w:spacing w:before="37" w:after="37" w:line="240" w:lineRule="auto"/>
      <w:ind w:left="37" w:right="37"/>
      <w:textAlignment w:val="center"/>
    </w:pPr>
    <w:rPr>
      <w:rFonts w:ascii="Times New Roman" w:eastAsia="Times New Roman" w:hAnsi="Times New Roman" w:cs="Times New Roman"/>
      <w:sz w:val="20"/>
      <w:szCs w:val="20"/>
    </w:rPr>
  </w:style>
  <w:style w:type="paragraph" w:customStyle="1" w:styleId="fotogor">
    <w:name w:val="foto_gor"/>
    <w:basedOn w:val="a"/>
    <w:rsid w:val="009A3E4D"/>
    <w:pPr>
      <w:spacing w:before="37" w:after="37" w:line="240" w:lineRule="auto"/>
      <w:ind w:left="37" w:right="37"/>
    </w:pPr>
    <w:rPr>
      <w:rFonts w:ascii="Times New Roman" w:eastAsia="Times New Roman" w:hAnsi="Times New Roman" w:cs="Times New Roman"/>
      <w:sz w:val="20"/>
      <w:szCs w:val="20"/>
    </w:rPr>
  </w:style>
  <w:style w:type="paragraph" w:customStyle="1" w:styleId="fototext">
    <w:name w:val="foto_text"/>
    <w:basedOn w:val="a"/>
    <w:rsid w:val="009A3E4D"/>
    <w:pPr>
      <w:spacing w:before="37" w:after="37" w:line="240" w:lineRule="auto"/>
      <w:ind w:left="94"/>
    </w:pPr>
    <w:rPr>
      <w:rFonts w:ascii="Times New Roman" w:eastAsia="Times New Roman" w:hAnsi="Times New Roman" w:cs="Times New Roman"/>
      <w:sz w:val="20"/>
      <w:szCs w:val="20"/>
    </w:rPr>
  </w:style>
  <w:style w:type="paragraph" w:customStyle="1" w:styleId="col1">
    <w:name w:val="col1"/>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1sel">
    <w:name w:val="col1_sel"/>
    <w:basedOn w:val="a"/>
    <w:rsid w:val="009A3E4D"/>
    <w:pPr>
      <w:pBdr>
        <w:top w:val="single" w:sz="8" w:space="0" w:color="EFC98F"/>
        <w:left w:val="single" w:sz="8" w:space="0" w:color="EFC98F"/>
        <w:bottom w:val="single" w:sz="8" w:space="0" w:color="EFC98F"/>
        <w:right w:val="single" w:sz="8" w:space="0" w:color="EFC98F"/>
      </w:pBdr>
      <w:shd w:val="clear" w:color="auto" w:fill="FFF2AC"/>
      <w:spacing w:before="37" w:after="37" w:line="240" w:lineRule="auto"/>
    </w:pPr>
    <w:rPr>
      <w:rFonts w:ascii="Times New Roman" w:eastAsia="Times New Roman" w:hAnsi="Times New Roman" w:cs="Times New Roman"/>
      <w:color w:val="000000"/>
      <w:sz w:val="20"/>
      <w:szCs w:val="20"/>
    </w:rPr>
  </w:style>
  <w:style w:type="paragraph" w:customStyle="1" w:styleId="col1click">
    <w:name w:val="col1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2">
    <w:name w:val="col2"/>
    <w:basedOn w:val="a"/>
    <w:rsid w:val="009A3E4D"/>
    <w:pPr>
      <w:pBdr>
        <w:top w:val="single" w:sz="8" w:space="0" w:color="EFC98F"/>
        <w:left w:val="single" w:sz="8" w:space="0" w:color="EFC98F"/>
        <w:bottom w:val="single" w:sz="8" w:space="0" w:color="EFC98F"/>
        <w:right w:val="single" w:sz="8" w:space="0" w:color="EFC98F"/>
      </w:pBdr>
      <w:shd w:val="clear" w:color="auto" w:fill="FFF19D"/>
      <w:spacing w:before="37" w:after="37" w:line="240" w:lineRule="auto"/>
    </w:pPr>
    <w:rPr>
      <w:rFonts w:ascii="Times New Roman" w:eastAsia="Times New Roman" w:hAnsi="Times New Roman" w:cs="Times New Roman"/>
      <w:color w:val="000000"/>
      <w:sz w:val="20"/>
      <w:szCs w:val="20"/>
    </w:rPr>
  </w:style>
  <w:style w:type="paragraph" w:customStyle="1" w:styleId="col2sel">
    <w:name w:val="col2_sel"/>
    <w:basedOn w:val="a"/>
    <w:rsid w:val="009A3E4D"/>
    <w:pPr>
      <w:pBdr>
        <w:top w:val="single" w:sz="8" w:space="0" w:color="EFC98F"/>
        <w:left w:val="single" w:sz="8" w:space="0" w:color="EFC98F"/>
        <w:bottom w:val="single" w:sz="8" w:space="0" w:color="EFC98F"/>
        <w:right w:val="single" w:sz="8" w:space="0" w:color="EFC98F"/>
      </w:pBdr>
      <w:shd w:val="clear" w:color="auto" w:fill="FFED86"/>
      <w:spacing w:before="37" w:after="37" w:line="240" w:lineRule="auto"/>
    </w:pPr>
    <w:rPr>
      <w:rFonts w:ascii="Times New Roman" w:eastAsia="Times New Roman" w:hAnsi="Times New Roman" w:cs="Times New Roman"/>
      <w:color w:val="000000"/>
      <w:sz w:val="20"/>
      <w:szCs w:val="20"/>
    </w:rPr>
  </w:style>
  <w:style w:type="paragraph" w:customStyle="1" w:styleId="col2click">
    <w:name w:val="col2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3">
    <w:name w:val="col3"/>
    <w:basedOn w:val="a"/>
    <w:rsid w:val="009A3E4D"/>
    <w:pPr>
      <w:pBdr>
        <w:top w:val="single" w:sz="8" w:space="0" w:color="EFC98F"/>
        <w:left w:val="single" w:sz="8" w:space="0" w:color="EFC98F"/>
        <w:bottom w:val="single" w:sz="8" w:space="0" w:color="EFC98F"/>
        <w:right w:val="single" w:sz="8" w:space="0" w:color="EFC98F"/>
      </w:pBdr>
      <w:shd w:val="clear" w:color="auto" w:fill="ECBD77"/>
      <w:spacing w:before="37" w:after="37" w:line="240" w:lineRule="auto"/>
    </w:pPr>
    <w:rPr>
      <w:rFonts w:ascii="Times New Roman" w:eastAsia="Times New Roman" w:hAnsi="Times New Roman" w:cs="Times New Roman"/>
      <w:b/>
      <w:bCs/>
      <w:color w:val="000000"/>
      <w:sz w:val="20"/>
      <w:szCs w:val="20"/>
    </w:rPr>
  </w:style>
  <w:style w:type="paragraph" w:customStyle="1" w:styleId="col3sel">
    <w:name w:val="col3_sel"/>
    <w:basedOn w:val="a"/>
    <w:rsid w:val="009A3E4D"/>
    <w:pPr>
      <w:pBdr>
        <w:top w:val="single" w:sz="8" w:space="0" w:color="EFC98F"/>
        <w:left w:val="single" w:sz="8" w:space="0" w:color="EFC98F"/>
        <w:bottom w:val="single" w:sz="8" w:space="0" w:color="EFC98F"/>
        <w:right w:val="single" w:sz="8" w:space="0" w:color="EFC98F"/>
      </w:pBdr>
      <w:shd w:val="clear" w:color="auto" w:fill="ECBD77"/>
      <w:spacing w:before="37" w:after="37" w:line="240" w:lineRule="auto"/>
    </w:pPr>
    <w:rPr>
      <w:rFonts w:ascii="Times New Roman" w:eastAsia="Times New Roman" w:hAnsi="Times New Roman" w:cs="Times New Roman"/>
      <w:b/>
      <w:bCs/>
      <w:color w:val="000000"/>
      <w:sz w:val="20"/>
      <w:szCs w:val="20"/>
    </w:rPr>
  </w:style>
  <w:style w:type="paragraph" w:customStyle="1" w:styleId="col3click">
    <w:name w:val="col3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4">
    <w:name w:val="col4"/>
    <w:basedOn w:val="a"/>
    <w:rsid w:val="009A3E4D"/>
    <w:pPr>
      <w:pBdr>
        <w:top w:val="dotted" w:sz="8" w:space="0" w:color="auto"/>
        <w:left w:val="dotted" w:sz="8" w:space="0" w:color="auto"/>
        <w:bottom w:val="dotted" w:sz="8" w:space="0" w:color="auto"/>
        <w:right w:val="dotted" w:sz="8" w:space="0" w:color="auto"/>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4sel">
    <w:name w:val="col4_sel"/>
    <w:basedOn w:val="a"/>
    <w:rsid w:val="009A3E4D"/>
    <w:pPr>
      <w:pBdr>
        <w:top w:val="single" w:sz="8" w:space="0" w:color="EFC98F"/>
        <w:left w:val="single" w:sz="8" w:space="0" w:color="EFC98F"/>
        <w:bottom w:val="single" w:sz="8" w:space="0" w:color="EFC98F"/>
        <w:right w:val="single" w:sz="8" w:space="0" w:color="EFC98F"/>
      </w:pBdr>
      <w:shd w:val="clear" w:color="auto" w:fill="FFF2AC"/>
      <w:spacing w:before="37" w:after="37" w:line="240" w:lineRule="auto"/>
    </w:pPr>
    <w:rPr>
      <w:rFonts w:ascii="Times New Roman" w:eastAsia="Times New Roman" w:hAnsi="Times New Roman" w:cs="Times New Roman"/>
      <w:color w:val="000000"/>
      <w:sz w:val="20"/>
      <w:szCs w:val="20"/>
    </w:rPr>
  </w:style>
  <w:style w:type="paragraph" w:customStyle="1" w:styleId="col4click">
    <w:name w:val="col4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block">
    <w:name w:val="block"/>
    <w:basedOn w:val="a"/>
    <w:rsid w:val="009A3E4D"/>
    <w:pPr>
      <w:pBdr>
        <w:top w:val="single" w:sz="8" w:space="0" w:color="FFE38C"/>
        <w:left w:val="single" w:sz="8" w:space="0" w:color="FFE38C"/>
        <w:bottom w:val="single" w:sz="8" w:space="0" w:color="FFE38C"/>
        <w:right w:val="single" w:sz="8" w:space="0" w:color="FFE38C"/>
      </w:pBdr>
      <w:shd w:val="clear" w:color="auto" w:fill="FFFFB0"/>
      <w:spacing w:before="37" w:after="37" w:line="240" w:lineRule="auto"/>
    </w:pPr>
    <w:rPr>
      <w:rFonts w:ascii="Times New Roman" w:eastAsia="Times New Roman" w:hAnsi="Times New Roman" w:cs="Times New Roman"/>
      <w:sz w:val="20"/>
      <w:szCs w:val="20"/>
    </w:rPr>
  </w:style>
  <w:style w:type="paragraph" w:customStyle="1" w:styleId="blockselect">
    <w:name w:val="block_select"/>
    <w:basedOn w:val="a"/>
    <w:rsid w:val="009A3E4D"/>
    <w:pPr>
      <w:pBdr>
        <w:top w:val="single" w:sz="8" w:space="0" w:color="FFE38C"/>
        <w:left w:val="single" w:sz="8" w:space="0" w:color="FFE38C"/>
        <w:bottom w:val="single" w:sz="8" w:space="0" w:color="FFE38C"/>
        <w:right w:val="single" w:sz="8" w:space="0" w:color="FFE38C"/>
      </w:pBdr>
      <w:shd w:val="clear" w:color="auto" w:fill="FFE38C"/>
      <w:spacing w:before="37" w:after="37" w:line="240" w:lineRule="auto"/>
    </w:pPr>
    <w:rPr>
      <w:rFonts w:ascii="Times New Roman" w:eastAsia="Times New Roman" w:hAnsi="Times New Roman" w:cs="Times New Roman"/>
      <w:sz w:val="20"/>
      <w:szCs w:val="20"/>
    </w:rPr>
  </w:style>
  <w:style w:type="paragraph" w:styleId="z-1">
    <w:name w:val="HTML Top of Form"/>
    <w:basedOn w:val="a"/>
    <w:next w:val="a"/>
    <w:link w:val="z-2"/>
    <w:hidden/>
    <w:uiPriority w:val="99"/>
    <w:semiHidden/>
    <w:unhideWhenUsed/>
    <w:rsid w:val="009A3E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2">
    <w:name w:val="z-Начало формы Знак"/>
    <w:basedOn w:val="a0"/>
    <w:link w:val="z-1"/>
    <w:uiPriority w:val="99"/>
    <w:semiHidden/>
    <w:rsid w:val="009A3E4D"/>
    <w:rPr>
      <w:rFonts w:ascii="Arial" w:eastAsia="Times New Roman" w:hAnsi="Arial" w:cs="Arial"/>
      <w:vanish/>
      <w:sz w:val="16"/>
      <w:szCs w:val="16"/>
    </w:rPr>
  </w:style>
  <w:style w:type="paragraph" w:styleId="a6">
    <w:name w:val="Body Text"/>
    <w:basedOn w:val="a"/>
    <w:link w:val="a7"/>
    <w:uiPriority w:val="99"/>
    <w:unhideWhenUsed/>
    <w:rsid w:val="009A3E4D"/>
    <w:pPr>
      <w:spacing w:before="37" w:after="37"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9A3E4D"/>
    <w:rPr>
      <w:rFonts w:ascii="Times New Roman" w:eastAsia="Times New Roman" w:hAnsi="Times New Roman" w:cs="Times New Roman"/>
      <w:sz w:val="20"/>
      <w:szCs w:val="20"/>
    </w:rPr>
  </w:style>
  <w:style w:type="character" w:styleId="a8">
    <w:name w:val="Strong"/>
    <w:basedOn w:val="a0"/>
    <w:uiPriority w:val="22"/>
    <w:qFormat/>
    <w:rsid w:val="009A3E4D"/>
    <w:rPr>
      <w:b/>
      <w:bCs/>
    </w:rPr>
  </w:style>
  <w:style w:type="character" w:styleId="a9">
    <w:name w:val="Emphasis"/>
    <w:basedOn w:val="a0"/>
    <w:uiPriority w:val="20"/>
    <w:qFormat/>
    <w:rsid w:val="009A3E4D"/>
    <w:rPr>
      <w:i/>
      <w:iCs/>
    </w:rPr>
  </w:style>
  <w:style w:type="paragraph" w:styleId="aa">
    <w:name w:val="Balloon Text"/>
    <w:basedOn w:val="a"/>
    <w:link w:val="ab"/>
    <w:uiPriority w:val="99"/>
    <w:semiHidden/>
    <w:unhideWhenUsed/>
    <w:rsid w:val="009A3E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3E4D"/>
    <w:rPr>
      <w:rFonts w:ascii="Tahoma" w:hAnsi="Tahoma" w:cs="Tahoma"/>
      <w:sz w:val="16"/>
      <w:szCs w:val="16"/>
    </w:rPr>
  </w:style>
  <w:style w:type="paragraph" w:customStyle="1" w:styleId="pright">
    <w:name w:val="pright"/>
    <w:basedOn w:val="a"/>
    <w:rsid w:val="009A3E4D"/>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pcenter">
    <w:name w:val="pcenter"/>
    <w:basedOn w:val="a"/>
    <w:rsid w:val="009A3E4D"/>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opy">
    <w:name w:val="copy"/>
    <w:basedOn w:val="a"/>
    <w:rsid w:val="009A3E4D"/>
    <w:pPr>
      <w:spacing w:before="100" w:beforeAutospacing="1" w:after="100" w:afterAutospacing="1" w:line="240" w:lineRule="auto"/>
      <w:ind w:firstLine="748"/>
      <w:jc w:val="both"/>
    </w:pPr>
    <w:rPr>
      <w:rFonts w:ascii="Verdana" w:eastAsia="Times New Roman" w:hAnsi="Verdana" w:cs="Times New Roman"/>
      <w:color w:val="333333"/>
      <w:sz w:val="16"/>
      <w:szCs w:val="16"/>
    </w:rPr>
  </w:style>
  <w:style w:type="paragraph" w:customStyle="1" w:styleId="system-unpublished">
    <w:name w:val="system-unpublished"/>
    <w:basedOn w:val="a"/>
    <w:rsid w:val="009A3E4D"/>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id">
    <w:name w:val="invalid"/>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2-left">
    <w:name w:val="button2-left"/>
    <w:basedOn w:val="a"/>
    <w:rsid w:val="009A3E4D"/>
    <w:pPr>
      <w:spacing w:before="100" w:beforeAutospacing="1" w:after="100" w:afterAutospacing="1" w:line="240" w:lineRule="auto"/>
      <w:ind w:left="94"/>
    </w:pPr>
    <w:rPr>
      <w:rFonts w:ascii="Times New Roman" w:eastAsia="Times New Roman" w:hAnsi="Times New Roman" w:cs="Times New Roman"/>
      <w:sz w:val="24"/>
      <w:szCs w:val="24"/>
    </w:rPr>
  </w:style>
  <w:style w:type="paragraph" w:customStyle="1" w:styleId="button2-right">
    <w:name w:val="button2-right"/>
    <w:basedOn w:val="a"/>
    <w:rsid w:val="009A3E4D"/>
    <w:pPr>
      <w:spacing w:before="100" w:beforeAutospacing="1" w:after="100" w:afterAutospacing="1" w:line="240" w:lineRule="auto"/>
      <w:ind w:left="94"/>
    </w:pPr>
    <w:rPr>
      <w:rFonts w:ascii="Times New Roman" w:eastAsia="Times New Roman" w:hAnsi="Times New Roman" w:cs="Times New Roman"/>
      <w:sz w:val="24"/>
      <w:szCs w:val="24"/>
    </w:rPr>
  </w:style>
  <w:style w:type="paragraph" w:customStyle="1" w:styleId="box">
    <w:name w:val="box"/>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ing">
    <w:name w:val="contentheading"/>
    <w:basedOn w:val="a"/>
    <w:rsid w:val="009A3E4D"/>
    <w:pPr>
      <w:spacing w:before="100" w:beforeAutospacing="1" w:after="100" w:afterAutospacing="1" w:line="240" w:lineRule="auto"/>
    </w:pPr>
    <w:rPr>
      <w:rFonts w:ascii="Times New Roman" w:eastAsia="Times New Roman" w:hAnsi="Times New Roman" w:cs="Times New Roman"/>
      <w:b/>
      <w:bCs/>
      <w:color w:val="6E8FB3"/>
      <w:sz w:val="36"/>
      <w:szCs w:val="36"/>
    </w:rPr>
  </w:style>
  <w:style w:type="paragraph" w:customStyle="1" w:styleId="componentheading">
    <w:name w:val="componentheading"/>
    <w:basedOn w:val="a"/>
    <w:rsid w:val="009A3E4D"/>
    <w:pPr>
      <w:spacing w:before="100" w:beforeAutospacing="1" w:after="100" w:afterAutospacing="1" w:line="240" w:lineRule="auto"/>
    </w:pPr>
    <w:rPr>
      <w:rFonts w:ascii="Times New Roman" w:eastAsia="Times New Roman" w:hAnsi="Times New Roman" w:cs="Times New Roman"/>
      <w:b/>
      <w:bCs/>
      <w:color w:val="6E8FB3"/>
      <w:sz w:val="36"/>
      <w:szCs w:val="36"/>
    </w:rPr>
  </w:style>
  <w:style w:type="paragraph" w:customStyle="1" w:styleId="contentpagetitle">
    <w:name w:val="contentpagetitle"/>
    <w:basedOn w:val="a"/>
    <w:rsid w:val="009A3E4D"/>
    <w:pPr>
      <w:spacing w:before="100" w:beforeAutospacing="1" w:after="100" w:afterAutospacing="1" w:line="240" w:lineRule="auto"/>
    </w:pPr>
    <w:rPr>
      <w:rFonts w:ascii="Times New Roman" w:eastAsia="Times New Roman" w:hAnsi="Times New Roman" w:cs="Times New Roman"/>
      <w:b/>
      <w:bCs/>
      <w:color w:val="6E8FB3"/>
      <w:sz w:val="36"/>
      <w:szCs w:val="36"/>
    </w:rPr>
  </w:style>
  <w:style w:type="paragraph" w:customStyle="1" w:styleId="small">
    <w:name w:val="small"/>
    <w:basedOn w:val="a"/>
    <w:rsid w:val="009A3E4D"/>
    <w:pPr>
      <w:spacing w:before="100" w:beforeAutospacing="1" w:after="100" w:afterAutospacing="1" w:line="240" w:lineRule="auto"/>
    </w:pPr>
    <w:rPr>
      <w:rFonts w:ascii="Times New Roman" w:eastAsia="Times New Roman" w:hAnsi="Times New Roman" w:cs="Times New Roman"/>
      <w:color w:val="ACB6BF"/>
      <w:sz w:val="19"/>
      <w:szCs w:val="19"/>
    </w:rPr>
  </w:style>
  <w:style w:type="paragraph" w:customStyle="1" w:styleId="createdate">
    <w:name w:val="createdate"/>
    <w:basedOn w:val="a"/>
    <w:rsid w:val="009A3E4D"/>
    <w:pPr>
      <w:spacing w:before="100" w:beforeAutospacing="1" w:after="100" w:afterAutospacing="1" w:line="240" w:lineRule="auto"/>
    </w:pPr>
    <w:rPr>
      <w:rFonts w:ascii="Times New Roman" w:eastAsia="Times New Roman" w:hAnsi="Times New Roman" w:cs="Times New Roman"/>
      <w:color w:val="ACB6BF"/>
      <w:sz w:val="19"/>
      <w:szCs w:val="19"/>
    </w:rPr>
  </w:style>
  <w:style w:type="paragraph" w:customStyle="1" w:styleId="modifydate">
    <w:name w:val="modifydate"/>
    <w:basedOn w:val="a"/>
    <w:rsid w:val="009A3E4D"/>
    <w:pPr>
      <w:spacing w:before="100" w:beforeAutospacing="1" w:after="100" w:afterAutospacing="1" w:line="240" w:lineRule="auto"/>
    </w:pPr>
    <w:rPr>
      <w:rFonts w:ascii="Times New Roman" w:eastAsia="Times New Roman" w:hAnsi="Times New Roman" w:cs="Times New Roman"/>
      <w:color w:val="ACB6BF"/>
      <w:sz w:val="19"/>
      <w:szCs w:val="19"/>
    </w:rPr>
  </w:style>
  <w:style w:type="paragraph" w:customStyle="1" w:styleId="module">
    <w:name w:val="module"/>
    <w:basedOn w:val="a"/>
    <w:rsid w:val="009A3E4D"/>
    <w:pPr>
      <w:pBdr>
        <w:top w:val="single" w:sz="12" w:space="0" w:color="6E8FB3"/>
        <w:left w:val="single" w:sz="12" w:space="9" w:color="6E8FB3"/>
        <w:bottom w:val="single" w:sz="12" w:space="5" w:color="6E8FB3"/>
        <w:right w:val="single" w:sz="12" w:space="9" w:color="6E8FB3"/>
      </w:pBdr>
      <w:spacing w:before="100" w:beforeAutospacing="1" w:after="240" w:line="240" w:lineRule="auto"/>
    </w:pPr>
    <w:rPr>
      <w:rFonts w:ascii="Times New Roman" w:eastAsia="Times New Roman" w:hAnsi="Times New Roman" w:cs="Times New Roman"/>
      <w:sz w:val="24"/>
      <w:szCs w:val="24"/>
    </w:rPr>
  </w:style>
  <w:style w:type="paragraph" w:customStyle="1" w:styleId="modulemenu">
    <w:name w:val="module_menu"/>
    <w:basedOn w:val="a"/>
    <w:rsid w:val="009A3E4D"/>
    <w:pPr>
      <w:spacing w:before="100" w:beforeAutospacing="1" w:after="384" w:line="240" w:lineRule="auto"/>
    </w:pPr>
    <w:rPr>
      <w:rFonts w:ascii="Times New Roman" w:eastAsia="Times New Roman" w:hAnsi="Times New Roman" w:cs="Times New Roman"/>
      <w:color w:val="FFFFFF"/>
      <w:sz w:val="24"/>
      <w:szCs w:val="24"/>
    </w:rPr>
  </w:style>
  <w:style w:type="paragraph" w:customStyle="1" w:styleId="modulemenu2">
    <w:name w:val="module_menu2"/>
    <w:basedOn w:val="a"/>
    <w:rsid w:val="009A3E4D"/>
    <w:pPr>
      <w:spacing w:before="100" w:beforeAutospacing="1" w:after="384" w:line="240" w:lineRule="auto"/>
    </w:pPr>
    <w:rPr>
      <w:rFonts w:ascii="Times New Roman" w:eastAsia="Times New Roman" w:hAnsi="Times New Roman" w:cs="Times New Roman"/>
      <w:sz w:val="24"/>
      <w:szCs w:val="24"/>
    </w:rPr>
  </w:style>
  <w:style w:type="paragraph" w:customStyle="1" w:styleId="ol-foreground">
    <w:name w:val="ol-foreground"/>
    <w:basedOn w:val="a"/>
    <w:rsid w:val="009A3E4D"/>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background">
    <w:name w:val="ol-background"/>
    <w:basedOn w:val="a"/>
    <w:rsid w:val="009A3E4D"/>
    <w:pPr>
      <w:shd w:val="clear" w:color="auto" w:fill="D6D6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captionfont">
    <w:name w:val="ol-captionfont"/>
    <w:basedOn w:val="a"/>
    <w:rsid w:val="009A3E4D"/>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mage">
    <w:name w:val="image"/>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
    <w:name w:val="readmore"/>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
    <w:name w:val="blank"/>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
    <w:name w:val="banner"/>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1">
    <w:name w:val="image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1">
    <w:name w:val="readmore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1">
    <w:name w:val="pagebreak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1">
    <w:name w:val="blank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1">
    <w:name w:val="logo1"/>
    <w:basedOn w:val="a"/>
    <w:rsid w:val="009A3E4D"/>
    <w:pPr>
      <w:spacing w:before="94" w:after="100" w:afterAutospacing="1" w:line="240" w:lineRule="auto"/>
    </w:pPr>
    <w:rPr>
      <w:rFonts w:ascii="Times New Roman" w:eastAsia="Times New Roman" w:hAnsi="Times New Roman" w:cs="Times New Roman"/>
      <w:sz w:val="24"/>
      <w:szCs w:val="24"/>
    </w:rPr>
  </w:style>
  <w:style w:type="paragraph" w:customStyle="1" w:styleId="search1">
    <w:name w:val="search1"/>
    <w:basedOn w:val="a"/>
    <w:rsid w:val="009A3E4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nner1">
    <w:name w:val="banner1"/>
    <w:basedOn w:val="a"/>
    <w:rsid w:val="009A3E4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ox1">
    <w:name w:val="box1"/>
    <w:basedOn w:val="a"/>
    <w:rsid w:val="009A3E4D"/>
    <w:pPr>
      <w:spacing w:after="0" w:line="240" w:lineRule="auto"/>
    </w:pPr>
    <w:rPr>
      <w:rFonts w:ascii="Times New Roman" w:eastAsia="Times New Roman" w:hAnsi="Times New Roman" w:cs="Times New Roman"/>
      <w:sz w:val="24"/>
      <w:szCs w:val="24"/>
    </w:rPr>
  </w:style>
  <w:style w:type="paragraph" w:customStyle="1" w:styleId="box2">
    <w:name w:val="box2"/>
    <w:basedOn w:val="a"/>
    <w:rsid w:val="009A3E4D"/>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odule1">
    <w:name w:val="module1"/>
    <w:basedOn w:val="a"/>
    <w:rsid w:val="009A3E4D"/>
    <w:pPr>
      <w:spacing w:before="100" w:beforeAutospacing="1" w:after="0"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9A3E4D"/>
  </w:style>
  <w:style w:type="paragraph" w:customStyle="1" w:styleId="section1">
    <w:name w:val="section1"/>
    <w:basedOn w:val="a"/>
    <w:rsid w:val="009A3E4D"/>
    <w:pPr>
      <w:spacing w:before="37" w:after="37" w:line="240" w:lineRule="auto"/>
    </w:pPr>
    <w:rPr>
      <w:rFonts w:ascii="Times New Roman" w:eastAsia="Times New Roman" w:hAnsi="Times New Roman" w:cs="Times New Roman"/>
      <w:sz w:val="20"/>
      <w:szCs w:val="20"/>
    </w:rPr>
  </w:style>
  <w:style w:type="paragraph" w:styleId="ac">
    <w:name w:val="Body Text Indent"/>
    <w:basedOn w:val="a"/>
    <w:link w:val="ad"/>
    <w:uiPriority w:val="99"/>
    <w:unhideWhenUsed/>
    <w:rsid w:val="009A3E4D"/>
    <w:pPr>
      <w:spacing w:before="37" w:after="37" w:line="240" w:lineRule="auto"/>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rsid w:val="009A3E4D"/>
    <w:rPr>
      <w:rFonts w:ascii="Times New Roman" w:eastAsia="Times New Roman" w:hAnsi="Times New Roman" w:cs="Times New Roman"/>
      <w:sz w:val="20"/>
      <w:szCs w:val="20"/>
    </w:rPr>
  </w:style>
  <w:style w:type="paragraph" w:customStyle="1" w:styleId="ae">
    <w:name w:val="a"/>
    <w:basedOn w:val="a"/>
    <w:rsid w:val="009A3E4D"/>
    <w:pPr>
      <w:spacing w:before="37" w:after="37" w:line="240" w:lineRule="auto"/>
    </w:pPr>
    <w:rPr>
      <w:rFonts w:ascii="Times New Roman" w:eastAsia="Times New Roman" w:hAnsi="Times New Roman" w:cs="Times New Roman"/>
      <w:sz w:val="20"/>
      <w:szCs w:val="20"/>
    </w:rPr>
  </w:style>
  <w:style w:type="table" w:styleId="af">
    <w:name w:val="Table Grid"/>
    <w:basedOn w:val="a1"/>
    <w:uiPriority w:val="59"/>
    <w:rsid w:val="00BC7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uiPriority w:val="34"/>
    <w:qFormat/>
    <w:rsid w:val="00314339"/>
    <w:pPr>
      <w:ind w:left="720"/>
      <w:contextualSpacing/>
    </w:pPr>
  </w:style>
  <w:style w:type="paragraph" w:styleId="af1">
    <w:name w:val="header"/>
    <w:basedOn w:val="a"/>
    <w:link w:val="af2"/>
    <w:uiPriority w:val="99"/>
    <w:semiHidden/>
    <w:unhideWhenUsed/>
    <w:rsid w:val="00D57C4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57C42"/>
  </w:style>
  <w:style w:type="paragraph" w:styleId="af3">
    <w:name w:val="footer"/>
    <w:basedOn w:val="a"/>
    <w:link w:val="af4"/>
    <w:uiPriority w:val="99"/>
    <w:unhideWhenUsed/>
    <w:rsid w:val="00D57C4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57C42"/>
  </w:style>
  <w:style w:type="paragraph" w:styleId="af5">
    <w:name w:val="caption"/>
    <w:basedOn w:val="a"/>
    <w:next w:val="a"/>
    <w:uiPriority w:val="35"/>
    <w:unhideWhenUsed/>
    <w:qFormat/>
    <w:rsid w:val="00A9165C"/>
    <w:pPr>
      <w:spacing w:line="240" w:lineRule="auto"/>
    </w:pPr>
    <w:rPr>
      <w:rFonts w:eastAsiaTheme="minorHAnsi"/>
      <w:b/>
      <w:bCs/>
      <w:color w:val="2DA2BF" w:themeColor="accent1"/>
      <w:sz w:val="18"/>
      <w:szCs w:val="18"/>
      <w:lang w:eastAsia="en-US"/>
    </w:rPr>
  </w:style>
  <w:style w:type="paragraph" w:customStyle="1" w:styleId="western">
    <w:name w:val="western"/>
    <w:basedOn w:val="a"/>
    <w:rsid w:val="000D2F5D"/>
    <w:pPr>
      <w:spacing w:before="100" w:beforeAutospacing="1" w:after="0" w:line="240" w:lineRule="auto"/>
    </w:pPr>
    <w:rPr>
      <w:rFonts w:ascii="Times New Roman" w:eastAsia="Times New Roman" w:hAnsi="Times New Roman" w:cs="Times New Roman"/>
      <w:color w:val="000000"/>
      <w:sz w:val="24"/>
      <w:szCs w:val="24"/>
      <w:u w:val="single"/>
    </w:rPr>
  </w:style>
  <w:style w:type="paragraph" w:styleId="af6">
    <w:name w:val="No Spacing"/>
    <w:uiPriority w:val="1"/>
    <w:qFormat/>
    <w:rsid w:val="00786706"/>
    <w:pPr>
      <w:spacing w:after="0" w:line="240" w:lineRule="auto"/>
    </w:pPr>
    <w:rPr>
      <w:rFonts w:eastAsiaTheme="minorHAnsi"/>
      <w:lang w:eastAsia="en-US"/>
    </w:rPr>
  </w:style>
  <w:style w:type="paragraph" w:styleId="af7">
    <w:name w:val="Title"/>
    <w:basedOn w:val="a"/>
    <w:link w:val="af8"/>
    <w:qFormat/>
    <w:rsid w:val="00745F05"/>
    <w:pPr>
      <w:spacing w:before="240" w:after="60" w:line="240" w:lineRule="auto"/>
      <w:jc w:val="center"/>
      <w:outlineLvl w:val="0"/>
    </w:pPr>
    <w:rPr>
      <w:rFonts w:ascii="Arial" w:eastAsia="Times New Roman" w:hAnsi="Arial" w:cs="Times New Roman"/>
      <w:b/>
      <w:kern w:val="28"/>
      <w:sz w:val="32"/>
      <w:szCs w:val="20"/>
    </w:rPr>
  </w:style>
  <w:style w:type="character" w:customStyle="1" w:styleId="af8">
    <w:name w:val="Название Знак"/>
    <w:basedOn w:val="a0"/>
    <w:link w:val="af7"/>
    <w:rsid w:val="00745F05"/>
    <w:rPr>
      <w:rFonts w:ascii="Arial" w:eastAsia="Times New Roman" w:hAnsi="Arial" w:cs="Times New Roman"/>
      <w:b/>
      <w:kern w:val="28"/>
      <w:sz w:val="32"/>
      <w:szCs w:val="20"/>
    </w:rPr>
  </w:style>
</w:styles>
</file>

<file path=word/webSettings.xml><?xml version="1.0" encoding="utf-8"?>
<w:webSettings xmlns:r="http://schemas.openxmlformats.org/officeDocument/2006/relationships" xmlns:w="http://schemas.openxmlformats.org/wordprocessingml/2006/main">
  <w:divs>
    <w:div w:id="302083874">
      <w:bodyDiv w:val="1"/>
      <w:marLeft w:val="0"/>
      <w:marRight w:val="0"/>
      <w:marTop w:val="0"/>
      <w:marBottom w:val="0"/>
      <w:divBdr>
        <w:top w:val="none" w:sz="0" w:space="0" w:color="auto"/>
        <w:left w:val="none" w:sz="0" w:space="0" w:color="auto"/>
        <w:bottom w:val="none" w:sz="0" w:space="0" w:color="auto"/>
        <w:right w:val="none" w:sz="0" w:space="0" w:color="auto"/>
      </w:divBdr>
    </w:div>
    <w:div w:id="611666289">
      <w:bodyDiv w:val="1"/>
      <w:marLeft w:val="0"/>
      <w:marRight w:val="0"/>
      <w:marTop w:val="0"/>
      <w:marBottom w:val="0"/>
      <w:divBdr>
        <w:top w:val="none" w:sz="0" w:space="0" w:color="auto"/>
        <w:left w:val="none" w:sz="0" w:space="0" w:color="auto"/>
        <w:bottom w:val="none" w:sz="0" w:space="0" w:color="auto"/>
        <w:right w:val="none" w:sz="0" w:space="0" w:color="auto"/>
      </w:divBdr>
    </w:div>
    <w:div w:id="1144809190">
      <w:bodyDiv w:val="1"/>
      <w:marLeft w:val="0"/>
      <w:marRight w:val="0"/>
      <w:marTop w:val="0"/>
      <w:marBottom w:val="0"/>
      <w:divBdr>
        <w:top w:val="none" w:sz="0" w:space="0" w:color="auto"/>
        <w:left w:val="none" w:sz="0" w:space="0" w:color="auto"/>
        <w:bottom w:val="none" w:sz="0" w:space="0" w:color="auto"/>
        <w:right w:val="none" w:sz="0" w:space="0" w:color="auto"/>
      </w:divBdr>
    </w:div>
    <w:div w:id="1670402500">
      <w:bodyDiv w:val="1"/>
      <w:marLeft w:val="0"/>
      <w:marRight w:val="0"/>
      <w:marTop w:val="0"/>
      <w:marBottom w:val="0"/>
      <w:divBdr>
        <w:top w:val="none" w:sz="0" w:space="0" w:color="auto"/>
        <w:left w:val="none" w:sz="0" w:space="0" w:color="auto"/>
        <w:bottom w:val="none" w:sz="0" w:space="0" w:color="auto"/>
        <w:right w:val="none" w:sz="0" w:space="0" w:color="auto"/>
      </w:divBdr>
    </w:div>
    <w:div w:id="19064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9.edu.ru/index.php?option=com_content&amp;view=article&amp;id=55:-2008-&amp;catid=4:docs&amp;Itemid=3" TargetMode="External"/><Relationship Id="rId13" Type="http://schemas.openxmlformats.org/officeDocument/2006/relationships/hyperlink" Target="http://89.edu.ru/index.php?option=com_content&amp;view=article&amp;id=55:-2008-&amp;catid=4:docs&amp;Itemid=3" TargetMode="External"/><Relationship Id="rId18" Type="http://schemas.openxmlformats.org/officeDocument/2006/relationships/hyperlink" Target="http://89.edu.ru/index.php?option=com_content&amp;view=article&amp;id=55:-2008-&amp;catid=4:docs&amp;Itemid=3"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89.edu.ru/index.php?option=com_content&amp;view=article&amp;id=55:-2008-&amp;catid=4:docs&amp;Itemid=3" TargetMode="External"/><Relationship Id="rId7" Type="http://schemas.openxmlformats.org/officeDocument/2006/relationships/endnotes" Target="endnotes.xml"/><Relationship Id="rId12" Type="http://schemas.openxmlformats.org/officeDocument/2006/relationships/hyperlink" Target="http://89.edu.ru/index.php?option=com_content&amp;view=article&amp;id=55:-2008-&amp;catid=4:docs&amp;Itemid=3" TargetMode="External"/><Relationship Id="rId17" Type="http://schemas.openxmlformats.org/officeDocument/2006/relationships/hyperlink" Target="http://89.edu.ru/index.php?option=com_content&amp;view=article&amp;id=55:-2008-&amp;catid=4:docs&amp;Itemid=3"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89.edu.ru/&#1057;&#1086;&#1089;&#1090;&#1086;&#1103;&#1085;&#1080;&#1077;%20&#1079;&#1076;&#1086;&#1088;&#1086;&#1074;&#1100;&#1103;%20&#1096;&#1082;&#1086;&#1083;&#1100;&#1085;&#1080;&#1082;&#1086;&#1074;,%20&#1084;&#1077;&#1088;&#1099;%20&#1087;&#1086;%20&#1086;&#1093;&#1088;&#1072;&#1085;&#1077;%20&#1080;%20&#1091;&#1082;&#1088;&#1077;&#1087;&#1083;&#1077;&#1085;&#1080;&#1102;%20&#1079;&#1076;&#1086;&#1088;&#1086;&#1074;&#1100;&#1103;" TargetMode="External"/><Relationship Id="rId20" Type="http://schemas.openxmlformats.org/officeDocument/2006/relationships/hyperlink" Target="http://89.edu.ru/index.php?option=com_content&amp;view=article&amp;id=55:-2008-&amp;catid=4:docs&amp;Itemid=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89.edu.ru/index.php?option=com_content&amp;view=article&amp;id=55:-2008-&amp;catid=4:docs&amp;Itemid=3"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89.edu.ru/index.php?option=com_content&amp;view=article&amp;id=55:-2008-&amp;catid=4:docs&amp;Itemid=3" TargetMode="External"/><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hyperlink" Target="http://89.edu.ru/index.php?option=com_content&amp;view=article&amp;id=55:-2008-&amp;catid=4:docs&amp;Itemid=3" TargetMode="External"/><Relationship Id="rId19" Type="http://schemas.openxmlformats.org/officeDocument/2006/relationships/hyperlink" Target="http://89.edu.ru/index.php?option=com_content&amp;view=article&amp;id=55:-2008-&amp;catid=4:docs&amp;Itemid=3" TargetMode="External"/><Relationship Id="rId4" Type="http://schemas.openxmlformats.org/officeDocument/2006/relationships/settings" Target="settings.xml"/><Relationship Id="rId9" Type="http://schemas.openxmlformats.org/officeDocument/2006/relationships/hyperlink" Target="http://89.edu.ru/index.php?option=com_content&amp;view=article&amp;id=55:-2008-&amp;catid=4:docs&amp;Itemid=3" TargetMode="External"/><Relationship Id="rId14" Type="http://schemas.openxmlformats.org/officeDocument/2006/relationships/hyperlink" Target="http://89.edu.ru/index.php?option=com_content&amp;view=article&amp;id=55:-2008-&amp;catid=4:docs&amp;Itemid=3" TargetMode="External"/><Relationship Id="rId22" Type="http://schemas.openxmlformats.org/officeDocument/2006/relationships/hyperlink" Target="mailto:mou89-chel@mail.ru"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2008-09</c:v>
                </c:pt>
              </c:strCache>
            </c:strRef>
          </c:tx>
          <c:cat>
            <c:strRef>
              <c:f>Лист1!$A$2:$A$25</c:f>
              <c:strCache>
                <c:ptCount val="24"/>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Ким А.В.</c:v>
                </c:pt>
                <c:pt idx="10">
                  <c:v>Сибилева Л.П.</c:v>
                </c:pt>
                <c:pt idx="11">
                  <c:v>Стефоненко В.А.</c:v>
                </c:pt>
                <c:pt idx="12">
                  <c:v>Медведовская Г.П.</c:v>
                </c:pt>
                <c:pt idx="13">
                  <c:v>Богославцева И.И.</c:v>
                </c:pt>
                <c:pt idx="14">
                  <c:v>Работкин С.В.</c:v>
                </c:pt>
                <c:pt idx="15">
                  <c:v>Медведовский Н.М.</c:v>
                </c:pt>
                <c:pt idx="16">
                  <c:v>Еремин О.Ф.</c:v>
                </c:pt>
                <c:pt idx="17">
                  <c:v>Еремина С.Н.</c:v>
                </c:pt>
                <c:pt idx="18">
                  <c:v>Зурабов Ю.М.</c:v>
                </c:pt>
                <c:pt idx="19">
                  <c:v>Марчук Е.Н.</c:v>
                </c:pt>
                <c:pt idx="20">
                  <c:v>Зарубин Ю.П.</c:v>
                </c:pt>
                <c:pt idx="21">
                  <c:v>Вовчекно Е.Н.</c:v>
                </c:pt>
                <c:pt idx="22">
                  <c:v>Хохоева М.К.</c:v>
                </c:pt>
                <c:pt idx="23">
                  <c:v>Федорова Т.В.</c:v>
                </c:pt>
              </c:strCache>
            </c:strRef>
          </c:cat>
          <c:val>
            <c:numRef>
              <c:f>Лист1!$B$2:$B$25</c:f>
              <c:numCache>
                <c:formatCode>General</c:formatCode>
                <c:ptCount val="24"/>
                <c:pt idx="0">
                  <c:v>67</c:v>
                </c:pt>
                <c:pt idx="1">
                  <c:v>44</c:v>
                </c:pt>
                <c:pt idx="2">
                  <c:v>40</c:v>
                </c:pt>
                <c:pt idx="3">
                  <c:v>50</c:v>
                </c:pt>
                <c:pt idx="4">
                  <c:v>58</c:v>
                </c:pt>
                <c:pt idx="5">
                  <c:v>54</c:v>
                </c:pt>
                <c:pt idx="6">
                  <c:v>29</c:v>
                </c:pt>
                <c:pt idx="7">
                  <c:v>67</c:v>
                </c:pt>
                <c:pt idx="8">
                  <c:v>53</c:v>
                </c:pt>
                <c:pt idx="9">
                  <c:v>0</c:v>
                </c:pt>
                <c:pt idx="10">
                  <c:v>54</c:v>
                </c:pt>
                <c:pt idx="11">
                  <c:v>56</c:v>
                </c:pt>
                <c:pt idx="12">
                  <c:v>71</c:v>
                </c:pt>
                <c:pt idx="13">
                  <c:v>80</c:v>
                </c:pt>
                <c:pt idx="14">
                  <c:v>21</c:v>
                </c:pt>
                <c:pt idx="15">
                  <c:v>0</c:v>
                </c:pt>
                <c:pt idx="16">
                  <c:v>84</c:v>
                </c:pt>
                <c:pt idx="17">
                  <c:v>53</c:v>
                </c:pt>
                <c:pt idx="18">
                  <c:v>98</c:v>
                </c:pt>
                <c:pt idx="19">
                  <c:v>88</c:v>
                </c:pt>
                <c:pt idx="20">
                  <c:v>95</c:v>
                </c:pt>
                <c:pt idx="21">
                  <c:v>100</c:v>
                </c:pt>
                <c:pt idx="22">
                  <c:v>0</c:v>
                </c:pt>
                <c:pt idx="23">
                  <c:v>0</c:v>
                </c:pt>
              </c:numCache>
            </c:numRef>
          </c:val>
        </c:ser>
        <c:ser>
          <c:idx val="1"/>
          <c:order val="1"/>
          <c:tx>
            <c:strRef>
              <c:f>Лист1!$C$1</c:f>
              <c:strCache>
                <c:ptCount val="1"/>
                <c:pt idx="0">
                  <c:v>2009-10</c:v>
                </c:pt>
              </c:strCache>
            </c:strRef>
          </c:tx>
          <c:cat>
            <c:strRef>
              <c:f>Лист1!$A$2:$A$25</c:f>
              <c:strCache>
                <c:ptCount val="24"/>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Ким А.В.</c:v>
                </c:pt>
                <c:pt idx="10">
                  <c:v>Сибилева Л.П.</c:v>
                </c:pt>
                <c:pt idx="11">
                  <c:v>Стефоненко В.А.</c:v>
                </c:pt>
                <c:pt idx="12">
                  <c:v>Медведовская Г.П.</c:v>
                </c:pt>
                <c:pt idx="13">
                  <c:v>Богославцева И.И.</c:v>
                </c:pt>
                <c:pt idx="14">
                  <c:v>Работкин С.В.</c:v>
                </c:pt>
                <c:pt idx="15">
                  <c:v>Медведовский Н.М.</c:v>
                </c:pt>
                <c:pt idx="16">
                  <c:v>Еремин О.Ф.</c:v>
                </c:pt>
                <c:pt idx="17">
                  <c:v>Еремина С.Н.</c:v>
                </c:pt>
                <c:pt idx="18">
                  <c:v>Зурабов Ю.М.</c:v>
                </c:pt>
                <c:pt idx="19">
                  <c:v>Марчук Е.Н.</c:v>
                </c:pt>
                <c:pt idx="20">
                  <c:v>Зарубин Ю.П.</c:v>
                </c:pt>
                <c:pt idx="21">
                  <c:v>Вовчекно Е.Н.</c:v>
                </c:pt>
                <c:pt idx="22">
                  <c:v>Хохоева М.К.</c:v>
                </c:pt>
                <c:pt idx="23">
                  <c:v>Федорова Т.В.</c:v>
                </c:pt>
              </c:strCache>
            </c:strRef>
          </c:cat>
          <c:val>
            <c:numRef>
              <c:f>Лист1!$C$2:$C$25</c:f>
              <c:numCache>
                <c:formatCode>General</c:formatCode>
                <c:ptCount val="24"/>
                <c:pt idx="0">
                  <c:v>81</c:v>
                </c:pt>
                <c:pt idx="1">
                  <c:v>42</c:v>
                </c:pt>
                <c:pt idx="2">
                  <c:v>57</c:v>
                </c:pt>
                <c:pt idx="3">
                  <c:v>49</c:v>
                </c:pt>
                <c:pt idx="4">
                  <c:v>49</c:v>
                </c:pt>
                <c:pt idx="5">
                  <c:v>0</c:v>
                </c:pt>
                <c:pt idx="6">
                  <c:v>30</c:v>
                </c:pt>
                <c:pt idx="7">
                  <c:v>48</c:v>
                </c:pt>
                <c:pt idx="8">
                  <c:v>51</c:v>
                </c:pt>
                <c:pt idx="9">
                  <c:v>0</c:v>
                </c:pt>
                <c:pt idx="10">
                  <c:v>56</c:v>
                </c:pt>
                <c:pt idx="11">
                  <c:v>62</c:v>
                </c:pt>
                <c:pt idx="12">
                  <c:v>60</c:v>
                </c:pt>
                <c:pt idx="13">
                  <c:v>58</c:v>
                </c:pt>
                <c:pt idx="14">
                  <c:v>44</c:v>
                </c:pt>
                <c:pt idx="15">
                  <c:v>0</c:v>
                </c:pt>
                <c:pt idx="16">
                  <c:v>62</c:v>
                </c:pt>
                <c:pt idx="17">
                  <c:v>69</c:v>
                </c:pt>
                <c:pt idx="18">
                  <c:v>80</c:v>
                </c:pt>
                <c:pt idx="19">
                  <c:v>84</c:v>
                </c:pt>
                <c:pt idx="20">
                  <c:v>93</c:v>
                </c:pt>
                <c:pt idx="21">
                  <c:v>100</c:v>
                </c:pt>
                <c:pt idx="22">
                  <c:v>0</c:v>
                </c:pt>
                <c:pt idx="23">
                  <c:v>0</c:v>
                </c:pt>
              </c:numCache>
            </c:numRef>
          </c:val>
        </c:ser>
        <c:ser>
          <c:idx val="2"/>
          <c:order val="2"/>
          <c:tx>
            <c:strRef>
              <c:f>Лист1!$D$1</c:f>
              <c:strCache>
                <c:ptCount val="1"/>
                <c:pt idx="0">
                  <c:v>2010-11</c:v>
                </c:pt>
              </c:strCache>
            </c:strRef>
          </c:tx>
          <c:cat>
            <c:strRef>
              <c:f>Лист1!$A$2:$A$25</c:f>
              <c:strCache>
                <c:ptCount val="24"/>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Ким А.В.</c:v>
                </c:pt>
                <c:pt idx="10">
                  <c:v>Сибилева Л.П.</c:v>
                </c:pt>
                <c:pt idx="11">
                  <c:v>Стефоненко В.А.</c:v>
                </c:pt>
                <c:pt idx="12">
                  <c:v>Медведовская Г.П.</c:v>
                </c:pt>
                <c:pt idx="13">
                  <c:v>Богославцева И.И.</c:v>
                </c:pt>
                <c:pt idx="14">
                  <c:v>Работкин С.В.</c:v>
                </c:pt>
                <c:pt idx="15">
                  <c:v>Медведовский Н.М.</c:v>
                </c:pt>
                <c:pt idx="16">
                  <c:v>Еремин О.Ф.</c:v>
                </c:pt>
                <c:pt idx="17">
                  <c:v>Еремина С.Н.</c:v>
                </c:pt>
                <c:pt idx="18">
                  <c:v>Зурабов Ю.М.</c:v>
                </c:pt>
                <c:pt idx="19">
                  <c:v>Марчук Е.Н.</c:v>
                </c:pt>
                <c:pt idx="20">
                  <c:v>Зарубин Ю.П.</c:v>
                </c:pt>
                <c:pt idx="21">
                  <c:v>Вовчекно Е.Н.</c:v>
                </c:pt>
                <c:pt idx="22">
                  <c:v>Хохоева М.К.</c:v>
                </c:pt>
                <c:pt idx="23">
                  <c:v>Федорова Т.В.</c:v>
                </c:pt>
              </c:strCache>
            </c:strRef>
          </c:cat>
          <c:val>
            <c:numRef>
              <c:f>Лист1!$D$2:$D$25</c:f>
              <c:numCache>
                <c:formatCode>General</c:formatCode>
                <c:ptCount val="24"/>
                <c:pt idx="0">
                  <c:v>72</c:v>
                </c:pt>
                <c:pt idx="1">
                  <c:v>61</c:v>
                </c:pt>
                <c:pt idx="2">
                  <c:v>60</c:v>
                </c:pt>
                <c:pt idx="3">
                  <c:v>58</c:v>
                </c:pt>
                <c:pt idx="4">
                  <c:v>49</c:v>
                </c:pt>
                <c:pt idx="5">
                  <c:v>38</c:v>
                </c:pt>
                <c:pt idx="6">
                  <c:v>30</c:v>
                </c:pt>
                <c:pt idx="7">
                  <c:v>51</c:v>
                </c:pt>
                <c:pt idx="8">
                  <c:v>56</c:v>
                </c:pt>
                <c:pt idx="9">
                  <c:v>0</c:v>
                </c:pt>
                <c:pt idx="10">
                  <c:v>67</c:v>
                </c:pt>
                <c:pt idx="11">
                  <c:v>71</c:v>
                </c:pt>
                <c:pt idx="12">
                  <c:v>69</c:v>
                </c:pt>
                <c:pt idx="13">
                  <c:v>69</c:v>
                </c:pt>
                <c:pt idx="14">
                  <c:v>60</c:v>
                </c:pt>
                <c:pt idx="15">
                  <c:v>53</c:v>
                </c:pt>
                <c:pt idx="16">
                  <c:v>72</c:v>
                </c:pt>
                <c:pt idx="17">
                  <c:v>63</c:v>
                </c:pt>
                <c:pt idx="18">
                  <c:v>93</c:v>
                </c:pt>
                <c:pt idx="19">
                  <c:v>79</c:v>
                </c:pt>
                <c:pt idx="20">
                  <c:v>92</c:v>
                </c:pt>
                <c:pt idx="21">
                  <c:v>100</c:v>
                </c:pt>
                <c:pt idx="22">
                  <c:v>0</c:v>
                </c:pt>
                <c:pt idx="23">
                  <c:v>0</c:v>
                </c:pt>
              </c:numCache>
            </c:numRef>
          </c:val>
        </c:ser>
        <c:ser>
          <c:idx val="3"/>
          <c:order val="3"/>
          <c:tx>
            <c:strRef>
              <c:f>Лист1!$E$1</c:f>
              <c:strCache>
                <c:ptCount val="1"/>
                <c:pt idx="0">
                  <c:v>2011-12</c:v>
                </c:pt>
              </c:strCache>
            </c:strRef>
          </c:tx>
          <c:cat>
            <c:strRef>
              <c:f>Лист1!$A$2:$A$25</c:f>
              <c:strCache>
                <c:ptCount val="24"/>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Ким А.В.</c:v>
                </c:pt>
                <c:pt idx="10">
                  <c:v>Сибилева Л.П.</c:v>
                </c:pt>
                <c:pt idx="11">
                  <c:v>Стефоненко В.А.</c:v>
                </c:pt>
                <c:pt idx="12">
                  <c:v>Медведовская Г.П.</c:v>
                </c:pt>
                <c:pt idx="13">
                  <c:v>Богославцева И.И.</c:v>
                </c:pt>
                <c:pt idx="14">
                  <c:v>Работкин С.В.</c:v>
                </c:pt>
                <c:pt idx="15">
                  <c:v>Медведовский Н.М.</c:v>
                </c:pt>
                <c:pt idx="16">
                  <c:v>Еремин О.Ф.</c:v>
                </c:pt>
                <c:pt idx="17">
                  <c:v>Еремина С.Н.</c:v>
                </c:pt>
                <c:pt idx="18">
                  <c:v>Зурабов Ю.М.</c:v>
                </c:pt>
                <c:pt idx="19">
                  <c:v>Марчук Е.Н.</c:v>
                </c:pt>
                <c:pt idx="20">
                  <c:v>Зарубин Ю.П.</c:v>
                </c:pt>
                <c:pt idx="21">
                  <c:v>Вовчекно Е.Н.</c:v>
                </c:pt>
                <c:pt idx="22">
                  <c:v>Хохоева М.К.</c:v>
                </c:pt>
                <c:pt idx="23">
                  <c:v>Федорова Т.В.</c:v>
                </c:pt>
              </c:strCache>
            </c:strRef>
          </c:cat>
          <c:val>
            <c:numRef>
              <c:f>Лист1!$E$2:$E$25</c:f>
              <c:numCache>
                <c:formatCode>General</c:formatCode>
                <c:ptCount val="24"/>
                <c:pt idx="0">
                  <c:v>71</c:v>
                </c:pt>
                <c:pt idx="1">
                  <c:v>65</c:v>
                </c:pt>
                <c:pt idx="2">
                  <c:v>49</c:v>
                </c:pt>
                <c:pt idx="3">
                  <c:v>57</c:v>
                </c:pt>
                <c:pt idx="4">
                  <c:v>59</c:v>
                </c:pt>
                <c:pt idx="5">
                  <c:v>38</c:v>
                </c:pt>
                <c:pt idx="6">
                  <c:v>28</c:v>
                </c:pt>
                <c:pt idx="7">
                  <c:v>48</c:v>
                </c:pt>
                <c:pt idx="8">
                  <c:v>38</c:v>
                </c:pt>
                <c:pt idx="9">
                  <c:v>71</c:v>
                </c:pt>
                <c:pt idx="10">
                  <c:v>62</c:v>
                </c:pt>
                <c:pt idx="11">
                  <c:v>70</c:v>
                </c:pt>
                <c:pt idx="12">
                  <c:v>75</c:v>
                </c:pt>
                <c:pt idx="13">
                  <c:v>63</c:v>
                </c:pt>
                <c:pt idx="14">
                  <c:v>55</c:v>
                </c:pt>
                <c:pt idx="15">
                  <c:v>72</c:v>
                </c:pt>
                <c:pt idx="16">
                  <c:v>63</c:v>
                </c:pt>
                <c:pt idx="17">
                  <c:v>56</c:v>
                </c:pt>
                <c:pt idx="18">
                  <c:v>84</c:v>
                </c:pt>
                <c:pt idx="19">
                  <c:v>70</c:v>
                </c:pt>
                <c:pt idx="20">
                  <c:v>89</c:v>
                </c:pt>
                <c:pt idx="21">
                  <c:v>100</c:v>
                </c:pt>
                <c:pt idx="22">
                  <c:v>40</c:v>
                </c:pt>
                <c:pt idx="23">
                  <c:v>48</c:v>
                </c:pt>
              </c:numCache>
            </c:numRef>
          </c:val>
        </c:ser>
        <c:axId val="79379456"/>
        <c:axId val="79393536"/>
      </c:barChart>
      <c:catAx>
        <c:axId val="79379456"/>
        <c:scaling>
          <c:orientation val="minMax"/>
        </c:scaling>
        <c:axPos val="b"/>
        <c:tickLblPos val="nextTo"/>
        <c:crossAx val="79393536"/>
        <c:crosses val="autoZero"/>
        <c:auto val="1"/>
        <c:lblAlgn val="ctr"/>
        <c:lblOffset val="100"/>
      </c:catAx>
      <c:valAx>
        <c:axId val="79393536"/>
        <c:scaling>
          <c:orientation val="minMax"/>
        </c:scaling>
        <c:axPos val="l"/>
        <c:majorGridlines/>
        <c:numFmt formatCode="General" sourceLinked="1"/>
        <c:tickLblPos val="nextTo"/>
        <c:crossAx val="793794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успев</c:v>
                </c:pt>
              </c:strCache>
            </c:strRef>
          </c:tx>
          <c:dLbls>
            <c:showVal val="1"/>
          </c:dLbls>
          <c:cat>
            <c:strRef>
              <c:f>Лист1!$A$2:$A$4</c:f>
              <c:strCache>
                <c:ptCount val="3"/>
                <c:pt idx="0">
                  <c:v>4 а класс</c:v>
                </c:pt>
                <c:pt idx="1">
                  <c:v>4 б класс</c:v>
                </c:pt>
                <c:pt idx="2">
                  <c:v>4 отд класс</c:v>
                </c:pt>
              </c:strCache>
            </c:strRef>
          </c:cat>
          <c:val>
            <c:numRef>
              <c:f>Лист1!$B$2:$B$4</c:f>
              <c:numCache>
                <c:formatCode>General</c:formatCode>
                <c:ptCount val="3"/>
                <c:pt idx="0">
                  <c:v>82</c:v>
                </c:pt>
                <c:pt idx="1">
                  <c:v>61</c:v>
                </c:pt>
                <c:pt idx="2">
                  <c:v>40</c:v>
                </c:pt>
              </c:numCache>
            </c:numRef>
          </c:val>
        </c:ser>
        <c:ser>
          <c:idx val="1"/>
          <c:order val="1"/>
          <c:tx>
            <c:strRef>
              <c:f>Лист1!$C$1</c:f>
              <c:strCache>
                <c:ptCount val="1"/>
                <c:pt idx="0">
                  <c:v>качеств</c:v>
                </c:pt>
              </c:strCache>
            </c:strRef>
          </c:tx>
          <c:dLbls>
            <c:showVal val="1"/>
          </c:dLbls>
          <c:cat>
            <c:strRef>
              <c:f>Лист1!$A$2:$A$4</c:f>
              <c:strCache>
                <c:ptCount val="3"/>
                <c:pt idx="0">
                  <c:v>4 а класс</c:v>
                </c:pt>
                <c:pt idx="1">
                  <c:v>4 б класс</c:v>
                </c:pt>
                <c:pt idx="2">
                  <c:v>4 отд класс</c:v>
                </c:pt>
              </c:strCache>
            </c:strRef>
          </c:cat>
          <c:val>
            <c:numRef>
              <c:f>Лист1!$C$2:$C$4</c:f>
              <c:numCache>
                <c:formatCode>General</c:formatCode>
                <c:ptCount val="3"/>
                <c:pt idx="0">
                  <c:v>34</c:v>
                </c:pt>
                <c:pt idx="1">
                  <c:v>14</c:v>
                </c:pt>
                <c:pt idx="2">
                  <c:v>20</c:v>
                </c:pt>
              </c:numCache>
            </c:numRef>
          </c:val>
        </c:ser>
        <c:ser>
          <c:idx val="2"/>
          <c:order val="2"/>
          <c:tx>
            <c:strRef>
              <c:f>Лист1!$D$1</c:f>
              <c:strCache>
                <c:ptCount val="1"/>
                <c:pt idx="0">
                  <c:v>ср балл</c:v>
                </c:pt>
              </c:strCache>
            </c:strRef>
          </c:tx>
          <c:dLbls>
            <c:showVal val="1"/>
          </c:dLbls>
          <c:cat>
            <c:strRef>
              <c:f>Лист1!$A$2:$A$4</c:f>
              <c:strCache>
                <c:ptCount val="3"/>
                <c:pt idx="0">
                  <c:v>4 а класс</c:v>
                </c:pt>
                <c:pt idx="1">
                  <c:v>4 б класс</c:v>
                </c:pt>
                <c:pt idx="2">
                  <c:v>4 отд класс</c:v>
                </c:pt>
              </c:strCache>
            </c:strRef>
          </c:cat>
          <c:val>
            <c:numRef>
              <c:f>Лист1!$D$2:$D$4</c:f>
              <c:numCache>
                <c:formatCode>General</c:formatCode>
                <c:ptCount val="3"/>
                <c:pt idx="0">
                  <c:v>3.1</c:v>
                </c:pt>
                <c:pt idx="1">
                  <c:v>2.7</c:v>
                </c:pt>
                <c:pt idx="2">
                  <c:v>2.6</c:v>
                </c:pt>
              </c:numCache>
            </c:numRef>
          </c:val>
        </c:ser>
        <c:shape val="cylinder"/>
        <c:axId val="91530752"/>
        <c:axId val="91532288"/>
        <c:axId val="0"/>
      </c:bar3DChart>
      <c:catAx>
        <c:axId val="91530752"/>
        <c:scaling>
          <c:orientation val="minMax"/>
        </c:scaling>
        <c:axPos val="b"/>
        <c:tickLblPos val="nextTo"/>
        <c:crossAx val="91532288"/>
        <c:crosses val="autoZero"/>
        <c:auto val="1"/>
        <c:lblAlgn val="ctr"/>
        <c:lblOffset val="100"/>
      </c:catAx>
      <c:valAx>
        <c:axId val="91532288"/>
        <c:scaling>
          <c:orientation val="minMax"/>
        </c:scaling>
        <c:axPos val="l"/>
        <c:majorGridlines/>
        <c:numFmt formatCode="General" sourceLinked="1"/>
        <c:tickLblPos val="nextTo"/>
        <c:crossAx val="9153075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1"/>
  <c:chart>
    <c:autoTitleDeleted val="1"/>
    <c:view3D>
      <c:rAngAx val="1"/>
    </c:view3D>
    <c:plotArea>
      <c:layout/>
      <c:bar3DChart>
        <c:barDir val="col"/>
        <c:grouping val="clustered"/>
        <c:ser>
          <c:idx val="0"/>
          <c:order val="0"/>
          <c:tx>
            <c:strRef>
              <c:f>Лист1!$B$1</c:f>
              <c:strCache>
                <c:ptCount val="1"/>
                <c:pt idx="0">
                  <c:v>Окончили 11 кл. с медалью</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Лист1!$A$2:$A$12</c:f>
              <c:strCache>
                <c:ptCount val="11"/>
                <c:pt idx="0">
                  <c:v>2001- 2002 уч. год</c:v>
                </c:pt>
                <c:pt idx="1">
                  <c:v>2002 - 2003 уч. год</c:v>
                </c:pt>
                <c:pt idx="2">
                  <c:v>2003 - 2004 уч. год</c:v>
                </c:pt>
                <c:pt idx="3">
                  <c:v>2004 - 2005 уч. год</c:v>
                </c:pt>
                <c:pt idx="4">
                  <c:v>2005 - 2006 уч. год</c:v>
                </c:pt>
                <c:pt idx="5">
                  <c:v>2006 - 2007 уч. год</c:v>
                </c:pt>
                <c:pt idx="6">
                  <c:v>2007 - 2008 уч. год</c:v>
                </c:pt>
                <c:pt idx="7">
                  <c:v>2008 - 2009 уч. год</c:v>
                </c:pt>
                <c:pt idx="8">
                  <c:v>2009-2010</c:v>
                </c:pt>
                <c:pt idx="9">
                  <c:v>2010-2011</c:v>
                </c:pt>
                <c:pt idx="10">
                  <c:v>2011-12</c:v>
                </c:pt>
              </c:strCache>
            </c:strRef>
          </c:cat>
          <c:val>
            <c:numRef>
              <c:f>Лист1!$B$2:$B$12</c:f>
              <c:numCache>
                <c:formatCode>General</c:formatCode>
                <c:ptCount val="11"/>
                <c:pt idx="0">
                  <c:v>0</c:v>
                </c:pt>
                <c:pt idx="1">
                  <c:v>1</c:v>
                </c:pt>
                <c:pt idx="2">
                  <c:v>0</c:v>
                </c:pt>
                <c:pt idx="3">
                  <c:v>2</c:v>
                </c:pt>
                <c:pt idx="4">
                  <c:v>0</c:v>
                </c:pt>
                <c:pt idx="5">
                  <c:v>2</c:v>
                </c:pt>
                <c:pt idx="6">
                  <c:v>3</c:v>
                </c:pt>
                <c:pt idx="7">
                  <c:v>0</c:v>
                </c:pt>
                <c:pt idx="8">
                  <c:v>2</c:v>
                </c:pt>
                <c:pt idx="9">
                  <c:v>0</c:v>
                </c:pt>
                <c:pt idx="10">
                  <c:v>2</c:v>
                </c:pt>
              </c:numCache>
            </c:numRef>
          </c:val>
        </c:ser>
        <c:ser>
          <c:idx val="1"/>
          <c:order val="1"/>
          <c:tx>
            <c:strRef>
              <c:f>Лист1!$C$1</c:f>
              <c:strCache>
                <c:ptCount val="1"/>
                <c:pt idx="0">
                  <c:v>Окончили 9 кл. с отличием</c:v>
                </c:pt>
              </c:strCache>
            </c:strRef>
          </c:tx>
          <c:spPr>
            <a:solidFill>
              <a:schemeClr val="accent1"/>
            </a:solidFill>
            <a:ln w="25400" cap="flat" cmpd="sng" algn="ctr">
              <a:solidFill>
                <a:schemeClr val="accent1">
                  <a:shade val="50000"/>
                </a:schemeClr>
              </a:solidFill>
              <a:prstDash val="solid"/>
            </a:ln>
            <a:effectLst/>
          </c:spPr>
          <c:cat>
            <c:strRef>
              <c:f>Лист1!$A$2:$A$12</c:f>
              <c:strCache>
                <c:ptCount val="11"/>
                <c:pt idx="0">
                  <c:v>2001- 2002 уч. год</c:v>
                </c:pt>
                <c:pt idx="1">
                  <c:v>2002 - 2003 уч. год</c:v>
                </c:pt>
                <c:pt idx="2">
                  <c:v>2003 - 2004 уч. год</c:v>
                </c:pt>
                <c:pt idx="3">
                  <c:v>2004 - 2005 уч. год</c:v>
                </c:pt>
                <c:pt idx="4">
                  <c:v>2005 - 2006 уч. год</c:v>
                </c:pt>
                <c:pt idx="5">
                  <c:v>2006 - 2007 уч. год</c:v>
                </c:pt>
                <c:pt idx="6">
                  <c:v>2007 - 2008 уч. год</c:v>
                </c:pt>
                <c:pt idx="7">
                  <c:v>2008 - 2009 уч. год</c:v>
                </c:pt>
                <c:pt idx="8">
                  <c:v>2009-2010</c:v>
                </c:pt>
                <c:pt idx="9">
                  <c:v>2010-2011</c:v>
                </c:pt>
                <c:pt idx="10">
                  <c:v>2011-12</c:v>
                </c:pt>
              </c:strCache>
            </c:strRef>
          </c:cat>
          <c:val>
            <c:numRef>
              <c:f>Лист1!$C$2:$C$12</c:f>
              <c:numCache>
                <c:formatCode>General</c:formatCode>
                <c:ptCount val="11"/>
                <c:pt idx="0">
                  <c:v>1</c:v>
                </c:pt>
                <c:pt idx="1">
                  <c:v>3</c:v>
                </c:pt>
                <c:pt idx="2">
                  <c:v>1</c:v>
                </c:pt>
                <c:pt idx="3">
                  <c:v>2</c:v>
                </c:pt>
                <c:pt idx="4">
                  <c:v>2</c:v>
                </c:pt>
                <c:pt idx="5">
                  <c:v>2</c:v>
                </c:pt>
                <c:pt idx="6">
                  <c:v>2</c:v>
                </c:pt>
                <c:pt idx="7">
                  <c:v>1</c:v>
                </c:pt>
                <c:pt idx="8">
                  <c:v>2</c:v>
                </c:pt>
                <c:pt idx="9">
                  <c:v>2</c:v>
                </c:pt>
              </c:numCache>
            </c:numRef>
          </c:val>
        </c:ser>
        <c:shape val="box"/>
        <c:axId val="91624192"/>
        <c:axId val="91625728"/>
        <c:axId val="0"/>
      </c:bar3DChart>
      <c:catAx>
        <c:axId val="91624192"/>
        <c:scaling>
          <c:orientation val="minMax"/>
        </c:scaling>
        <c:axPos val="b"/>
        <c:tickLblPos val="nextTo"/>
        <c:crossAx val="91625728"/>
        <c:crosses val="autoZero"/>
        <c:auto val="1"/>
        <c:lblAlgn val="ctr"/>
        <c:lblOffset val="100"/>
      </c:catAx>
      <c:valAx>
        <c:axId val="91625728"/>
        <c:scaling>
          <c:orientation val="minMax"/>
        </c:scaling>
        <c:axPos val="l"/>
        <c:majorGridlines/>
        <c:numFmt formatCode="General" sourceLinked="1"/>
        <c:tickLblPos val="nextTo"/>
        <c:txPr>
          <a:bodyPr/>
          <a:lstStyle/>
          <a:p>
            <a:pPr>
              <a:defRPr sz="1400" baseline="0"/>
            </a:pPr>
            <a:endParaRPr lang="ru-RU"/>
          </a:p>
        </c:txPr>
        <c:crossAx val="91624192"/>
        <c:crosses val="autoZero"/>
        <c:crossBetween val="between"/>
        <c:majorUnit val="1"/>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7"/>
  <c:chart>
    <c:view3D>
      <c:rAngAx val="1"/>
    </c:view3D>
    <c:plotArea>
      <c:layout/>
      <c:bar3DChart>
        <c:barDir val="col"/>
        <c:grouping val="clustered"/>
        <c:ser>
          <c:idx val="0"/>
          <c:order val="0"/>
          <c:tx>
            <c:strRef>
              <c:f>Лист1!$B$1</c:f>
              <c:strCache>
                <c:ptCount val="1"/>
                <c:pt idx="0">
                  <c:v> % успеваемости</c:v>
                </c:pt>
              </c:strCache>
            </c:strRef>
          </c:tx>
          <c:cat>
            <c:strRef>
              <c:f>Лист1!$A$2:$A$9</c:f>
              <c:strCache>
                <c:ptCount val="8"/>
                <c:pt idx="0">
                  <c:v>2004- 2005 уч. Год</c:v>
                </c:pt>
                <c:pt idx="1">
                  <c:v>2005 - 2006 уч. Год</c:v>
                </c:pt>
                <c:pt idx="2">
                  <c:v>2006 - 2007 уч. Год</c:v>
                </c:pt>
                <c:pt idx="3">
                  <c:v>2007 - 2008 уч. Год</c:v>
                </c:pt>
                <c:pt idx="4">
                  <c:v>2008 - 2009 уч. Год</c:v>
                </c:pt>
                <c:pt idx="5">
                  <c:v>2009-2010 учебный год</c:v>
                </c:pt>
                <c:pt idx="6">
                  <c:v>2010-2011 учебный год</c:v>
                </c:pt>
                <c:pt idx="7">
                  <c:v>2011-2012</c:v>
                </c:pt>
              </c:strCache>
            </c:strRef>
          </c:cat>
          <c:val>
            <c:numRef>
              <c:f>Лист1!$B$2:$B$9</c:f>
              <c:numCache>
                <c:formatCode>General</c:formatCode>
                <c:ptCount val="8"/>
                <c:pt idx="0">
                  <c:v>95</c:v>
                </c:pt>
                <c:pt idx="1">
                  <c:v>97</c:v>
                </c:pt>
                <c:pt idx="2">
                  <c:v>98</c:v>
                </c:pt>
                <c:pt idx="3">
                  <c:v>100</c:v>
                </c:pt>
                <c:pt idx="4">
                  <c:v>93</c:v>
                </c:pt>
                <c:pt idx="5">
                  <c:v>97</c:v>
                </c:pt>
                <c:pt idx="6">
                  <c:v>98</c:v>
                </c:pt>
                <c:pt idx="7">
                  <c:v>99</c:v>
                </c:pt>
              </c:numCache>
            </c:numRef>
          </c:val>
        </c:ser>
        <c:ser>
          <c:idx val="1"/>
          <c:order val="1"/>
          <c:tx>
            <c:strRef>
              <c:f>Лист1!$C$1</c:f>
              <c:strCache>
                <c:ptCount val="1"/>
                <c:pt idx="0">
                  <c:v>% качества</c:v>
                </c:pt>
              </c:strCache>
            </c:strRef>
          </c:tx>
          <c:cat>
            <c:strRef>
              <c:f>Лист1!$A$2:$A$9</c:f>
              <c:strCache>
                <c:ptCount val="8"/>
                <c:pt idx="0">
                  <c:v>2004- 2005 уч. Год</c:v>
                </c:pt>
                <c:pt idx="1">
                  <c:v>2005 - 2006 уч. Год</c:v>
                </c:pt>
                <c:pt idx="2">
                  <c:v>2006 - 2007 уч. Год</c:v>
                </c:pt>
                <c:pt idx="3">
                  <c:v>2007 - 2008 уч. Год</c:v>
                </c:pt>
                <c:pt idx="4">
                  <c:v>2008 - 2009 уч. Год</c:v>
                </c:pt>
                <c:pt idx="5">
                  <c:v>2009-2010 учебный год</c:v>
                </c:pt>
                <c:pt idx="6">
                  <c:v>2010-2011 учебный год</c:v>
                </c:pt>
                <c:pt idx="7">
                  <c:v>2011-2012</c:v>
                </c:pt>
              </c:strCache>
            </c:strRef>
          </c:cat>
          <c:val>
            <c:numRef>
              <c:f>Лист1!$C$2:$C$9</c:f>
              <c:numCache>
                <c:formatCode>General</c:formatCode>
                <c:ptCount val="8"/>
                <c:pt idx="0">
                  <c:v>0</c:v>
                </c:pt>
                <c:pt idx="1">
                  <c:v>0</c:v>
                </c:pt>
                <c:pt idx="2">
                  <c:v>60</c:v>
                </c:pt>
                <c:pt idx="3">
                  <c:v>28</c:v>
                </c:pt>
                <c:pt idx="4">
                  <c:v>22</c:v>
                </c:pt>
                <c:pt idx="5">
                  <c:v>35</c:v>
                </c:pt>
                <c:pt idx="6">
                  <c:v>34</c:v>
                </c:pt>
                <c:pt idx="7">
                  <c:v>37</c:v>
                </c:pt>
              </c:numCache>
            </c:numRef>
          </c:val>
        </c:ser>
        <c:shape val="box"/>
        <c:axId val="91821568"/>
        <c:axId val="91823104"/>
        <c:axId val="0"/>
      </c:bar3DChart>
      <c:catAx>
        <c:axId val="91821568"/>
        <c:scaling>
          <c:orientation val="minMax"/>
        </c:scaling>
        <c:axPos val="b"/>
        <c:tickLblPos val="nextTo"/>
        <c:crossAx val="91823104"/>
        <c:crosses val="autoZero"/>
        <c:auto val="1"/>
        <c:lblAlgn val="ctr"/>
        <c:lblOffset val="100"/>
      </c:catAx>
      <c:valAx>
        <c:axId val="91823104"/>
        <c:scaling>
          <c:orientation val="minMax"/>
        </c:scaling>
        <c:axPos val="l"/>
        <c:majorGridlines/>
        <c:numFmt formatCode="General" sourceLinked="1"/>
        <c:tickLblPos val="nextTo"/>
        <c:crossAx val="9182156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C84D-4A27-4541-B125-D89910FA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60</Pages>
  <Words>15177</Words>
  <Characters>86509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Маковская</dc:creator>
  <cp:keywords/>
  <dc:description/>
  <cp:lastModifiedBy>Фы</cp:lastModifiedBy>
  <cp:revision>3</cp:revision>
  <cp:lastPrinted>2012-07-02T06:50:00Z</cp:lastPrinted>
  <dcterms:created xsi:type="dcterms:W3CDTF">2009-12-01T06:30:00Z</dcterms:created>
  <dcterms:modified xsi:type="dcterms:W3CDTF">2012-07-02T06:52:00Z</dcterms:modified>
</cp:coreProperties>
</file>